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8D6" w:rsidRDefault="00D348D6" w:rsidP="00D348D6">
      <w:pPr>
        <w:pStyle w:val="Puesto"/>
        <w:spacing w:line="834" w:lineRule="exact"/>
        <w:ind w:left="0" w:right="-88"/>
        <w:rPr>
          <w:color w:val="006FC0"/>
        </w:rPr>
      </w:pPr>
    </w:p>
    <w:p w:rsidR="00D348D6" w:rsidRDefault="00D348D6" w:rsidP="00D348D6">
      <w:pPr>
        <w:pStyle w:val="Puesto"/>
        <w:spacing w:line="834" w:lineRule="exact"/>
        <w:ind w:left="0" w:right="-88"/>
        <w:rPr>
          <w:color w:val="006FC0"/>
        </w:rPr>
      </w:pPr>
    </w:p>
    <w:p w:rsidR="00D348D6" w:rsidRDefault="00D348D6" w:rsidP="00D348D6">
      <w:pPr>
        <w:pStyle w:val="Puesto"/>
        <w:spacing w:line="834" w:lineRule="exact"/>
        <w:ind w:left="0" w:right="-88"/>
        <w:rPr>
          <w:color w:val="006FC0"/>
        </w:rPr>
      </w:pPr>
    </w:p>
    <w:p w:rsidR="00D348D6" w:rsidRDefault="00D348D6" w:rsidP="00D348D6">
      <w:pPr>
        <w:pStyle w:val="Puesto"/>
        <w:spacing w:line="834" w:lineRule="exact"/>
        <w:ind w:left="0" w:right="-88"/>
        <w:rPr>
          <w:color w:val="006FC0"/>
        </w:rPr>
      </w:pPr>
    </w:p>
    <w:p w:rsidR="00D348D6" w:rsidRDefault="00D348D6" w:rsidP="00D348D6">
      <w:pPr>
        <w:pStyle w:val="Puesto"/>
        <w:spacing w:line="834" w:lineRule="exact"/>
        <w:ind w:left="0" w:right="-88"/>
        <w:rPr>
          <w:color w:val="006FC0"/>
        </w:rPr>
      </w:pPr>
    </w:p>
    <w:p w:rsidR="00D348D6" w:rsidRDefault="00D348D6" w:rsidP="00D348D6">
      <w:pPr>
        <w:pStyle w:val="Puesto"/>
        <w:spacing w:line="834" w:lineRule="exact"/>
        <w:ind w:left="0" w:right="-88"/>
        <w:rPr>
          <w:color w:val="006FC0"/>
        </w:rPr>
      </w:pPr>
    </w:p>
    <w:p w:rsidR="00D348D6" w:rsidRDefault="00D348D6" w:rsidP="00D348D6">
      <w:pPr>
        <w:pStyle w:val="Puesto"/>
        <w:spacing w:line="834" w:lineRule="exact"/>
        <w:ind w:left="0" w:right="-88"/>
        <w:rPr>
          <w:color w:val="006FC0"/>
        </w:rPr>
      </w:pPr>
    </w:p>
    <w:p w:rsidR="00F77AA2" w:rsidRDefault="00E9043D" w:rsidP="00D348D6">
      <w:pPr>
        <w:pStyle w:val="Textoindependiente"/>
        <w:ind w:right="-88"/>
        <w:jc w:val="both"/>
        <w:rPr>
          <w:rFonts w:ascii="Times New Roman"/>
          <w:sz w:val="20"/>
        </w:rPr>
      </w:pPr>
      <w:r>
        <w:rPr>
          <w:noProof/>
          <w:lang w:val="es-CO" w:eastAsia="es-CO"/>
        </w:rPr>
        <mc:AlternateContent>
          <mc:Choice Requires="wpg">
            <w:drawing>
              <wp:anchor distT="0" distB="0" distL="114300" distR="114300" simplePos="0" relativeHeight="484791296" behindDoc="1" locked="0" layoutInCell="1" allowOverlap="1">
                <wp:simplePos x="0" y="0"/>
                <wp:positionH relativeFrom="page">
                  <wp:posOffset>0</wp:posOffset>
                </wp:positionH>
                <wp:positionV relativeFrom="page">
                  <wp:posOffset>0</wp:posOffset>
                </wp:positionV>
                <wp:extent cx="7560945" cy="10310495"/>
                <wp:effectExtent l="0" t="0" r="0" b="0"/>
                <wp:wrapNone/>
                <wp:docPr id="264"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310495"/>
                          <a:chOff x="0" y="0"/>
                          <a:chExt cx="11907" cy="16237"/>
                        </a:xfrm>
                      </wpg:grpSpPr>
                      <wps:wsp>
                        <wps:cNvPr id="265" name="AutoShape 286"/>
                        <wps:cNvSpPr>
                          <a:spLocks/>
                        </wps:cNvSpPr>
                        <wps:spPr bwMode="auto">
                          <a:xfrm>
                            <a:off x="0" y="0"/>
                            <a:ext cx="10787" cy="15554"/>
                          </a:xfrm>
                          <a:custGeom>
                            <a:avLst/>
                            <a:gdLst>
                              <a:gd name="T0" fmla="*/ 10787 w 10787"/>
                              <a:gd name="T1" fmla="*/ 1974 h 15554"/>
                              <a:gd name="T2" fmla="*/ 9815 w 10787"/>
                              <a:gd name="T3" fmla="*/ 1974 h 15554"/>
                              <a:gd name="T4" fmla="*/ 9815 w 10787"/>
                              <a:gd name="T5" fmla="*/ 15554 h 15554"/>
                              <a:gd name="T6" fmla="*/ 10787 w 10787"/>
                              <a:gd name="T7" fmla="*/ 15554 h 15554"/>
                              <a:gd name="T8" fmla="*/ 10787 w 10787"/>
                              <a:gd name="T9" fmla="*/ 1974 h 15554"/>
                              <a:gd name="T10" fmla="*/ 10787 w 10787"/>
                              <a:gd name="T11" fmla="*/ 0 h 15554"/>
                              <a:gd name="T12" fmla="*/ 0 w 10787"/>
                              <a:gd name="T13" fmla="*/ 0 h 15554"/>
                              <a:gd name="T14" fmla="*/ 0 w 10787"/>
                              <a:gd name="T15" fmla="*/ 309 h 15554"/>
                              <a:gd name="T16" fmla="*/ 0 w 10787"/>
                              <a:gd name="T17" fmla="*/ 654 h 15554"/>
                              <a:gd name="T18" fmla="*/ 0 w 10787"/>
                              <a:gd name="T19" fmla="*/ 669 h 15554"/>
                              <a:gd name="T20" fmla="*/ 0 w 10787"/>
                              <a:gd name="T21" fmla="*/ 1008 h 15554"/>
                              <a:gd name="T22" fmla="*/ 10787 w 10787"/>
                              <a:gd name="T23" fmla="*/ 1008 h 15554"/>
                              <a:gd name="T24" fmla="*/ 10787 w 10787"/>
                              <a:gd name="T25" fmla="*/ 669 h 15554"/>
                              <a:gd name="T26" fmla="*/ 10787 w 10787"/>
                              <a:gd name="T27" fmla="*/ 654 h 15554"/>
                              <a:gd name="T28" fmla="*/ 10787 w 10787"/>
                              <a:gd name="T29" fmla="*/ 309 h 15554"/>
                              <a:gd name="T30" fmla="*/ 10787 w 10787"/>
                              <a:gd name="T31" fmla="*/ 0 h 15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787" h="15554">
                                <a:moveTo>
                                  <a:pt x="10787" y="1974"/>
                                </a:moveTo>
                                <a:lnTo>
                                  <a:pt x="9815" y="1974"/>
                                </a:lnTo>
                                <a:lnTo>
                                  <a:pt x="9815" y="15554"/>
                                </a:lnTo>
                                <a:lnTo>
                                  <a:pt x="10787" y="15554"/>
                                </a:lnTo>
                                <a:lnTo>
                                  <a:pt x="10787" y="1974"/>
                                </a:lnTo>
                                <a:close/>
                                <a:moveTo>
                                  <a:pt x="10787" y="0"/>
                                </a:moveTo>
                                <a:lnTo>
                                  <a:pt x="0" y="0"/>
                                </a:lnTo>
                                <a:lnTo>
                                  <a:pt x="0" y="309"/>
                                </a:lnTo>
                                <a:lnTo>
                                  <a:pt x="0" y="654"/>
                                </a:lnTo>
                                <a:lnTo>
                                  <a:pt x="0" y="669"/>
                                </a:lnTo>
                                <a:lnTo>
                                  <a:pt x="0" y="1008"/>
                                </a:lnTo>
                                <a:lnTo>
                                  <a:pt x="10787" y="1008"/>
                                </a:lnTo>
                                <a:lnTo>
                                  <a:pt x="10787" y="669"/>
                                </a:lnTo>
                                <a:lnTo>
                                  <a:pt x="10787" y="654"/>
                                </a:lnTo>
                                <a:lnTo>
                                  <a:pt x="10787" y="309"/>
                                </a:lnTo>
                                <a:lnTo>
                                  <a:pt x="10787" y="0"/>
                                </a:lnTo>
                                <a:close/>
                              </a:path>
                            </a:pathLst>
                          </a:custGeom>
                          <a:solidFill>
                            <a:srgbClr val="4F81BC">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85"/>
                        <wps:cNvSpPr>
                          <a:spLocks/>
                        </wps:cNvSpPr>
                        <wps:spPr bwMode="auto">
                          <a:xfrm>
                            <a:off x="0" y="654"/>
                            <a:ext cx="10787" cy="14791"/>
                          </a:xfrm>
                          <a:custGeom>
                            <a:avLst/>
                            <a:gdLst>
                              <a:gd name="T0" fmla="*/ 10787 w 10787"/>
                              <a:gd name="T1" fmla="+- 0 14365 654"/>
                              <a:gd name="T2" fmla="*/ 14365 h 14791"/>
                              <a:gd name="T3" fmla="*/ 0 w 10787"/>
                              <a:gd name="T4" fmla="+- 0 14365 654"/>
                              <a:gd name="T5" fmla="*/ 14365 h 14791"/>
                              <a:gd name="T6" fmla="*/ 0 w 10787"/>
                              <a:gd name="T7" fmla="+- 0 15445 654"/>
                              <a:gd name="T8" fmla="*/ 15445 h 14791"/>
                              <a:gd name="T9" fmla="*/ 10787 w 10787"/>
                              <a:gd name="T10" fmla="+- 0 15445 654"/>
                              <a:gd name="T11" fmla="*/ 15445 h 14791"/>
                              <a:gd name="T12" fmla="*/ 10787 w 10787"/>
                              <a:gd name="T13" fmla="+- 0 14365 654"/>
                              <a:gd name="T14" fmla="*/ 14365 h 14791"/>
                              <a:gd name="T15" fmla="*/ 10787 w 10787"/>
                              <a:gd name="T16" fmla="+- 0 654 654"/>
                              <a:gd name="T17" fmla="*/ 654 h 14791"/>
                              <a:gd name="T18" fmla="*/ 0 w 10787"/>
                              <a:gd name="T19" fmla="+- 0 654 654"/>
                              <a:gd name="T20" fmla="*/ 654 h 14791"/>
                              <a:gd name="T21" fmla="*/ 0 w 10787"/>
                              <a:gd name="T22" fmla="+- 0 1974 654"/>
                              <a:gd name="T23" fmla="*/ 1974 h 14791"/>
                              <a:gd name="T24" fmla="*/ 10787 w 10787"/>
                              <a:gd name="T25" fmla="+- 0 1974 654"/>
                              <a:gd name="T26" fmla="*/ 1974 h 14791"/>
                              <a:gd name="T27" fmla="*/ 10787 w 10787"/>
                              <a:gd name="T28" fmla="+- 0 654 654"/>
                              <a:gd name="T29" fmla="*/ 654 h 147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0787" h="14791">
                                <a:moveTo>
                                  <a:pt x="10787" y="13711"/>
                                </a:moveTo>
                                <a:lnTo>
                                  <a:pt x="0" y="13711"/>
                                </a:lnTo>
                                <a:lnTo>
                                  <a:pt x="0" y="14791"/>
                                </a:lnTo>
                                <a:lnTo>
                                  <a:pt x="10787" y="14791"/>
                                </a:lnTo>
                                <a:lnTo>
                                  <a:pt x="10787" y="13711"/>
                                </a:lnTo>
                                <a:close/>
                                <a:moveTo>
                                  <a:pt x="10787" y="0"/>
                                </a:moveTo>
                                <a:lnTo>
                                  <a:pt x="0" y="0"/>
                                </a:lnTo>
                                <a:lnTo>
                                  <a:pt x="0" y="1320"/>
                                </a:lnTo>
                                <a:lnTo>
                                  <a:pt x="10787" y="1320"/>
                                </a:lnTo>
                                <a:lnTo>
                                  <a:pt x="10787" y="0"/>
                                </a:lnTo>
                                <a:close/>
                              </a:path>
                            </a:pathLst>
                          </a:custGeom>
                          <a:solidFill>
                            <a:srgbClr val="F42E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 name="Picture 2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13" y="7850"/>
                            <a:ext cx="1516" cy="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2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7" y="8452"/>
                            <a:ext cx="6334" cy="1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2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93" y="9528"/>
                            <a:ext cx="5121" cy="1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6" y="10603"/>
                            <a:ext cx="6315" cy="14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2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36" y="4581"/>
                            <a:ext cx="4495" cy="2292"/>
                          </a:xfrm>
                          <a:prstGeom prst="rect">
                            <a:avLst/>
                          </a:prstGeom>
                          <a:noFill/>
                          <a:extLst>
                            <a:ext uri="{909E8E84-426E-40DD-AFC4-6F175D3DCCD1}">
                              <a14:hiddenFill xmlns:a14="http://schemas.microsoft.com/office/drawing/2010/main">
                                <a:solidFill>
                                  <a:srgbClr val="FFFFFF"/>
                                </a:solidFill>
                              </a14:hiddenFill>
                            </a:ext>
                          </a:extLst>
                        </pic:spPr>
                      </pic:pic>
                      <wps:wsp>
                        <wps:cNvPr id="272" name="Rectangle 279"/>
                        <wps:cNvSpPr>
                          <a:spLocks noChangeArrowheads="1"/>
                        </wps:cNvSpPr>
                        <wps:spPr bwMode="auto">
                          <a:xfrm>
                            <a:off x="10787" y="0"/>
                            <a:ext cx="1120" cy="16237"/>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 y="2587"/>
                            <a:ext cx="3841" cy="7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797745" id="Group 277" o:spid="_x0000_s1026" style="position:absolute;margin-left:0;margin-top:0;width:595.35pt;height:811.85pt;z-index:-18525184;mso-position-horizontal-relative:page;mso-position-vertical-relative:page" coordsize="11907,16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OqpjgkAANQ5AAAOAAAAZHJzL2Uyb0RvYy54bWzsW22Pm0gS/n7S/QfE&#10;xzs5pnnHirOa2ONopdxttDv3AzDGNloMHODx5E7737equhva2DAkE0XaiUfygE1RXS9d1fVUw9uf&#10;ng6p9hiXVZJnc529MXQtzqJ8k2S7uf6fh9XE17WqDrNNmOZZPNc/x5X+07u//+3tqZjFZr7P001c&#10;asAkq2anYq7v67qYTadVtI8PYfUmL+IMLm7z8hDW8LXcTTdleALuh3RqGoY7PeXlpijzKK4q+HXJ&#10;L+rviP92G0f1L9ttFddaOtdBtpr+l/R/jf+n796Gs10ZFvskEmKEXyHFIUwyGLRhtQzrUDuWyQWr&#10;QxKVeZVv6zdRfpjm220SxaQDaMOMjjYfyvxYkC672WlXNGYC03bs9NVso38/fiq1ZDPXTdfWtSw8&#10;gJNoXM30PDTPqdjNgOpDWfxWfCq5jnD6MY9+r+DytHsdv+84sbY+/SvfAMPwWOdknqdteUAWoLj2&#10;RF743Hghfqq1CH70HNcIbEfXIrjGDIsZduBwR0V78ObFjdH+XtzKWGB44kbXtEj+aTjjo5KkQjJU&#10;CyZc1dq0eplNf9uHRUyuqtBajU1BDW7TOzABEWmm73K7EqU0aqVaVLmCclZg+K+zJTM8XxrEcRwb&#10;B24MEs6iY1V/iHNySfj4sap5OGzgjBy9EcI/QOhsDylExj+mGvHUTvzI/bJrCJlKGHi2tteYHBii&#10;o6EzFbrAZ04fP0uhYwP8YO42Ag7xA380dCRYn4CuSohW7JMQzDuOI2TClnCIY6ASDujMxntFdYvR&#10;pzJTnWL06ctUl/TzUh3Sz0t1h2UEvZKp3ujnprrCdXrnHlM90c9NdYPr9spmql7o5WaqHmCG4fep&#10;aqpOGAw1U3XEIEvVF8MsVX8M6az6Y5jjSJ+Yqk+GOap+GZgzluqXQY6W6puzGQ2pcieTYbiX+TF6&#10;ykSChDMtxErHoNWtyCtcnDBbwtL1wES2BSrMpj3E4G8ktkYRgyeRmJZDEG6YMzgJieUqOEwM9kfi&#10;YJQYmHmQmo1TERMLkY9Tkgkt2Tg1mdCTjVMUo5+EGacqhjeSQwDztXPYjBi+RD5OVVOoao5T1RSq&#10;muNUxaAiYcapihGD5BAPiqp8mokJX0JB3S2lS12DUnqN94SzIqwxTuSpdsISjmqQPZxRJYDXDvlj&#10;/JATVY0hI2hgdFzkxfAtUZqpxLi+k6QKraSQx4LYtpSyBgFtJIk8clJFgi+hbaWV7KI0r2KyRSt/&#10;dwjCHSBKSyHv5pTcEZJKXpNHlQYSoLCWvCqPKhUshmOo3DG8cKUZZKZYcjwpLDYjmT6nSzv8c7Zp&#10;KbuWlj4EF+GEppq5mdkYEErdXOVpslklaYqzuSp360Vaao8h4E175bP3C1oZwrTYh/xXyzcsqasg&#10;J/5nfFJaMbIc+fJY5L8ARhLRhWiJAOb/A2baxnszmKxc35vYK9uZBJ7hTwwWvA9cAE/2cvUHSsHs&#10;2T7ZbOLsY5LFEuwyexzwEbCbw1SCuxjbgQOZixTvtYJBf8K5Z0oCus02FCn7ONzci/M6TFJ+Pj2X&#10;mKwEassjGQJAHcdHHNGt881nwEplzoE+NCbgZJ+X/9O1E4D8uV799xiWsa6lP2eA+AJm2xBrNX2x&#10;HQ+TfaleWatXwiwCVnO91mHRx9NFzTsJx6JMdnsYiZEtshzB3jZBNEXycanEFwCd3w19wnJxiT5p&#10;qUGzAU79xuhTxGY4w9mJWF6EGCF52wvkwiLbAGocfWP8+c+JZmjMtlxHa6S6Dj85EeBUKaCKU9Ua&#10;u7e4h0WcI7vhQdXienBQcFuDFHsHbQprPqhj21c1PauriahHU7WsJrf1AkAIElXdvpGhOGzVYEND&#10;nwHP4bEbfwybGkvIxoSDtsZSoqUcguVYZyp6w6y6NrOgCm35IU2Pub8UhJK+PWOeQdCBMc9AaO/E&#10;ahEotzF2IIApZnA1Ms7hp2hTXAshrHHHWRjWEtXC1O+5NnLjCOxGDY2s+mJwXrXwc9DOaox07AxV&#10;wQugoinWx2FwAZMf6/NxWAGMhMSyVhvmDIoh8ZfiOVlVDjMX1frDFwI0mNW89BnmjpMaZYf5OIoc&#10;ZiORUxMWa7lhdA5TiMhlyUbk/LZvg4koZDC0WjDQhQvM8hrPtFTXCn2VUl6XRxUQNGsdaCKvy+PF&#10;6DKox9Aqkkp+spge0lC6elg7SSU5y+OZZlYzb+RlebxQbDxpd2SpE5jkBQBhZZv3rgz9s9L4Vv9T&#10;LJ8hFln3y+Nfuf4vkmgGHwHC4OwChD2/8wl31UfEMnz39DCKxyEsfz8WE9h8hHmbrJM0qT/TRiog&#10;FxQqe/yURLjNh1/UjSzIgxxKwHUcFraxKPtLOn4XhEMS0dagluWLPfRG47uqgKYRYqP2p7LMT4j5&#10;AIJxSHDOZYpfzyRZp0khMTaeC50BfnU2Qq+YjW+yLvPoeIizmu8al3EK6udZtU+KCjDfLD6s481c&#10;L3/ecAx3DWib/p1hBOb7ycIxFhPb8O4nd4HtTTzj3rMN22cLtpBA+1jFYIYwXRbJN0Da1E6QOegC&#10;AoczNAmh8DL6FYxNlVpVl3EdQe8inG2hiyB+h4TVXCAzt5ZFo4/aabRN3AOCVdHzHRJKwXsOVskI&#10;9xwoqfh6LMFeUfLNRg1PwNQgKMFlCfwwlwoSFLppfhD3y66HEdz79749sU33HpyxXE7uVgt74q6Y&#10;5yyt5WKxZNIZvOuB8+flviAz9zY7VvQnFFcyutLK4NMYlL3wo3QAJDg8hQ8PQzgRcsPZmBnfeUQC&#10;7vqOiQIAZzdRUGUGUlBCeTWJwqTZe0sU/Y93MB+fxoBk4NsOlTltonAtCwpx6gu5tqzcb5kCa5um&#10;6HntmQJAZzdT0Cx5dZnCumWKZx4EM+2AlxSwoUB1Q5spHIYI/5YpeDH1Q9YUHnScu5mCcMOryxT2&#10;LVM8kymYLx6CYIZrUOHQpgrXwlYj32wCqhv8kBvTP05R4WGbgR5i/tT0KQijvrpUwffdb/CjH36Y&#10;nsU3QWzHp+WizRQ2PlJOmcI0A9mBvcGPF8CP7/M8vQeP1/Hwxn4WtBdTaER6tDdz/YmGgZ7j2Q34&#10;ZVTzSzzRAKC22/piuA3L69TuqwdtZ2tk80sp8zoPFVmW6y4Wlx0m3Mc5a5tBh+kVPjN0SGp4XyhN&#10;DtBUaB4sCmc/3ANEuJzB56/TF/QA33UWZo+Q3qtbmN1bDf9cDc+37E0H3k2ivQqoYuhxMcu3Bdb3&#10;rNv2QbvL8NX1O73zBq8O0p6peM0R301Uv8O5+jLmuz8BAAD//wMAUEsDBBQABgAIAAAAIQCy6pyq&#10;3gAAAAcBAAAPAAAAZHJzL2Rvd25yZXYueG1sTI9Ba8JAEIXvBf/DMoXe6iaK2qbZiIj1JAW1UHob&#10;s2MSzM6G7JrEf9+1l/YyvOEN732TLgdTi45aV1lWEI8jEMS51RUXCj6P788vIJxH1lhbJgU3crDM&#10;Rg8pJtr2vKfu4AsRQtglqKD0vkmkdHlJBt3YNsTBO9vWoA9rW0jdYh/CTS0nUTSXBisODSU2tC4p&#10;vxyuRsG2x341jTfd7nJe376Ps4+vXUxKPT0OqzcQngb/dwx3/IAOWWA62StrJ2oF4RH/O+9e/Bot&#10;QJyCmk+mC5BZKv/zZz8AAAD//wMAUEsDBAoAAAAAAAAAIQDiOky/yWoAAMlqAAAUAAAAZHJzL21l&#10;ZGlhL2ltYWdlNi5wbmeJUE5HDQoaCgAAAA1JSERSAAABUwAAAEEIBgAAAGwiR1AAAAAGYktHRAD/&#10;AP8A/6C9p5MAAAAJcEhZcwAADsQAAA7EAZUrDhsAACAASURBVHic7L13kGTXfd/7Oefmzj09eWZn&#10;Ni8Wu1gsdpEjAZIgRYAEFCimoiRSsspyKpfL0pPskp9Uqie6Xj1ZlCxbkinbKlGiAgWJFCCRIMGF&#10;kAgip805TA49nW++5/1xu2dnFwvK5oIGSe23tvdMd9++4dxzv+eXj/jSk0tXv/eW9T+xsrKYWFYW&#10;29ap19uYhsSys0AE6G/RRiAV348IpGCp4+IUR5J/+W9+TbW9ghZQRs9UWGz4DE0OsbIyCyIAIiRg&#10;xjYiMtEjB4DQDIlkhJ7oV9ofwNbRHBbri0yObozHN44JGSLNnEneyrPSXnnHz+9K+861AJELfmuR&#10;oYFYm1Lh0+KxZ89+dKxf/9N8PoumGURRgOcFmKZOkgAkgLx0K5L/8yz4NiFWDjKTY3oR/svv/jFz&#10;Cx1imcXMVnCDCDuXpeU1QURIlSAUaImOUBpaoqOQxDJCiQSh5JX2B7BVMQSRz/DgCGPrRjF1C82Q&#10;GJqJ63eQaN8T53ml/T/fChFiagFEdUzdZabR+EN9/cbtQU5bJpOxiCKFpmlomkk26+B5AaAA8Rbt&#10;9y8iLPQ8ZDw90q3HE2m1TCVyCKMP3+8QRxaRzAMJUqRkqtDREoGSJgCxSFAiSbsDrrQ/YK1maYCP&#10;dCZ8wxnVpRZrCogkKK0PJdPtek/ClfYfUStipOaiGw6W3sRRQ2091ky8ICKIIoIgQqkYpQSxUryl&#10;REp3FH0fIwLadXBdiJVNTEgQW0ShhhtZmLFNjAEkSGKEgkRpJEpHJlq6D5mgxPf3pHIFbw3NsImC&#10;Nm5s4cWpRSuOQdNItbbvX8XsCi4TmtIIY4EhNCJDp94x0cFESommaZhm2oZhCKR/g9b7+UUtrJKq&#10;kqnK/33UKgEYYJggZEicBASRh4wdpC4wHRPP90lkur3oCeQCRFdyEZq4QqY/yNAgUhGRilIpVAOl&#10;QOhgyJRYr+AfJ2QCUmTRpYE0dKSeRQfQNA1d1xFCrLZCCJLk2029kpSRuuj9/X3SKsC0QbZBiSpK&#10;1REySK8/USiRkAiPREQIlaryEgnoKDSUgAR1RTj5AUYQdQiiOrHKIrQYqQNJhBJ6Ooy+/xW0K/gO&#10;oUR6+w3TRNfyRJGBns/lkR2NOI7xfZ+4O90ahnH+h2tGjRLn/04d+SIdWD1pD0i6EhwopErpRnQN&#10;TCKRSAWJ6P6uZ6Dqbi+4UH/q7Rs0FGINgYveP9bsALGW4C+wcrz5eEkCSQRJFCINA0vLYGRsWnED&#10;P2wAETJJz10kAqUUMTGIECV6NtNLd3YqsF76aUuv/9K/+99D0t2fJBEXHyvtxzdLzudZ4J0Wqr/z&#10;QJDU3PT29OFbI05CEuWB8NH0CKlJEuURhCClRMorbPqPFolJx5OpsmrEtFo+eset4YQ+UkoMTaBr&#10;giiKiON0oCgkSkgSBEqkVKdE+iCKyMc0TUxTgAZ+DF4kiImRUmFakmarjaUZZKwMygddgpZAswXF&#10;AQgTCCPotANMW2HoMZoOntchk8mwtFwjjDUqlWEcB9od6HRA0yEOIZsRaALCUKELgWVCEECr1SST&#10;yay5+vNkjxIoIPLBMSDwTSQFAlWk0xYYZoYIH0NqyERDqixCGemEIUOUdIlliJLyAjIV3adbKtmd&#10;G863sttCaia4bB4TCanlF4RKpWWU3p3IIpSIQQQoEZPIqHsvdVAaoCMSHanSe/GOoOvUu9DweDE5&#10;vQVZdQfgd3suEAhsPcGUWWJfIHSJpWXRdUEUqbfhJl7B9ysSIdCz0HEjbN1ndKCr5p+H4vwISVDo&#10;XXV2DZH2thCQK1q0ah6ttsLMOiRAp9NEyZhc3kAqcKwILQrQYoWlOUSuQE8EI31wZg68KKRQMBge&#10;tNA1cN0aKvYo2AmG9NiybhCFwakzy1RDk4HhPJkKrKxAkih8P0EIQRwGBCohinUsw6RUKhCEQfey&#10;ZFdtX/NwrpVqlQXKIlE2SkkUcW8TpJJosdHdRhILiIVLLBNioa1OLABSyNW/FRKBRAFaj0TVhXL0&#10;W0m1/0tQctV2C3INofYOoNL9i5SsUgm/KxErHYkG6h00UiiNVHOBb0uaF+D8dgnw3Q/NExe9uER7&#10;Bf9YoYBYko5DEaJbF3ydDpqEC91M5396oWrddhPsnE0WcN2I0HfJaopiwaGY1xCJS8dvcfzwQRam&#10;ZxGRhtsIqZT62XPjXUwMlVmsJ5iig+5rHDv8CqdOHCRw6+QcB9O0GBweZ936bWweGKHtCZYX2yiZ&#10;IZ8TYAmi7pkK3SYMfUI/gESRyVqrkuBlkdZbQqbqdU/q5GK1WV7UvmkD3vYHUslVcwlKdK+/+1mP&#10;tFRPOu2d1ztJqCKd4N7SVvJWanQvquQKruB7B/rFH/SGqBJyVcqRKBIlkCJte+h0OuQGcogE4rBD&#10;yTEYqjgkXotTr77Mn/3x59ASj6MH36C6ME9/qUIcJkyOb8DWmtzwwCcYkhqR26Q6NcPX/uoLnD66&#10;HxW4FLMOQmjESrJxy07uvvd+Nu+4Hqdg0Oy0IbKIpEEQBmi6wLIMTMOirWKiOMB1FVK86fLeXigd&#10;uZYsLw5I47tolxSXjs05b4+V3SBjDZn0JFINiQ6Jnk6b76RkCqs2bMGlgqPTvvt27RVSvYLvJeha&#10;HKO6yvv5CNJLSARCrXFdpCgWczSbPrHbpmCbDPY5UF/h6a9+ma898pccOfA844MlrHad8UzCSJ+k&#10;2Wyi3OMsTr/Ay0/YjG28iqG+Esrw8eZPkovaaHGAWGkRBTEd1+epAwd445mned+HfpT7PvwxSgPD&#10;xC2fxU6TIIhTV4vjYFkWtmmtRiEkq0Qm33QtlysVSiVIlOxKeb2j9Jxt3cOsfqPW/P/2K4hv4msl&#10;ulKdPC+tKkClGVworatev9PBkrI75t6q/UGNcr6CH0To8Gbp6eJoImDNw7fmx5pOTEhfyaHoWCwc&#10;fYOvPPTnPPXo37A0dYqsHkFTYoRtYhHQXAnpBC3aHrz62uNkV+rcYcQMDe0lM1aikrfoUwWaS0ss&#10;Lyxh6SZ50tjQ5TPH+KvPf45Txw9z7/0fZOsNt1LJ58goHd/38XwfP0mwMxk0QyMM4zddw9sNqUSq&#10;NtPrG9k1knSh6EqQq3r2dwc9KXXN5CFUjBJyNYpC0iV+pXfP+Z2W6CRJlxZ7kvSFLW/Rnrd9y3f8&#10;Gq7gCs5DRwt6TuEuUvU+DYfqOU66g1Yk598LRdxpU3YMCFq8+vQT7Hv4r3jxiceI6yuMlgtocYge&#10;KxQ6IQGhUIxsnKA4WERmS/iaR7U2Q3O+n3xfP16rjmq38WsNwkYbKyOQQmOk3MfgoMnx6Rm+8uUv&#10;MjN7mnvmprnmtvdQHpmg0FegutLAC0IEMQKJ7/sYpr16DclFE0PPmfYdo2uPPO9U6vbV6gYXP+jn&#10;CVX1EgguE+ejEy79/aoArtZIqaoXXibffhH5O4C6lJy56li6FFl2x+AFk8cVXME7D92MAwLRcznJ&#10;bijUm5WpdPAmyG4sqFQRhpagRy2ef2Yff/T7v8PJ119m6/gI49s306pWCTyNGJC2g8KiFgeIWFGt&#10;15k5cYp33/sRlpbn2H9QsH3dJHNzc+SFgWlnGV+XR8SKWEHdbdNuNBkeGWR9qcR8fZH/+Jlf5Z/+&#10;m4TdN9/Bps3bMLWEWCgsTRJ1Ew6UeLviOS8NodZI9eIt4kfV94ZdT6ju+a0J2JDwPUGoF+BNRHpR&#10;3wkFxOdDSq7gCr5H8BbiUapq2dlUwvM8D8syyFoWsd8hCVyKtkGpaPOH/+U3+dxnP4NbnWb3zg0M&#10;DxaZm5thpeXSDgWRVWa6rmhqFVa0Eqc7EjU4SVjo59CZ09xwy83cct8HSHST/MAIiZWjo0yqbkLV&#10;TZhabjAwvpGVToCvJO3AQwkYHhnk9//rZ/nCH36OI/tfJVfIMTDcj9tu0aw3KJUK5y9HiTTgfxWX&#10;LZciSNC1NPhJl4LFuVnyuQxx6GNoAqEUSRSh4hCl0mMJIZAydQopmRL+5byi7uviz4nTV7vRpJDN&#10;Ebgd3HYT05AEXhuv08TU5T+4/14Ch6ZpSJluH0URSqk1aceg6zqapqVJDXFMkiSrWXQASqnVfa7t&#10;i06nQxgESCHQNQ0pFLrU0KVGEsX4Xgddk5iGThR6BH4HQ5NYhk4UBSRJfFn9dwVX8HZC1wiQqnne&#10;ES0kCQpNCarLLpWyQxQmzM/OohMxPNCPJmBx+hy/99nPcOrwq2SMBBzJ4uI5lqIEkRiMjW1haHQL&#10;Z+eq+K6OVRqgEy4xszCF29/EcgrU2y4vv/oKC+dmOXnoBMfPzdCYr9Gf7WPTxEYWpudpEuBKEy1f&#10;pNru0KzOo9sW5YFBMpkyh197mS/4Pg+0m+y+4TZs06DTdGk222im1b2m707ntZs1bCND1spSLGRw&#10;HAOzpRH6Hq7v4TgOQshVUoGUWN72cHMlLzQbdKW7QjEHKkSKBN3UyGRMNKnjNiPCoJMmGP+vHmIN&#10;Cfbe9zKAlFKrr942a9OR117/2t8PVvqpVqvowsI0dFZWmmRzDoVCjsXFFqV8nurKEpBg2zZR5NFq&#10;+GSzWWxTJwq/s+66giv4bmBN7JC6ZKq96yaoyKdUKDA6lAMFxw8c5NGHH+LM4SOEzTpJXtLpVNF1&#10;xeSmjYyNb2XHzlu4du+7eeXASabrbUa2rOfwzCH+5vEvsdyeRUs6BEGHR7/yNUQkWJxZwtHyaKV+&#10;Nu++mQ/+0P20ak06bpu9e6/DizqcPH2UfY9/jdcPvMbMzBSmZhFEktdfeJZ2p0Or7XPX+z9Irpzj&#10;xJklNNPpera/Gw4ghWVKLAOSxEMQ4HsNUD4SgWMb6BqAIOmSTIxYJZz0m8s5vFyNw+yZFnrpmUIp&#10;EBFSxDRqdaKwhSYN2q0qhp5Bygg/iNAt/dtONGuJb+373mdSylXSfCsy7f39ZuKNECREoU8cGYRE&#10;NBtV4tjBMgVJ7GNbeSxT0tfXR7FYZHp6io7bQsqIwPcR0r4gmuIKruCdRJdMz0soiejGmCIYG3OY&#10;m3GJA5exgTK1lSbP7HuMLz30F+x/6TkqhmS4P8f27ZMMjRTYvWcnO6+/Hsw+yI2B6uemoW0Euo3d&#10;J9jU2Iko6Tz53Fc48vrzVCqDGGFCGMHA4DA/9iOfRNccNm28ivU7r4OOx8r8HNnBPrK2RnmkwvC6&#10;Id6z+B7mps5x6uhJfD9i/9FTPPX3j3H89FmmF6rc84EHGB/vZ6l+Ue58N0ix55i5nBhQQUIh7xD6&#10;AY16E98PaNQlnh+g6yaVSoVWx0MphaCr0it10T4uF6vpApc4QUUcevhBm9HRIaIwZHlpGdNw0XCw&#10;Lf1Cv+OlrrFLnmtV4h45XiyZXiyFXjBprFH5e98JBfXqMnnHRkUhpumw6+qr8bwOtXoVS5OcOXEU&#10;TZcEts65lQUWFuaYmJhgaKifM2dnuo7SK7iC7w3oGtFq0sxaVTEBqrV04BcKOeI45vVXXua5bz1N&#10;pVzgX/yzn2PP1q2MDpUo9uvUmrOUBnOQz3L66Em8cIHBwZ34cQYza9JeDBBayN033YTfOcv8oRco&#10;GTpZwyTOmJQro9z1nnuws3002hELC/OYpo1n6Cw365idiPnpc0yMDLNu7w6o14kWq8zNLnFPrcVC&#10;vc3+E+d45ZWXUFaGDzzw4W9/5Zcda5oQRy5B0EbXEq66aj3ZTI7Z+QUWF5aJojxCKlTcjeJVdJPy&#10;JUjRJfLLr+GWpq0C3RCy3rlBgpQwONDH/fffjNeBRx99nGbDRZc6umUQ+d++D/4hybRHqr3ve5Iq&#10;sCqVrv39xfuKwoDhwQpLS0uMjQ7yqU8NMTMDf/KF1+h02kxOjJHLZ+h0WlSrDa7dtYNPf3oPlQr8&#10;3Ve28Ni+57lUrt4VXME7gTenCKnzKvHCwjLlUp6sYxJ22gz09/PDDz7A2FA/gxOTsFgDIyZoT1F3&#10;PYpGCaFiTs1OsbgUcVv/NnTLoFjUWK4lZE0Y7utn0BSoepUAgzjSaPoRUSw5fuokO64bRNgajbZL&#10;yTapDIwjA5f60gxPf/Mp1g2WePe7boc4RDd1xjdvYLxYAUx2npnj0OkZZLaP+aUFcoUBoJfHDdol&#10;YmW/Y4gEP2gjVMT4uhF+/MO7sDPw9NNDPPaNfXh+GykMEAKVCJRKX0KAEBpSk6hQfcfnk/RCnlZD&#10;ny74FkhIYp9icYD33gleAm+8VuFU5xy+18APQzDyfDsyWqvC96TLi9X63mttFaWeo8owjNXv10qu&#10;qdoPhi4hjvDbLUqFHBOjMDYCf/dwnlp1nshXCALmZ2cIA5e91+5k+yY4eRpefun5dPK4IppewfcI&#10;dDMGd80HaWGT9BEbGKhgW+B5IYHrMjo0SH5ylOX5GV78+texcFg3MUSu32Fw3TpEucjS/FmeePYZ&#10;jhxd4MEf/Vlq1RBdQs4AIg9veZ727EnKWoSTBEhpImybsaFBpqfPMbxhKzhFsuUinSQiaNSoz0/h&#10;Vud5/sXnWBrt447rd2BOTsDJsxDFTJ86wxtHTyOz/ey8/jYq45uoBTHhd7V4r8LQBa7bxjIlu3al&#10;SvfJk1lAoWk9b71Ii6f0TAtCQwodKd8OuRRYEw/cO6/e+lxRGNJxmwDYEhIVgApRSUwQJ1hGln+I&#10;TOHNKnvvsx6p9oqL9zz6adWxGNu2V4l1bWSApmkYQqCbBrWVZaRKWFle4rlnsyytQKdVAxXjWDaW&#10;KclnLbZu28C115jMLsCjXznLudOnyJcn36Y+vIIruHzoATppVaW03mevmlEvrtv3Fcr3sQyDfM5B&#10;igilBEGc8KWH/5z77r+Tm0bWg+bSbhmcXWwwNFHgupu2024f4eWXD+E4I+iJwlTLJGqOdn2KHbs2&#10;cWz/WSp9o4yPj7H3lqupBbPs3//3LC+4dAKdLTv3YJiSgt5mz83rufXQJmQUEeoCc6UJQyWYmafT&#10;rjIwUKFvfCvlSj9hnOB2PHQrg6BLF2s02lim8bSXZ7QUGHqG+cYUc7Mn6HSuJ5uBVnsZt+FSLuSJ&#10;4xilotTZIgI02U6JRDqYGERJEyUgxCESBpGw0jJ5gFQJGiF6EqARgogARSxBIbrl9AyILWIMNEIM&#10;qmjCJRYAMUpvEbZWcAAvgs5KB0Nlsa2EWAk80SLBgjiTmj20euq8SmxAxwAEbRJRR0qJLgppJr1s&#10;IlRCEhdR6GjCQ9fA0CFRIUnUIg4iHDFBlAhk7BNFISDQhcIgQTcUliVZmm9QzI+yPL/A//sbX8Xz&#10;GwxVNtCXL9Nq12jXY9rNGQhh+qzLvkcP8+STf8/wwDh+0kEQIohAxN3auRKUBSQg3dQHkGRRWKD0&#10;bgW0y7nvb423jGnuxfVeJEXHawtQCdVNAFFI4XV3aAOCpGeSWq1JkEJT3YC/3ociTsf16vteCbPe&#10;+97JiAuP3/24ZyWSvSJZq6tLpGETiTIuuJ7vWl70xckoa8+Hbj/2rmVtAoyIoJfpByC6U+2qk7K3&#10;ffo+Ef+wYrNaEW7te5Ea1y7+rR7Th2Kqm9qnSERaZT4NeJdIkaCZGiSKZtvFIKZcGeTm2/qY3DxE&#10;vbmfN478GVt2XUc1voEkN8Q99+3kxWce5tVXZjh1qsbVOz7EsWPnuHn7KH/0+f9BZgJmkyqzAzmy&#10;m8YQ/Rlmw2M8/a19fOKBTzChWQh7kHMHDlBtLdDvzDJ9qsWWmwLyuXESpwhJHvzTvPTcwwxt2MOW&#10;3TcR2yP4WobFxSZOqUSsArS0cmm3K3USDOJuabzLykFSJlFo0d+3DiezdD5nPD5FOTtE1KwQKJfK&#10;aJbqygmqKwf5pV/6MFdvGqBoQkmHpAV/+5Uj7HvlHC8cm2b9tfcwV/VYXlxi40g/hjuHt3KWbev7&#10;uH7vVbz7fZNoOdBMeORrEV//8otMne0wOLEJ4mmGs1M8cP9ebrxzB2EC56bg4Ye+QD9pBmkmLvLa&#10;wdP82i89wN4b4YXj8Ku//tts3/R+zk2d4FM/dyt79xZ55hsxX3/0GRKvRad9jHfdO86ePbu4ZfcE&#10;cZw+hE8+e4bf/s/PMTa+lX/9b2/BycC6UqrVnJia5cjrZ/mD336S4YGr2TDax6FDR7ntjrt47/u3&#10;sG0nmALawIsvwa/8wsPcfudefvN3b2B2foHP/vrDqEDh1qfZvGWQn//Xn2DdeIWhApzbeR0/8kPb&#10;+a3f+e9MLSxiOgU2TJb59//uPqbOwte/+jgf+7F3kc1BPg+PPnWKRx89xev7zzI2sY3FWhsrmyFb&#10;yNOsNS5nBFzAVb0Hs1eMOxEQRTFxEGOZFrqEIISMBYYG1QbYBXBjEJoiClposUOpqNNoz6erPYSD&#10;aHoWKyPQdPADaHsQo7C0hJwQyChBKR1NS8dFrASBC2EIwvQwDA1ddBeATCCKfFAWiRTUfY9SxSaO&#10;0mWLM3oaLeeFILXULGba4NNGCIFjFOm00lrEtg1RDE4mdQUEQdpadtonrpuuldV7KZUu86JU+l7X&#10;IErSz+Ieiav0uD3TvEG6Xz9KsGyZ9tsyQMTkep3aiofXadNX7qdYhKWqT63WwDGHyGY1gthF0zTi&#10;wCEMFVLzMS1JEmu0fR/NsYjiGCU1TDMNjonjtE6yUqB3A4G0brKLptIJDJWg0IgvUup00FZznRPR&#10;c2akAyIIPDKORVZ3CNttVlZWiDptbF2jkFGMbZvk3CNf5OXX/oB2514qV19DpbyesjPHULnM3Jk5&#10;2nVYt+kq7rrrQVAuI098g3axxcjoBkpbbc6dOUcsigxObOVDW3YwPrGRoY0JZvEqrjd28Pprr/LV&#10;L/wHlpsvce/P3MPmqzYyfXyZ1slDuKe+TqM6zeZrbgQRcOLUSaaqMW6os27DRvoHCqRr3sered+9&#10;q7tsU5syaNSAWFIsSmwDMoClx4jIJgqz9I+McOzwS9RaU+zZs44b9gxQEZB4UJSQLcBHP7SNyuQm&#10;XvvsnzM1M4XTN0llyKTdqSFrCwxnJR++/w527czgFKDmQ8OHB+7V2bP5Zj7z689w+txRBso+//ev&#10;/ARD/YpYgwOnYMt6+Cef+Dhm5INmkTV0RoYqlLJgazA2BMVcDhVKTM1kfDjDujIMlDTc+jKOrfPJ&#10;jzzAh350DId0VYIgTPvu+msmEdGTbFo/ypZRaISpXbYo4ZrxAQZsm/w/28wffu5hji0d4/77foiP&#10;f2wLxTIs1GHRb1EcypEvwPYtOynl+jCBgQEDEkXYSbjh2mv5iZ+8m7GJ1Exx+EDM+KjGhlGbX/sP&#10;/5zf+r1HeeKpb3LVph0ULejfApNDd2PE6YNgAO+6fQOWto5m7Rn8OEJKiFTC/OICGcO+3FFwCSlX&#10;rEqopqkTKIlpgqlBJ4BOC/IOFHPpvfRisB2FbZtosU4cRWQzkHXyxG6WTgd8r4OSGomysC3QMwIt&#10;0XASkLEkCtIi637QBmWgaQ4ZEzqxwo98vNAkSUAIFyFDDGkhBORyNpqREm+cgIohVpCQoMswlfAF&#10;SDyCKELFRZSATD4lUd9Ni7RLmZJgz5QVxyBkRJwkKNIylUKkIYJJkhDFgo7SkAJ0PSVsASTd8xAi&#10;QAiBHxr09YEfSzquh+3YrJuAel1nerbG6GAJQUyr0aLRTDCNkHXrRiGEM1Mr5LKKWDMwAMNIq5PF&#10;scLSwC5ZtBOQVloDOFYQBhBF6bnoWrfahjovoK+GHr7FWNAvZXPqbazrOp7ngYKsaVKuVFjyXV59&#10;43Vmj77Gx+7dQ9mtcc9VIziGy1e/+FecnE344PuHue3aT/H/PfznPP7MCRb8J3nPe7MMmwayfAeF&#10;dQXKVpVicIyJjs/40LWcPVuCiT00FzX6kjcIzj5Lsw5Pfvl5zj5V42c+9c+5e9eH+fJXHuGP/+h3&#10;2LN5kM3WMmYSMzN7hjMrisPTMZE5yPqtu9m2fZCl5QBxQZm2i+2LlwGlk7MHEZFDzjSx9bTfTFHC&#10;IETh4HViMmaR/smdVAqKh7/0Godefpa5Iz6ZOOHnPv1e7vmhndx+u87GL4/w+nQVZWXIWBkMM8LI&#10;6Fx//S7uuDNDpwW/+3tf4tUjB2kp+I3f/Hds3Ai3vKuPV/7HM/z8v/0ZBoehUxN8/qFjfOuF42za&#10;sJ5/+qntRKGFpkHIEoF2BmXvoFAp05oCFWTxW4LYk2giVeNsBzy3TSk/wE03jqEBL77W5k8/dwwV&#10;ZwjVIdZtWUc528/y/Cx/+dcJL73498ycmWXb1lE+8pG7uG7bMJ3N4Ps+kxtH+ejHtlEswOuvwd9+&#10;7UlWOvNkS2VgjDDIkCQCDSjLMn5zmE5NcvONd7NhPdTq8Jn/9AVaSyUK+RI/9y9vZWgMHvzh9/HU&#10;t14kX+ijEUCfCWfONvj8f/saioAf//Rubth9Nbt363zxrzIsLDSQehbLNmm0mpdNpm9lLug9dCoC&#10;Q0iSKH1Q46BN4PlosYGVy2N1LU26kuBDrDxaK4tksh3wBVm9n7ADkWwhDRuZWBg6EMBKvUmgCXRp&#10;IZRBrCAgRAqJqYFuQkZzSJKYyEuJThoOQpqIOC3H4wUBmquI4xWQCUobAuVhGFPkCwW8VhGERAgf&#10;JQL8sI6m5RBGTKxAMxKCMCRJEmRXSouDECklpqXhOFniOCaOg17PpKQag1IhYRih6QKpBSSJJI6z&#10;xLGPtJbRdZ1WI0M2WyKRVWJVp+0OINCJkzqOA267TeSHmIaOkDpuO2EldinkHEaGygz0weIytJse&#10;UteQwiDwInwZY0otTVzRNaTUSaKEOFJIoWEYGqaRrsTRszBIUm1D693bS9z3b1vwU9N0Yt/DT2Ic&#10;QyNj21hOlkQJ3HaTqL6E0VlkYDRE2C616Wmef2KOZDlD9RTk9JsIWop9+/ZzZsZD1BoUByuUzSHc&#10;xgq3DrUYsywylDgwJTk+W8XTq+idvyFa6dCaXSSZsxjMb2dpush/+n/28cRr32Kx1eCe2zejdxZx&#10;lMD1auT7NrBn7zVo+Qk0u49arTfgZbdUHvS6pmcXvjykS1fErqJRC2lUgTK0WwFRGKFpAdNTMwyN&#10;5cjmHY4dfYWjB98gKxL6MlvJxBFtM633QQAAIABJREFU12VhCaIilPty9LV9am6NxGtRyQiisMn6&#10;9etQAs5Ouxw7fpiV2hLNKObkyQW2bOhnfIOG0ha4+fb0Ep997jQP/eUT5Iub+ZPPP8bG8XV8/MEc&#10;UkA7WqTuHqPNURJuotOOcOwCGduhoUG73SIkR5JEINv80H0fYWIddHx47NHnOXowIZ/J4QUWflAn&#10;n8uwf//znD0dY+ogoxKtZZP6okJsg+oS6EbM3e++kVIFlhfgf/7hUxw7dYiW30Sa05jWCjJaj9cp&#10;ECsLQ0DslSnlS9xyS9rTBw8sse+x59k8+j4OvXGU2+/cTmWkzMgoZHMlbCeLaUI9hDf2H+KFl/dT&#10;Ktt8Y1+TnbuvxrQgCCLabRenkME0TXIZhwsM6f/bSO1v3VW4zqcrr5Fe4igh70g8N8DtNCkXHPLD&#10;JQKvTaNVB61IzgFiaLQ8+soWZk6jUu5nbraO7wUMDZtsu26QRMGrL8LyCmRLqbkgCiPAxDTANEAX&#10;Dkmckrfrg9LaqZMwKiAEyCREJQGhpxEFGoZmohugSw2sEFtvIoRLecBm86YRjh+ERgMEeaQBQZJF&#10;ahpK+DRbdcr5MrEfk0QRujQRQqAJA0M3yGYyuG5AGEYEQdBV7zU0aaQhdcTkHYdQdVBRgAoVMjHR&#10;NYluSDRNgGPjuwHS6FDM2ritiMWFRUbGStx1e5lOE/a/bhOEHUrFDIuBSWOlzqYNDrfdBqeOQ7sB&#10;K0GTjO6QsQ10YRBGMUQRpohTklQKpWJ03UhJV6Za2Fpp9Pxd71Hrm3FpMlUp4QRegG1nMKUg8Fxm&#10;V6qQJNx0863cf/u1tA49Sqs5TSmcx6JMX75Izow49MpxVs59i5G++ylYV7Fhq8N1N17FzIFjJLqG&#10;3wmJ/BjCmIXpWeLlswxueDdLDHGuscTy0jy7N21hZM+dvPg3RxDtAssNkz9+6Fnmwxq33Xsde2+8&#10;leKiDo1llt0VMonHxskR9Pw6ltuwsFSjWMp1K171qibpqwaZyy/arECCpgksy8FxICchlzXJZgKk&#10;HrJ1pEyseczOn0QKnztuvY2f/MjdTPaBcME2QNhweB7qtQUcs4AyNLyWS7vtklEhE5M5vBCuusrh&#10;l3/5FylXoEmqwmpArpgwsanCqbMwuh4OHTpDLjfI0OgmEmXwyhtH+OSP76XlgW7FGFkXpdVwcckX&#10;HAr5DII2tu1jGB5hnAOtRpgs4oULRGqMU6ciXnpxPwOVD5CzNxAkDoE/hR9PsXFDkVtuuI4HP7SF&#10;cgbiILXdJQpKZUBrUhpQrLSg7sLs4gJjE1sI4wjLsWm2EjqNBNMOU7uaABKHocFxCsX0zr3yyitc&#10;e+0NqM4Ak+vLHD95gnfL60mAcmWQWsNNnWUGzC81GV23mb5KliBeToe9BppuYVsZoijCd900bCu6&#10;vEGQiG7ag9LpRUWsHVdaIsnnIPYiItVh+7YK1+yAxdk8+w91OHh8jrw9TBKDESm2b7Ipl0cZH4Un&#10;Hu/j+P6Q8UG49VrwFRx7GeYakOtX6EWLtqdSp1B3iEsdkAoVpaq2ZkRA1A2jA0WA1BLsjI00NewY&#10;TCBMBoiiRWIvQLcCxgZGuH4rhFU4sAxhpw/DSdVYIUHTMwRCIgIbBxtpktocBQQ+qBDiJoRtEyFM&#10;HJFNbaeyazvtnl8UQZQYgIWhWVi6g65DrPqIvIi8bhOGkKgihmGiGxZJtsRoH0yOQGkr1Bc1Dh1u&#10;0EJhawWKIxUmx2GgCN84ArVFMERMztEwNQhj0FRCxpCIIAbidMnuWCFNDV1PTVlu08VxnDfd0/TJ&#10;F5d0XuldWliFVD1HmUDXDVQCYRyiEoVhOzj5PIWMg9QbnHz8GIFsUhg2aYmQputjWkV0rUK5MESn&#10;FlCbXWJ4V4k7r99Afvckbxw5xNHWCq6MULZBpn+IZishbM4xNpph4+QAM2KUfstgx9YSfz3/Amrq&#10;BB/44HvY3YZzjVmCeJpnv3WUD2wBJVxmZqr41ijliUUMVUSz+yn3l4jiBNmtN7q6Wqg6X2T4sghV&#10;RJhWjNAVdk6jt3Zfouq03GkS5eLo0A5rRFGb+z54Kz/+4DpGC/DS83D60DzX7LC45voSA0NAnLBS&#10;XSRTGKaUcxBBjB4bODkwTGh1YGGpRbVjklgmp84cQxNNTpxdwjRtSpU01Ko80M/U/Bssu4p8Psf8&#10;8jKJvhfTAKeQSQusYGHjEIQeS4sn8NrTODmfQkHD0sCwfIJ4icqAjS6gf0DHcSxEELJcmyWTDTFs&#10;jZXOPJ/6Jx/jrtvLGMDXv5I6V665LnX+mDb4UQ03rJLJbUABQdJmeSVOidRrpbbn1gpObgJbQhCD&#10;ImSluYAfFQkSMCzJ3MIcVlJhcWmeXTdtJSE1R5TKAyxXV0hI7YbTcyuEicHUbJXx7WUkXSeP1LGz&#10;OdpeWrjHtO10pdnv+P53a8gK1fWgaxc8SEKlJg4RWcRBG0MLmByD8X7oL4JKMpw8NYXBMGEIOUtn&#10;22YoFaEvBwNFnVpJZ+ZM6qRLgFYVKlkwhMupE69j5UaJVRaUg8JHajU0TcdiDNuUBFETKRRS+Kka&#10;HTVBJViGgWNrRFWIfQiTGkFcJQw8hN7Eb0t01pE1ob6c0HJrDIz0EQUpWWYNsE0Lt9kmY1pIoeO3&#10;FUk3oDvwYzzPx7YzqU20S7RJBEncNW0IaDfbCK2DrkdomkQkDnEAQdIiDEO8IItta4R+i8WGT9Ya&#10;J+fodJrw3DfBMWFlKcLSFZ1GlcgPcIb6WZqDfYtw/MgCpmFR6NMxREyr5rOy0kRqAZq0cNtVTNsg&#10;UZIgTNCiAEuTGEJH19YEP9Cdr8R5O+qloAcaEKVq79q6F4LUaOt3AuIoIGuZFLPpCnzVep1g5TCd&#10;bEg79Fgg4PTMDLOtiMr4ZsygjWUEjA2UOXC4xuLp1zjwfMDtW7fguG9gu+dw4xZVbYzy5GZG3TLP&#10;v/h3TGTHGcvkGLMtlmar7Dv1G1QGF1iunuPJIw9xpqOz+/b3snA2y75HH6Fv8RzDhQauX2BgsMDQ&#10;+BA1F1odl3YgsW2TRMjugnZpiuxqGbrLNZ2KkHYwQ+IvoddaLFZvpdQXEoQz6PYihqmx1DiNnhHY&#10;eYPt2wfoL8CJGcVv/9f/xtTRM3zs4/ewbtt7kHmwrCyxv0DsB2RzDrqVYXne5amnptg4Os6Bgy4P&#10;fekhXt3/KsK2sW0bqSSGM8C5WUUQwEoD3vO+Hfz1E6/gJj6ut8KeO25MFwEEhJ7H8/M06/3EQC5v&#10;kCu3MayEkbEsw6P5VIbXfQwr5NzMUUJuIV+GXXs389LTZ1hqJGSikPFKFjPusHVbl0j3TfMLv/AZ&#10;hkcG+b/+/cd5112babR9hOFz4sxBNPaiZ2Dnnk289MpreJ7E8zqMDE/gziwRqxowQiLBKbhMz7/G&#10;/MoW1g3C3e+7g4cf2cfgUISbeNx8+y4UcOI0LCzU6KvoxIApodg3QjbvE8VZ2p5HROoF73ghUjPQ&#10;DIVS4eqiiZc3BlS3XOWa5AGVEqkEZCLxPQjdNo4TYsjuRB7Dxo0wWFKIpEYY2FQKJmODqX1YS+vT&#10;pM/a4hxnTy2gaRmC5hiDQw6joxnavoa0JJlCH3lHEEYZ6o0OrUYbEdZTW21So1gsUMhbSAEtP0Ot&#10;tkynOYfrZ8iJfkxbUikrKv1DKJWwvHIaS1/AU+sII/DDw+TLJlu29zE3C6fOerheiKn7TK7PYOsR&#10;jcYKM9MLCGEwMjxKsZgjCjNoWuqNb9R9qtUaruti2zZDQ0P0Dwh0PUuCje/VqdVrNGtt4sQnU2jT&#10;V8rhmBqFAniqSL1Rw202aNQ7eJGPZVWYrvtEfoClK8yMhszCQAVsHer1hF07B+l0ItqdKl6riW1m&#10;WT9RQNc1pAxxhrI4OZsghJmFZWqtDqHXxrDz5ByDKI5JhHbBve3F4V/SZhpraWxCz1GT2gnSWLUg&#10;SDBNE802UUHE8koTicLWdSqjgzz3zbMM9FkMbZjg4FSdQ8dmCPwy6wfa9I2UOHX4WaScJexM89Rj&#10;f4GzfDVCr3P1VXmoDHPoTMTZmRV2VmyM6CTj2ZDZ14+zybyKbRuv5cv//XPIUgG7sEB+qINsKPYf&#10;fIHZo0vcsXUro0MBWa3DibkqtfoCodfCCwx0q0Q5q+O63atW+qrNtBey952v2d7tV5FQKJl4bYVh&#10;gZ2FHAbXX78bXYUMjGzBKYfMLM+wb983qTbmiZmkXBFs2LSekf4R3nffe3DysNACtxNRzJVxMgUC&#10;L6TTbpLLVHjh5SN8+ifGue56B8P5Sca/tZ0z01OsG9/Mto27eORrz7McNPizP5/iFz89TqEAP/7J&#10;+3np4FG2bt7Ig+/upxWmEl+ospjWOO3mABGwfbPGPe+5kSTMURnIUXF0PCCKdLLZCl9/7HHufvct&#10;bBiBn/rpexgoN2jWE9ruHFdfM85fPHSAVlPR6RPsvGaMB370fvr7CmzbvhkNyGQtLLvE00+/zIM/&#10;9kkGS/Bz/+o2HvrSIHPzUwwMDDA6OMkX//RxvCCkTerN7RvSWah2+NpjL/JTH7+e8XUm9z34IebO&#10;NrjvRz/Khm1ZfGD//ganz84ytm5H6lABvFBnYXmFTMEkUunA161ejKRC13WCOEilU/mdO6CSNf9f&#10;DElKqLm80Q0DEuSzNkkCc4sQhgnrRyW5XEijtogK85SLw2QNmPNDBAaZDKyszLNl2zD3PTBMow7T&#10;h1uIGG7cC/e89wYOnYaRsTQhRgEHD41x4I2zLM82UW7MTTduZnLSYcNYV7INChw+VuDksTYrSy62&#10;8BkZdLjq6jJbNqXnPbvSR8tfJCdA1wIK+Q6bri5z2+1w+DAs18ELfZK4w7vu6UcFcOxoQr3extAd&#10;du3KsXMnWF2HVMeDQ4csDh/OUK+HDA/3c/31gonx1DDihhrnpvs4eMClXasjZMjQgM345CjX7UzD&#10;qCQZXDK8/hI89fQ8xaLFu+4uMVKBv3vE5fCBIwyODLFrZz/broZiBqJEEobw4ss6Lz7r4oUh1107&#10;wq7rUvPa0pLG1s1pJELLhRdervDGIUXD9RBCQ0gLofR0/bu1a7N/G954SweUBDQtzdxJYhBSQzcc&#10;FDFhEuMGbXSrQ6kgqS128JsZlJ+l3QiRgwmnz7xGX3ErGPPUmwv0ezm+se8rbL+mjxtvv4bTS0eQ&#10;rQ1MvTFFaBykoNdpLjeQQRO/6fPN/S+QtBTKaOI1q0yMCI7PwSuvHKB+LmDdnTewZUudhXPHMS1F&#10;q7GCUciSzEe4nkvWyHdFc9EN2VCrC7FJ1V2i9bKQ0A7aLFcXGR+dYGUFKsNw9cb1TIyBbUGMgcck&#10;Z84s8vWv/T1bN3+U3ZMWP/+L78PRUikkJD2nsbGrOHr6ZTSZUChUWG4GSMNgaqbKL//qa/zsT1/L&#10;th2wbceNKG5MJ70QvvxwP3GseP65gzw2keOed5e4644Se+64EQOYa8NEFsIIsrlxWq2TvP5anTtv&#10;HqI8Cj/xsZsAOD0Ns3UYKsLyoo1jbWRpaYkv/MmTfPDBO9mxGT76ybRGbEAJlcDn/8xk3743ePCH&#10;dzE6AL/yK+9PS6l2Z+8kAUufpNER/Off+iKf+PiH2bIFPvnRLURsQQfOzYKu97G4GGIDaODFLcys&#10;xrPPHWJkfCN33d7HT/7UTasJGO0Avvk8/O1Xn8DM5MmXhnDpqo9OkU5QxSFDrmATk0qmmVyR1nIN&#10;J5ulU2tgWcblDgD+oQX9bBuqKzUqfSWajdNkMjA6AA8/+iobR/ewd/dWHn/sFUxd5/33phPe/jee&#10;Y+PY7dgmFPIGSexiGg5REFAuClQcUswZ6MDYADy9LyHyJTfuhZu2Q1jr5xuvv8yua3bw/lsd5pfh&#10;m9+AxaUVNmwrs2cn9FlZ/vaRk4Sx4md/eheeD9/YV2Nxts3AYI573ztA3D3/WuMUSIucGEHFEAUu&#10;WacMSWofL+YhjleIwirX7LiRa66BxQV48YVlGo0OP/LD67jhOpib1XBdjzvv1Bnsg2e+BVOnzzA0&#10;WOSWO0qU82OcPvYant/m6u072blFcOYcfPPZOplyh3fdM8LNe2FmZpJTZw5SLGxESmjUpzE0nTtu&#10;G+GqLfD6ETj4UohhGey9Ge64BWQ4yZe+/DxBtMzoUAVI41X/7pE22WyWW+6AO26DxWo/S0dO4tgF&#10;giTmraJ/FKln/2LXpe5rAb3lnoUCmaSFjaEbN9ZtFQIlJSJR3WDVBOmuEFUXsYp5+o1+CloOT+mI&#10;UOB26rzvwVvYedN2GprP4JBDsnwMq7CCM5CjT9XZUd7LvWMORrKA3eczo05TXXaxZtezd8PVFG74&#10;AE5/gtZ+nsVqm6nXZ1hf2Y1ZUJw7+SK5+3JkN4zQiAMCEeI1V/DCPEbOJunGh104k/SyTNJrvRzh&#10;VAmQhknfwDixKvDNZ2eZGhF0Wi5uYwDDzhIY82iWzpkzdeYXEh7/xuucW7eZzpJBxspx8MhBhsfX&#10;4cUa8/NNCtkKujQJA4XUHWzHJgpijpxY4vf/51FGhssUcjalch4VwvFDbfbvP449PkDgwzPfeoOZ&#10;+TKlTRPIvM2rr75K2GizqTxAPjfKQtUnWxjm+Mkqn/2t17nz3g14UZ04yHNg/2EsW7J1yw6OHGlj&#10;21sYHd3IkSMtpn73y2zeNsn2q3aTycLU7DFOn5qm2crw2qsruN4bDA/2kYQmrVYNzVwm6/TRqQ1j&#10;mhtZ1z/KqRMLfO4PXmB4dIit14wwOGxw5tQMM2ddOp0MuuHwxUcWaLbnqbV8hJ7jyLGzfPGL3+TA&#10;/v+fvTcPsuS6zjt/N/d8+6u9a+uu6r3RjW6g0ViaCwAShLiApCyLsixKFClrKIYtxYwUjlliHB7H&#10;TNjhCNszExPWhLUxTIuyNlIUJVGEQYIEQOwLsfS+VS+1L29/uWfeO39kVXcD4iIBlDwR7i+iol5V&#10;vZeVeTPz5Lnnft93bmdmdpyRcQPf93nhmQs888wblAencVzF/PIGX/7qBIKE+aUWllsH3eLkuTke&#10;ffoAjdUijWYXJQVxHKNpGqVSCd/7Yb5Z3x/5KvDmyu6bvGRv1NeCALIsyxV5cUTfg0BBEKasdWHb&#10;mEXBVaQiplCCp1+8iK7nFLF2v4Mf9UlScHBxXAM/WEVIDUOfwAS+/rVzXL7cwTHKTI7sZ2YCXCGp&#10;uRaz43Vs4PLpBc6/vsy1pVWWF12mxt/P9jFw9Iyde3aiAa+9qrhwZpGw67B4pcHItgPs2W8Q+RmO&#10;aeDaOf88CiDyYmSUkcmUJASjCmsra8hUcezoAK4GLz6/xvlzc/R6ff7SLDAzM5gHHqn41jeXSdOU&#10;82dPYwiNevkOKiaEGohMZ9vIFJOjgiiFx/7LMkvLq5TrEVmqM1Qfod0K0HBpNaG+DbIsoFioUKtA&#10;P4OLl17jwvkCmqax3jvPz3/6w8zMwMz2XQjdpxfC+jK88lKb+WsXKBQKjE3extQOsG1wLTtnHQhB&#10;9jesBH3fzHSrJYdS12fIqK0+5wIMpRgSCU6rS2mkzoQ+SFUJ2nGKTYE0s9joLlMdm0aKYbKig67V&#10;aaWXabcFZlilf2KO+NI6z519nr0fuI/yvYcp7p7i1LULmOuS4uidmGnAvfsKfOn3v4S8VmDfjr1s&#10;3x0gwov4/UUmxyps326zHlfo97sIvYphm0TxjfqGYIsflq+uCSV+SE7x14AyWGt4lJ0ayysGf/an&#10;J9DkMpawINlGlElUYY1CtUirZdHplHn8m5d4WlxFj+qUS3Ua3gr66WvYThnDKlCpDhGnEPgxunDw&#10;Q4VuDxCnAa+eusrZC1eoVlyQMV67j0gdTDtheKzM+lqX06fmef3Vs6iRM2ilImmaknQ9rogGprPM&#10;hu5SrlUxYsW5i1e5snqWTCa41giNDR+ExtlTBr0uyKxIpV6l522w2lhiYeUyr5/YwHJSgniFbktR&#10;LB9mrSFYf24F01xEky4yCxB6A1NfJWp3iJMy26vjeH3J2rLByvIK3339FInqUa/XWV1MKehHSFOX&#10;P/rj7yBFh2pxBt202LV7J82NDo89Nodpn0V3l8myDIsdDI/cSZAGlEo6rZbHX379cUCiUcGtTJOK&#10;hPZGjz/+8tdIvHGSqIjp2IShl1/4hgE/1ITwB53/3E82fyi/OXvZuu40DWzXBiNFCZOUvF4fxgZn&#10;z63x3mMjVKoFtEoRw4DzFy4zOFohA+I0xnZNEpXTrwxTI5MBuhB5LRJYX19H14pkSUqnlYAysQ0d&#10;1zSYGMmz+F07Jrn70CSGCVdXYHIk38eJbZNsmygTJdBYi0AOUimOsbSyxNIVwcEDYAoXlVTwOvk9&#10;NDYI28dG8X3o9at4bahNgSUG0GXAYAmCEJau9JkY2YsY0Vlb7LC60EdoCt8PkLHBzp0z3PbRKfbM&#10;5BlimkDYy6l1RWsblWIec/odg6H6Luxij/Nn1jgVBSSxYGRsnIHaJv0si6jVBhgchJW2z+raNRz7&#10;GKNjw6z0v4MBVCqgaw6ZbFBwcqHB/OICaAZ9P6Tv5efMMHNVVpjEKGHx/RZWtihTb6VX5qv52o2m&#10;Hjdzq663VRf5aylEfoUgEAhGKlWMdSDVGbCLlIwQlUhEYuHYNZbWrjI1PEazpxH3FMPFKqE2iZIl&#10;tlc1nv/av6bS6nNteYF4ZIXxmfsQiUNDlpgZnaUXlfGaHcxpF9HXmazsYeniMnH2Ksfv7rK0fJGK&#10;M4ZpTDE1OkG5XEZmZRKZ8+xM8+ZUPDf/0JSWF5XFW5P0vxkkAtMtYbt1tMSh35EQBQi7gMkoSiYk&#10;cUS7IyiWZqhWLfq9eeIgomyPoPQCxQEdP+kRpAJbB11TSKnQdIFpOwRBhG3buOUKXs9AGIpIKppr&#10;6xgqo2gq3JKi1ZknzgLqTo1yeZSOadLpJ1RqY5hZhJYo+l5MU3nUB20qtSplZ4qF5Tksp4ymD1Af&#10;GCZJDZK0gGYY6IZOqxNSrGyjOjRCGDdZW18hTFsUSjbl8hgFY5w+KVGSoSMwjDoQkCqdLNIYHJql&#10;2ejh+Qmel+C6NomENDXBKJNmdaLEx9ZdUlkgCEvopgFikDiVmNJFtw0KmoNmxoRZgBf1qdqDFCtT&#10;tFYvUqqVSKWi0+oCKQO1IoZWo9dvUKqNsLy+iJ4NMFwbB2Tu5mWAH/Rzns87MZfeYopsipbf9CcB&#10;Qgc0g1RkaFaBTRsMoqTAiVPzvPvYCOPbpikUayggSS38wMjL/LqOWbAI04SQvFShtAyhG2QZtPtQ&#10;qY5SqQ7R3sjHOJMmQrOI45QkzjPJxnqHqFdlcAjCEF5+RdLtZsxdvsr4jiEwwSnZhImP0MCybYTQ&#10;0bU8GOtYaEpDJ0+uWq0ufU9ScBW2nVOHTDMvmXhBLk7YcgsDhePYpFlMGPYpVwocPjLD7beDY8H8&#10;RQh9sAyoVqBccbEdHd+DpVVwXZsoiVFJgO0alEt1+v0YJSRRAqkLYZwwXC3nlKY4xg9ChDCRSsdx&#10;CnlnOwFhlNDr5g/SYgFQOkPDQ/S8PpqRnyupIIhipJ5iF4uodHMV6a85hTXeqi/dwlYHT7hRI8hn&#10;NZuaAKmj6e7mVFpSqOoMTSjEUodWx8UwwXKhOmhjJkX6/ZzrZ1nDJGoGQ2jcduhdhBdOM5SaNJo6&#10;eyu76EqbSnWKfiwJ05iyLeh4Pn6YMTOznxfPvE5bPM8nP3knrHmsLC3S0ywO7B7ALhbR+hphnKE2&#10;L3B1fSzyhoB5QJWoTRuPtwulKXTbwE9j3KxAuTKOK2q5PUg6hCMkoSVo91tkqYvt1jAsD13E2HaN&#10;VCkiNLRCCZlm9AIfpI/jFLDtEmga5UKdTqdDEiv8RFE2dcgiDMfl+NHbmByrstJa5YkzJ4iTFM0a&#10;oVwdJRQaZB5+aKInOkNOiWJVpxcs0ws6rIU+ViYYGN5BJqHrRaAsJAYqiXELFpqmI6RFrBJiTyKM&#10;IqXaFAVtDKli/FgjSj1ilSJMK7fzU8MoFaETo5sKL/KxSpLj9+/mzmQHK8sxL7/yBoZlMz29j2ar&#10;S22gTugFdIOIgeFJ0iyk1dURwsLvNkHpGFoF0ykxUtlHqmJ6Gw5n5uYoFiFOQTdtKrVBQCE0lzjS&#10;yZSJ7VawnR6OXsdyXDyvh24YWLZN6AcYZvFtn/+cGaLfmN1s3hY3PEUUfhyiqZhIRGhmAWFsrgQb&#10;Ayxe2+DSNTh8pIZTgOdfgSgqoumjOc/AcGl1e9RqpVxkogBNJ1NprokvQqObYto6fmzSCwWJAt3S&#10;CWKN+SXYexBSafEff/dJFlYaHDgyxcT0FI1WRorGwtoKRxhjbIfguycX6Hd7DA7XqI2UAYskA9sR&#10;FAsGGnlAX2+8hNAFO/fuZOeeOoGEJGugtA5rGzAzBTv3DPLcsy/R6XR44IEHmJkdYWGxhW5Ibrsd&#10;vAj+6EsvcOX8HPfcdZQ779qDF8Hy+mtIcxSMg0xsh2LV5+rZczgVn7vuvovdMxVOnkqZu3KK5bVB&#10;hisQJzqtdo8oLVMq1Rif2Mti1+DEqbMcunscH4gi0E2HLLPpRXn5JUgkvSAiSDJS8oec1EDpJsK0&#10;MS2d6K085LcasLwFP1ABpbZS2a3v4kaATTWbSLdJNRMv6FEYjdh++zCV+T4bK21sO2B+8Ryje6dB&#10;DWEpDZIGujJIewXaMmNs137OLlymEeusLDTJvA61+hCJ7nDxzAXMoT4TswXmG3PMrV9FK2SUxwpU&#10;t9fZvmsbmjlGZ22NRquBEIIkCAjimCRNsWydG85xijwz3exqKTa5UeIHHv4PgSQRHlHoE0WKAauO&#10;ZerEXkoc9FEiwxpWRJkk7PbwooxUehhkZGmTIIxJi1BxXSzTJEkisiRBaQlxFhL6GaUBk3bgUXIL&#10;pEKgWRZpFBGnCdMz03zi43DhWpWznXmWZYe4FdJodWhqGommUXRKdNpNWmHIwHAFq+iS+CFJmJIG&#10;Etco4kUhWRayZ+92TKPExUuXCdI+GRmlcpUkiAkDCZrAcQ0MrYhSZWIZoukdEivBUDqhSolDhUoE&#10;pmtgu4q15as4hYyj75ll17RxADnrAAAgAElEQVTJU8+anDyT0uy0WV5eoR8pBgarJPhEcUDZcYl8&#10;Az9UDAyVCNIVXNcljQRrzQ3S5jLlSk4Lq5oF0iQgCEP0LMW0LEDiRxkyzBC6Q7cXoRk2mmbjhwlJ&#10;kmBaBqapiOPwHZz7G5fV1kRQcvO0T6FEihISKQQCA7fokijwMiiURnAKPebmYPaB/LPPvvAyvm8y&#10;NDhJBhiWS99vsn17TmBWAkrlOmHQJZNgWxBmDhIXu1zCrWooAwwXlF5ifqXHcqPM4btcLOd+Xj8p&#10;OXSXxtgkvPoqyLkS1xbnafpj7JmF5EPvpd+A0REYn8yPwjaBpMzyvIefwO37wfr59xMrqA+ATc7h&#10;HaiPsTjf5vSpDmOjVd7z7gJDg/fj9eG+43nGd/lyRrfbxbYHqZfyhpgPHL+HTqtDN8h9Io4evYOT&#10;Z09x9nyTu48M8KEPj7Fz3xhuBaZ3QBJA1+ujNMHUdD5uBbfO1YVl3ni9zO6D8PBDh9nYAxcu1jj+&#10;UJ6dv/xdaLe7TMxOUrEhtEFoNrEUSGGiNu0wNQvcQgXdsPACeb1889dNuW6KJlvVxZvccL6P2k4I&#10;SISOPTFLLxjiVGeZ0cFFhg9OM3jBobnRoWgbzC+9zp72JLXSLGVhUmEOQxvAcQrEqc4FpbDuOsod&#10;2w6z3Flm6cxjTE7sYFIdpDoxTHugQ3W8w+XzJ1limX7ndcJixuRYjQtXrnHv8CBJv4/o5Cv1Pa8P&#10;2mjuq6nxJsNQJRS6kpuHIxHv0KFdagmFisQp6RheTqhLZYBhG5hKEcsI9JD6iEMW22Qqw9E1TE0h&#10;o5DUkEhLJ9lkrVmuDqZEiIQ4kSRS0vUMJBl2xUX2E0zHIpaCftAnlRK1aQ7dbm8gDA3TMdCFwnUE&#10;1cEBZKYwHUj9lE6vR1iIcNwiVcch1SN0W0PIiB0zg/zC58Yxbfjtz5eYu3wGXYdANtAKLq5dIk50&#10;/CRGRQaGXkezLURxDV110VQVkRWQmSCVEl3EJJrH9n1FlldeJ9KOkVCg2V9H6ssMjtTQjYwsSgmS&#10;BprTxzB9uoFFlhWwi8NIzafhn2OkPEC1NIjhlGj1HPzEIxUJpm6hmTYy1ZFZSrxpXptKDU2YCB2S&#10;VKGbFnGYQhphGgZCZCSJj2EY79jsZosd8mYopJYCEsPONeNCGqCbLK/lU2E/BKcwyspyzPyiRZCA&#10;phdQ0iUKYW4ZPB9sp4YUsLgM8/Ng2SXSNObyFXDqUKpPkAoT3QA/g7lFaDYhEUVaHnz5qxd44IHd&#10;7NgLEzs1InLWxtwCzC95WPYgzz0D99wLO2bBqwEZtBrQzKDXBBHPsnptme8+D4ePwP6dEAFLK/Dq&#10;CSgXQahhVNbl4vkAx6yydw8c3qQ1JSmcOweX5wI8v8/JE3DXnbkBTb0Izz1T5cpFOHgIPvC+AZaX&#10;d/Hkt07Qbd/Fu+4tcvg2MB1Y3oCzZ2BxPkAzqqQpLLfBtutI1eT1N/okosTOWZjaDoPDUHLg5Vfh&#10;9RNNgihEyjrrrXyMnEKFcsWl2e3QaMPVBWi2QOgGwjDxun1cp/Q9z/lWS/fvoYCKc8mluMnz7+YP&#10;bUrVtq4ZffNFppvUdx1ko/EkG2eWKZYXGB3TGB+tcaXiUKgV6bVfQXZblCsL+IZko38FU/hMWmug&#10;6dz90TsIG8tcfHaZYlhkOX2dqckC2ZU2K4uXqA2mrC41OH15jrhQoxH0GKoX2D8xhugtIQdNdKeI&#10;5RYwjQJhYlIolhHKIIxvLLLmNAZBttXiQ+mbfqBv/0bSlCBo+RTdIlrSpttooccdKoUiOoMksc/6&#10;tUWGt40jsInDANvqEeOThgFKgGsU8HoJQWZQcms4ZpkkE5imjl0wkDIjc0NcrUGzM4cvHWxNYqoO&#10;thlsLj6Atx5imS623iOMO/RWMzSvQZoobN2gUi/nWXgkEFqBFB0v7lAyBd3mVeS2hB1j+XElyRna&#10;zVMMDoxjiBJpnBFnbRzDoOzoSOkSdDW8fo+S1gURoul1LE1i2kvEaYskXcD3+/S6AX3vEkMVH5cC&#10;WZIiM52ya+N7HQbLJRrdcxSKXl4WaCsce5yKW6bRuMbsDodm+xJz8y1sY5hStYRuCBK5ShyBrU9i&#10;WUUQgjQLUYBj5hlqmsWUinUUIb4v0USK4zgkaZ/Qj3BcCyXfuenNXwmoQl6/2UBDU4os0+lHMRcu&#10;mejAxlqAIRVZ6PP7X1oj0zxmd+6n229y4XLGxSUPmWk4pRLrTfj2d2B1aZ1KqUiiLF56tclGPyA1&#10;J2h6oAJJsxEBLlmQ0kskNUxMe4gv/OHrDA3sZXrWYWUj4crCPJY9QGVwHA34xrdPcOnqADNT4zTX&#10;fVqNBiiPcmEYkQzh1soIo8yLL7d4+oWUoREXo9BmeXmRJKgys30frZZPP3Co24O8eiLi+ZdSpqeL&#10;CAGraylKJTjuKKZ0+PZTS7x2skzRdWkur1JwTaLU47EnwHHGkKqMaU9y+lyTk6cE1VoB3c1dvixr&#10;hEJxlOW1q3zpTyLS0MMQFsNj02x0enzr29d49vkyA6UpnAKsbszj+T62McHIZJ1rCw2+/KcGhigh&#10;sUmURbMTcvZiyEbH4fLVHpmEegU8w3rz/X7T6+/ng2ro2daCU245nJPa8wiq6VyPogpAqs2mcJJE&#10;SDK7xNDUHqY23kBbabG8OscO5wjze6e5cO4Cd448wKWXL3LscBuvpLHg7qKbufiFOfrrixSCNqiU&#10;+o4xRou7OTizm2ZrA6/vc2hqlCh+kek9M3z+N5dohTMUKxM0rp3i0PsrOGsrdAeqJFaBPQeOIWWB&#10;mjtOp+cgFJQL+dM61x8IUrFlCK0hpHHD9+RtwkhtnNBltFAlVIt4/dP81E++h+0Tw0yM76JcE3zr&#10;qUVefvUily5fYXiwzvLSJR5+6Cj33Xsbk9tLWEVYbfn8/h88w8vfXaA8fowg1Fhf32Dv3kk6G2fQ&#10;vCscO3aIn/vgMe49NoOQ8MUvfJOgdR6dO7A0mNBnkElMFLzKzPQYn7n/59g+A+hw7jK8cfqbfO2x&#10;F9i199N0+iYr/ctMj1e5fOZFfuHnH+G97xsjlVDW4DM/fZjKZx7hiW/M882vn2Rl8Sp33jvAnfeM&#10;cNfde9g7McyVS/DS8/DMCy9yZm6e3bffwdUrr2PIF/n5n36QnQf/PuVBWF2OeeHZv2T5xBvMHH8f&#10;M2Pb8FrDaN0Iy+hz2/5hPvDhT3Dn7bDcgvm5iO889QZPPP4E27eP0Fm9QEWP+Ngj7+GeY8fYOQOL&#10;S7DWbPNv/u//F7NYJ0nN3HNSOLn7fxKi5AqQkQaAsLAtDU1lxEkPhMSyi9elj+8ENzOirkuUZc5N&#10;zL1tQSHR0NA0i347vwVNy0EAiUrzebkY4OJ8gFas4Scgs02yoplngatNBW6NXgqICsvdDIVLGivK&#10;pkAYGhouKysJGpL6+DR9JF5fYg/spqtMTl7KUJqkWJ1AYhAk+b5MbN9HkqWcvxrkGbQ9DGKI7haR&#10;0iBXejkVBNDwUwgraHYJ27RZauVWfYXBMSLyVSvDtlnqbA6MlfsWeFKCWwMkLR9afoKwBggyQJTA&#10;hCA1AANlbNscVJvVnoJ+AtTx4rw8NzA8TdeTaOQ1b4EBbg2TIimCdU+hfBAMYRRBSodAgBBlohiE&#10;Uii7RC+U1Ia2E0Qwv5ChGwV0peF1FdZNwfRNfSx+QN3UsImBXk5kB67bbW9KhfKn7FaQzafKeR3V&#10;Am2c5WXB8bE9+JevUkwbjJb7LC+9hluqoBujZGGT9cVlHj3xJL2pnfzsL/8a1y5c5Njx3Vw+9xSa&#10;Xaa+6wCpKLPqXWFwZAe3TY9Cb5FCFvHrv/1FDH03u3Ye4/LVq9x3pMxde6pceKNL3zOhMoFZGkHT&#10;q6jUREgLE1BpvlaWkU/x2ZJUKv36hf9OVFBCGRREkYULSzj6Ep/55CN88hO3UbbAS3NJ28wnJ7jj&#10;0AT/6Xdf5uq1yzx8/3E+9dNHmN7MAkMFtUKBHaPbeDFcodOKGRzeSZZqLF27SsX1+MB7buenPnIf&#10;uyfyk+oH8JmffginlJO8NQm99T6OKXngwYN8/OMPs2M0n1H0vNzT9OCRB+gGXS6cahJEdZQJiczY&#10;PjHLaH2YahHqGggkO6fH0COomSOkbXjw2P18+rP72T0LCQndXsagq/Pzn4A92+/mD75icvbiRTTV&#10;43OfeT8f+rEjpDqseVCbtdi17ccZcmJsAfNXIAxiZrcbPHT/u/iZT40SSeh7MF6D2aM2h3YeY6I2&#10;xJ//xVcY3lbjs7/0aY4eysUCvT4cmoWNoRr7duzg6mrKDW6J2KTxSZTwUKjcl0Hp+dkW8c1n7+2f&#10;+B8A7Xs+ob93OUkBqXiLcOD6jaq/6ecsF3f/lU3/VUcjM7+Ht9xdKLx5u99zX0wyNiVUb8qwb377&#10;zT/o5J0Mbnr/Dx3Orc//kNLa9e1sjsv1KGa/5Y35tq5X8a4f71s/537v7Xy/8bhpPH9YbPiepP0f&#10;/JHvD026lLNZytYdrHnLmCN9ykYbe+1ZhkoBF69YzCcTORv38SV23/4evvrc45zY8y2Ovu8Bnn7j&#10;DCefXeHd976LufUqUapz/L73oToLXHztPIdnpri20ODJ74QMTb0fXQrqxqt8+P2HKA3Nk7kRG/2Y&#10;kaFRSrVJhFkmTEXuNyEglptHJ8gfECJ7Ew3mncpJQVKplEm8Jof2H+JTn7wNIeGbT77MX37tGziF&#10;Mf7xP/kMhw7B3j27eOH5Z5iZeZjxMTh3MeH3/vMXUGmZyZmjdJsVhmp78WMHv+9jGgphZli24oMf&#10;vI+ZiVx3/we/+xxrixF/7+MPcOgo+OSrunHaYnhwkIc/+F6mJ3S+82TI7/6nrzGzcwcf/vtH2bnX&#10;4IEH38XZk1ew7AroEq8fYPaK/O7nH+OlV1N++Vc/yoCt8Zu//lU2rg7Sa5bQRYmjR/ezZyb//3/x&#10;ted449UrjA+8i1/7tZ3c925Y7A7y0m98m9v37+ajHz6CAXzjOXjhu0uYpsmD7x5m9oCVa+TTAKOw&#10;wM79Y3zgI6MAfO3PVnnuueeYnJzm+H13ctdd8IGHZvgvj1ZZvNJlbKBCGMITT4R84Qtf4MBte7Ad&#10;g8WrMVg2Stzokgq8qYPqLdzC3yXefjDNbES3yv7dH+RrX/kqB/cOMTWRUU4u8w//3u38+9/8Lmu+&#10;TdzTic+2uff4u5jSnuXbv/d7aG6FJ186y6WTq1xbf4kzKycoV4pkYh9y+RStV17GP3CEx59+g7HR&#10;91KpHuDCpce4/6jG/cc0Vq9eQC+5eGkZ09mBW5lBqjpRrCN1NhcfchphnlKnCCURm5m2kN9r4eBv&#10;Dj/oE8chk5N7ADh9qsnX//IxXnrxuwi9xpE7PsIHHxnhwIEahmFcbyq3d5dJwary1LMXeO7ZDnZl&#10;O9XRPbiiwnq7iRQtRgZdJkbH2Lepmf7933uKP/njb+J3C/Ta2/i4t5c73ptL/sol2D4zxMxsAS+G&#10;bz/xKG+cfInXTj6POxgyNPsuxseG0PVzlMsmse4iUsno6AyXzj7LynKD+uZDe3054+KZNiMDY0xM&#10;1Lj77vx59OzTS3zz0VdZWwm4bD3P4Tt28tCPwV3HR7G+2OLI0VkA5i7C733hMeZXUhqNFitXdnHg&#10;f74HpwKFcooyVth3+05GB2G5AV/5k6+xvhpw5kSDpfk+dx19L5NTcPz4uzl/djF3RbdgYtxhaLjG&#10;Sy+9QLk4RqU6QSPSNsUkN7qnbr2+hVv4u8Y7yExNZEdhjO0mqt7B6d4rpI3zDA553DFTZ2NtH199&#10;bpC19QIiafE7//53+MkPz7AQNvjif/gixz76c9x558f5xjNnKe0aIw42+D/+7X/PPUMZD89O8+if&#10;/xZnV4bYc9uPE/UUU9USH3v/FG6txbUTKd1oFLO8H6O8F2FPEMdlkrwLC8rI/QQ0DZSWIEQCSDSp&#10;X3f0uS43fduQSJmSyYh6vU6m4MihAYZ+5Z8y9C8sul4uHNA0GBiCUqXCU089zd7dH+OeO+FX/4dP&#10;8OMfg6989RJPPH+aVnuD+kiJUtmg70n6vTbbj+3PteghnDp1hn17D1Arz3L69GUWl/dyMM0VJ2g+&#10;tQE7L29Y8BM/9XH+13/+48xdhYGxnOIyPqFTrlgkmU+S9SERzC8uU60MUS77eBJMDYYGp9ioaDSb&#10;XTRDsG0CENDYaKOyEgdvO8D6SosLc9/l3dzBeM1GM/tsnxlBAu2OT2Ojy7ax/bhOnXNnLxOE92BX&#10;QOghPX+RHTsHAOj7ir7X5cjhd7Mwv8bGxkbep0jC6NgAj339RR79OjzyMTh0CP7d//UP+IM/OMn5&#10;0y1Onl9DFYevZ6ZbuBVQb+G/Ft72cqZQUHAKRB3JkQf+IXOdEt98tkOnkzJ/+lXuvXMP0zu3MTo9&#10;BGZMkmywe1uFe/fMcPzw3cjAptnUmNh+O4dvv4vBeomC2WR6MmP/Hp3pKcXM9gpLi6/Tab/BA+8d&#10;Y9eOjHDtJLHSWetYDE3chVXcQ8IQoSwSazapBqnYnNGLlLyzYpbLY1F5ZrrJVHinBtFR7FOrVZje&#10;YaNvcnB106Lo5tmcW4TVVdjYgIMHD+L1A/7wD/+UJ76zQSJh3wH4xV/ayYceOY6ud2m2F7BthWvp&#10;hGFIEuVyx6KTd/0Msw6dcImN7nkGRnPqRxB6NFsreVdQ8qpRGEW0WjlFZG0jr1+ePtVAqIQo7CHj&#10;GJlmDAxUqNZLOK5OcauFhqGRiRjLyQjTxnUOnud3mV+4TLfXwIs28KMmFoIMMA0bx9EIIygWCwg9&#10;ZLVxGaeQkaQ9+v3NsdF1LNMBnNzbNPXyANtv0umuoRkJcQrtLqSyh+e3ee75p/nKn67z5HcyLB0+&#10;9cmDfPaX3sPE5AiKDKXUm1pRA9ez1Fu4hb9LvH3WupBYBej4MSPjRxmZfoiN5iUWl3wuLK0wvc9j&#10;dHiQlteiutfg4U98jIFim3asc9/UnfzZaz6f/+0/Yvu++7DrXcr2Bj/7kfdwaGgFl3Ue/uButOd9&#10;onMn2LVrJ0eOjZOY11hbatPNHAYnDjM2fTeGsxMvKRGmJplm5UoGAcJIUdpWi+TrvUN/ZFBC4YUe&#10;iYy4OBdy+IBDYxn+7Ctf5dKFOVqdjF7oMDG1j/mlFlEcUC3pzF1e41/+q3/DkTtm+emf+RiHD27j&#10;ve8f5JXTMdeWlzDiPMpXijVWFtbp9HcyXIKDh3fx+OOP0154jal9u5nen++HYdokMmN9YyN3oFLw&#10;7POv8G//zzeIkpCWt8rBozN0+zq9zgTCKFIt1xFKoaU+K+vn6Yvzubky0OotsNFtMlSbpFCVdPow&#10;UIcDh7dT+SZ0gqvoLtx59x0I4PRFyLIaV6+2EPvqDI7BzN4aT754gkyrc+zeXeibTndxrFGtznLu&#10;VMSRnTAyUuLgHTt45YXvYpeK3HnvIWwbSgZ0g2UqQ5Igm+frj3+X9JttTly8k3/0C48wOQ2T28tc&#10;a67/1ctyM4i+NcDewi38bUP/tf/lX+wXafwPhNCQCjRNR0rQNjX4cFN9MSdpggBdZZAECNegIRTj&#10;E1OMluo0lwIIqzTaJuVte1lZvcxHHj7Agd0VCJcx3RK/8cVHefeDj7B9717mLp3H8j0eumOEA+ML&#10;4J1Beh5hkOH1JbMzYzz00AEqQ11SsUSrL9hY3c3RY79IZeweEoaJEps4s5CagdDEpqFkihAJQqSb&#10;mahAlwZCGQiZ905XBkTp/y6f+M7PqiAx9EQ4uf+AnqDIV4o1paNJm63VLKVlKC0CIZndsYPFxat4&#10;nQ0++sgso3XQ9SmuLaxRLA9Tqo7y8IcfZm3dI8syHnjf/bznPcdZWriGpsdsn62xY3qcVgDPvnCC&#10;MNEw7QJxGFOwTVAx+/fsYGQItk3sIhUJtaESP/6Jj3JoX41OCEppPPH4SdJUsHPPbYwNCQrFaaKk&#10;gBI69cEh9h88QKORorIRgkCghMDrdQmDLuWqpFhVPPjwnXlWm7k4dhHbNThz9iSTOw4xPm0yu73M&#10;etNH6CmVaoVf/PRxFPCNx7s89eJZNCH4wL1TVMtQGJkhUgGVAZtf+ZWPMDWUP84efa7JhUsNjNjh&#10;/Q9M4ligjCqvvvYqhw7v45GPPsBALffM/K3f/s/s3beXo8dup1y1KVdd2p0W733gTgzg8mLMqQur&#10;SByEEGia9qaM9EeRmQohSJKEUrma1aoVTdPyNr6atsm/voX/ZqHIxUsykxTNiCgzXnrbmWmmqbz1&#10;SKbQMhvL3EZ56hGsYDsXXniZKxcuUBYNju3bQb+3xKPnX6U7f4GB2ig/9uBxVha+hVUy+dXPHSE6&#10;69G4/Bizsx7FkXG+89glZBhRtgYJOz2+/Y2/wBkWjO0aYGbq4zw49Skc5zAbPUmkabmphJnH0AxQ&#10;Ks1X75E3Tek39bDk334Uk8DFlWWq9RpJJvmdz1/jQ++b5tjdRY7d/ZMEcb5PQQzPvDjI66dOMzA8&#10;zI99CD7yoc9eJ2Vca0qeePIVlKZjmCZpmmKaJv3Ao9de51vfvkC1upupMfjFT3+EkJw/2wcqDlw4&#10;C5XKBFGi+MM/ehzjZx9iehY+t+82lLgNBcyvQrNdZv7qGqgyuubiOqALHz+OcOUQf/4X1/jwI9M8&#10;/OAOPvjgDs7PwQsvvcbTz5yiNnCMO+6Af/K5R4DcaykBXngazpz2yeQAFy6t8+dfu8pHP7yd228z&#10;2X3bB9GBbg/CNNcM7JgdJ83qvP5am9/6rT7/6L8rcfy+Kd5z3z+7PqbnrsKffPlZVtdixqdCHnh4&#10;N9sGduMlEIV5GePsNXj+leex7UFS9WZy9a2M9Bb+a+FtZ6YCgZSCVAoyKdEwsIwBSuVpto0cYNfO&#10;25m/fIXY2yBImlglk923HeCe997PgZ2zGJbPkneVL/3Hz+MueMw98ySOucGDP/NZCvIuTOMALjWK&#10;hSLFukN1dJzCttspVI7jqnchM4NQE9eNiLf2T2lqMyOV6OQr+ELlphRC5W3otjxNlf72M1OlSQzL&#10;xPf6NJvrNNZW2VgLaLdq9D2TrgdrTZibh1deW2Sj1aReHyBOKmysARo888I6zz1/htdOLLO0FhFn&#10;uY5cIVAyAZnQaKxzZa5Bq+sSyCJXF+EbT5zj9//wKUZH9nPpYpMrcxv0eglX5xfZaGpcu1qm0bbo&#10;9nNn99MXJOfPL9FsKoQokmUaQRSiGRlRHBFFLmli4gU2/djhygIsLqacPrnB+nrMpbl51poSo1Qn&#10;FYJLF+CF5+Hzv/00SxseuLmFnLe+yMJim66qo1yTrz9+kZdfOMfJV1Y4P+fwxuWM1Y0ILdKJAsml&#10;eUWja5BoOktNeObZNt/+9gVWlxOq9XEWl6/S7mcIYyq3ZOvCayfhG48/xcmzlzCtMdRf4SD+6HAr&#10;M72F74fvlZmK+a76CS3ofVnTDJIMDMPKNc26fr19rdxaqRG5+kkJEFLHVHkPbCm6oKdoZglTWLgR&#10;uCkYhkfWucC6vEridCkMagwWBNnySb7z3POkE4f4Hz/3//DRgfdhtDyssSX+p//wOzDwAVqXU+r6&#10;OogrxIVrJGVFWNmG0HZgd7ejIugqSLdi/pZrj5Z3ZERkCOQmn1RDyM1l/s1gKgFpQic00v/tXz4q&#10;m55j+VqNRNPA9JEEGCj0zERPKzlRWWlkekRmdMn0hEq1RhqGxP0myutiZjGuaVAolDDtIpfmV1Gm&#10;S5xmuMUC9YpL0GkQeG1G6sNYRoWen9ELM1LdwCiWsRwTTcWo1MPIQtKgi8piisUypWpu3dfohrSa&#10;K9QKKdVSCWSBQqHC+voyumkQeDGWbaMbikwlhKlPFAl0bZSiO4xuOKRZmHuTBh6hb6BUgFlooBke&#10;Mo1IQpeh8h14vZQ4XsMu9qgM+mgI2hs2rY2M8W0z4DgEjkYSNnAaC2jSg7qLXSvT7/dRfkQhEliF&#10;QfrVcWJpY3RDCEM6fpvakE59KCGVCe01g37PQFcV7IKgPuSx0V5AJTbl0gQyLtNorWC5DYbGB+n7&#10;RZRy/9ZuGCEEvu8zNj4V7ZieNAxD05UCw8g7a97Cf7uQbHqURCnDbodO7Pz6O7BNEkiZa/Ut0yLR&#10;EvpZiEwkVuBQiRVDA0X08ixjhQl6VpuOXGPVvwaNBpHXIekF7JiYINlQ7NtxB8+eWeE3/tWf89l/&#10;9gFwDShvA1HHsobRrJhQlQjCCj0PEh/cCiBuXlratNm77i+weXhK39T+bb1T8U79TAHm5q9SdAsM&#10;OGVs20UFAWHgE3UTpOhTH53CC2MqxRLFoovfaxNKg1JtG05xhMaKQlHCsnRMW0NYCkVMKnNjAcd0&#10;KNguMlV0OxHzK22kllAZmmRyeoZe6wzdvk/o9zbb+rq4dgGrpNA0yFSIHyVIXIqVMqZZRaaCKElR&#10;SuD3YgyjiFOookhRaKSpjiLGsMp0fUHBHaFYrRGEi8zPXyBNYyrFESZ3jKJr0El9Wl6IqxvUB3eg&#10;ZRlLQYtrFzsUi0Wq1gC2YxEmGe2+B1ZMxTYxtSKD5QF6/Q3WL15F1zUqhRkGh0ZIY5Mg7BLGJqap&#10;EUtFp2egUgPL2YZTLJCm79CL9BZu4UeMtx9MFWRh7lqtbB1lCpRIEAZYwsQxdDqX10FXJMNVglKR&#10;jtKx0wAnG8J2xzh76QqVgSrNjS5Xeisot04vsVnrg1aFi71cc22zA8PMyOwMtELeMqSQh8wbxQhJ&#10;Xs3LNhNoPf+rMq6/Q+U2+7m8FHgnlVMloFSrI4QgSCVpBoayMF0H27ARpkk/kgRZShpnBKmP1/Nw&#10;zSKG7bDa9HHdKaQokGqSWMTEUUhGgqYkutCxhEmapAhpUKgMUBgoE+PgJRqLG12mhsYJ/QZKhzjO&#10;cJwKmdAxLEUmQzTdzlvWCoFlFVFSEkUeUtpYloNMDKRuohsCwzAQWh1DWUgVo0mbJAAv7SNjiaFX&#10;GBi6DcvSME0XIRSLC5dRBQNRtlFCEPgGemriFCfZVpsmyzJ0KSBR6GZGZvj4cRdNGpT1EkKzKNWH&#10;Ketl0lSSRAZenGEaNmhzC4IAAApFSURBVOWBIRrtq1Sqo9TLRcBAw0VoGX5o0WitUSi8/YZ4t3AL&#10;P2q8fdI+UNiU9AaZwichNlJMPcO2LVxTR985jOpCw8oXYxxjFic1MKxFEG1kFhKqCFF1eWNljfvf&#10;fT+f+uV/SlCBsAz+Jl/T8A0saeCQIg2F7wikBtIH47oxS4qmks2kNO/LI5SZB9AtF5/rsVMiNQ31&#10;DrPTSrVKmKQoPyZNUwQ6MlX4UUImE4RtYblFrIKLpmkUCkXKBQcZBqytLeEOpCB9EjIiFZOoFE0X&#10;GLqLretoUpImebYvyNCNlFQPSbOMmD7nLq1SLdlMjE+SxAJNL7GytoqWJERZnyBso2lgWQ5WIvMx&#10;kQaW5WAWLEroRFmIH6+RRCEyDVGb7RWU8hkZcgj9mCSARGpkkYUfhfjhZfygzeTkNJkl8CxIw4x+&#10;qBAxhEpHKZNisUi/2SbsJphlA7NsYSuJ9BRBFhD6PrZTwrJcslQRJiFJEmBkPUxpUamP0O/3abQ3&#10;0HXQDYWUGaZpUqoMItOYd9h85hZu4UeGtx1MhcrbuSYSIqURkLuAGzJGRk3C2MXKXBo9RTN18zqr&#10;BUVjkkr5HrZtG+Wx115mccXDThT7btvH0Yc+QmF2lGarw4IfE404IEvoiUD3wUzPk8Q+LXsnsagz&#10;oIEmtzLSBLF1Y6k8mGpK5EqnTYPr6w5Y2tYN+Pa5pxK4ePkKmm5SMWzqdpmC62Cik8QZQZpiFUv4&#10;ScTaRpue16VgmQxWa5Rtm9HxQdJkmdTIkEpHExamcNA1C1PY6OhkMsGyXZQV4Ycdmp1VMivDrDkM&#10;DVeJnCpEio7fZ3mpgVsYpu95bJ8ZY6QwQJTW85lDJgjDkDgOUZkkSSLCboI0U6Tuo1sdTCdDFyUs&#10;s4RjFTFNwerqRUzLoeSMIFQJldooAU7NYMQcwO/F+H1BSw9xNIMhd4Bi2aFrJfhEeGkbjATNhDhN&#10;SRBYhSJOphF7PepjOlHYJ4oEhu5QH7bRjZQ4ycslqbLQTYOy61IoS3TLI4oiQk8RxhmGLn4EHgu3&#10;cAs/GhgRFrZobAYauVltVLxJbPkWqdCWTZ/va2QaKFPg2hV0K8NKI7Q4JpARUnPQKw4DNQgN8D2I&#10;Eg2jsINt09tYXnkRtAH6ss9Pfe4fc+zePVydu0RldpSiTAnpoQkD3XLRFVgYaIaJa4OpKUSgkEKi&#10;vSk7efPE/81MhK1jy9+3RZu68futozfzDE0pJMYmjUkhtS2fGgNNwcy2aRKp0MIMlUq8foimNITS&#10;yFCsr67jlosMVmtsGx7BMQ36vR6tRpeiq4EekKkUISwMRN7ES2akSUSSKbREIg0d01QUii6GBpHw&#10;ibKATititDyNL2Msw6ZUKjE+to31ZoMsiVm4tk5GgONaaCqnXBkmlNwiWA59P0Ii0U0NwzbJpCDx&#10;I7q9mHbWQWgZ9bpLFEX0+000lWKZVXRDkkYxnu9hyBFcu4hVKKOSFL8f0Is6xI5C2BpBEDE2MEy5&#10;4NDotAnbHq4UaBTRhUHo+0gJKstIsnCzNBGhGxmm4RB6fUrFGnESsbSwgG71GBoawbFMGu0etUrl&#10;HavYfhByJoi2+aXnXXs3lXN/m//3Fv7/D40tC8bsetlQnPOKP+H6y1/WNI0sU+iGSZpKdP2m4r76&#10;3hmckelIAamuyDbdxTUUZrbF7cxNmGNNI9vi0iOxs9wOrR8ppKajI9A1hSUkaBJpaCSGIhQSlImd&#10;WFhSYdFFioxQd5HKxJQ3AnuOm5RO1xecbkzl1SYbIX9nHhC7oZH+83/9qNwI9Hw1X7go3SBVEksp&#10;BBLjJsf+TJNILd+OtsVh5WZ5qnbdMHjrfpObu7AVuPMfb3Bh1WZjNyluZNRb28m7AiiUkCiRIrX8&#10;tVDapteAceO4lb758Mg2x+SvToHzbRqbTI1NV/gt7wJlbD59Nk0KxeaBK/M6EwIyhIjyfZAm2da5&#10;VWBm+dhLTSK3PHEVaJsmzIme/16XRv4AFMnmQFn5qIhsc1y2BnCL9qRukgZv7s/18fnbw9Zq/rbx&#10;qWj79JRhGNmt1fxbACDTQBqQhD2GXI9uVPh1I9u0rLtx828FnK0gpN0IVm8Jqqme32ya4v9r70x2&#10;47iBMPxVkT2bFAeJA9tADnEufocccs7T5phbHsRAkEMuAWTYlqxEy3STVTmwF47gyIa1QuoCBj+m&#10;B0Nyuoc/WQur0Dx5y43aRll2jrU61mmxLsRFBhyR8sfNEstJFmCZhTgWrk64wLZPBhvylImwkMcw&#10;rt365Zfa0+qJKP2xU9mCREwimPTFTawkS8FwGci69BO8FOcbm5RdHGQc1fD5ziDDkHl7autCO/VQ&#10;1erckobXeTo/wwRc2py+o07vFa8948Pznvqp84EWO3TA++KEw7OtE9erT+0M14MPJbfb3R+4k2u0&#10;vr69cL0aTx+id6MiUhYwSbh04xwZ5ssss4wbDgKRvBhtjBOJVmFEOwR6vefbmyZ+IkLpevvbERmq&#10;EYKFk5JJWpsy8QebqjslXXrv6OgnkfWF+JKmWd17wCIidPGMLp7SxTM8hpJYJUYS89b0MYuLIrJ7&#10;YORyB9T/EWm9LF+BTQZLgjtjJdEJb4elTMG1xVX7xChdOfs4nPbyQd2tnVZlV5RHs4HO+ABRJJBC&#10;JgUvWlhQ3DOEQPJ85+Ob8Q7RDa25z5UYcjkRVF69sd1ARNkh0FqHdJlI9Cr6jk3kiYPZlE7N3fsj&#10;rTcno9pGwBjiUmVEde+dDU1ll1WGNSj35XzvxcOd8dpRJJCkIcmilBiRpq8j1pCGcuH3YJwz3j4O&#10;+nstnxka9RHCrAn1C2UwidYE+rH8lDcl447Y1r3+vkRlgVsDJr2331AvKp2JIqKoBLIAOiVTGW7H&#10;jA8JBTwjtgTfIOY4sayrvrwH45vxrlAdVB0nlWPrWKlOWnZf1QtGLfdyNroGNuv7cve+Xxmblau2&#10;/8n+KQuNbcBAZI2wRn2NZid6cTKVBCmAKC4BlwUi0OQWE78H6+SMN4FBhNgJTdojdkrjkB0apxRs&#10;vCfjnPH2EQEVAzoCHYFMJFRxP1iFgVIsSZlYU3qsWc7761fD4ogq74uJwa+1/Ys43JhC4FY8zZQk&#10;KeItbiWAKLiPXvZM6O9AW/zwntmNcZ3lIYmIkHNimRPrDFHK+h+F3Wkzy+MTAdUtiS3BE8HOiL/8&#10;/FP47ddjXr58wdFROSUjImxPW9brixl5LloJ4O7XiC9DR3iyDwfvUnz29Hf+/Os1T79/hUni8P3f&#10;PP/uOe3JcdmZ0u/vC72iUmJUF5bQOX/mgxUz40mEjR0sV3bIXpM5PT0lbzN7qzkvwGMWl5YP/7zl&#10;xbMV+cM7un+Pl/GHVz8evn3/5vVmf+WpcxaLBZvNPgDb8xZwJq/+QBxDvF/mJnaNt4ICB28Shuev&#10;vlF78q00+18bJ6dnuBwhukTDMWpGdMMEXCISIi5LFIjWESlxlibM+MBwtVxwnlpZ+eqskbNuYabn&#10;dkJ0WEWwtiNLiZ2d8XFhUtAQSK5s2xbVvT/+A2NxQNpFg1Ip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Dd&#10;z6ekB28AAAdvAAAUAAAAZHJzL21lZGlhL2ltYWdlNS5wbmeJUE5HDQoaCgAAAA1JSERSAAAAzQAA&#10;AGkIBgAAAJkxp5EAAAAGYktHRAD/AP8A/6C9p5MAAAAJcEhZcwAAC/8AAAv/AZPX+wEAACAASURB&#10;VHic7L15nFxVmf//PvfeurVX9e29O0knqc5CAoFAhT2RCNUgEFntAMFRQekIozIO8u1Gnfmp49I9&#10;ygzICNOtoA6CkgZFSADtZlHCIqQgGyFrJemsvVZ31153Ob8/GoJhDSSB0cnn9bp/VPc5zz3b5zzP&#10;ec5zzhVSSv7WEf38v3aN9A8CFruThXjuqt91yKtHEh9U3tU//lnTS3/sblxVd8NiefuJidnnXCZX&#10;/uE+8eZ08z75+a4du2V8u+uCzs+esavxl48abXL1ouRBVQY4+bKm1t39I+x44r6WA0kvWs8zpi6b&#10;1FweLkS9Phdb9+6Mbw3RJpcufduyBE69LRY1Xun60yP//ZY6vR8cd9Z5Xfr0SW0v3n5791///div&#10;3hVjczy2+uGfHFD5/9agfNQFOBTI7t0b25smkXJVxSt1Jzb9159c8UFliavviLzw4EOtq/Y4nfL2&#10;ExMA+eLbp81kbMJVdUypykZeeu7JJsJ544O+96+xbWeSrOU6oLQT7xg2TvnT5C3lQRqfX7crvn7H&#10;YLyqxNt0RmVd8zvlybvDeHyBgy6n6g6xYvm6t/x9ZO3qqFLMxQ76Bf9LoX3UBTgUSKctMt5rOtMP&#10;nNg974FZsZ23Ht8lFjwWk0s/0S0WvBR1h/cYhZcGkvLVz8bFxEVGeMaJ0ZHa8xOVu5dEzv3Up5K/&#10;+MJRcQD9ys4oPU8n1j79UKmYNhIRnxuIyl+UxxW9BLH8noj/3lMjbmDw9kg3QE6E2bPHYuTG73XP&#10;evnZhfKH4QTAdb1XRe6Y543MurQlufoHdXGAkuPvjYU9Fj2DkYTcOPctWvDSB6ZGNv2hNVI69RSM&#10;2uPZ3T8CgFj2RYM7GqIzZkQou+9L8ad7ntlPe9T/ub31hY3bkxn/n+fIxGgSQFy3vEPe/sY7xJU3&#10;xmpLZ7D7xkvisq4kaW8aZFDP7pOxgEWRZZceG2F3L/K5/+wGEAtGIvTkmTPr1UjGyrPuvk90x76V&#10;iL2a2EgmMRAfXv7ppHBXUj1lliHm3RibPOcstn7rx3EZfiTZc0xf5wmX+sbkTJQGI/8cVSeXYW/9&#10;clwOhw9aE3/U+LsgTWlZLQX5fGPkcz2x4q4FsdHMnoT88ye6az55R+u0wromf7E6vte/Jjrv/81s&#10;mX3tvQn1T1/sGlz7LGXVke7V9343dtKyuo4Xfvf9xWXrf9+611zQBnSHIx1Nkyw9Ctc3uDxhyq7/&#10;wwrb/Ze4xx6JTl0wuXvT0m8tzFsuysfPYuSu70aHBj/dBb8S4y9ub/L1p9qPnuzvNp9uiRnH1bRN&#10;qK4wJoZ2xkqMqkSQR2N3uIfrry0s2Deo5123PNb30nFLbHVpYvSVRwyXx2OEK47vEMsco/aHnq7M&#10;8G+N7IgvmauojhzbOnfO6pbl+/Jm8plIeOpZnenH3jDFXieMWNNizP52X9fkoSGD3p3JuiuWRi7+&#10;b08Dp9yEnd0GQMXlv2wq6XO11tkbEji5yITTvhDf8ezPGo527mhSw+ubM9vccV13Isee9VAyk8ti&#10;ZUeN8sq6OHy6IS+91LG3XZj9CRn/jTH5ghrEuMVzgjuObVr+Ql+UZ2g47eTvr/DoNUm34tDjWxy5&#10;krX197D2b5o4fxfmmXBUGNwdZedfmryeMKn/frxBXHp/pIKdzUO+Uzu2R3/TNhw4veO5393cvHKj&#10;m+G8yjb1ew0rHmpr2F7zkwa3YzaJK38QmTh1DqVnfAmAyuqjGRzMA1AoCJj62bbksz9u4OJnF7rM&#10;ZKO4uTGaNlUMYxIUKhk3YQoAnsEXWwe1Y9rW/uG/GtZPm1WfXHVzy5qv2C1bSu5YvC1V352TwcS3&#10;5jzd9Nfl71/7m2bNmNG9+Zmfz9n+ySVzUnk1WTl+Bvz7PU3lJUak7rqdi6dc82qLv2xCMvvHs/fL&#10;m8tbBm7v27aL+6t7m/NF29haXT0n0f3rOU54fPer35rWjN9PzrQAKEmubc4bZ3Rs/9PP57S8OqFe&#10;mk5URO9qSuX9hGpmd697pn2Od9zZHQXbxZZnf1FfOPYbi93CigGkcwqaMbN79/O/mbPNmToHNchk&#10;GWs2KutR1SAAz7pOanjiwektT61Mdw8ls0b3J/4resg6/iPC3wVpRpMD9JvXtAxXXdpiDm+P+lZc&#10;Y/B4eaRQKKAkV8Xksguaa0NmtCYyOzErdiEhoxJ+2BkHGFr2q7hpCbhvYiQ1mgU8AFi5AkODgwAU&#10;zQLWpWu7AXa1bOp2pA0b7jb8fg/btm2D557H4xnLp2uKMTQ0qxtA3nVTAmDid0e7Als+3y5k1giG&#10;Sqirm7R/BVQdEZicAJAtqaTQwwnFUcAZNfL5Amv/c1rzM23Tm20RTOCbsp9pl3Z88b7Nz7ztQKyo&#10;qCBrkZD3/ncSYMRyJdLDAwY9PRQKOQA0aUd2ln2tG+Da0R8mXZ6KhNfZGxkcHKRnQI0DpFIphD5m&#10;eo706UmPb4ykpmWyua84Vu7l30imC3oilRwhnclQzBcRrYuNYwf/tKLu+BXNc+fOZcLEycTOv/CD&#10;dPH/KvxdkKYioMLIqwzdc3JHKFwSn7TMbpXD87vtQjYpvKVx7zk/b9NKJsZ3u2Z1rrnrNrKZUViY&#10;aBXze2IzTjNbpWUnufHoeCE1SM3mrzTNv21WjN2PN86eXjf2AjNFyS/zTWLeUzF39Lr2QnYIErMS&#10;AY8k6LMhoqE4Y2uEYNCXGOd7sPm630+OlZ18Q6v/mvqoy+6LRk79clvo4090Dg5sNbZtXrNf+YdH&#10;84nsjqca539zV+Ox1y1vUtJbYru3rYGUTGSSe6mPfb3jkrsmthRyqeSWyvv381Rt/cs322aOD0bn&#10;X33rEnH8bTExvyN2zIJrVkw/76qunS+uTZTIQuyUm+5qOvk7TzRWmX2NZTWT45S5KQ2OkVzRK7vr&#10;t36pNXC1O3b05cuadXswurDN6qyrChP2jWmjsK+AW319DdSLIsc0sE93KMmtawxevqzxlK/9pSlI&#10;bwxvecJHhoqgC35/Q7R39yaj7j++vtg7eVF3354elj913+EaBh8a/i5IU1tb1Y3ckwRwT13Ykh9K&#10;IAI3xlznLm0Yp/dH+e3JXUrfMzGnblGcNb8n4IOpp0SM08pu69KyG6O5kk8vlD84LumrPrPDld0Q&#10;M/8wf8mOni1xb9ATB/B6XN115TDJvHVJxEhHj77khoWye1PCHw7Gy0rCCQrZ5MjIUDdAySeaFwY8&#10;heTTPzqm6/hJTiz7yD8YM084qy256nvtqQfMJbOjp3fWH123n7bIP7GtxeULdieXN7d7ejqbwlUT&#10;O0ZTwwm58ksdVZNmdeivfKf1leZXV/iUfJLHPfutB+Qwid3132nYseFF44Ty57tOCz3TlR8dTG7M&#10;T2+Rmx/t8JTVtI0+91Bz+okft/tKKztX/+S3bTz+p6TbPbZQX7fmzwtDoZLElO3XLHF2PdQ4oJ+x&#10;8Bdn/2t8+45NiXx+zG2fSg0kTLsQByDkJAPhUDdAZNrUuOrzdpdt+2krm/6nuXz8jLb+313U0btj&#10;Z8Ln88Xlc9O6p0+b3t177aItOx+9qDUYCnWOpHv/ptczAOLvYZ/m/aDs6t/Hqrfe0/XKk0sOao/i&#10;CP7v4u9C07wfeAov4xT/5ie7I/gI8X+ONBPK1aTP7+p+75RHcARvj/9z5tkRHMHB4kPRNKd+5oex&#10;cQta3xJWIS7+ZXTmZd+NAcy7/mfRBXdsjLyTjCvv7Y0sbF12SH38n/nuvbErl9d9oNCXiWcsbpr3&#10;yetaDyRt6/JrjQVX3xGLzL8uduyF18VOvPrq2CnXn/OWupTM+1z09IaLuj5IeQ4EC69pjV73rWX7&#10;tfHXfjkQrYp964BDXkpaZxmxpntj14VP36/dPvPN1tgdy8Pvqy0vbb0tdt3I3EMSeqSf2Ro95eyF&#10;h63t/hofCmmGNnR3GSPPdV38x/p9A+XE3jsjkb2/W+HpW90FMLDiD62r/vv69neSse5X32166b7/&#10;fMeYMjHxMzFx3bUH3AGi5K5IfOndXU/84zHvGKP1bigW9UjB0g6IxOseuzq6e+MTXXJ0d3Nu787m&#10;Pau2Ng9tcDW+Od3kuo8Zmitw2GK2/vLnJSvif/7Vvs3RmRd+M/bITz63wuOo7zhZvRmlz30zumfN&#10;g13PRk9e8td/X/vkn7u6H7jtgCe1KTf9Jbr2wWVdj19U3/Teqd8bQTNv4DgfSrzbhxJG4/UF0AMl&#10;yU0dVzRxNosBkjekm/yhChTHAeDUWy5a/NvfPvCOMuxHzm772IundLzT/6u9e7qm+O9sAA5ovSKH&#10;r07c9JcH5vzg5GXx91WZ1+C4ptE3su2A0v5pE/hMF1tf6mx4t3SbRuqYkvkgpTkwzPp+qj589b37&#10;vCD9/UOROQtuWfjov07pPGAhgRjq6IuJYrEYm73wD80rl5zTBiA8ZYxw/AGL2fyDk+NTbl43Z/MN&#10;j32g9n8zMnkPms99KES9Jz4U0uQtiR6a1Nn36opGMddpkcuVZH7n2iZPzcxOJdXTCPD4jVubgs5s&#10;Si7d2F03+O9dNnpCV+1I3nLF1698sqFy5sXNjxX3Rolf2TDhpMVdk2oCsUy+mHzFOmPx+NyDS6Yc&#10;HSW16oddxunj2obb7m4LX3fKkhpDxBRFIes/vmXr0mvbJs+7rsunK4Zq56ODdd9uCCcquloL9zXw&#10;oi9eP7+7tUQbatIQ2E5F24tP3LxfWLtYvsoY/5X2JV6vE9M9QcrDtfFCsTYJMGne91tDYkOzolqM&#10;FOzube2/XihniX2Ds27GXLJDX0C7cGPMtkdg3Qr4n70JOffbibLY91vHaXuaFQR1uOPl4+oBmHrK&#10;FXKo/l8aBu+Z2T3lzG+12pmd0a1/+VnDuI99s7Xc1dekCGnkHL3bmdTYFtx7T7NH2LFUJk2/Wdq2&#10;55n/bjnl5nB08MHzllSXl0V27NyZDJ14zeKRlSc15Y/9xzjc3lIz/4utkw2necfTtxI8QXant5gL&#10;Z930i2j+4Uu7/MFgwkwPRYJGRfz5CVc0yNvn7avLyEgemSMxceYlnXs2P9gsLn20Uz5wS2IkD1v6&#10;VETsrMhx1tSuzOhAZELdpOSTLystcvu/d8z5wguNxa13tUtFGKmCnTjpVycuzP3mtBXiJ3c1hF+e&#10;Eq+58P72kJ5rtCwL01PftvqRb7ZUHP+PrfXVSqN0TCOTHjVy0t+55dmfLqw47d+aypy1rTXV1cbW&#10;nt6Eds6jC8O1y1CdbR/GcP5wzDPbEfjmtnb6/WVMmfGHJs/lf2wKhap4RcY6i2KMt5UzjyPrCzPi&#10;KQNfkPXyqI6Vn/pUvakS4eyfx/qyNpX1RyGq7ov5gmps78xvLFzrPqmleNNIfMuzvxKDmSzrj3ug&#10;IflMS8u0n3y7VSsZx/qjO0rXRVfNUbPxVnHvDyKmBq9uSVB52eMNu1c+GRcuH4SnMeszg822mY5t&#10;rfp/DdnIjQ1mfmfTWZf8+35m2wltf242DF9k06S7G9af+lxDJj8aGUFF3DgjljK3Nq35FHNWmXap&#10;qfkjJV/9xn55ly//Pb6wlxnZm7uOMX/e9bHT9nSpN9lN4vI/NU4Kp5rXbA20rPrmDfWmy83u4bHo&#10;5mD1OIassV37LTkLrWoc4rq6aKWRa17dE2hb+dXP1NuTP9698a753euHp3Y+u6azdE3lL+aUeuxm&#10;gIFln1myK1caX/7Jy+q3q6e0rVnz8YTtqSGjjqf0ygebIuOqml7cvajhldO/Ue8Klhonfu5TrWu6&#10;ewiWj2dlorzNXrBmjmMWo1PzYn+Ty3qesrDJU3fNbzGtVGJS1t0OMJQzGfFXgWdqclXxuLZNL90v&#10;/pKrb6sdP9ws6s41rL7fLOkNHNexdubyOYPl8zo6b+pP+ErK4RNXk5v/cKvfMKJrz+yfs2rSHQ2q&#10;MtpUvuCnzfq4aUiPN/LKtFsWvqJcsnBcXWWjmLg+OnDGPfEN4pqFTz54q/BPODW+s/umxj57MgVb&#10;PzwD+E34UDRNKBDk+eeeB+vXHdN6lzf5BvKJPf5xnZTMThaTYwGS/clBUtkMVELBLGL/6SttACc9&#10;/2o8l14ZdSIT8fhtZO9l3dFP7+ne9fhXltT4A4meez+dIEaiUMgRrqwEoMyvRIKV3lhowz8PFYpH&#10;4yv1EU40RaqrbyVbMqej+9qru7kW5pz3MihhzNGeqCif3Tl4z1jM2PxLj+vIDG2MAW2v1yE7vCHq&#10;qZ7TKe/JdAMEPvlwh8iui7Lqhpi/ZJ0ReLi4QvcHqakopX+0sP9AG9zKnkwPm5/bf0O1ZMFtrSN6&#10;oFtu+EYbgGf57S2R5Z/tAshbNoT8YwldHrwhH6z7YqNSVUjKTd8eK9f5tC24/U9Gnb+vcdg4p52d&#10;N3aHa8sBcLuUyCdvGVx839x5Ca6e1wZw3JXj8blr2LltQyRd6YvLl+ePhe8/Xtu9de1zUUYnUlTy&#10;yI3/3gHfY9L9n+5OsWu/qnisTZh2LwBbz161cPzjR6+ovurB5omTJ1E+/yw2cVzkuN/3N4+bv7i1&#10;vnpiAm84srv+36I7Xv0qgy/+RwtcCxAHOP7iZlS3G69+bcQ9aV5npuXbcYBjr5jYrezaELOM+vi6&#10;Xenu9O883fApZpzzJMzIGXPDf4xs5l9ba07vTHr0EhTvpAT+KopDH44n+EPRNEY4QKFnDYWyP3aU&#10;+mQk4PTFht3f71C1DJoYi2/yWBn85KmtcqM5b5z62rZ+Dbs3rWGwZxM9G18BYMA/r6Py/u/VC6Em&#10;Ktbd0gzg5IfR+sb8BM/9+cnkqo19nYnHbxG7hztL14zULhz+Zll3YtNqktsG94WwBDwuGNmN6g4k&#10;1NQrsWNnrTLuOH+Vke5f2RgIhPeztf26J1Hc+3xMjJxmiGuHjMrC840TK0OcfM5FCVlIJ3sqnizd&#10;9If/Ek8vfbFlffLYhX+dNxwJEw681d52l09I5Hs3RMW/1o2R7P5LmhR7LK5rcO8OlKGHIwBl9o5o&#10;bqQf+l3xvh2bDHF9OAogTvx9bNm/39mcHNpl7Ak8VupEv97Wu3s7AHt2bk8uu2lKbCzdYzFx70+M&#10;4T1b2b35JXLbNyeHtq2MipFtBoAvuzrqEnaSiIYu3mh7jSzjwiP7lXlGpA5NGeO+/NaKhF12fJt7&#10;0/2tmFk23fZt+Gq6MZVKJ3Y91V66Zovs0IUFTS8mPKpDyeW/aQIo+1Y+BqDIAmR60N2+hL33paio&#10;O80Q4aMNMbIl6gvXxMkMMjMyft+7dWHhrvPT8/ubWkumfbxtzzPt9ZWTpsXLylzURfw48h1OCx5i&#10;fCiaJjM8CH0bkU+tSJy3+L86VXXQkEsH4uITy2OF0bFIYnJJyCXRRnrIp97YsZ8yoZqpvlr8AT+5&#10;gS14LnwqNmmgfUn+ciVZW+o1ZMW4NoAaI5C0VjZ1RWLT2m5feXHbzWfd3XXUmYu3TK+40CjwcgLo&#10;nDKpgtDsuW8UzMxAfhevXNjXVvsf/Uu8xneH7kw75DLp+Oe/f2HbX9dh3pUvtz12u9E1eX7lkO7/&#10;KrrfSKZ6N7P2hvKOivtSjTN7j99yxmXXJ89siBjVJ1UmgH2L67C1CyFzHH/mp6RlCxxFZf2OwW57&#10;c1fDKVe83Fi7MrDi+HOvYXq5kgz6x8hVfdS8tur+59pnnPVM66QyP5pfj2965cbOkz5zc4e+wl5x&#10;0gXXcXKtkgx98sbFe7q/13xa1T8uKVn1/yLB0FgE8scX3dTy8u9b20+58EtNU1y9hvLgiS0ev0QU&#10;HOY3fqMjtePOWMlFXx+K5Oyk3zKTJ/xDfGH33dONYqZ3X53L/CpKvm+/vvRoacx8at/v3Q/+U9ux&#10;F3wtZuUGY9T6mXnsokSo76nmYz55Q9e0wEB0YE8GOXdBInrU9rbRLb9vnzb/kVZvetQQT13RMJ0B&#10;NPca+qc83BZ49eiumfVTtljFvJEa6Y9v/7WrrfyKVPNQr7nvXfnUIGX0UT6uvrN3zf3NVcc/1OjS&#10;XZGCPqHTHFyDlvqQTldLKQ/7c8Y1P44x6xhDSsnU/29KhEWhiJQS6r5vzLjq0ZiUkjn3nBlh7oYI&#10;c5uN2kt+GXs9L2f/LkpdV4RLhiOc/buolJJZd54eofba2Jz/0COvp6u75M7I3IXtMer2RqSU1A1/&#10;z5hx1aMxzv9pdJ+suY1RZi019v2e+m8xbnf2/Z6x6PbY+Tcsjb5bXeYuejB20Y9C0al3fi5C+a1v&#10;yD7qK1FKz4gxa7Xx5jyE7zGmnvWl2IyF/xY7p2VpbOGPX4px0ZJ9eV2Lnohyyr/FWPR9o3LhG3Wf&#10;/U9dMWr+JUpLKMJFb5SLE24fSz/rCkNKCdfKCKf8W4yWXxn+8//jjbZbuspQ53wtxllPj7XJZ5dG&#10;mXX/vjajviV6ylX3vJGeYeP8RT/Y9/sr194aPX/u7fvVZ+49E4wTPvuj/dqIll8ZTP2nfeU56l+2&#10;R6m7Njbr/jMjc7725D55dXdGI7WL7olV3n5MRErJJT/eEmN1cp/82kvaYzVfeHqf7Kl3VkQ44Y02&#10;nv2l38S4duwdM675ZWzyVffEuP28CHOXRrn2YWPyojfa7nA+RyICjuAI3if+z8WeHcERHCyOkOYI&#10;juB94ghpjuAI3ieOkOYIjuB94ghpjuAI3if+Lu49O4IPjuDiNY25LY9EtfCUROHoxXH5nYFDEkD5&#10;94wjLuf/oyi5+DdNYldXqydUbkjdg0vYSNtMFrLFxMDNVyyUJ570ge/C/nuHMM68tUvBAWwULFSK&#10;qFhosohKjsSQt1Ou/MFbQvJF1fGx1e5z4rN6Wj/yA/fVp3+ly+8xyGYcdJ8fDUEhP4LbXSChL2iR&#10;f/j4kdnzNYjlvzJ8zRtby93pRk9JmTFseZEuHbem4JIFrGySbCqTGCz7VIv87akHfmTgI4S4954I&#10;T10YERvbY75AGZrIG2SHIo6ioQsVpATLxi5k0AJT4lZmBFl+bnyule5eumz2+x6/WsCvxRAOAoEi&#10;FVQEAoEKqFLgdkJvO+BKa8fHrjLWN6+Adz0j8mFAV2UsGNDRXRaKsBGKxOtScHs0KAwd1MlAcYc0&#10;uOunUXIrYqXltXhlMhowwshUX0x1aeRyOfSKSd3FgkO+WKAoXUnTXZ4o5vJop7R0Z3amkvIXvv81&#10;pK345rp2nzvb6A6WYio+ssJHoaigFIr4VBWvK4zbJyMlu3/ZXnldKX23T/9fSZzPXbcl+vgLrU26&#10;URKrtmREaGtQvB4UiqDqEAoghEAVCgIQtoWwNLB3xaQ3jxz5BRvtHJOjP42Ha47pPOGqCZ13Xbrg&#10;gLSrNmqOCVWlRIHX6KIjUFCFg6di4ttmDEdOReS2xmqP+WT77rUPLz5krfEBkCk4ePFQAIQEYTk4&#10;QkFiguZ53/LEfy6KlD12WqOT3hQ7utQbk9UKUI5NASm9OHYR6Q1jIVB8IaxMLiaEildV8SDB7ke4&#10;BeLlbzSr4ntMPiuD1ELdKdsTH7Jq43xiSbdseeRD19Al0W+3l4bsxkDZJDKWRV+qiGLUYeZMyPfj&#10;SAu3VxAMhPCBwSvt7UI0JaQ86n8N6cddtibm2vnTZq9WjBk1VWTUMC7hRkqJjcSyJZYpse0COGNh&#10;LyoCVVFQBahCB5cLoYEmfVRW6dF8Zlf0j20rWwM/WtmROeeoNvmtT70reTRHdaNio9gWqnSQwo0t&#10;wFYcNDSKjv22GfuKlUjy1BwVaapuuIW9Xf/0kRGnsqyclO0mbQtCHp18sYCtl5E3eyG7670FvAZx&#10;3VWR0sSpzePEzCbh18jq0+lVVCQWimOCLIKwQHFQFAUFjXzOQhU6iqqiqiooKraUOIx1mKJpSL9E&#10;UYi5hIxVyhT5J+YhXni4E2VKnNVbOuXGA5vhDgZl81Y2VvlcjUVZQzrvR/odctkcigyCWgR3Ekek&#10;sIWJECpBzY9b8xq+mb9csubKy+bMuuf9mzGHEqJnmxG87qlmPbWu2QpPIKMGsBQXIJCORDhFsE1U&#10;aaMKB12xUVWJZVmoqopweVBUF7ZQKToS0wLH0hlJO7jd45DjJ6EXC038ZU+j5+p1Hfm7Zr5j9Kfm&#10;CAUhHRQ55n120LARWAKggPUOTuksBnlllF0jRTRSTWUX3svg7xd9JMQREizhoihUbOHCFJKC4kMK&#10;N6pdOCAZR83/ZmtVWm2W4T7yvkryppt80UYRDroq8GigKwIhBI5jYtpFpFXE6wugSB0hBEJVkCgo&#10;KEihYEsompKCY2HZEhQN1aUjvEG81lCjXnyi0V/a23rSeTu7X+yf0CZfPP+wXC017647IxNdO9sV&#10;b6WxfTjDyNAQuhbEX25QKA7iQqJoOi6nBFmwyZo2ZkGiF/JUjCuNfHbDQ0teYvZHZob7v+aKVrzw&#10;pXbd64/axgQy+Mk7LmxHoNk5dGHiVgW6S0GTAsUq4FhZpGWhq+A4Co6Voai4cFQ3juZGcblRdA9W&#10;0SKHm6KlUpAqQnEMbWdXs/j4k1HMLy6Uy9W3TBYH7XIu2JKQUYa3sL3J+7Gbyf35hg+dOPJNd2Uq&#10;8rUH0NT3ruKUjzW3616rqax0OqO2n6xUUB0Lv2oT8qpgZpG5Yax8EstT1p0P1sYziprEKaK5K9A0&#10;L670toiaGYqomd0xl9uHyxVA1XR8Li9FS2JJgUSCLRBoIBU0RaW2ejwucyBWUuiJw+EhTX/HYLvX&#10;j5GxhvCUuymoHlISyA/hSW8lKHWEU49j1WLbYTKKQPeNYoYGcfS9pO2tsZJLW5uGH2h5xzsaDhem&#10;XnV/Y3j9Fe2hcq+Bp5S0pYBZQBMOHlUhrDtg5bHyGYrZYfJ6RbfjHh+3x50aN131SbQ8BTyg+qH3&#10;8Ygw90S82Q0x3e6P6u4AHtWHLR0cR8VxFFSXhtvlI1wYjHk9P+oSI5c1yPCk/YhzUKRxUPCXVDCa&#10;y6ELF9X+4aZxF/8iuet3n/toPhsnHBTp7CsdgKap75qluuHmdpdqNbkC48mik7YkEhuvS8GrgsgP&#10;4Jj5hBWY2dH7x4YOifGeZoq4eVbUePHmqNO/JhouDMVEMR/x6gFcuh+hi8FNogAAIABJREFUSBzH&#10;xrYk0iySzhZRZJrh0i8eFsJUnJNqqgyEYikZoH90kGBAEgqmKWT24LX2cFxVP2FbxSykGc0OMZCu&#10;JOX4KNpgKjBkCbSSKorDr7aK5Wd1y7mPf2iu6NIL/qupZHRlu9+oxlI8ZDI5MoUcaG583iA+l4Ur&#10;n6SQTSYLFWe1JV99vEP2tLypf17/4tv+FofoDUX4h7am6sKuJlVzGwF3CEvzUHAcHMdCaF4UZzRa&#10;e+7NXce2+xpWz2rbJ/egSCNRwOUlmylSRFDqN/BkNjSXLHwoMbzkgg9tVnL+WtMIZ+wZ+w+a9vZr&#10;MgBx+crGGiXVZIYmMmi7yZk2jgNu1Ua18pAfZXumrsV++rNt7yjkbSBvWBMH4nD22Hv+84XIuKU7&#10;G2VydaOu5KJebxC37kPzaySTeSzHhMldCfj8+6z5u0MsO88wRua3ivp55DJeRkfXIlIJJgS3MjOy&#10;ltk1Q8TGuQmaBbKFAXYOB1i/O8ia3aWsG6hh52AFZrgWPTwJzV9rcOf0Vuay8L3ffAjK/tWRWO3o&#10;unY1PA5LuMkWHLK5Iqqq4tNBJY+TTrK1r9Ahi60t8nElCeccsHxZNZrgj7RUbRzuKH7+e0sC2FG3&#10;vxSJRi5vkhcSzeUjVFYe3XsdrTzNPgvq4DSNUBjJ5ND8IRRTI5kaJujyU51+tn3KNT42/zT2IRHH&#10;GVvYIN70G9R30TThnrtai2UR8gSwLQlCwetW0J0CmYFdZMZfvth+7ISDroP86kkJvnpSG1zSFr3y&#10;omhu21lNzuiGJn/IwCjxkcmpyHs+f8hn8JpvTmlXy9xGf3oPyVwRr7GX2dNyzJ/t4cRIKZFSF3WB&#10;UlyOjaRA3tbYldRZtT3HMxsGeHkXvLwzSyFVje3SwHRi4t6RmFwUPqzX+oq55xpBMWWJu3Iyo0WQ&#10;qgup2uheF363hlcXpJK9jDrlHU78nw9qOdA7rSQhlv5jg3LBT5f4GIjpeilFoeAIhQIuQn4vSnJ9&#10;kzj7oW75xws64SBjzyQKlnTh4KaouCngoSi8qL5y7C0Pt9cufPCQXAT3nuUQrxtjDuCMuZ2lg0C+&#10;5oh+K8ouua8xFPBHbHRMR8NGQ1VV3CpQHCXrOaZteMnBE+bNiN/zYHzdM19e/LHYzPr+gVRHJrUT&#10;W1EPuUu39eJ7ojXe2saQB5zCM0yoWcYFZ6/kH87dyZWn5Tin1ktJupRH11bzq7XTeHRDNZuTAUor&#10;VOafVGDRJ3bQtGALDTNeYrprFSVDI1SMVhllt/3yHS90PFTwGBe0usPVRkYEGLG9FIQf6Q7i0t3o&#10;ClBIYylGZ/rxgyPM65DhScmBuxcuzAwnE4qZxae7UDQPRemiL+OghsdRkX96322qBx2w6fX5Gc0W&#10;yOQsvOFSVE8J/aNFbDVIlfVyu5j8jQ+FOPtBOAgcFAnud1CmytCaqM8fQlN1XKqKhkR1LGQxi1PI&#10;J83ise/LJHu/uP0H1yUSq25Z7Dr3vjl7vOWHlJxCjDfuXrejvbY6RNBey/HVa/niuSPc0OjwsWnb&#10;8KRfZmDLLta+avGzrhQ/WjrKrff38uvH9rD6lb2Q72daxTZOnfIK15yf5uxZ2zna2EbEn6FWtyO1&#10;0Z2HrU/FdbOi3lxPk/BWMJhTKKoBHC2AIzRM0ySfGaGQHkme9OWGQ+pwknXHJd3zbl8srCxuFRSh&#10;UbAEgyMFpMfAGyqJiAuWNcEhIE0hn0d3eXC7/eTyknRBghbE0UIMZxXqI7n2cV/OH/7rQoUDSAQS&#10;RUoUCeBQyOffNvk4Q41lskU0aePkUqjFDAHFQbMzmEq4Wy7/cPYl4i0D8aGHvnpISVP5T79rHPKs&#10;jJrOc5xQu5KfXT+RyyetYWbuMWrMV7GzwxR80+jo2s2a9AS2WDNZsWMiqzaP5957EjjpaqzBvZTL&#10;BKfXr2FRbCvX/0OBiUY31uiTGPI77fPuPe2Q3MH8ZkQ9tzSZ0kM6L9D9ZeDyk86ZFE2J3+9HOCYD&#10;dmXH0gWHvn92/dDu7h0qdhczI+iaglB0fEYVRTz0pyxmle49eNKMmUESdZ/HSuBIF5bwYuHHFH5c&#10;vgrMF/55if61kw/bB0odXnM7izHz7HVnwLt9tSk7OhRVFA3FsfHh4FMkqlNAFvJId9nfbLCiqLvW&#10;8G34euv8eYJTjt3L178wgcrCY5Rnt6H3J/HaJopexdLndrO+L8Dufpti1oUUNeTyFaQy5eSyJfhd&#10;BqVhYHSYCaHNHF+/kSsvEiy6tIRjZo6S+K48oMvf31fZJ243+l95vElRPdjChSVdSFSEoqEIgXTG&#10;4sci5yQOmxWg153dKaw8wrFR9o1nN7bmJz0yEBVXLoocnKYRDioWChbKaxukEhUpXZjCg4UPUwvi&#10;D1UYpc+c2HXszz57eIjzOln2gwQcLMt6+zyaG0VzoTkWHmGjCwfFcXBsE8t5s6y/Hbz64tGNV55i&#10;G9dfonLlmcOML19FavcOvFXgCkJeTmTQnMTjqzNI7wTKXTqTfTDZ0JDFNP2DaTb1pNi1Rye5V8Gv&#10;Q1gHxfwLJxy9k0suyHHeeaNccmG2cc6dJQd8cfoBofqRmKroKJpnLJzLlgipoAoFTQBWAUfzxlff&#10;1H7YrIDS6mynU0ijOUU0BRwHJDqKy49U3LB1TuNBkUaRoDk2umPicuyxxbdUcHDhoFMUXkazYOsl&#10;eMMVxsDPw10VN3/8kBPnjc3N1x0BY2sagYPnbSICRMWPo1JxIxQdIRVwJLZt4wCa24OW2/yh3D5/&#10;qJF6MNa05bePt89WeoikNzG1TIHdCbw24AcUSJomebyormq8rokoaS9yVMfKhxnOeMhppeRcYVxG&#10;OcESA2sEfDaUDzpUJ1ME92ykIrWKS08Rxneqj1/R+pI4ZP1ZGRyJoqi4NDeKHNMsquOgIdGEDVYR&#10;9PLDGge3/Y4LkthmUrGKuKSNcCRSKCiaG1tohH2Z6MGZZzi4ZBFNmmjSQtu3llCwhQsbN6miRkH6&#10;UL1leMMVhvrbo7tqf3b+YdA4r2mH/fZp3gHmHsMWKmOPhumoFBwFExeK30DXRVR8s+5vhjjXfO7M&#10;psb5Yqgn528/0dMLf97CyltfgD8MQGoCgQleSMG2EUiLHQRKCsyZegy5XYKgdhyj6ekMZmcxaB+N&#10;WXEMmXCAYiiDLQaRg0AuhD95AtpzVey5az199+5mUt8qzpqUNbb+vLTrmIsmdImbJh601gmp2ah0&#10;BC5VHVuXWhYuxh7NsRFWAYly2NeaHm9pXLUKuHAQ0kRBIhRt7E5yJXdwpBkzyWx0p4jm2KjytXWE&#10;VHCkC1voCD2ArXkxFR/CE8QbMgzrzvFd4oH7D6lqH9M2b5BlLDJA8na7NHL4B922o2A7GpajjsWt&#10;oVPAg635cYXK0LovWCLmHn1YFruHCuLcZY01ZzRueXHvUHtZJGjMmOmnsspmzjjIr4GVdycY6twF&#10;uyIwXM64gJfKgB+PuouZ00cYV76RoJqgOLwWx9yIN9jHuHobLTiELfsoDoO/XIVNPngkzZa7tzD8&#10;QpEJKpRp4NZ2cfwJxxhVpeNjlY+pK8affPaSnnu+94HbzK3bEduy0JAojo3ivDYZ2yaKXRz7jfne&#10;gg4SqpUfM8+kheo4KIAiBAXTxq05kYPa3BzTNDZIDcSY70pIFwgFUJCA4vIiFYeclcG0BS7Vhzdk&#10;GMaty5eI7rMa5B3vHZbyXni3s6fvFHvm4EkWbMewpQq6GwfIShOzKHG7vARKKwyzeF6XOP/7DXLZ&#10;1z/yg3Z/jYk/nht17jurtVYdiQbGjTP8oQLTTzbYbfUyvrzIpE/UExrYwqt/hpfXO8wZsgifNAHX&#10;iW5KxyUpWOsYP3kDF12u0PXkJoopQdnEIJOmKcyJmsyKKEyyHAI5F6wPIB8ZYv0Tabb1Z6k5sYbZ&#10;l4yDo1bTrzlEZk1nxqBNKuk10sNq47m3v9oofn5b29ruL7/vUCrVLkZME9wSVGnhSNClhnAsBGMR&#10;zLp2+D/Krb5GUJdjo2IjHBspJcWihe7zHmQYjQBbKCDGzn4KKVGFCdJBk9oYadSxA0CmWaRg2njc&#10;Gj5/OX5XOurf9qMucezWBrn63oMalAJQnDFXoC0cbAFCKihSkNHe/kM/NVNnd+7cuLLJRkHTfAgh&#10;SOWLZHMmAhW/r4KgR41qvdtW1P7Yt3D3V7If+ZkSsXy14Wp+urlSxppKwn7DG9QYTj7HzJkurlx4&#10;JsnVv2Z4ZDMlJSWUnl5G6c5BnL4JvNQ9jGv9Hmb2V1N6ppuaGg9+717GnVbJ6dOqeGntECUVbqoq&#10;NMZVKhipJOb6HJmtJi//Kom5DSr8JRgTFKpmeeGYEkyXi0K2yPQKlWiNZKTEw+aMRj5YiiV6m2s+&#10;9uXGvZ65LfKPlx3wITZFdWPZEhcSRziANTYBOxJFKiiOC10E3lPOwaKg+HAJDVsBHFCwEdLEdnLg&#10;EgfncrbRGEWloI/tu9sUCbocgk4Kd2YPZU6SMpkibGXw2kU0oWIrAQpaGVn3OFJOIDqt/pguMfLw&#10;QZlBmuOgOw6KIzE1iak6qI6C6mgMeqreNk/vyEhnCb1oxSFkYQTNyRHSFHwI7IxJPqti2+WUVU6P&#10;iN99cUXZJ2495C7W9wNxxx0x37/8eMuU2onNSuBEY0dS4mT3cOG0NJ+fXcC993mCegq7xILxKTh2&#10;kMDHYZdnlKGiCyVvsOPZIR77lzXwtJvQqgoqk0EiYh2NJ2S5aILkVFWnbpPE+0iO4QdU1i5RSO7U&#10;8U+M8JLZh3b6KDUXW9jW00hHIZxRqdr5DJdUJbl+/izGazCgCDZoKvpR0yNBbW177cK7l4hlGw7I&#10;FC86CnqolLRj47gdpO7gCBuPy4tXLcXlhFFy3sPd1IxQwqj0UFQ9eAJ+hpJ7CQQE/qBKujh8cKRx&#10;BDiqjqO5QdFAWpj5EXLq+M6+yesa+tVPL0739SRFboCgW+L36EgpSOUlOceD4zbI5+1o5XlPdolZ&#10;535g4igSVPm6pgFbGdM+QioUrLfXNNv/57LuYjHXXV3ux63ZWNkR7GIGr8tNKGCgKD5Gs1CkBMVf&#10;h8fqb67+2PVbai+/+0ONcBCLlhrBBV9Y4n7gySUub7WRL5ZQNBVCJSkiEwdouriSo4wtmANx7GIv&#10;WSQpMw+TYMKi8Uw7qZSSCoXRXUmUXV70bbDjoSF6lvSy5+5NBHqKuDbsxXp6C5n7X6bvZ3ESv9xC&#10;72M5Rl6GAJVs3pZg2mkw55MGTOhDLS2Qy6fwCQt3/lXC1XuoK9vBJ86pwXRtxfTl6NnTi/BWGObQ&#10;nkbfd+7tElete8s3Rt8CqeKgYguBrYCtWNjSIV+0sEwVBT+qcviXmbYngNC9OELDkRaqEKjSQpVF&#10;sMyDPU+joKCOHcBSFBQF7HyWwdkPdVg//OnYB4NaH+muun/+ioqA21B0gVkA07RRpERTVaTqpqQk&#10;GNW9J3QBcw5BnUH+1VygvXMVe6bc1hLZ27ZCOgFUVUURAgcbx7IwHYktNAZHc3h1Fb+/Al/AG7GG&#10;Xm6vnfen5mxltG34gWsPa0Dqgv/8QSQy6G83xaSYExQ4TggzPYRibWFiZA3RE3aiunswzX50n6DU&#10;KEGoRQpDGZxBULI7mTT/OPy9/azqHSWQmoCSnczgs/2IEiisha0vDuEI8KVNlGEHddRCL7oY7y5B&#10;LfcwrIySE3DK/DBMETCShzIQWcgyhPBDwLMSs3YXE0vrOXpgCHuXxkA2QtBdgdTS+EJaxNl1T/uk&#10;BaHYtqXNBxD+oiCFRKLgIChaJqaj4Xe5wHv4SeO2+yMefzk5x0Fa4FY1VFug2Ap2QUkegssCBdIG&#10;IW00VaKpJlr+1X3/lS3xRP7CgYbkyO5kMTOIWykScKt4FHBMi4KtYWlBFJVoqOHmDxgM+M7VUP3v&#10;nKv4U1d8Q/7YltRwLyGfQijoRloFRlNDWFYRrz+AJTUKjkbaVEk7fqSnCj1cEwmlN7fXn3P9UMnp&#10;N7ZW3XXJod3kA66+6+lI/OeDK4omMfQ6NK0OxfFi5now3Fs4tr6X6CyTihofJTUlFNVaErtdJHbp&#10;ZKWBElTAq8DkHBWzLSoC4FPyVOtB/LZOrXQT6AfWgbo+gN7jITQYwEiHKSmGcKXBHkki5AinnwFM&#10;C0JqiOQw4ConVDWDrFqBNi7M5mwWsyqJDK7n4nNLmRTcwfiQhjmcR9peFK0UjztokN7bVHPc/9cl&#10;lgffZeQrY5OeHHMmKZqK5YAFSM1NanTDYYssARBhx1DsZETVBI5j4Vg2uuZCsRyUokTYofjBb26i&#10;I2yBY9mo0kYTBTyenv3SDf/LL+O75nY1DPX3JIWZIuRR8KkOViGPrfoZLrooKCWElJGmcZfc+f6J&#10;s6+R34qA/11YA8iuC9pSxYqOfKoPl8zhc4PXreBSx442B41SXD4DWw2Qtj0kTS8jTgkFvRrLXWXU&#10;Gq7m4P9UbpkY+86SkstfeG8T5ABw7DVroo+3P9nlr5luZDQ3KSQFy49jCgLaDqbX9XLaDItp43zs&#10;6A2xZeA4BgoNWP7LcIKXMaLOZ3d+OumCG7StMGuESbOhoGxByi34GKLc5RDIwwQ1SK10UyVNqhST&#10;al0nhIYjswxl0pgqhM+YDKqNJIQoO4pt/cexafAM1g+cyobhKWxJawxqAcrrSjhtpuDkSVmqXUnM&#10;4QEUghTNIAVLR3jLUMsCMeMbN3S9fc2V/R5HgOrSUFwatqpiqRqFwuBhJQ1n/Tamahq242A5EtuW&#10;eFQdWbQQeRMnFYgftHnmcrlxLBvpWAjFRDoF8oPL35JS/mBNXOzxNbjWX9XldnsNl/TgciSqy0fG&#10;FqC48AX8ONldTd6z2sg9fiBq/M0vEew7U/NamEC+8N53BMgV/7zYdc79CWvPM63BsnF4Q2HSRYd0&#10;bhjNHcCRAgcNqXixhIaCxJYWpmPi9gbQNANhFRuNgQcbx3/8wUTeOKFj8PE7O+TIo+/bK3hTzxeN&#10;wbhribvsmIgVDJMztyPVIqpjoEuTsrJeokfbzJ7kRy+oSN+JPPp0Py+u2kreVlHcBcqDec6JRrj4&#10;YyfBpl/BFJ3wXMGezXnsXAYXUMz5wB5Bpt1YToEc6bHj4UJHdfnQVQVdz2AcA0z2ASOMlIxntz2D&#10;zq497BoaomhrqK4M5RNqqejXOadhGmbfBj4+w0/PqkGS/omg+cmaDqalYLldUFaNkt0b1c78XLv1&#10;xC/e0sdCKq/1oQA5tvMmdA1pahSlBJdqqJe+1GQ/cOiPbQCUjLzYiOamYIMjwXEcNE3DSZvIbJbB&#10;8MSOg7+W1pFIW6Ig0FSBojp4rB6g7i1J5S+ycfG1ExrE00qXP1huBNxhspaD6gkhKZA2C2hKAL/c&#10;26TM/z7OU18/QOK8Pju96ZSmFBQGBw9IgvmHT7V5PrMg7mxuaff6khFFC+CWbgrZPFJxIxUXqBqq&#10;OuZYEEIgsehLZ9AUL5riQw+UoGFGfNn1rcox01vHXfzzjt3GFZ3yLs8BH9p64Irzm/3BvZGit4xB&#10;uw+zZDfS0TAzlbjJUla6m5lTfEzwhElsMrll6W5e7AmxN1WD6nMjXVlcO0fZNuxn295BFp4+mXHu&#10;FMwOkSrdhGmBZ7Sc3tFqYBpen45LDiHNHgrFPHkpKZoFRi2LIS8c9fHx4B1lqNRHPFnk0Ze389hq&#10;Fzv7QZFVePMBaistSqpShJQQx1cUOG5cCcdGHPb0DzFg2kglAIpOQcmT1xw0XwmBZGnjxOvMju23&#10;u95w5UsFUMf2/aSNFGPrGVVRsIQkbzlo7hDG0LJmOPSkmdF5QtRrz2vEW07R1kDx4Mix06J5M4fu&#10;qe7Od38+cdBrGsuycRwHIQQul4ZHVygte4cgSUD+6KV44bjbFspskqBbkMuk0TQNoboZyeRJFyFY&#10;OoFqV7pJxG57H27e14gjXyfQazhA0gDk/8fT3ffsLfVD5vgWme1PlroLVPggrJv4lAKqmUUWMjjF&#10;HNIs4tgK6CGyws+I6WIgpzBsuinqpejlk3HZ/U3jd363q+rMb6zwnNN5QF63Qnp1k+6fSEHxks6N&#10;4vhyOO40Ng6ONPF5RqgMF3HbJju3pnjuZZthcQpa1TmM6LMZZCa5wMnsyM5g2QsZ9kqDbKEAIZ20&#10;B0wfWO4AScJoeoTetEk6b+G4XAifFzQvUg+hlxp4a/wwbSJJM41VXs4ziT3c/ce1DKj1KLVngHE2&#10;ZdVfoG/PGezqOZquh3dRopVSqhWYUe/HLuwknx/GRoJLoSAcspZFQfET9NQZ1Vt/1rx/7V/vQ3Vf&#10;H5pWESltHGxMx0a4PHg97oi49BeHfAug95Yz2t3BcaCFsdAQioojQFEllp1jyqdfaHu9lAcFBzm2&#10;gwmYpkmhmCcz+O6R9cMddJulDYszyT3UVobIjg4xPDiA1+PHFzAYSZvkpZs6faBZnPbeLt58voBj&#10;g8cztkkJY5qgUChA3Vs13nsh9adr23Y3n1C/cZNnsVIcTbjyffjlCGVuk1K3JKw66HYWp5DBQsFR&#10;vOAJInwlSI9BXg2Slj6GLS+Or5JgWUW0zrO+fULD17f4PrPmHdc9JTdtjFRWlxsF22Tv3j785VXI&#10;vAM5C1Xx4PP4cGsquktSyA2x7tVXULQKLDmevF2LadaAWUPWrGY4G6AvpTBa1NHDlaT37MFdAjmb&#10;/7+9cw+vqyrz/2ft27nn5OTetE1LSksptFxSEBDxQiIqCDJMOiNeRpkxERwYL+MkDIMzMiiJjpfR&#10;36AJMziiMNqAtwFFE5SbyqWh0NJCW3Lapm3uOfvcz9nX9fvj1NZKq2AL4sj3ec7TJ0/3WWettfe7&#10;17ve9b7fL2UPBEEsD0BBahI0H2EIhKHhKpC3PeZyJdAjKKFasmWDLc8VqFmwGjV0HBk7QSZdTT63&#10;mMx8E9Xh1SS3mUTUKOVsluMW1RKJOOgBi5KbouRlEXrlpWalyziWTkh1f2N/ctBghFQQUqIgUTUI&#10;h4P4ArLFMkaoigXWWI94z13HLPzf/PZvDwSNRFveCpIvSjxPxRcKiXiE6ZlxZr3qoZGu9SP7e3ls&#10;cAiNkve7WS333n3h4HSsvTs3N07U8KmPB9CFj2OXUYwQRiSBq0ZoCm8dMK54/LdPzq8423wfz5OA&#10;gmEECYfDv/94Lny3KZ/5yOCOH16/bFf119fOlwKDdmavGXDmiSkFEppFle6iSatyWuw5lZeG4+Kg&#10;IvUIIlxNyhKkyiolUYUIxFqju/97feB1n1ovVj/5vAhS5vIRM1fajRHIEYkYFDIuqrYUnGbKeUku&#10;41DIh3CcAIGYZNFijepIHj83jjc/QxgNQzOgkEZzZ2mugaBvoRlRosEEhgd+GYKGIBZ00PQUkjSO&#10;m6VcylLI5SgV00i7hKEI4kYUdueIhxdTmnE5ceFSPDPP3K4kMQmLm2qIBkrU19o4xW0ctyjAzOwU&#10;UgkwPWUSMEK4fgY97KAFVSzHBV8lFE0Qiajk8zO/MekV10z42gEKroAusEo5CnkThIfneeQLDpoe&#10;Y8HUQwPqOZ/s+c15fDEQ9+xMKGu/ul5md3ZFqxcTizcQCsUQnodTMPGtDFY5b7L0c8eIWGP/B+FX&#10;CPIQIFUs4i/o++W72wfVdQuoT905UFVTT6FsU7QlwXAUVdOxyz51C5bhjd81IC41kd9982H9WFXV&#10;kaqGQMXzKqyKUpUoyrF5J8j146NAN9AduOixzobSI+1K/tkuI1KDEm0goIbxUfCliuM5uK6k5FXy&#10;lYRiUPQkEp9wsIZoKI6SS3fO+ve0iit7O+RX7j0QLJCrrzKbyu9I1mmh1prYCgqmQTixmpxtIdxq&#10;hIzjOysp2UD1HlpX27Q+9TTpnR55exE10WX4aplceRsL9V2sqZ2kRfiQD0BawUiBnYJwKEMAi2K5&#10;RG08jBAuulRRHB/fAl8BSyroXojZDVPUrzyDWsvm0lPOZmzTDtzZPXjzm8DfQy4/TaJqkmjkaS54&#10;Sw1a1EePL2XbWJFcPozjZVADMXwV3DIoMkBtVMMoTFIOZn8jxUbZn/60f6XBRxEujp0jqKqEggGE&#10;o+PaRYJBnXh8AUE51be447r2vcs/2S9v1l4U4Ydxzh1dK2qLPflqvxWRIFf08MnhCwgqLqriUDan&#10;cXrWdsh37Ds2FE4AniIrtQ+iwk7jo4Fb88K/v/6kwer3OBj77hjQg1WEtBBIB8fVsaXObMYiEGlg&#10;Qf7+gcgVCQq3nvE8w1EUBVVVUffnNLuuiy1spGXBMc66sO4+cwjOHHpdfFHv9tcPdKpMtLvzOzrD&#10;kWrUYARP1ym5grIPlu8TCcWwbZuS6+BbAt8IoIZqSfjZNmXXBcPinl0d8sKDZHSF5UpvaPrp9eGq&#10;Rqr0auyZAJoXI6DoaFqUcrmF8akUy5d7NLRIrvnAIn76syy/fGIj2dI20CXLm7Kcf5bCZeeeyILi&#10;FtiSwnqiiDoHcaETFSGEUqSISbFUQtEVhFDRfQ3h+XheHsspUCrnscYFjGVpXhqloVpw2VkxltTB&#10;7tmdTE49RXhBhsaGLI31k5x79lICvsNsMc74lEfZDqGo4DhFbHwMLUgEiV6YJ5fZbuZ/+Y+HVmAe&#10;iJxVqoJVXPAsgjqEAxpBXQVDx/OCCN8mk7Wpq1mKVc63N2+7rr3+jWrSbz57KBdoSjrBM5KwzJQ3&#10;j40CaFeX2xvjcbzRwbagP9Oq5sc6l4arE5q+HFVGsMpFPKeEJgRhzUdgoSmeOR1r75XvOFR14qgT&#10;NiU+nlBQ/Ao7jUTHZeGLaif9jVMHq193d2utSPXEqxeScx1KjgQliJnPUh0NEY8vQo5/Z0C9NI/3&#10;3TceYji27YImQRNoqoGqOICC5x2Z8+xo8VBmrwkMAoPi1s+3yu/FO/X5bZ1Ity0YTRCN1KIGq8gW&#10;bFAUPFVD+pKyJVGFih6ME5D5tpZ/v209F37iAOVr7vbvDNWd94YhNbutszF8OrtmC+hGAC1QwnEc&#10;JqZCjD4NzcdJVi1TqDJ/xIWvraH9nJNQjQSeGkC4gqh8imAqD6F98XtVAAAgAElEQVTl2I/PseuR&#10;DEYhRjy4CE0G8Px5FNUnr6goqKieCj7olTpFVE1BCyrIWZfyE9sJrlqOP/Ug55wgWXVinNmMT7rk&#10;UVUL0rcJaAHioQx7ZgNs3FJgKluHajQSUhOUHIErDKpCQarLJSxzp1la0tidZvVvhOQFSAUhBQo+&#10;PhLFt4mFNAKKSyFfNMvZdCKRiGPoKplMmtm8DyKGCIcJqbSK/PaecOYp7PL38JxLaHjDRzE0lSW6&#10;jpAfA28bUkq0SD3oYSbnphB6kEhAIxZUMYSHnZujULJG6zo3dT93zXXPS9Q9upVG+Mj9NSy/Wmkk&#10;KuUXsdL8CumH/qn3xEu/mPBKqS6fKEgVLRAkEtFxfIdM2SYQrGdB7scDS/52Ibv/34oDhuO6Lr5t&#10;4wkVNaASDAYxhAH2yyP0Jq/4aJIr6Af6xa03t4ZvL/dES7u7wrXNWHkHLRAhGAhX6owcD89xK9WA&#10;QqfKoL2+/Qt9syMfOZBKP//Uxm7lpEWJGi3Zngi2ooVioOYply3MvMGzScGK3QmWH+dwwnEWqpMl&#10;nd3OdOo5JBEaGjVqQhnI6DAbZz4JmQmokVDyMphWCY8clupCQsNWQBQDWGWfgOYRFAZ6MEQkbDA2&#10;Nkk2kuKkixdhWDM0LZBU6zMkgmm0aBxXm8dzLGJKPdmcx765KI89azFhQq6sYsQTqL4H2OA7yOxu&#10;wqEF/bu/dcMRsp/3S2NIUPFRVYmuglsoMlsMjzpVnxrSsv800BiuJhKupkQIBwXh+eC5aEKiagGM&#10;WBxD8fGsMhIfVygoCIRaObC0XQ+v7BOvj+F5FqqbpZzLUnbsZKz23P5dP+k8Ykj7mDxV/q8ZTMU9&#10;awQKL7qdZ7774e5Ex5egPNUlYhGklBjhKMViEcd2UHSD6qpGvB1fH2h8+/LWmU/f2y9Xf8sMBSPk&#10;pcB1/Up5gqqiChVfvPS1F78JecVVSa6gW/zr5YPiB3IgXhVuE4qKomgIxai8TIWoSEN4Cp4Wp4a5&#10;LnHH5YPy8juSADKTMcV4yzrlPdZ6XbPaNS2P0AVKVKB4VUzNR3lqSz3LGgV6ZBf1ARdFnycR1UAt&#10;Y+BgmXmUveA/OcmepIurgIzlyGRz+Co0LAStXlCsc/EUCOVdSIOch7xpUy7mKRShqKkUJj1qfzJK&#10;0+sjoGRwcj7l/AQhmSFfLhALgOIuplyu59kdsHNGZTpr4XoSpahj6DUUZZrZ2aRphFb27v3RXx72&#10;gZRU9jNIBeVXpeu4eI6D8DWkXUY+ZA6K14fRZz4xoMUSKEYMUHFdG9e1EJ6N8HwCmkBVFYLBaly7&#10;TNl2UCQYuo6iqXi+g+UVUZwMFnayKKIjxQWXD8nbTvud+6JjYjQVwvFfI7fQDk+b9EJgDl/Tnbjk&#10;Dgx7X5dtV2QrVAUUw0AKlbIHil5NoJzsWfh3K7oS+RuTxy2uo1hQcTwbPB8hPVwli+flgRevT3Ms&#10;IK+/Y1Rc85cdDR9603A2NdvmWS4eQRABUFRUoYFUSRcyNNc0JBpui3ZxOQdWG9kybvIAHa2dn+0r&#10;TW/qCcZqiAQa8CJhUqbPxq1BaiMGay4+nbK/EdcpogmXoCwTtkWFulhtYeR7W0hvh7oY2DVQjkH9&#10;Img+dyksq4PqAgR0sBOQtmDnc+S3zLF3K7iTsKQ2znQhxb23FnjfsiDUG+iUiVerhBMagSJEAg1M&#10;7owyblbz6KZZ9pkNZL0QjTVNzE6bxBICz8+b86u/tm7vl3cc8aEUogTCRUHHkwqg4ToCz/GoUkLU&#10;11aiofKB4mD1xWMkst8c8GwHqUXQdQ0tEAAZ2p8YIvGFpGjbFLIZnAV/1k9uFrAqIcSmi0fxQiYt&#10;nx6VN33oRWVuHF3lpqxsJRQFNEXgezahgIJ7l3dUtKXm9y/v1s7/Ei2xXJenQbbgIFHRQhHKLhTy&#10;NgG1hprq6oSuFNtSWR9PAzUosSkjhEPRyxALlcF9YZG8lwIy/i1TfNrvqH7P343V1S9OmMUCJbtM&#10;JFaHVDXMdI7qaC2mXUAtprqA51U7Joc+3tv8geKQsq1nvYjIVqGWMRI6aaeF+55MceKKIG875zWk&#10;dj7GopBFGBemJWTq2DQwTl25EU8vk/MzBGrg7CuaQZuBBQ74ExCMgVWCVYswN20mcU6J6Gs0Vu50&#10;2XcviLEU5W3whqUw+h/ztH3YIHgCBBfV8sy+GQwHLL2JfcZivrdpno07g8yUaolHj6csI1SHZijM&#10;z47MPXpdB/zNb58wbR7h1wEBkDqeCKCJOMFwFcV0HiNQPHBp+gfLBmuPn2s9brXRM5XLYjsGwao6&#10;HCWMmbfxfJVIJIxlZ6hJNGEXft5uPvSPHTLzqyiY/Xvf16OOyf4q26sSVz8cldLvB/e+a7pzufSo&#10;zM9QFfSIRzR8z8JxIRCOo0VqKbsBXCJ4MoQnFDwh8RTwFR+EhVQsOCxLwMsH2aKY+vnXdZfzs2jC&#10;xTAUfOHjSYEWDGErAlc18KSeMP7+8BRXE7eER5PfXLl2psBgsTxpqoaDEkhQ8FoZGrH56cYY0frT&#10;CSjVMAuYwGMlnN2Q3DZN3RJJ2zvqaTkfON7GXQG0aJQaqskoC3lwTGFsr0Z+8Wlw2sk4S1RYCQv/&#10;HJpPgxXLITsDYQvGH7Jhvo7ceBosWLSojb3TVfzksb2M7sjiUk919WJcNOYypeTkyjs6Jh697oVp&#10;2yil/VWSv4rE6qAEEGoIRRho6qHP1vxzX+6dmioMBnyThpiKtHKUc2miwRChSIxcwUbTQ7iej1bY&#10;1xY5s+eYZBEcs8PNlwJzO+Y68jlrVLUKhBUPxS0jvDKhYABdVylbViViJypEHj46UhqV5EpUKpQI&#10;fxj37Ncx84mmoXyulFSlS9jQEb7E932MQABX2viaixKQBDaec0QGHNnyIXP+wRu79136dEeumB+1&#10;c/twyiG2jq3mf4drmZptwAi2gN4Ie1W2jBSYmYYFq2DNxYLmd+vUngc0FrCq4+yel/x8k8eXb5/i&#10;376W54u3wl33N3D/1nq2FRqYiQMnAB11LHrfmSw89xzG5qq4fxj2PaETsxfTqraQn2pi21adZ58u&#10;UMwKYpEAqmqZqdDy/tzZM2vzN284arJ0IURln6o8/wW475c3dpf1xYO+lSYgrMr5irRQcdAUD1UV&#10;+D5owTC1crKr6fxPHDUX9SvaaOT4gGlmwx3pdHa0lJpElxYhDfDL2I6F4zv4AjzUSpUdFTJ2SQBP&#10;GBUumpcngPY7UVj41n7VtwkaKr7nYNsuQlVw8ZDCRdFB1bO/s8JKXvOT0ZmffmbtfN0Z3cWSTKrG&#10;crbuMHjwkTkKpTpIwaP3e+xLw5rXwdl/tQD9tRFoMEkHYRaVedHEA5ts7hiZ5/tPKmzOn8SGvcv4&#10;wYM6P/y5SyG4CtmUYN4AVmtwskvtulOoPaWB2qU6P/zBJN7OHAFrAU9v8Nj2jM7cdJByTpArFkcn&#10;NnxmrbzrvF5503VHTUjiui6+7+8/KD58YGfix9d078uHBlVZpKZKBzeHW8pQFTXwPQchBIoewojU&#10;YLiprsZ1R1d9+4o2GgC5+TrTHLipI5POjBqyQCykIN0Sjp3HCGgV9mbxK4JCHSl1fLn/Xww4ArHG&#10;yw1n4i+HcIqoVIgJHcfB8T1c6eKrlYRG9BfeXuFblw9ONf/P2lzTW3tzpbL5i8dn2bYvwM5smWfK&#10;cPKlsPDKxXC6AVoab65EvgwZezEpZxWPPbeADTNLmG0+B3vVmzBrTmd7uoFNz4XJOUspqbVMueBH&#10;ppj1n4Clj3L2P7Tw1u4V5AxIJmewUlVsfVpj2zNBxnfJ5MRJ16yd+NHgWjk+e8xofV3XPWA4vw3Z&#10;B3u7zXR61CvNEdEdQpqL4pTxrAKqKkBoFByBGqkjln5yoPGKkd/bcF7xRgMgVytmesdIh4I2qtg5&#10;VL9ciRQZaiVKgrL/YNVA7l9pkHoll8n9w7tnAPLhnClQk3j2gUl3ncoBHlRoqOz57S+qwEresdec&#10;+doJ/V/6enDZnpmJwbG0YYbWvJ43XJOg+QMrID4D6hxYRVShUhdpxLfqMTP1PDdVS0Zbw3RoKRNe&#10;FWOmSsGtITOnkZ1wKczmiYZhKgPVJ0LOeAJWpVBOcHjvPzax/A2vJeVU8/Aj06aWPr/72S2PLUvf&#10;/I5jztgjpTz48X8bWRfMnad3TExOjwZFmURIUsrNIHwLRYDjS4q2wFGqCNcch7rrJwPi78/9vQra&#10;/iiMBkBmtpjWOfd2m7OTpuKVCOo+vl0EYSMVt3JWhIIvjf37GgOJ9opxzwCEDCR9y8LQNHRdr7gc&#10;B6pOVfyaFb/XQ3fhkq+aj91vdi+7ZHHvz7MJyqdeQLamnrGSVWEcMVQIJKgWVeg5lYCToJiro0AL&#10;ZVEHShRXBKiNJqhHpcnzWejDkjjoDugtQcpx2DX7JM+4e/CPX0Q+sQARmxu8/ZeP1XzjF9e8ZFwJ&#10;mlbRDXoheYTypn4zf9fnOzKZ9KidmyGkWoR1iefYlReUYuDIIDkniAgvpOHx84bXXNvyog3nj8Zo&#10;AHZf//Bo6c8nOnRhmyHhYpVTCGEhcFD269EoUiCkenCl4ZXhngFYxSLS99FVBUPVKiwnPqhSAV8g&#10;tYaj2gOcHv/C4D/e8kDyxjv28I1HDbQTLyOjNyN1o3I2UZxDteZZEJPUhTyiwoJiEUJhmoIGVVYG&#10;IzVOVXkWNZuiPAFVMZgfK5MTDczKFdjx8/jEzRu465c/GGo6/6cvuSixruuVeqsXeFAtWxRz8oa/&#10;6chkMqPNNSFihkS4BXzXxtArQk1zOYcyUWqblibmfvzm9VfxHy+KreOPymgA0h8bGh0LfbVjdnK3&#10;WRMRhFQblRK+VwRZIUEI6EFUVFzHgdraP3SXDyAaq0JRFOxyGatcRHgSXQqCQkOxJXbksqN2b7b/&#10;xePr7hxuYujHp/IfQ9WY0TPIVSUoFPNY0mRxY4qw8xgXnFqmsfQYIXMHifkpauZ201DYwxtXhWkO&#10;p4hVB8GF+Tx4gTPIWe/n54+/hRv6HR5+chHPnmG/LGLEnudRLBZRVZVMJvOCviPPXWrK15/bMbMn&#10;aYaFheIUwbHQVZWAEcYXBpavUfIDLDvxpNZ7z35qWPT1vGDD+aMzGgD53bnR8IcLHampXaau5Alo&#10;JYKagyYtPMvCK9sICUHdgPwLm+iXA/lcqtX3fVRVENI0QoZCNKDhlwpYpZIpb48edXhWvqNu1Cpd&#10;MDQ2voituxfzr7dsYHO+kcjJp2EnDCbNvaj+Lk5fMsWFq2e5+IRZWp0HWOA+zGtXlVh7soHvpynl&#10;Qa9rQq19Hb/Y0syt37a4eyTCtuRSytqbB29aLV/RGj7pvotNLt7RkZndYwYpkojqaHh4rk0gEEIz&#10;QhTKPhOpMqGqRFvLj5X1L7TtV5DH/+IwcfnXR8U9xY6aqY9v0IwawoYOvo5nW0g8VNUjYBhgZYDD&#10;s2wuOOOdfVg2k5vuesnfmsFb725NSK9VUQ00oaIiEI5NdVghOz1HST3h2O0Lrm/oTl+/p3087CV2&#10;O01YP8qzdUpyytJVLGmwCfsWqxbvpanaYMP4BjYHM0TtOl5/5imsPrmOkl9in6vglI7n4adrGH5I&#10;8NRmgfRjSLfIx7ZO/WEk718kJnrvGTXGl3U0brxwOBKOJTzXAz9IIBTAloJ8yUKiEo43E7Yy7VWv&#10;++xA9qGP/06X849ypfkV5O3h0WDrmd1Wdi+GnyOqe0R0gSElil/5UDgyG0083tQajQR6lpzTPWz8&#10;XfglpQaK3vZEX6S6Dk0PAAq4DtgFAn4BJzdjFlrlMTMaeeElZrCpcbBQyOKFTmf4sXr+/Vs6dz7c&#10;zDNzJ2C6zQSroixeEeLMk/K8f10D7353C8vW6FhVOmZgGRsnT+Brd+vc+l3JY9vqKOn1aFXQdPqb&#10;eq/MfOsVRQj/22DfPDYafdtYR2Z+wsTKElJcVFnRuvFciR5rZLakUJRh6iP5roWX/M/vzBr4ozYa&#10;gE23/NWgvfDkbis7iebnieiSsKaiSRfPsqjQzB0eqhFrTSxZQ6i2ub1m9IoNVRd8aUA8nj7mxH/B&#10;9z3aFVLynSJYRdmVSM/H0BQimsRO70Ex6gblrcdWEv2Gvnf3W9ZYcnIigBG6nKL3Yb5/35l84Rsa&#10;dz1SxeP7Gtm6q4gTUqhuCaE2B3g2N8/dT81x56Mqdz7Qwu331JOcOh3PWIYaSTFdGkk+NHDxSyrg&#10;+1LgmevvGc2f8VSHLJqENRfVKyHcIqFQCE+LkPUCZB0DEaonUN7SU33Zz37rGc4frXv265he/7HB&#10;5it+RH7sgQE9GsYQQZAgXZvIbyGZt8rFtrwaw1UTBBpqCEqrK/aJz3UlRHwkHTp1iJHPDf0+3GW/&#10;gsgsSlRf/R89tVOP9OhV9eQtH9exCBgaAV3F8F0yudLI9CP9x9zduXJN3Lx25du7I1uyw9JbgCXr&#10;SRfDZHbk2Tu/jUeayzTXwHELI3ikKVowmQ0zPh9mz0yemflGSpxAOLAYQ8tTtNNm6qzJlzxa9lIh&#10;/e8/Gz3pime7rfH/GZCKh66ECUaqmCu4aOE6pFdgvpgipkZoKtw7cNKHG80tX1x12Jqf/xNGAzBx&#10;61sHxWWLqJr4wUBVVQO6AFVA/AgZAeJNdW3HqR9iJi9wAzrBgEEkEMUIxok5hfZg/sF299SVA7HX&#10;fnQ02LByJBBdmlRj5yRbHuocfWjzkQ1J9JqJaDnZLnY+1B6YvbgzmBhNaLE6bFelbJfRFA1N07CK&#10;RdIle9S8fnbdSzUn6ZuvHDn90h+P7Nq7rd0NzhOtqcblNDabUbbk99FcLajfYVDKlih5AUSoipL0&#10;yJV9NBGltjGGlTbxMjP4WtWIvGnrUQcq/pDYcuvKwZp170PZ/dWBYHwB0ndxCYASrhyekickXLRQ&#10;FeUn/33grL5vJB/pfb7EirafJbfC77Rf00VFIjwfXTgY/uFrY8IyR0CW8DFQpIZKhZZWKC+9UtWR&#10;IO9aPVj350ZCnb+rLxRU0VQHEThCMdzE9a2BhftoSNSTcRU8u0C+7BBQfXRNEAhVEQ5HidqlNuw9&#10;ber8buTMfUw1rWb5+R9HSEkkVjMqnbQpsSjbXqJYyLYtNCKIQAQlEIOGpZTKDq4tcW0LTTpUBTRC&#10;Wpk5IiPmufeskxf+/ivZC8HGlY3rls79PJVYlGBPegqzpBKpPxMRgT2ZFDlPRfXA8RX8so2qlzCC&#10;ZYTjkE/vIa6Fca1i8iPtW1/yVUb1NYT0Kynz+/nrpNi/gxAOKL9/Ov+vkFp/3OCiK96PvutrA1bZ&#10;JR5ZSipnomFTW1WF4fvMm7MYvppwf/6BYVF911qZvuwQ11lTFbsiLis1hC9QpYLuOwhRxhBFpiem&#10;D/vjofx2QoaLi8DyNcIBn6Dhk52dOOqBHQ3m7jyhv3aV2RpNZLrqF1SzMbUROON5163e9ncjU+o/&#10;r6uLB9vt/Hi7TrnVCFQUnyUKngu2BE/qSCWIFDrCUJFCxUcg0Uj7TltAN1B8DxlQ8QOVHKf9hboo&#10;vkRYOXTpU20IVF1Szo5jVZ/bO/WTdf2/s77kGEDedKrZ8Gej6+TEIwPx2OKEHmskXShQKoZBrWeu&#10;nCOk+QQMBRUF37FRvCIBWSasurjZccrRt/X2Xnv0yZe/C7nZPKE6FcvzsEsevqFhew5GsMISA8Xf&#10;2cYLwd5bVw42X+oRzj87YOU9okoCVXi4ZQ9LWmjhKIqnkHVLiQWrfrj+ot43ddzdd1CxT1FkGsXP&#10;ImQO4ZdQvBKqVyDgZtHdPDVH4A9fFDeoD2skwgrVIQhpLrq0EG7pmAzsaDC/9bPdgUB0cH56J15m&#10;52Gv2SQxZ7Z8cmjrd/6me/KnNyzbU/eFtXPF+t5izhsqzU+afiGF6pbQcPcLIYIjYT93HznHJe/4&#10;ZGxB1lEouBqWp2G5Ko4rcG0Pyg61VWGC0iY/N042bwwG37dy2Y4frHtZN9Mz3/nrISncISu9E9VL&#10;EVYddCnA8glXVeFrKgU7j2UXMBSFWFAnGlAwlBJuuLF/708ufMFqZkcF10GlREi3qAoLqsMa9dUh&#10;4jGVSNgmGjlyUOfFYuK7/zYodG8w6M4R8FIYXhrVzaJ4JaRX0cVxfVi0uLFt59OfGL72poPCY1pU&#10;TyGkhuoFURUDzVfQpIsuiyjCxkulD/ujhRkbWzfxggqu56MIG2Sxkg/2CsDoTz/fveS0S8gUtr+g&#10;6+V6ZxQ44L/W/+u5beVfvL99Qdhus8qpVpmfbAsZQYRuINQAQlERCkiniCIkAhchBL6vgOcjXQfh&#10;26SLiRHiZ4xMXqoMySs7/mAHgpnv39GrvfmdrYHyfHuwqgpX0SlIUHwd287hlnPoukQPChQ88lkT&#10;V9FHJn72iZftTMZ3TezCPlwlh8RAuJAvz2GJLJSnce38Mf29HT/8Wvcben7G7s0PdAkhKvdR+Ki4&#10;COmj4GPnUxTnJtq+eudgz03Xvr0XQEj52zNHX8VBiL9f3Ya3OWHs+FqbEYyhaj6OW4DMjlZBCJFY&#10;niwXHdxCEZrfNXosTviPJdZcbiYmd16/IVjV2OqHG7BFCMtx8F0PDZdoUBBWHUqZSWZmzVH7U5d3&#10;yAvP+6M5k3m58KrR/IlBXBlLxJ96z3AwHGnTo3VIEUZVdQwFVFnGys+TMc2kWZhbKzf/8Rxivpx4&#10;1Wj+BCHir01E3tDRE8zNdYb0WKtAQzoW5VLBzOktg9b/dvXL+NFL1f9fxatG8ycMcc+5rfXf/Wxb&#10;afdoqx0+LmnfFhuR8Vfdsd+FV43mVbyKF4k/+tyzV/EqXm68ajT/x6Cd8ZH2sy/9SN/r/oVjnnj6&#10;x45TL2jvOqP9LUfNfaa8seOG4XPe9K1jpij1m3jt267uaz35DWOi/a5XzE089Y1/NbxgzbuG17z3&#10;4eepkokLvtS27MwLhle89QNHPSerzri6/U1vfdeGNa9730s2v7+JhZFCO3aqR3XvfcXM95Fw4kVD&#10;bWdd8Knhk15zpXzNG7rlee3vla97/aXD4w/HX1T58QtFPFLTqQiOSgQKQDGLmfaJwvwxmeB39W1u&#10;u+Sfvn8I4V0gqrZVN9a3hqxftAGIKx5vre36yhFJ8Y6EJdde1XrZv1z7or93OASCSntDfayd6TsH&#10;RN/Jh9yg5mUrEkYw3B6vrjvqOfHC5bai67QV7PQx6fcLgQjHKfk+Keulkxk5FujL3JRwx28Zdsqp&#10;dqP2/EGj/k39nhZLZsql9rd+7PyXZL4cwqiBqqNuR3OCVWTs2DHoEjz2v319bjnVzo2XHGBB+NnO&#10;i7qPuzDeWvyXM0YAmibu6BIz23rgyhdF6d/0rNu109zUwwHN86OAEUbRwriel2i85+z19HKANrV5&#10;+WmUdoRxlaOfk20P3NIvzu4b5X1vO+bURkeCDEUoZFyem3hFVyMzcm11W13jgsREbung7gf+fH8y&#10;6F/0rrrqrvatN1/2khwK7zMlkcOwdL5YaGqsCk9WyCdEy4MJ3vJcG8d9fjTw4Pmdi7Rw6+4kpvuL&#10;6KCMH0zYC77pC11YG1uXrVhjbq0eG+ILT5mnfvzBNi0YTwjV46K71PZ77nvSlDevHgWY2V89Kbru&#10;b19TtygRjgrEX2xvX768me03RkeWfOX8Vu6/qnX8tLWjsneJCbDiK+e3Fu6/qnXive8fPev++9rm&#10;57xEfbSehZd9u72ltZVffvaMAxMrrt7cfkLqp+1KtsD0bjk6v+m635orVbQc3FjTyNx8moZIsb35&#10;z/6tZ+I7f98PYKHhuJJi/mBGrbiqobV2y7s766qCiXKhwO7XfHdQ3jR+yFO5svPOzszen7YpkQAT&#10;jeeOyNsvGxHvujnBWWshcEUCNhyYv5UfvrczNL25zXctCid+dOi5G8IHjEpc8JM2Jidh7TXmmtmr&#10;uqT02V5eNlIe6To43nuqEo2fem9XY211Im7Eqb+iefCuC9+VBKhubMG2xmHf4RNnIyd+pW31uVfy&#10;lusXm9/6YG9XqTxNORBOzvztfwzJC/cc6OMZffHW1D3v6AzpIqGFq8xd535pKN1LstLHn7Wp1dmE&#10;F/lA8qzCX3U9tnFT0tv+40Gx+ebEuZ8xO8vZPa2zMyZKy2kjyW/3HtYACsTxUamOxw5Z6Q9nMI1v&#10;+lzX8Y3x1nK5wFj80qH0f7ccnK+zvtJG/DWceHp1wt783+1j88ePyF++dwRg7T9v60xt+kGbFjTg&#10;i+8YDMUXYaUnD2lbXHtu65Knz+tKJOrZPm0lCz/uPaSCNnjX+1uDN3pdsaBCY+3y0Q13XzckEuf1&#10;SNOs7ZebPt4rvrCvveUnHx2ORcOmX3QSmohiTls0Llg7uuEHH1oLsPaSr26wrd1tZmYfCxcuZPfY&#10;jNm89p97Z5/854GGBTUEgoKZ+WmmS9ZI9hfrO1r/pq8vlkr2PPWdQRE+sUO2LGpl5Qkn84ufP8rC&#10;xgY23vt5seotfX3O7BM9etsXOrYOLhwBWPmmG/sobu0574qHO0a+euZwqVBkzamn8OzWZ2hoauTx&#10;4QEBsPSdXx5wJ5/qqg6HiagaaqmAXSiOzty7sWM8/vRhzxxWvfWDcsZqHJkfbVu3/Mx7xtxilsIX&#10;29dOn/HXydqrt7bXb/70sFa7uv/pu3p6q6+lreb+y4arYpFErH7xSH5mT7sQoK9+z7pHP9cxJL7y&#10;zsSKofhwQHXbXOlghAM4ns1cVUv/TOikkVNyPx3eRXV/eqi/V1zYk6hJ7RquNmjTtQCqoqAIDa1+&#10;1eDG2z/aDVD/mvcPH7ewvtUp51orwrsVN6vuzTeuu//jTUPiA7Qt2vzO4UgokECpHjGsTDsozC7p&#10;Xjd5+5lDK6+6tU+beKRni9vcIe/+l+c9gMef+pfDsXhjqyONRL5USBhRhWBEo+zrozt+3t8hM4oZ&#10;uOQbnYumv7c+Xl1jKqHEqOrn2tP5krn9Inut/MgdycUXfHS4JiTbfbtEVHPIuWr/0z8c7D3+jI5U&#10;dTyeEHpwtFTItcYiocR0yehP3n/b8/LXqvtorV7/ZxuiseqxNWoAAA6DSURBVBMSGadxJB0/eSh/&#10;3ueG5LUHSyXE5psTaz753LCTzrVpig7Sw7ZMtMbG/qeHvtwLcMIFHxoOCqNN00UinU6T1k/q/4uv&#10;3dn/o79+3XBNRLRNTE4TDocplSyaFi0xM2YqMfbTLwoA0fFfPasCm/psu4iiaCiKQqboJSc/e1WH&#10;PGNNMvY3D3eenLpzfTY1i2+VMIRPtKq5X2lc1ASLFuzvZhzPhbn5vPnMR/xlm/lKTbBu1ZBrTbWJ&#10;i85qF42B9kJ+qs2pPXdwzy9vE4/ab+n2T/h47+gtLYPjj39N5GR8ZHomx477viGyv1jfAZCatbH2&#10;l+QUnxkWmehp/Tu272Jm4zfFxns/X3G1tDihaD2ByOoDk2pTR6yqicGu8ZHkE3eK2JKL+zNZl92b&#10;vyd+ZTDq2s/3hHK7u/Y5TYNblBNqHjv5jTUydnK/orhtS95+zhE3fMGggScLyMzFpnLOR7s1Q03o&#10;//DIAEBqIoWihYgkKhKI6ZsYnQ2+pv+pv3z9sodu/1THk+V/XGt5AmfPg50ALT9c3SOE1VaKLRl8&#10;5q4za57qDi8bL+hDM+++fYiCh+f5ZPbuA6BGcfoaqiNt6pKz+p+97zaxNfCdmpx23NDczqe7xAVD&#10;XQCRaD2aIlpzkTX9T907IMxTv9pRKrts+8GNXQDyFkZLTW/v93+2Ydmz932xY/NlvctsPWYGUj/r&#10;BNi1a6qSYb38+eUQANULmnApt+Zk7cjukRtrtv/s/wmz5nX9nl1u00/+RB+A/fGLRpLuqt6NW3+0&#10;bMN3P9Oh/MVIh+MpCda3VvqgRskVXNLUDz0eW9uxZUvtIEC28ZLu0diX1z7+o2+u3fLplcuKMprU&#10;vNxhgyDpXpJO80fXBWPVybpYuv149b6BZSOLxpTzug5Et+o++th6t1ho26mf3rvpJzeLzcsTy1wt&#10;PirnJ3tar76hEsRRglhWOZHRjxtM8pGO1CnVg/f+/dU9fjHTNuksGpz6cKAm+YFITTZ00qBTdhKO&#10;u1/T86JI+wnKtj6H6Ohzsfll2+79irAXX9wbNtTW4N8ODACUn76zc3Iuy+7Tbup49pfvr5nxGvrf&#10;nff7lfTcLJG6hkov75+hSksQX/K2Qdl+R1LeLcyUevyQJtIQeRgueyipBT0wH+kKXPDVAYoOM1tX&#10;HHCFNLWE6h9aS2CnajH8g9xjU+Nz6MI45Jqcb1OwJTO/VkiqhBdSdg+SGz83kcb9DdXZxYl8O1KD&#10;xMd65d0fMuVNbzd/+d2re8u+TBrh8hEjVnbBpDpS4QZ+9pMnDLn1C4ciQdkuLvhMD82rKXk65q9J&#10;IObXXT0U+Zbsqn7D9etPaLqrz0g0mHvNVAIgImfbZ+ZS5o7vXN8t4x8y5YVfTObuv2WdvHBslGkV&#10;YassWXoaALHcXGcg1ji6/baKVKC8O2vuXnpHd6yqifripk6AkBEhn0nz3NCVvQD7PquNNC9aNlIV&#10;OkivOx+pH9px8nu6Wv/izgHlm98cCNS3YAk1AVAfqUFzgPs2HnbsJa9MMK4z/tpUt4zXmAB7brus&#10;FzWWPLXZ6ASQ5ybMmosGRql9X8/KP/v8+l23/FmPpoZoaqjERlQ0wkaYPT/813Xu7VeOyN03JQFm&#10;V4dGtd0PtC/s+ObA8Z9euD5rRxGh8BEjYfvuPndkw909y+yTr1+3LxsfLGfLiVOqwz1N627pAQiX&#10;/HZPax4p/ejKfgB5c19ybEHtOseN0lKu7gQolEvE62qSz33n6m750OoR+YW/TpanRtvq6mrNyb1L&#10;e+XlA6Z812fN/P0f7XYcLVkdqtS/x7P/2S7LFjueaO+Wd30nCTA2cEF/zo8PLa0z2sVXdiVk/aqk&#10;CEVZOPaVgSXv3NczdeInh658+KumIjyHQmqqMgpLA0eyYNUHD/iMhUzOlG4Opu9H3nxm8ulVX+rY&#10;l/NGEta2rrWNTwwsqf2HDVdtqjxA8ViooiX4a2htWE5YP7ipXraohUg4fMg1zc0NBAKHci77vkIg&#10;cNBIGhuakPLQtmsScQKRmqS8+9A8qer6xiSKf8SbpUgbxcke+Duqprtt3zPr8xt7lldNthZLFnsn&#10;5gBY8k8tncu/e8PYIm1Pl69Xm8mMMTqbKZiaXjHoaEC0tiw7+bAb/cCK1Vj5IrWhyvirQ6FEQA0d&#10;0ld58xbT931CwcpYc5lZcmX1ELeqkJ7DLlVKLt78+ZrOU7MPjLXUzncVyw5+ePmoJQKm3E/bGg+E&#10;iQZDRJoPH/zzhcTyS6bs+8wh/dD0aHL32I4EQPC1n+1bvvmDwyc2yc49ExlTiZ4wqqsGIaNyj8Ja&#10;oEKZ9WsQV7W0HvezxzecVJvsa0wsTKg1bxxVIouT8gUcBW75nDo082Bvd/Ssz64TjoL93MZ2gOpw&#10;grLfeMjcytv7krmsRSnjJgDKhQIOh3Kw2aU0qhFIyk1vP2SM8XhjUt1PtFKjzrQ2JuLIiUOVm49f&#10;/ZpkdVUV3DrZ5r31r/uz9Wf15y2LaH5rz0kz/7xh8Zs/0qfEQhqqv78GpiGA8B0KhYN9aK4JoKnQ&#10;vGK/otjGC5PZhz7dMXX/F8TouDVYE5atAx/6z06AfeNJbDv7632gXJonbU4d+Hti73Zy2XnEiviB&#10;uzo1MYZt5RHz9x140EszD7f53sFS61DQRtNcxLW7D15TLJvpybFW8XdvPEC/tIb/SKQmx9pSZuaI&#10;EStDUwkaB1e1Tf8zYGbf+NF1MUNJxLfd2lcdCUCpMt/G6DVdVj7N1LseXZYd/li385OP9etuIYFV&#10;qe2YzxVHzX3Ptlf31R3og7h2cQLA2r4Zq1xkZmovAOlsITm9a0ubeN3BMUQ/UtMu3RKOpycBAppE&#10;2rlD+hsMqKh+pbhv4+3rujKpKcZTvcumvv/ObvnQe3uzMzsTVnYWAHNmF245R2F862HHLqWLb9sJ&#10;ccnBowExHktoznRbTX19EmCBtrOz6PijW3/0qWWFRz7ZPf+J8wcL+RQTe5+tjHluD2nz0Ire5cnL&#10;umJhLaGddMu6J9a/cd2z31zda07uTOAeuUT5gtd/5hAXOh63URQHaRhJANe3TGfm553i3HMOzFfN&#10;RV/vCgRgPFWp3a+Oh7CtQ5+5YrlsltJ72i59+JqD96S9tzU9ubE9m6m8DKdL0dFsJsWitR8+pA/T&#10;G3/YOT+fMuXjZ4/Iq1Qztfv2wX0//vyyLe9MLFMUJRn3prq0aFAQtyv5Zy0tGmK8BJlx2C9rHg1m&#10;KM+b1GoFai8Z7DzeVtaf8q7PD5UCC5PVznib9FREzbIkgKZJc/Gietq7vt23JbmeyZG7eltbokw/&#10;e/DMIGJYhAyP4xe/s++8rv7kg4M9vS3nvX8kP3xjT03qv/rOviLQVkzNtzZXR9qr4wdj6ub0GPUN&#10;NiufvHHgvA8uTD741X/pfdb56/5VxvWdK7eePNz23lsHg16B4NRjXQTVxIKWU49YHWmooAYODT3O&#10;964eaX10UX9IsXqCiTBOuWJUARVTSof4t9/ZJb46Mrok8IOuJY2JRElU/j9ZWjy4XJ1pP+6nbx8+&#10;77l/HzSMAMufOqtr6Zs/Phhf+IaR4+xm5v3K2zZy8mW92nN3rV/pXbfhko+/ZWh87ywLJi7rsqyC&#10;Oblqvh8gUaUhvUNdXKtkEg1X+uu4XlLH5bzzt3ct6Vs3ao98oKshQkIEK6tZczxAzNI5/9xVhx+8&#10;9AmGA9Tv+6/1Z1w9P6iV4ISxdV0BvZywllxc2bBL1wxTaK256D+7YvFWs2Xqrp6qqjCKXulXQ00E&#10;wz6UC6Kutsb056dxdn6qXaxQzbrG/2o//YSmtjnz8PmfbUvf3hdbGO05+80f7FKaThkyTROR296l&#10;KSCXdA8BzDqN/Qur9vQtjb9++ORL+kZcz2W5v7fHr0mY4+9RBwEW1FWRzc0f0nZp0QWDsvyjzl03&#10;yOG2xBcGW1tXsKI02dVYX082W3nZ1RWmBvPOXE9zTPRd9K4bEpGaJrY983i7IUutdmJlP0Bk7Xs2&#10;rFm4snVh52cHF5UFfjHTGo2ER5X07B5SezcDUJ7YSCY1SWb8kQMdaI57FDLzbB65jdRtHxgJR+Mj&#10;7tTGzuDkfT2NMa91rqD3u9+vhAmDTcuGitk509zxvz3R3FQPwOz4ZorZg2+lU/7eGSxkZ03fHOvM&#10;P/dID8BDvQtHjKol/bm5na3pZx/rkZmJtnC0bmhi97YD30u/5r5Bc3afWZp8tnP+6Yd7AOSP60ar&#10;Or7coaIk89vv7ZndNtyjSsdcc/al675/+yePGHbOp+bIzj6f+2DnDWv69+1OJtPTeyBbWR0Cq/+z&#10;v7YqklzkPtLXWvz3YTU/k0jPz42m9lZWY/nQdUPLzn3POkW65szmH/fMbP5JT0gX5vFnrhsp79tM&#10;LjXD/N4dAGwZuHToxDd9cJ0uLXY/9r2ewthPe0Adrb38iQ55a18SID23h8z83kP6lZrdS2n/HMY/&#10;ON8fCBqjuS3/1Vf14/Zh8rsTjmON5vdLwsyMbyI9P0VmYvNhx676PqFYYjTU0Do098QPe/zJX/Rg&#10;ZylS1b/llgsHAfKnfbJbkZZ5vPvwgPfUTesbm5pGwR8tzI1V2nAy2MXUIe3+8tyJwXzJGdGLG7pO&#10;XfiR4TqxuXM+7w5J5/DELDfs3tUf8IODXnm+1Zl8qMfIPtHjllIYC07pTn/77BGAmQc+2T9rBXu9&#10;wkRrMP9kjzf18x7HdUasU3s7pi+/NgmQndtDanL8kLblve8daTz1HetKuZSZS97Xs+2hr/cEDGO0&#10;XC6P5veHnHdvvs5k5Rc64lXxkd3PPNQztvGeHr8436pEFvc/9+3KnnPhmZ2DOi71hWd7akvP9Ujf&#10;H52sfXv3q1nOf2JY0/GuYSUY5cn/HXhhOpgvA05775fbTznvEvO//6blZTsEPhr8n+E9exUvDAIf&#10;p3wEWqs/EDbedvUrqiz8d+HVLOc/MWi+RyTwInQKX8Xz8OpK8yeG1Nw0qv7KkFT8Y8X/B0WLohxr&#10;1zlYAAAAAElFTkSuQmCCUEsDBAoAAAAAAAAAIQAKFN5O3ToAAN06AAAUAAAAZHJzL21lZGlhL2lt&#10;YWdlMy5wbmeJUE5HDQoaCgAAAA1JSERSAAACyAAAAOUIBgAAAE4GAbcAAAAGYktHRAD/AP8A/6C9&#10;p5MAAAAJcEhZcwAADsQAAA7EAZUrDhsAACAASURBVHic7Z3pduJI03WDGnv67v9Cv6e7hq4uvz/M&#10;MUeHSCFAAlzeey0tUy4MqVQOJyMjIndPT08FAAAAAADPvLt3AQAAAAAAHgkEMgAAAACAgUAGAAAA&#10;ADAQyAAAAAAABgIZAAAAAMBAIAMAAAAAGAhkAAAAAAADgQwAAAAAYCCQAQAAAAAMBDIAAAAAgIFA&#10;BgAAAAAwEMgAAAAAAAYCGQAAAADAQCADAAAAABgIZAAAAAAAA4EMAAAAAGAgkAEAAAAADAQyAAAA&#10;AICBQAYAAAAAMBDIAAAAAAAGAhkAAAAAwEAgAwAAAAAYCGQAAAAAAAOBDAAAAABgIJABAAAAAAwE&#10;MgAAAACAgUAGAAAAADAQyAAAAAAABgIZAAAAAMBAIAMAAAAAGAhkAAAAAAADgQwAAAAAYCCQAQAA&#10;AAAMBDIAAAAAgIFABgAAAAAwEMgAAAAAAAYCGQAAAADAQCADAAAAABgIZAAAAAAAA4EMAAAAAGAg&#10;kAEAAAAADAQyAAAAAICBQAYAAAAAMBDIAAAAAAAGAhkAAAAAwPhw7wIAAMCvw2632/k/B297qqp6&#10;enp62r5EAADng0AGAICrMWG8i0u/kxh+0rXb7RDJAPCQIJABAOAq9uJY17u43Ir8s57F8X/71z8R&#10;yQDwiCCQAQDgYkwcv6uq9/vrw/56X4dYl6d6FsU/4kIkA8DDgUAGAICLCHH8oao+VtUnuz7UwYr8&#10;s6r+rarv+6vq4Hbx014DANwdBDIAAJyNiWNZjT9V1W9xfayDBflHPQvjL/t//2cXAMBDgUAGAICz&#10;aNwqPlXV71X1h10ukH/Wszh+XwdL8vuyQL7dbrfDzQIAHgUEMgAALKZxq5Dl+I+q+quq/ty//lyH&#10;OeZHPbtQfK+DKJ6IYcQxADwSCGQAAFhEYzn+WAdx/GcdBPLv+//b1bMLxY96thzrtf6tlG8AAA8F&#10;J+kBAMBSUhx/rmcx/FdNxfGn/Xue6uB7/M2u7/vf/1eIZAB4QBDIAABwkrAep+VYl8Sx/I7/raqv&#10;VfVPVf29//m1DgKZ7BUA8JAgkAEAYJa9OHbLced37G4VCsr7Us/C+H81Fcj/1uGwkCf8jwHg0cAH&#10;GQAAhkQ6tw91cKuQz/EoY8VIHE/cKxDHAPCIIJABAKBlkM7NXSv+qINbhQLyJI7/qWdx/L+aimPl&#10;PkYcA8DDgkAGAIA5ZD1O1wq3HLtbxdeatxzjVgEADw8CGQAAjmisx3Kv+G3/U0dJVz1bhP+tqeVY&#10;4tizViCOAeBVgEAGAIAReSiIX7IaK+DOs1W4OP63EMcA8MpAIAMAwBwSyC/HQtdBGP+017Ie/7N/&#10;jTgGgFcLAhkA3gx7t4FFIOYm6DAPieFv9Ww1VmDet3q2IOtCHAPAqwaBfENicp6bqJ+qtp+gzyjP&#10;I/FSJ0vq5wHu8azydiy4h6u/4xJOlOsuZUqsjKOy+msv55P97er9cVAu5yZjwAjzP/Y6kJ/xu/2/&#10;lUdfmSt0Wp4yVfw8/si731PViTqveph+9BB9aEsWPBNx1/5QdbKsv/yzeovseJbbEx0rL8ePXNXr&#10;1S0vNvl5mapOD1L35qhuqvoB6UHucXF5Oxbew1O8Pvt7LiEE1JzguEl5BmWrmpbvXfO7iQi215Oy&#10;5+srFzvdeOAcff8t6m5QNg/QUxaLj3XwQa46pG37tw5WY/1OJ+Ud1ecd2sPcOLDqcz6zXCrPSHjd&#10;vM62ZqYfnOoLNxfKZ7SfzeZsuA8I5I2JzvUurhwQtIWZ12odLiLTsxxzYufe+AA0qZuK+mnuMX0o&#10;b3GPw7JmeTviHvJeOoGszx/Wy1oM2lCeynnyOW1QpqrpM85nf6q9ZxvL+mzF3gULnl09i87umXZj&#10;wNbPsuq4Tvy5SiD7pXKrzP/F9dN+5r1kPW4ieBphk2OeM/fcVy/fzLzQtcdN5oJ7MTN++AK26rg/&#10;ThZcN140jspaViZv76/+OQECeXN2u50GvZxkNEGqA2ogcGuMLDE/q+rntR1ukLZJP7sB6lFwEaj6&#10;+VEH/8aXASnu0e/PBUnVtveYg7rK+yIe5p7lguc0ElT+Pfr3qgN1nKrmbfp9UyZ/Tv/V9jsinbDT&#10;5f/uFkyjBdgp0XfJgkflkCXW687rTdkhTraZSzhRb95/3sdrH7tEt7BP0Tyqx9XbRbMYyXtIgd/1&#10;15c+tGb5Bm3BFx4i+/Sr9+cejG3dnFjVjyM+vt3Kwt9lcFE5vYy5e/JqnxM8gw/yhoSY0Pak8od+&#10;rMOAINSx0p/vR1U97Xa7ay0ZPjB5eTRRd5bAR8AXDz/qUD+7eh6UnqqqE8ef6lDXfo9bW5FVXg3o&#10;3+1SWU+5huge9Jx8a9sHZw3Q/l3a6q6q+rnb7VYRV4NT1bxs7/WddRB43+wjJDZWYSDwOmunC9EU&#10;SKMdHE3CP2aul/ftdrslIsqfq8aBz1Y2tXHV27v9z9k2cy5n1FteXnc5VqT1NUWxxMOPeP0ilBfW&#10;4Vm3avflbdUXJSORo360q8MzXsuS3M0LunyxpLrS2KHfvVi2XyHd2OY5tXOhrWfic6LYuh5yvlQ5&#10;VVb54vtYpzn7qdZtM3AHEMgbMRBrv9vlE2PV8eT4pQ4TUG7/XVqeqsPA7OX5raaD863cEJaQ1h1F&#10;y7+rqaBReXNA0/1pIeD3WLXufT7ZT4krPctdTS1mc8/SJ3bdg9qM30PV1MKiAVr187KAWHlyf1fT&#10;+vX2rDLpRLW0BkmQXFeIsRXOF0S5sOgsiCOBrOfXiSb/OdkZmKnnFEU6jU7HNGsc+FHP9eZ1Odnu&#10;v4YF9eY/fXGRuzDddniWNxcYXm+X1OEl95hjr8Y6t9b64lvjrzJxrCrIbBzuju7+rabCy+cCfb8W&#10;E7vXJrya5/K5Dn3A5yA9F7UfjSUaR6vMKHID1yO1IX9On2r6nLo56cWFCF4nCORt6QaDv2p6RGsK&#10;ZA0G+r1vS147MHaThsojgfPIAlkThqxtuX1fdSxC/txfOQBvdX9u7c6B04VADZ6lCykNyroHF1Od&#10;lUWTaU7+VVX/rbQDkeJdbdqPHJZYf1+N68c1bbixfupZS7D7lTsIaQH1SfAprtzaTSuWW4sk9v6r&#10;pp5PiKK/arq4+Ndeu2hza+e19ZbCWFa8rt46cbyr43HCF4ed24/X4bear8M1rMnd2PtnHQtR4btT&#10;X2o6Nr/c10qCrBuHVbbP+//TIlOi0PvQKovMO6D2koJTc1AuXNzI8LEO46jPiVvWRe6W5Xyp8nzb&#10;l9vnJFn64RWDQN6ObntGA6ELNt8u1ySSx7dOtiLr8gEhrVg6NjYnjaXisXvf6G+7Mi+9DxeB7+qw&#10;kPhYz4OTT9QjEeLics6NZI3B1p+lC8bZ+g0h5ZN7TqBpZfHFw8eaimO3ZKxhhewm9z/qMMFVPd+v&#10;JgwXlWuLPBd4v+0v3zHILfWR5djpfJE9Q4PuRRYtLWZlra/qFyNduVV3v9ehvvQZi9rMEppAI19Q&#10;/BaXu4C5G1gKY78vZySUXST7TofqUc/HLcp14aKus1RK3Gjszd07t1aqzaQb01quLtkWNE6pbC6Q&#10;ffyQ281V/egezFj1/6zeSFN16A9urXUXnasX3KeKXcdzuM+XMgBovvbFn++wvJrnBFMQyBvQbM/k&#10;dnQnSCUCNUBIBMrC4taVa63I3vE7P029b+nn+eem64JvM+XrJehvNOBIfHWWQH2vixANap319dIy&#10;nVNer9cl/s+dkFL53ZUhXRd+VL8j4YGMa00mPtH5xPGpDhN61WERc7XVfhDc48/WL5Ulg+CW7ow8&#10;xeuf+89zf8iMJcj23i1GcsJ1y63G4nf778h6u6jumnrT96refIs7663rX47v2ojO9SKF8uc61KHH&#10;QMitTG4N14rkTtzoXjtf/v/qWBy7P7VnK7iUbhHsz8SF17ua9utbxE9sxalxTWNb9iX1X1/AeGyO&#10;ns8W5dXPru/oOem7u7HuNT4nMBDI2+E+ft0WpucS1WCsjvWznjugW1m8460p5HJCP2fbygd7t1Dl&#10;1mv6Zf20/zunnOnbNXJPcBHl/qguZq4p05LyHmU6sM8+9R05meQ9uECu/Xe4Vdkt7pmT9lorcloj&#10;fYElF4uqqdVW779o0hiIPC04Zb2WC4r7mI6yFeTl9+b36FvCcuv5GFfXnrrFiH+eB8b5M9ZnZN2t&#10;KY5dGOsa1Zs4sqJWX3f+ffla9ZeBp/rO7nurrgvs7MaCDLLye1Q/SnHcBRSu4dM/MlS4a9LILejV&#10;0LgYpfFibrGp1zIYZUDfj9reSpvj3fuaLrzTaIM4/kVAIG+DCxzfzswt3/SDrPib9AW82hexpgO/&#10;bxlXPXf0pYNwJ0Zz1a0y5jbrS+qkhffhgs+tB27VyXJ52d7b63RNuLRMc+izO2vHEr80H5BTTHXW&#10;2F38Ti4Xfr3c44pW5BR8uVDyf1/7XZ3I8+1ZD55J8ZNpx7qFS7fYy6C0/L8MlnT/w3f17GrR9aWu&#10;7lKUj1wazqGrNy0mdGlruwtcy3qbpA+sad3lc39ffZt18Z9ZMoYi8IJMLKPFSD7P7m+6MTLHnGtd&#10;3fSz6zMq11xZXxudJXaUncefvy9M08D0ff83W7lZZJ8cLQDX6KvwgCCQV6bx95tLMdQJu7lB5NoB&#10;IQd+Waaf9p99zla4yuqWmSf7vVtLPXWdu4ssFaMuZr9X1T/1LDz9c7qy5YDmn3dtmZaU1wPnvLw/&#10;q2ou24G/nrsSdz1wf8+Ji05db3EZWVqXlnP5F037k4vjv+rgUyrfTbeupwXQU4tN3E7ivlxQpYBz&#10;gfVx/zceSPSpDsGJp4Kpsn703lUm2UG9yR9f9eaLirScus/wkrpLcexuW55mUd/zoY4FoN/7kaX/&#10;Sn/kkaAR6RbVCeQ1F5pdP+8WStlGXiN+f2nJT3FcdTwvdnOiB93eKnBx6Vj3Wp8TBAjk9RkNBt2W&#10;bNVhkvEONiesr3Gz8MlPASBPdQgMTP/c0f3pp4SDRIvK7hYPT0H2pQ5i0fN5LhXJbkX+WlPR51ZA&#10;L2sOWl4H15ZphP7efea8vOd8/imhmVv4nZ9pWsA2S4+0JoPAHmX1+Kuq/l8di7yqQ927uEmR01n0&#10;3R0gXUdyYvYFcArAu26FR/71LiBKVvffazomqV9ktgnPrT23c+OW2qw39zf+aO9NgVzVuKvod2eK&#10;5G4h1+GL+a69tbEgdRtR9qpp3Cs69xrf1Xv505o+v85N5hZWZHjDIJBXZMbXajQYuFByUZmTW4rk&#10;sy2d+1PmqqYWXb2W1etc9wq3VlYdBkCfPFyM/lNV/6tnsfi9lrscuA+kZxRIwbnUXWONMi0tb1rh&#10;1sgk4RN6Zz13v3f5ssuCvdYiYFMWiOORyHOr31e7sg58q/zla2sq8ubSoGnsdFF1d//DwWEunWtF&#10;Liqy3pShQ/1CCyxfWHQCuRv7MkBOQY8ac3weyr7uYnztNjv3mRlMpn706haaD4C3R28XaTDScxfp&#10;bjKyPt/CDxneIAjk9cktobkAsZft9joMAO/j32mBluV3d4WbhUSlBFxacJZYkVU+DU6faio8fCEg&#10;kfi1ngXpP/v78Ps/VWb9zInzkgjmNcq0pLxD39crJlX/7Jzgux0IF8hrZkO5BW4RVy7bzGebIk/W&#10;vn/qWeTpp4ubOZHXWUJdIP9ur+VK9Ginm3X15j7Hp+pNdSaRPMnzXNN79Z2bFMkas9QGc4HmRgPN&#10;RRkbkAFya6RZ8z6TQbpppNCz/72m/ehVLDQfgJE47gxGeu5qU7kj4/0x0xCq7/IsYDUQyOsy52vl&#10;LgzuFymB96Gm1uQcEHJ792wRZ1bkqoNIlv/WOZYvt3BLHKe7Q1VvSfWt23OTqadfon/X0rKvXaal&#10;3/VS7gsn96d4rWenicXFSdVUIKUVeU2xsToz1mPPBz0SeRLFf+8viTw92xTHnUDuRPLXeq7Lb3Ww&#10;KKr954lwa7WfszhRbxnIqHqTr/zXOtTZ3/Vchy6Ou0VFt3vh7h3f9+XogtzSNUhl/ly9D/RaWVgc&#10;X8C6QPbLMy5IJE/u5RUsNO9Ck7e8y8bjrnh61jKwaKchF/6d0Qg3C1gdBPJKnPC16oKHJMqUmUJp&#10;nnw1PBpULg5M2A8eT/vy5vbyolvd/9TfpoXn6CtravntJr1z7mEyOe9F/zlb2imw1yjTWeVd6TO9&#10;7GoLWrR4xoA5K7JE9iOS/Shz9rqbg4s8ucz8rw4COX1HRyKv81l9Vwcfffdl9kNZ/quDmFy7/ZzL&#10;knrzhbpcKv6ucb2ltXTu3lRv/+3L0lqB471qqyPf33SNWdOK7H1I46/8z/X8ZQX/bj8n9fKIC80H&#10;IXdUO/cKd3lTH5JA9rnwVGyO+iLAKiCQ12Wpr5WCtzSpakLxbaW0BLVW5EtXzCGUq5ZP6C5Gla8z&#10;Lbs5kaYl1S03Z29R5v1eIJJXL9PsF603cebWsGdnqDr0Z4kNtyKPtojXyum6CiesoCmOc3KVOP7/&#10;dbCCSlxl5oXufjuxrInahZ5OW/OctQoe1XfddOu9qTeJOvf9zUMwPCuMC+TMEnN0P1172ZfBxW8X&#10;aOd/l9babLNdgNwa7ize970fSSBriz9FmerSd5vuvSB6ZFzcpuU33Ss8+NpP4sw0gadic3CzgNVA&#10;IK+Hb3GPOnDVYTCQQPZTo2StcCtg53e1Vk7kS4RRiupzhcBEND89Pd1lOzp4xDLN4RZkiV23Bqdl&#10;LgP2fIv40awuXT/KI6TVP3TPnWuFXASOdgUWtnm1c/epzx0Hz/3tW8STVH4XLN4uJRcWWhh1+aEl&#10;jrt6c0veYp/5eM+TCebOHcotte7Kkv7THhi5NIXeUtyCrABdF8id9dMD9rAiD5g5wTEFsi/UlFVI&#10;ArnsvW7R74xG18bmAByBQF6B8LXK1FAjXyutliWQn/bv1dnzmUoqBxdNFPhdvT3Sj1qTu4SDW+O0&#10;6Epf5IezIoebklucJEokjjv/2S91EHhd3umzfb/1/n2x3BIqUaV69u36i7/vSrqFRR6skDEQLpAz&#10;mPHq+7CYh86tosuV7NbC0T2s6W/qfUhiV89TdemivfNFfg3uSveg29HIgPWq6RimrCk/6tBWNe9p&#10;Ma859kNNjUZqO49u3IBXBAJ5PU75WlUdVssSyBLJQmLgRx0OIhilt9EAwpbS2yStyBI9Vf225Cin&#10;q0TBo2wTez9ycdz58vti80tNc1pfJY6dxm9fde+BrZ1r0U0YuFfkMb5dvWlhsdqiIrG6c1cViaEu&#10;J27nXpYifw1/U9818gWDfudBmm7hVr3mbszDLDTvzSDd6Zx7ReaL96Obfbcr/cK7z2ROhNVAIK/D&#10;El8rt9xk5gT9/eeaDgiaDDqfZvyu3jYZqCfLmvuxv7fXyhAwN7nfeyfCraB50IS7CHhf0qTqKck8&#10;W8VqltwQyiO3iVtbjkUK5FP11uWJXlUcB26tfVdTQaQ26cJoibi6dtxLP2Tlhs9gvQx6fS3uSvck&#10;A82zPbprkuo+TzX9UIc6VnaTUbDeKrE5AA4C+UoGvlbdgJ6WCh8Mav8ZRymEaioYukmPAeFt0Amy&#10;3CLW+7wdyiKXlsXuZLC7WZHN6pSBOG49zEwweSCI9x/5k69+P02Aq//+Hsz5e7pVNt1yJFCzHaxe&#10;b3FQ0eiUQ4kgT1Xo2/Pus7zmuOd9yMddP/Xvg/3u1QS93omRwahbrGkHLOfEn3XIHOO+3r542iw2&#10;B6AKgbwG3fbmKJWNn1blx7dWHawqunTiVEZ354DAKUJvG29X8r+Te4LaX07unS/yI5wMNsoCkxOr&#10;C5r2EJS6gSX3EUTQYGHxsaZjhNebj0GqN7no/Fcb1tteJPvOR46FuXOWi721D4Zwl5gUyS6QfZFx&#10;yhf5rgvNe3PBabK5WFI7eLLfe9sYBesRmwOrg0C+git8rVwc/7DPyAFBgqfbqvLP90AheDtkyjdN&#10;LJrEc6dBbajzRdbkfq/F1mihmQKlqhdYo4Mo3gK5sOiEXVW/izXJL1zb15sHNLo4ynKU3ZPuyy3I&#10;c24ul5SpC9bLoLIl7kqIs9PxOOkLn/OhC2T/f/Vtd7MgNgc2A4F8PUt8rXww6CaEqulhFTkgdALc&#10;t09/VD0L9jc8KL9V0hdZE8hoIeWp07rJ/Z5W5BTyLopkNezE1dEpdm+oH/jCwkWD15sv0n0cOjoc&#10;5xZW970VOZ9jntbnfsYukD1IT/+/RpldJCvNW+cakIGQWJGndG2xc/fp+nAukroF8MjNgtgcWJ13&#10;p98CMyz1tUq/O5+Y/OpW0+dYkeF6djfMW7sGKTYy+MonlqrjLWLPkevb1zcj0iTmYjDbd1r73Op0&#10;8wM6HoSstxSTVb3lNi3ut6y3TJnnp+1lvuTMKKHfrWlBTtcP+Wd7AKP6kLsrddlC3tXrG0eupjla&#10;unOB6HZUvR/7fDiaM32HYeTC8c7KBHARWJAvJNwrRh1V6d3SUpKTU74nV8yyaPigk9uorJjPJ61v&#10;clWpvZXrUl7+9kaWTE3wcteRSJalONNjeQCcW8DuvUWc1sLcUq+a5hvu+tK9skjcnPA/Vt2lkPR6&#10;GwnSW1s73TXIxZDnkRadSHYf5LV2znIB8VSHPuSBoq/BXemejNyk0r1ibgfI58TOwuzj2choRGwO&#10;XA0C+TpyMFBH1cTeRY53W3FV84ErGZjQbVuRzWIZLopTVHyw91yC51ZVpoNbiGS3gKk9aXLXz25S&#10;0eSun/c8GWxkLRwJvR9x+b2/JXKRt0Qg+/ViPb7xuJFW26Py1PGuQlqP17YOenl+1sGKLEvxaKH5&#10;iO5K92BkPe6C87q5zp9/nlrZBXLmrmoGphKbA1eBQL6cuaAiWRqqjreDR8FEmdO280MeBSZ4ehs4&#10;jT839yes/b8vEVopUl+uG4pk96H0/MBdTm6f3D1l1T2sim4JnRN5VdOt+RRVVW9zMpyrt5FA9kXF&#10;Tess/JC7Z5llyl2eFMlrld/L9FTTnZjusJIuo0WK5DdhxTwj3WnVsR/8yNXnlJAmNgc2BYF8AVem&#10;sumitav6oBW9/1MdVsxz7hxsK50mB3FNblUHcXyJQNbgnlvYP+o2Ijknd52U9rl6C5hbXtwCdi8r&#10;chds1llBU1S5oHqL7T79t/VsOyurLy4eod6eqtqFpZepu78t/eS9LOmLnH7GS9yV3pIVeUm607lM&#10;Krk4GlmRXSDPxeb8u38Ph7fARSCQLyctupkSaKl7hQ8Gp8R0Z0V2P2TcLE6Ti4w/9r//WJdv1XeB&#10;crImlX3uLV0t/BANF8i67yU5XXVPt6ATQS7ydjXdfk2R/BYFclreu7oTox2Oe1veR2XK55muUX5t&#10;VSbPtZ0C2V0t0l3pngvNe9EF2C5Nd9qNu92Y6sF6n+x7RwGBxObAVSCQL+NU9opMZZODgbbBXwbN&#10;vVU6rcgZrJcBIrlCZ0CYJ91i5Fbxvp4ntktzwbpV83s9uzUoQNNdLW6xcMlFWfpRajdClx8e4r7I&#10;L4u4LQPBI8p8JJKdWTH1i4uQU3QCUsxZah/NgpwL1BTEW7uS5U5M14ckyNKKPDql8ujkxV+FM7NX&#10;nMp//bR3wUkDk8+j7pJxKicyRiO4GATymTS+Vt1gkJ27OwAkJ6anOhY3c4EJ3YDwvRgQTuECuepg&#10;AbrGEunP7WsdgkM8NdGtFi1peRlN7umLnH6UfmDC1lbkFD/pHpB1N7KCvkWyzuYC2FIU37PeurHP&#10;y5Rl60TyqH2sUS6VReP3yBc5F5rZh97CDsdccN6S02SPDBODUxdzHvWsIqNAeWJz4GIQyJdxytfq&#10;XR0PBpmUv9vG963jzi1j5GZBepvlaLB8b/9+X9dNYu7WoInge02F6NoBRXNlycl9FI2vtupWZE3w&#10;o63PLZkTQVVTy14+r7fc3ncnfmY9PYpIrqYsXZn8fm5hRfYy+Bg+8kVOd6XOiqw2+0sxSHfanQdQ&#10;NW89/ll1tAOURqMMdPf61DhGbA6sBgL5fOZWy6NUNl32islgYNtKp9LbdIEJnmdyi+juXw3VjRY6&#10;en3pBKa/y1RUWwYTzZGT+ykrck7uratFbXsvnQiq6sVQimLa+TLr6qPX16OVr3NX+lL9QnNkRc58&#10;9o9yb2syMhh16U5HBqNR3Wg3bC4F6ignMrE5cBUI5DMYuFdkcJ4Elw8Gp9wrRLdi9r93YdN9P24W&#10;p/FJeJQN4ZLPdF+5Lv3YrXFXizkr8gf7mVbktIBtzVJh7K9p31Pm6q/q8evtkcrXub25SB6lTkwr&#10;ch4K9SuRcR1dulMZH+YOBznKwz04lnwuBWoajZQHntgcuAgE8nm49XiUWmbka7U0v+yc31Wmtxn5&#10;e2nAIL1NTw64fuz3Jf7H7tIgIdpZjm41OPvEnlvEaUWWf6Dng+6syPrMW1jE576DCe460v3i0XjE&#10;8rlAHh3AI6HsfaizIm+9E3Mzzkx3ejI4b/A1KZC7FKiadzEawaogkBfS+Fp14nh0OMgpX6vS7xo3&#10;i5EFei5imBXzGLcIyRqUPrfnfl7VVIzqc1Mk3xoXyaMtYm2DjnyRc3K/VblH/BLi4k48et2NxPHI&#10;f3prsm+7SFY/ykA0uSvlEdQa/381TqU71Y5qCtycz+YYpUB1o9FcNgtic+AiEMjnMRecp1Vs1Vgg&#10;vwiMbiUbaYDSF9lFdpeoPrNZ7PYfyYr5gPvmSiD/s78kki8Vgh5gKZH8vU4sirYkIsG7tG9qL7lF&#10;OWdF3jo4ao5d8/rRRd+t6VwUso4eqe7mgjKdLiDzVu4Y6fbWHR4ycldKVwvfiXmE+r+GjMfp/H+r&#10;pq5eS90Nk8710D/n1KEhxObA2SCQlzPytXKRoc7np6n5KnfyeQvyYnZC290AVBaJZA/WU2YGmJKC&#10;8WtV/V0Hi+8lvoI+UfuxuS8n6dWNB2UT4+lqMQo0ygXXaHKvuk0GgbxSHKe/8lsnBWQKDx+/9FO/&#10;vwej5znKXuLW3Kob9acmJ6/Emfej7nQ9D9jLfPavflxemO40A9Y1l+VJsjv7zPbr9j8z1sPHV71v&#10;dFAJwXpwNgjkBQx8rboOyS05uQAAGnFJREFUKPcIHxDcJcKPgR110G6C6ILJ/OhpVszLGQWvyYp8&#10;aTBNCtJJnt57DchmRc5T/rotYrXPUV5kb8urF3VwiRR4/rrqfkLvEZgTxl0dnrLW3pJT4lioX/nP&#10;m7ha7PtQ1XSh2fkiu0hOX+SvdTBwKL/4a2fOYKT5qWo6H/r46gu1U25V3td9PPPg6lzkd+4exObA&#10;YhDIy5mLlPX0ajlw+6q29q+XbCWro+fnujVytL3FKULzuFU1I6uvzT5xZOl6gLr3IMLRFnHntuMT&#10;vAcyri2uvM+M8hw7nkLvXqn0HoVcUIzEo4vPWxzXvIQskz9XF0N+b3dJlzZwV3JfZO3GjNyVZEnW&#10;TsyjLFAuJd0rRsHi+bzcUPTR3nMKH5t8cZHZh4jNgdVAIC/jlK+V+x/7Tx8kd7X8KGP/Pn1P5jjW&#10;+7r8jxoQ/rX3MyA80wmKdIu4dgv0qer2PscjZnyRc4vYrSwfq4/Er1pRWNkWdtWxEBpNri5CJqLq&#10;DS8G56zvVb0QTQv8resty5TPs6pvE/fKKZwL6xTJaansMlqkS8CrE8pnpDv1tuVGn0/1XJcfarkx&#10;Iv/e3RqdUUYNYnPgbBDIJ2jOme9O69GAWPG+z3VwhzjX/yxXwr/V1JUjB525FTNW5J6h9e0XrKvO&#10;Fzmj8dWG0hfZ3Sy2tH4tsRT6xNwtGt8Ss249dVx3KY7vUne2IEqhlcJK5L3dI3XinLuSdmO67fwU&#10;yb5L9Vp3P3w+HBln3AXQXbd+23/Gp5oGLZ7znVq85/w7mhOJzYGLQCAvIweDPO/d/YrVOT/v//2+&#10;DkJ5aYCJ+zz7IPu5jv2L9b5Rmh0syOfxK4rjLoVgulp4m9Hl0fia3N0PeQs3CxdBecpWJ6h0vVWR&#10;XDVvZa2aulU8yuJiJI5TJHe7PJP7u3F/HbkrfaneaJILTQlk+SG/qja7MN2pi2O991Md5j+J43N2&#10;AnKukwuY50HONkVsDlwFAvk0uSodBSOoA0tYaEL/WNPAhKWd0gcE38YaCeS5lTx+V1C13Iqs9uUT&#10;kS79/dqitHN5SaFXNRVUuUB9ixPfyF3I6y7HiTwS/dbbzt0WvefjTh/kFMh3O6VyQepEGTHy+GMt&#10;NOWqtIvrNTE3H3YWXc2HVdPd1HN3ADoBnC4dc+6QxObAWSCQZ2h8reYGA0eBeBpENKBeQmf58QE1&#10;B4SR+wcDwhsnovFHFjC3IvtuiCZ3ievRdvhFRbOfLoZGUe8pqry8b62dp/V4JCLn6u4eIm2uPBpP&#10;0+e3S5t4j+c8Wmiqn7i7Ui40f6uDq1LV67MinzIYZRCdz09VB6vzpe4xS9xyTs3ZxObAIhDI8yyx&#10;Hvtgnn5x+tunOhbRl5Sj6nlgVsfO7+EUIViCxNTc5N5tEbv1a20f1hR5Escu9Lr+2FmR3gRNjt6R&#10;lVV1d0qQbj5GzAR4Zb7aql4g533dnMZdac4XOd2VlC1H9/Zq3INOpDvtAuc8rqNq6upzzbPLHQZ9&#10;TwpzYnPgKhDIAxYMBm59UScdTU7XdsD0r9LA6pNJrph90pGYudukAo/BIKfryIqstuMiWQK5at3J&#10;PfuQC6IMaprLRf6j9t33DU18c0JSY0XVcd2lSL6FYHCLYhfT4TtkHhCXh0zcxcXCyDqf80VOK7Is&#10;yD/iPfn5j4gH3Z0yGI12NNa4N58P5fKV8QinDFsYjWAWBPI8S9wrqqZiQ4O4p/NZQyBXja0uLpJH&#10;Qv5HVbVHXMObpEtXJR/KOSvyD/v7VbboG0uoCyI/idItoaM0Tu/r/uLplrirQXc0fR6ikKLUt50l&#10;NjahMTrMBVF5W/D7mYjjOx/AU1HG9EVOdyX5IvvxyKqLh7cg19i/N4Pz0kfb58O1+maKYJ8TfUya&#10;a++4WcAsCOQxo1VodkJ1eqXC+lqHQWFp3uNzy+L+bFWHKN5TflebToDwOmgm9y7QKEWy2pTa3H/V&#10;px28uFh17NuZi80UyJ7dRdvXL/1uaytydzTunQSbu6d01lb3dx3FKign7c8N6y1dKzwANBf7neDP&#10;e3oEYXOOu5JSnblAloh7aPegM9KdVh3Xh1JErmU0Gi20frP3aFwatfe3GrMAZ4BAbhi4VywZDP6u&#10;5yOLJZK3EMiaVP6wMmoLrxu8yGYBI9LSMyeQNblrgvtRUzeMNcsjgSx/TU2ubmHM7ADdwnQTS7KJ&#10;haqpqHmxhN9qwrWsCqcEpZ5RCgo9c71XLlyrlt/qzL9fzy7bW9W0XXo7eAT3iqq6yF3J26ys+k/2&#10;nocWyXXsGpNzjOYWP45bc6IfkrJGHuI0GP1eh/gcj4/AzQIuBoE8Zs4i675WEshf63kg+N/+px8r&#10;upZAlkj5bf+ZPvC+s4v0NjDLicndRbJbYj7WVCBrYdZNNpe0r/TrlGVb4sh3bnzL2o/ylYh6qmfB&#10;+q5WEqxhRfOAI5X9xQp+Bx9otyC7qJRATpcZPePMz6t6W22M2NdbGhv0zCSQPcArF0neBl7K+EBj&#10;2Mhdac6KLIEsH/FMcfdoQtnbvLsspK+1fKu/1fM8+Hc9z4lfa/r81iiP2vJvdTD+eLrAU0YjYnNg&#10;FgRyj69CR2LTV8t+5KhWzJqc1jq1R4OrDmvQQOsd3t/XHWgivyuA0clgnRXZc7p66qqq42DRi9qX&#10;CXa3QEkcfauD/7OXJzNspN+tPquuEaxhMXahk0FJCkaq2ovkG5EBjm59/17HhylofPitZqyze418&#10;1fg1EMef61kcdwK56tj1x486fyT3ilPuSl3AnlKAukB+V1OR+VAMMo/MxeP4WCKRvKVAVlxElqtz&#10;yepiczh6GloQyEHjazVKE1M1DdDQgKBrCxcLBSCl9exzHbZR53zEXgaEFcr0q/LWBku1z1GgURew&#10;t6uDEPTfqV1dM8m7NU7l0eVCzxeCEs9dhoMX4XeO+0Mch6z7zDRpKerk1uD3snk7ag6v8HpL67vX&#10;m4RqLixeyq9Fy7n9YTCO6vv+sOv3mu5UdELTBfJaW/RrM3JXGqVOrDpYL9114dGtx3MGo6r+lE69&#10;/rfWDVz3mBpfLGs88EWsB/FlbM5W7WlXRWD8awaB3LMkOK9qbOnoAmTWKJM68nv7Ln2f+7XNrZhx&#10;s5iS2+a72ovkKz7zqF4fta4H4soFsp8M5hOOLGEZZHTxfZ7IL9ud9CdLtnwQu8MxdhXCeX+/NSjr&#10;Ll67GB9t1fq2ctV9RJxbkXPBnkLG601ioqu7l9+fqDPHFxZdgOcfVfXX/vqjDu1LC42RwHIL90P1&#10;p4W+yFoEeMyIC2R3kXuYezsRj5PZK9LVJN1j1nI5FF5/H2s6J3oWEXcN6YxGa8bmpPvVy3x75ee+&#10;lO2R2v6vDgL5mJH1uMt97JauFMYv27wr+j9W852eRid93XJA+FoE6+UE7pOTi7616ubFp1Of+YAD&#10;nPv+fq/ndpTpqrxtqc5EtzV86YQwEnoSyG4JTZ/OFHgStQoQGh1fnfgk58Igs2ZI9Pzcl1OW9RwD&#10;bmURTD9kF8idL6ys71knuve5oMesv65fpc/xH1X1Zx3Esayr2pFzcfmlpgHPDxWgl5zpruTPQaTv&#10;8SNZkXPHJq2wbjAaBdi+tLEV50MtQj3rTWbM8EX8yOB1rdEoFzhuRKi6ftHjfW7z7DxwAIFsDI6W&#10;zsHAt1R9MMjco6sNBlVDS18G4ywZEL4XVuRuy1A+a/ILvBYf1FyAPNwA11huZUWWv2gX2CJyS/iq&#10;ib0RGt/qOO+3b5umSFYZUtjO5WNNi3NnNU6XJtWLLK3vrLw3z2sbz9B3tToLpgcxuUXP+8SHOvb9&#10;nbTjKMJoUeE+xxLIf+7/Leuxl9str19qmp3k4azHQbornfLpTzG8s895FJa4V3T+x23u6pXnw6qp&#10;oUrfmwuqDDTO9IaXxuZ044Vrhqrrd5NeAn/9erQ55FcFgXxMThJdKpuqXqhOfOQ2aMDeWUaWa/fR&#10;HPldvWU/5BRPmsB1GtPLNu6V+KCWRwBfFTS2EW5Fzi36nNyrjkWyPmOtsrgVWUJP7beL+H+/L2dO&#10;Vto5yd2WkdBzS1COAV1asqc6xBtkoNWtrYDe5rp6Sz9XbfWLXFh/qeNsGCML/Egcu/U4A/P03Vne&#10;v/fXl5pm2HhI67FojBgpkH3b33djqh5QHJ9xsEvVdOzIeWmT5xb1na4d+u7O934YrHdhOVN8Kx/z&#10;x7rOzdLn+6NTMne73c8Hm0N+ORDIUzrx5NZX97PMVWtuAW7VcF105VZWdyTv3GlVb1kk+9avAhwV&#10;sHGtQM6FjA/cVev6pq/CTDT+l+qtyFXTyX21+2mEhqyy7gPt4tOtWLLq5oSVE6cvhNKC6pNpCmS3&#10;xsqlQi5L+qyl/rqrYs9Q5ZFAk9D3eqo63ENmwPGFY6ZYc5HsZHaPzHWsK+vvqY7dKrp88qtaIDdk&#10;zkXI3ZUy88tquzArM5oT3WWnqt9R3WQ3NfD6ToH8b013TraIzfG68fMJPtVhPrlGIHcpD1/8uR/Q&#10;0PJLgUDecyJ7hXeyqn61nJap1Wm2wjsrcrpZjA4NeatuFjmgaUHhR8BeWx85sH2rQ9t5iuvRcAuk&#10;py/scp66u8VIJK8xOUgku3+fiwjPbuG5T9WHfet1lO1C9+C+y74Dky4e3g99l2DrBfISXKB9reN6&#10;U9119SYRcWphka4ZnVuL3FJGC3RfAH2p53y5/6uD9Xjt1GCbM2NFTnel9FN9RLyPz8XjVM3vam7d&#10;H0bGiGw7aQn3HaaX2Jwz4un0Rvfnrzq4bVy6G5nueb6A3NnvH3pH5VcAgXxgzpcoV/w++HWr5S1X&#10;dZ2bRfpddamwunvZwoL8KB02haiXSwO+tuTldrJW9oG0aPyz/70LqXPTyW1er000vmeR6Cwuc+3n&#10;qkmxsWh7/8zv+FlT8Z4Wo081FcadH3LV8RjgQtndE7xcXSxAioK5elj1uQ4yKkgk+8zvItfFWi4u&#10;fsTlvpBOuqa4BT7rL33MZTmWQJb1eLIr94oW8t0CuTtdLwNeVTdP8Vk335GINIddPMs58Tiblbtx&#10;s+hcPDwFalqRM7Yi27XXfTeX6DM/7v+t19e6BLll/HsdxLHGHd+5ei394tWBQJ6Sg0FaXNVoO2E6&#10;59e4Nt3Wiw9M7iudIjkH57U6WA7ko6tq2/o59d1Vh+csS/uHWs/Sob+XAPi6/7cvqN7VIX/nks+7&#10;db3m5O4W5AzMqTp2L/B+0P17EfvJLyesFHm+6PCUYS6U1Z/d4qtyqdz67Aw229VUXLq4k+j5pw7+&#10;skstR5s913C18Pvy7/a6y50Br7e0jnfPsqu3FN36/jzMxN0q5Foh3+eXxcaF4niufrvfr0KzuPOg&#10;124MrppmOkgLYddWb0G3K+AxAF7WPMHxlosbF5O5aE03i7k5PufDUTvx5+K7TlUHgbxWcJ78qOXO&#10;5UHAj+SK80uCQK6j1XIGmrilrPMHumkKooGbRQ5M6lApkuf8OM8uir3+Obi6gX6r+kmrSwY2KNOA&#10;W7HccvO+1iub7lkWCaVOywCpJZ/jdbh5vc7kdP2njgPk9L0+WWZA4lULj8hqUfG9Lt70jEe+9i76&#10;5gRoBk0J1be+RwsHDypLl4An66/ZXzZ9rlFv/8Z/Z735YRZaXOdYOLfgrDoeb/x32R/dqvqPXZ61&#10;4sV/80pxlcJG1676ul+TbqGZArnqEN8ikdz1oWwXt2C0o5LiOHdRbm0w8rLI4ponSbori7tR5Tzf&#10;LSaz/epn7mb5OHPtffvY+lTTXZh0lYKNQCAfyAE+LVU+oXQnPL1YjW6wFeidNk+d0mCgzuUr2bSM&#10;7arqmpN+ctLRZPDB/l+DZW5rb1FH3WCmwVtlcut6WggegbRSuMXtlvXq4kpWi87VyJPxy+Ixlxf8&#10;0rJUHSa/7jlrMpTYy92fzBiQk6D/1Ou0tHquVRfIcglQvuWRsMvP2/q5er2lUMx680Nh0o1mtKjr&#10;RLL/vmvD6XLg6dy0wHi59yvG0nx+qlOl9NrVtH3+V9N+d1U/mrEiZx9S/UikuehsU6VdU64z6IxG&#10;ueDRc/KDsjzryE18x20xqPFHc7TamRYgnjXFrb9zRgtvvz62SXC721WOH1fdVlxwBxDIPWqUbi2W&#10;yPTApczRecvGnBOPxLGe6X/13Hk12G4xyPpkq4nPc8NWTS3tW/uk5eSvAVJ18qOmFjL9zdplqJoK&#10;kC5gZe57L6nX1SajgS+yb5vr/2SxTd9SicdV+oeVp+pgSc46ktD7VsdZN9x6n0JZn6Wfc9Zp/46v&#10;8fNbTYVtd5837S/xHP0eXbTp+zx9nVs5O6E8/Mqa1l+3UPX0gXkMsWfKWGNbPsdwLfQ0lstNZstd&#10;QC+D+2l7f8nTBCU6u5ME7yGaOoOM2sLPOuwwuZvRD/3djXzHvc25+47a8VNNXRVO+UhnW/ZdAH3e&#10;j+rdHda637SI3zLwEQqBnKQw9gFVneLfOmyrdgJg+0JOt209UtqT7muVq/esLaZGg8e7OghR1ZcG&#10;+s3qqnE9UZ14HXgu6y23p3wy0eSx1D/1nHp1Ebrq5N6kDPtWxwFqEnhulff22N73JRPm/m+ezB1q&#10;tFPgGQM8MNV9kzv3ok7YuZDMbeQ86t23wkfW42wXm/eXZnHRWZDzOO9ucdEFlPm96afvKLnVNhcx&#10;59bf2bdu96k61VguodT1z9UMHTOBpi6OZb33HOPe99N155ZW5KpjYfxl/3tZ4rUglptM9vdbl9WN&#10;I16n7sur+s0di9GOj49p+Xlb+gNn+91krIcxCOQDLo5lWVAwlV672NTW4L3ydOaKWWmwNMmq81ZN&#10;BWMeu3u2YAkx6tuH+l0OJKov/+4tVsC+zfauDgFyuv/0A94KfzaeT1iCp733RuR7BoJT9ZoWpjXv&#10;xUVyRdnc3zf7j2+br1I2C9xLQetiL0+PTKHX+fCluMttVX2+/9TlE9bRGND0Fy1eb9JfYnGRFnL3&#10;CfY6SyvyXNaFaj7Xd7e6oGZ3JZmtv0tuuaaGDh+/3aUlxcfVC7mjghyLZNEtMjP9ne9WuvvOvdz4&#10;XBy7u0Luqt7UYFTV1rO7QUjEq45zkTqyzuci60sd5hd3l9lqPvHx1OfvrcZ6CBDIdWSRlZiqmlpi&#10;/f/dGrLq9vaZZa46bDl/q6mAzy07nwjX6GBp6fSVuX931pdbabbAy1T2WiLkVgEOaUXT/Z9aTPnk&#10;nu1wrl5Xn5SaSccnTC3C3DKbE8rRM99AdHRi70NcHojjrhZV06C/tCC7SHZXiwyceqn3mfu7e39p&#10;6s0nYI0NXd2NXC287vS53QIjFxMuil/qb2XRl+Ku6iBs3FLrfVP9c1XhMcjG0lk63fUix417WGVz&#10;x8N34kYpTydj0R1S8/kc7YsNPXf3oXbXm8k83miCf+PvOj/9Le7F24LKe/MFyFtld/v2+5jYQSGe&#10;wSIDKqoOHS4H+psPBlFmBSF0OVt9oMsJ/uJy73Y7T5szly+2++5N6qupk5zguy3iLXABktfQUjY4&#10;sCYjratuWK8n6jT7RwrWtbfOR2UbldF9pzN1m+MCNoWy//wZ7zkljL2sD9NfBvWW9ZX9JsXAyIKc&#10;l7cBF3ln1d+F99fVdZeizNvrWpbsrkxzfcjHpFxkvLS/W80zVt659upjXLbXXBTcqswqt4+dWcc5&#10;Rkl0Tuq30QWjZ7alQPZ+dFfN8dZAIBuNEDi1FfsyyN+rocZElwLAB7HVy918t5fByQlz0/qaEU1V&#10;x89zK3Kbzq12s/d/4pn656cg2axerUzVlCnrM0XmJoLjRPm6+uuuqmOR5+ItX0+2Yc+5p0fsL01f&#10;mRtLst46gdxZ40f1uKmrwMLx/KZtdWHfrjquw5vPMzPj6Fx7XTTGbcmJ555Go5Plnum3W4pj0Y1J&#10;iOMbgUAOYqIdiSnfgrt7Q408zln+quNJrGqlcs98dyJrwk3qK8qln7cQxsmkzqsWWxuX1OvN2+HC&#10;/uFl21wIOTPPPcs6qk/9HL2+6l5eYX9Z+ryr5utttTo8hzPH85uU7Yw2cPd55oKy3n0+rJp97nOL&#10;4uGzf4D55O5t4S2CQB5gHaJq2hFeKuzRGulMmas2LveS776zReHo1xt+5dF9XuHG8pDt8J5tbSkn&#10;yjgsc/e7jbbbZ8vyIP3lVB1mGdt/33usfIX96CH6kHjk9jrHFuPUDeeT1eYRuAwEMgC8GQaT2wtM&#10;QD2n6s2hDgHgVwCBDAAAAABgpLM9AAAAAMCbBoEMAAAAAGAgkAEAAAAADAQyAAAAAICBQAYAAAAA&#10;MBDIAAAAAAAGAhkAAAAAwEAgAwAAAAAYCGQAAAAAAAOBDAAAAABgIJABAAAAAAwEMgAAAACAgUAG&#10;AAAAADAQyAAAAAAABgIZAAAAAMBAIAMAAAAAGAhkAAAAAAADgQwAAAAAYCCQAQAAAAAMBDIAAAAA&#10;gIFABgAAAAAwEMgAAAAAAAYCGQAAAADAQCADAAAAABgIZAAAAAAAA4EMAAAAAGAgkAEAAAAADAQy&#10;AAAAAICBQAYAAAAAMBDIAAAAAAAGAhkAAAAAwEAgAwAAAAAYCGQAAAAAAAOBDAAAAABgIJABAAAA&#10;AAwEMgAAAACAgUAGAAAAADAQyAAAAAAABgIZAAAAAMBAIAMAAAAAGAhkAAAAAAADgQwAAAAAYCCQ&#10;AQAAAAAMBDIAAAAAgIFABgAAAAAwEMgAAAAAAAYCGQAAAADAQCADAAAAABgIZAAAAAAAA4EMAAAA&#10;AGAgkAEAAAAADAQyAAAAAICBQAYAAAAAMBDIAAAAAAAGAhkAAAAAwEAgAwAAAAAYCGQAAAAAAAOB&#10;DAAAAABgIJABAAAAAAwEMgAAAACAgUAGAAAAADAQyAAAAAAABgIZAAAAAMBAIAMAAAAAGAhkAAAA&#10;AAADgQwAAAAAYCCQAQAAAAAMBDIAAAAAgIFABgAAAAAwEMgAAAAAAAYCGQAAAADAQCADAAAAABgI&#10;ZAAAAAAAA4EMAAAAAGAgkAEAAAAADAQyAAAAAICBQAYAAAAAMBDIAAAAAAAGAhkAAAAAwEAgAwAA&#10;AAAYCGQAAAAAAAOBDAAAAABgIJABAAAAAAwEMgAAAACAgUAGAAAAADAQyAAAAAAABgIZAAAAAMBA&#10;IAMAAAAAGP8HcqKnXSJLdaYAAAAASUVORK5CYIJQSwMECgAAAAAAAAAhAN+vWviwVwAAsFcAABQA&#10;AABkcnMvbWVkaWEvaW1hZ2UyLnBuZ4lQTkcNChoKAAAADUlIRFIAAANxAAAA5QgGAAAA/Wt+hAAA&#10;AAZiS0dEAP8A/wD/oL2nkwAAAAlwSFlzAAAOxAAADsQBlSsOGwAAIABJREFUeJztnet24zjPrOH0&#10;aXrm3fd/od9Mn5PsH3FZpRJAybaOTj1reSXpTmxSIkEUAFKn19fXMMYYY4wxxhhzDJ62boAxxhhj&#10;jDHGmOlYxBljjDHGGGPMgbCIM8YYY4wxxpgDYRFnjDHGGGOMMQfCIs4YY4wxxhhjDoRFnDHGGGOM&#10;McYcCIs4Y4wxxhhjjDkQFnHGGGOMMcYYcyAs4owxxhhjjDHmQFjEGWOMMcYYY8yBsIgzxhhjjDHG&#10;mANhEWeMMcYYY4wxB8IizhhjjDHGGGMOhEWcMcYYY4wxxhwIizhjjDHGGGOMORAWccYYY4wxxhhz&#10;ICzijDHGGGOMMeZAWMQZY4wxxhhjzIGwiDPGGGOMMcaYA2ERZ4wxxhhjjDEHwiLOGGOMMcYYYw6E&#10;RZwxxhhjjDHGHAiLOGOMMcYYY4w5EBZxxhhjjDHGGHMgLOKMMcYYY4wx5kBYxBljjDHGGGPMgbCI&#10;M8YYY4wxxpgDYRFnjDHGGGOMMQfCIs4YY4wxxhhjDoRFnDHGGGOMMcYcCIs4Y4wxxhhjjDkQFnHG&#10;GGOMMcYYcyAs4owxxhhjjDHmQFjEGWOMMcYYY8yBsIgzxhhjjDHGmANhEWeMMcYYY4wxB8Iizhhj&#10;jDHGGGMOhEWcMcYYY4wxxhwIizhjjDHGGGOMORAWccYYY4wxxhhzICzijDHGGGOMMeZAWMQZY4wx&#10;xhhjzIGwiDPGGGOMMcaYA2ERZ4wxxhhjjDEHwiLOGGOMMcYYYw7Ex60bYIwxxhhjzFROp9OJfyx+&#10;7TUi4vX19XX5FhmzPhZxxhhjjDFm95B4O8kL/wbB9orX6XSykDMPiUWcMcYYY4zZNWcBh9eTvDgb&#10;9xoRLxHxfP76YiFnHhGLOGOMMcYYs1tIwEG0faTXh+jEHQTcH3o9R8SzhZx5NCzijDHGGGPMLhEB&#10;B+H2mV4s5CDgfkXEz+iEHcSdRZx5GCzijDHGGGPM7kgE3OeI+BIRf0XE1/P3n+JNxEW8Zd1+RcSP&#10;889cVhmn0+nkbJx5FCzijDHGGGPMrigE3F8R8Te9/oo3EfcUb1m23/Em6F7iTcxxqaUxD4VFnDHG&#10;GGOM2Q0i4D7Em1D7Em/C7X8R8U90Ig6+7J/z19+RH3ZizENhEWeMMcYYY/ZEJeD+iU7EfY0uC/cc&#10;Xdnkc9CBJkF74VxKaR6Jp60bYIwxxhhjTMQgC/cpuhJKFXBfoktGYC/cz3jbD/fz/POf6EScBZx5&#10;KCzijDHGGGPM5pwFHGfgPsebYFMB9zn6++B+RsQ3en0//xsychZw5uFwOaUxxhhjjNkUEXAfoyuh&#10;RBbu7+gLuJd4E3DfI+K/iPj3/PW/eMvG9TJxLqU0j4ZFnDHGGGOM2YzkJEo8RoAPMuE9cCzgvsWb&#10;gPv3/D0LuOewgDMPikWcMcYYY4zZhJGTKLMM3HP0M3D8soAz7waLOGOMMcYYsyWn6Au4r9GJN34W&#10;XJWB+35+/Q4LOPNOsIgzxhhjjDFboXvhPkdXTvkl3gTcKboM3I/oZ9+4hBKPFbCAMw+PRZwxxhhj&#10;jFmdcyllRH8/3Md4E24fzv+O7NtzvIk1LqP8FsnjBCzgzHvAIs4YY4wxxmwFC7kT/fwSb8IMz3j7&#10;FW8ijh8l8DO6EkoLOPOusIgz5h1C0c9RjrIgFn3Sf0v7cpQ+GmP2zyPa1xU4RSfWkHn7ef4epZQQ&#10;cd+je6A3MnQWcObd8ZAiTtLzLV4jtjeiYvCzNl/at2ZbR9o1uU0T+rdXJo2PCeNt03HWuP7V99zO&#10;V/r7XcwXUFz3qXM/ousn+rjJPAMLzZNePx6oXxEb9m2qzd7BnF90PVng3m4+Xm9hxBbp96vZ14Os&#10;TZx5i+gE3Ifzz7/OX7EfDqWTPfHWf8vN+xQxcs0jdmWzdrG27+3aTbRv286hg9jISZBBiOin5bMB&#10;y6+IDSI4RXsjcoPPXxcfNGJcW4O3bI9MyKp/e2RwrSMZH0X/WmMtfZ+laIyvp+TfqjE3aH+sNAYz&#10;Jszxa8Ytf7+ZTZhoB27hVb7Xn9ewIRHzz/9BP/TryraxCnBdxtNGc57nOdMb67e0baF7u+l9vZaR&#10;edu6LlPsa8Qd4+aGtWm161tcNz7U5FO8HWzy6fwzfhellb+jfwLlC732sN625sOs9/mKdqEt2rbV&#10;25PRsFu9AEfMYLtuaFN1T1O/YfVrtyObeBfynBF9ReQX/kVeW0z4J2m3Glu0h43UxVgt0d7GtWS4&#10;LYP2yATg9xhzsLdGJ2U6Phr9Qx9D3oMjhouNs8JgPyVf9V7omOO2633WxXJR43Vln1r9Atx+7V/V&#10;x0X6N8EO3DJPMgc4u6eLLdrJ/NC+RdzftymvJTIb3JcP9DPQdWWVtWXCGhgxtEdXt22BMTs2Xnfh&#10;LEU0xRFfg2vsa2Vbb7Y/ydz7IO3hNvTGQSzrU0TU141FHL/wf9xefqHt2o9U1C1swyt/h6nu+yLX&#10;fsQP0zbtwRee4nPebLvuaFNm51edQ2VbH0HEyQVXQ8AGLKK/iP2h12o11UV78VWNrQ5ctHWR9p7b&#10;lhlVDOKI7hrytXuOvmOIPmj/PkSkC9seUMHMY0TLNiLa4w3vh7/ljddL3beIenHE60m+1wUoW2Se&#10;6etzDBfNRYxXo0/ajw/y71lABH2LGC706hiog7Bk/1p2oMqktOD2qVitXrM6EckCiH5l4+4a1MnP&#10;BHjVt7lKB2HTdN6jT2ob8Vp0bSnGEk73g83VtQ/laJOPY19gzI6N1+z+8r1fTcw1HGKM6Y/RtkOV&#10;fc1sbJVhava3mHvZ2lT6QCsKCb5uPKcyWwGyOc7XS/2jgYMdMXtgB23M+tAK6mb3ejYbkcxVtlka&#10;dEI7VrFXRRsxFpCBVV9K23jxpxb0gXX+TLGls8+hFo+yJw4XnVPxX85fMwGCC/8r+vXVl8G7WEP7&#10;g5bby+UD7BDw4P0trz8R8Xw6nWYxSknbPke/bbwA4PrhhXZe3i76z3zh92EhtzdgTDExMUb4/19j&#10;eJ2+nF883jDOfkZ3T39HX+zeTRF5VaP9KYbGqHKoK4GjjqkK3JfT6TSLGLixT+xIZkKuEqjat9+x&#10;Xv+m2IFbxE7lKHJ/B07EXP2Lrm9ZvzLnbAo8b6b2C8GllxnsJI9F9AnrDPrEthF2Q4MHSwGbi4cl&#10;8xqIbAYOh/h5/n3Y7tHrs+CY1fHKQcvq3l7u/1zrX0UhQrKsUSaYqsyHjt+Wbe0FbSf0V+cexgHW&#10;Xnw+9pfxOJ3y/pO48bqpAMoyyZVdU/vNJZfXXsNr+5j5Ohq0zhx/fkXMP55bdhhjEr4l26w/C7Sl&#10;BWwK2y19xARsF14Xf2ohH/hTdLYU1461BO6h2tLZ2jOFw4u4ZGH5EhFfI+LveHtQJC8uEX0H/Ud0&#10;g/mygJxOp9PCN4AX27/O7eWHWvJAweDFJPtxfvGiMJuQi/4A/hLddfwS3UZjPiUKzgFHSPV90Mev&#10;0Xcq9iTk2JFgR+e7/B+uMS9IXyLin3jrH4RcROfM6Rh7oZ/vooi2faLXZ/nK0fksG5ctkipwMBb5&#10;a8/BunU8SvYt61PWH/RJBUKrnCXrH/ct698l8jfTfOPFH3YLYygLdrTmyqt8X4lVdnA4GDRL/4pA&#10;EPql9viWfkX0bU3mwHG/ehHSW0Vq0a+/o7OP6NNL5LbxBe+zYKaDBebX6NtctAXrHmz5IEsx9nEx&#10;XGtvGbNj45WzKq3xetd9HaOR2WJ7pLYoy8S07KuOX7U9eE2xrywqsPb+Hf21N6ILLg78n+gHY2+i&#10;kQVq2fAsGMfXLqK2AbpGZTZ86jW8qqvRXe/P0V3vv6Lv66Dt7H/+jO6ETebuYE9hr9A2nquwCfB1&#10;uJ2zBpsb8NyC7UI72a7+ic7//UZtnStIF9Efs5+ib0f5ofMIgrCdx9iaxbebyuFFXORG65+I+F+8&#10;DQSdSBwp5RvCr0VuQmLYuL3/RDfxKxH3M+lPxLyRZnYsMenRtk/n38Nk+hB9JxgDOBp9RFRjbyIu&#10;ojNcWOC+0c+ckYnIxS6EnF6npxguNHc5dBLl5EWSMwR/0fccgdOMFTtcKlg1Es4L5E959RbKa8dj&#10;0SeOhvEry+5w9PYkr4huTmcCB/eFI32t/r2cTqd7yiayxR9zBA7XtRmrV/laOTp8D7kaAQ/Lvbd/&#10;6uhjbujC/FS9QdEvfM/3T8cmR5S1X+hb3GgrM3GKfsGmPZ8/N7ONS2biMoeNbS4cNgSVIoZl3lM+&#10;I1trbx2zY+OVHV61O+ykzx1cqSoBWLj9JV+zIFnLvqK/GmDBC31k+9Mbx9rXJADG8+9/0QUbIjoH&#10;9CSfzWJzjuvGonfMhmsGc4oN1zUqGys/oj9uLgGre8R/I7AD3xNOv5YuYp35Ed14AcjkzBHs4bZB&#10;kLAd5sDOt+jGAgf0lobHbBV4YLHJQXJew+8WnEkWDkGq/0XfB8Z1QoUVAncYu3cHQa7h0CKOjFYW&#10;beCJxKljdtJZQbODvWQ2rorcsDOQ1a7DsLNRYGcmYp7Bo1ERtO/v6IsTOCkwjrpwsxjE+3Bk+IP8&#10;fovs96ZEeFv/Vv0tjKxGqbS9VZQL1+l0/lt27LLrdDVFdJiFG794sawixBljzjIvkN/PfYZTMLlE&#10;q+gTR225T5yxzgRctuhH0Ud1pNjhhgPwg17o31N0jmPc4gSI3cL9Y7uFqB/bgYzWZ44JOXYQuZ/s&#10;6MQNQk4DQSwo/he5Y3NLv7KxqSJOnyeFtt0Sic+CU1jkIZQQEPwYw4zc0gGrKgMKZwj2jMulkIl5&#10;ovdIr4eM2az/WGtvHbPZeOUxq4EVHrPqmN8l5JJgEgfH1L5CxKmAw72Yal+zvvIz0T6dv3LWpgqU&#10;abt5HHyKbl07xXAcnHAN7shW33rdquxbxHQb3rIDsOGwBfcGddCuyv+E0w+RhvuNe8x+0ECQzByU&#10;Z3EEQcI+XETnp/yKCTZhZqrMoQYe4MtrhdAcQg5tgO/B9xKBKm4LfDwNXK2amDi0iDvDTp+KBXaG&#10;WMQ9RyfgdG8cBvaSg1fbzGUpcLa5vRiwbBB0v8Bd2ThapKv2cRTi9/nzYfzZAHP0hoWGlvlduy+O&#10;J0j2fRah438fgxcEOHot0VMJDgiMiO56/KD34gXq3ugfrimPeyzWGPsqdrIFsoLbx6U2LAT4M9R5&#10;m7THtOgTxtzXGM5nBGa0T632Zw4Bjx0WBF/ibYz/FX0HAJ/3g97rmd7jGtTZ4T5zMIfbfc+45qi1&#10;CnHef8Dj/F4hVwUXsn2/1/aLfzdz4H7GcPw/Rb6/9dp+cXSb98MiYPMS/aBJlo1Zgswu8HyBbf4d&#10;ueM85f3V0eJ5qmttxHX3Nsu46h4iOOUalJplL08SIGO7ntlXBCXuta/sxMP+qH1lgXy5PtLXTEjx&#10;WEAgFmOV16apmfEBE9YlfrGA09LJDO5byPeZDf8S/fGSrYNsC24VclVggwOOWBfxuxjPvC9Ns88c&#10;yLjVVmSBQr4nsMMv5/9H1dCU+7EEOhdYfMLv5L29WmKNwNxNyZdibyOPXZTI4vMjun15aLOuZatw&#10;dBGnkQZeVLLNkRFvF5gzcCgr4EXhrgExsc0qALi+XhfCl+g7A1kdOEej7pn41eTnyfQaw7K8MSea&#10;jRKE0tTFDp+Jz9GIHd6fF8Kgz7s2E6fXsfUeGH9c0sjp/mpvxNU0ynFhZDjKxjX56kiqwdH+qUjG&#10;Zwb18SWGexl4obq8WvOoOCxBI/xwnFQwDkqKoz8O8O/cL/48/qpOT7Vng3//4gTcaCuqz+VAB9DF&#10;XfvG78nf69zEAgXbVwl9cEtUuHLo2L7BBl8zX3Vc4v5/pL/7HG/2cGq/rr1vmf3mfTwn+rcpGe85&#10;yK6L2iPMWQ5OXVPSyp/F75/ttwXXjlkNkuH32cnlcVTd25uEXCOYxPYVtgg+xlz2FeMGa6vut8sy&#10;NtV8GRsHEZ1Pka1NVwUaJl43ZDKydQnwvW5dO7Xh/D0yzi07zp97ijdn/J5gHPtKY3Yc/auqrXRv&#10;8pxllTwO0K7MJqwt3jRYw4fQRPTHcUT/zAKuHLknG6drsQaReT/cn6LNa+4jvHBYEVeUX2X7f7JF&#10;VCNUaiw5Sjxrs+lrZmif6KXOGBvXarP3XOIzc3Sfkp8zJxFw5J+j/ogATi2n5L6zEVIjzhPo1omF&#10;iYkSE+y50AhZ1ja9ThH54ngPmYDDAokXypqyvZO6B4OdAfSfRTyu+ZO8PiTf89jkxQj3e9iZtihF&#10;CQMv/jyn0V4tReKIJjsB2T36IC91wj/KS38PbUB/rslYZe3JbEFQf3h/VRX1q8ajvifbQC1JRb80&#10;8HKr2MleGC9T52s11/h+aGBM99lwvy4Bmjv2x2V91ADV0gKu1a7qmqkIvraNbI91/lw7Zls2NBuv&#10;7CTz54J7IuLchmxPDNtX3tsJtKyvskP4rGp+6njmsctrP+xd5atU1zZiOBbuGaM8HtiG89kErcM+&#10;0C89RVKFauY3PdH7sQ1jm6Y2nO03X7tbg3F6Dap15VV+N6KbI9khYXME5fnzsvkVyb+d5O+XRtcB&#10;3u8Ku4H2c5aMD4a5ORtX7G3k6hEOHKOtrXu26jMsDyviYjhpsshV6mydwQ3Tv/sYM2zwndh+XVBb&#10;RhUTDosLlwv0DiSI+yZ+1s5sMdA28vcq4PgUrD/Rz+BN/fwsoq/G8SWGJ1NNKumTdsOQYD8NInWt&#10;99D7VjlxNxnGZNMt12vDyeCFUiO3uvhzxE/7pk5yJmY4+hjRF7+foxPseL9WdoWjtxCl/0/6lEWj&#10;sxMJWcyxQI3oL1TapyyryOM0i1L2xEDcLwiyBRT3h/fJ8OJ2bRRe71+2qKfR/isXxzEBgc+YOl8z&#10;8caCjbNhWf9YNL4kr2sFqvYx6/fWtGzQLe1rCUR1TKeO2cy5zBxvvacqGqsxe+2e3MwWwcaqEMns&#10;K9tYFSTa56yCI6tw4c9AMPQTfY5uh8Bn6Ofx3JtlnBbXDcJXr1tWQqg2vKouAtU40cwXC7ws0JDZ&#10;8VtsONsC9d8ynwB9iBhWRfBcwZaVe89nqPwRtFf/T/9uUV5fX1/PY4izkXp4EfwZ9fV5+wr7wNf6&#10;7SwQWcRp5Q/ayb73XJnAmzmkiEsOBsiEGFKvmfHE95zB47/Hxs6lSiqZypBWkTU2loh4DRbKFdrd&#10;QkUc9hChBl+jpxVsbJDi/np+bzXGmFwQXxBgl8NqqG1jbceCXE3SVWkslOxg8OlJGPsaMYJx1AUz&#10;Wyh5fnCwg7+qmFMhxNmJVp9wb1nA6eKvfdKT6ganY0aeOc0WfzXaHC3WhZ/naiYEbh0jutiiryyO&#10;Ma5/RlvsqJOjwY/WITdZmci9pSJq37JgSTVf+T2y+6f9Yicuu5bsbF/2E29sL49IJWSvHbOZOK+q&#10;ZDAnNQMW0c/AZ5mcuiPDSLzaVwSUIOBYXOlBQRqQyJw7DbKgbzo/WcyxvaoqjFalyGDodcsCi5p9&#10;ymx4daJrFqDi65Yd5AUfMRurLP4vP98o5PC93heI5qwfmvlhnwP26VpRck1794DaZj5UTKuKcO/5&#10;mmk2brI9T6qBsi1Z+Gz4hnxgjiZRVl9DDinizvAkaNWPY4AATSNrhkdT7lss7DzpM2dGhRwfgQ7D&#10;t1XbAa75b/pZT/KZYkxwv5BCh4DDYoa+cqTye0T8G33nYaoDmmWu+LpyScziFEYmy8LxQslZjuo0&#10;t6xs4/KxMXQyVOywgYvorm0qeNioTugTP3KDBRxndtEX3OPBIwCidgDYWWydnsZClW0lBykGQm5G&#10;QaAO8bd4G9e4h1WEX8WOloe8nH+O6CLjn6I/9rPnK80V1NLMwpT5mvVLN+rziawRw0oMndPsZG9t&#10;L49IFXycOmY1i8HrMa9vCFZG9IMPOECK761mwprzsRAiXKae2ddTDLMGfArqYN5Ebl+1v5l9xUEk&#10;mj3bVMRNXJf0mPiIfoD0h7wGjwCIaTa8ZQc4a4qvEX3xphnTObMp6stVQg5jXR+F8PBBJsnG6QFG&#10;fB/VJ2H7oNdsqj3XALnOQWThIvqVIzxme/7h2vfpqCJODQgbQc3CcWTuFH2RFjEUcar6V0+P0mdm&#10;9eARnYjJojdbT3zOeGFScgSDRfRUEYdF4iU6gwcjz5+lkZz/oovuT8mQaNs1uruVEeVgBUeJsxLK&#10;iH4G9Hu8OVLf4rqFssp66EmDMK68GE41nppZ5MMD+L3RJz5yG32C48+ZaI3gsvCuIrk/ostq47pg&#10;AeHFFu+nWZ3evp87j4fO5hDuJ/qNSK1mOTWzgXEDO3Ep06Hf52g1+p1tHJ8zKnztfNXqCx6TuG88&#10;9r5E39njsiV99taSB1m9F24ds3pfNTuhVRB/RTdmeV3IStKmBjS1Kge2SO0r5j9H42GLOOPYskX4&#10;vGyOqmMKRxKBOV3ztkad31vXJd62cI0N10CV2nC2B5y9ZP8qy8wjGDfX3ib159AHfOW9hL/oa6+8&#10;fMb27BEOjKpQ0owYrlmWjbtUcozZ88ahalkQd5dZuIgDijgppVQBpwcfYEDAcYGzib9h463v8THe&#10;bs5p5cUdxooFBP6NsxyVkNN9JZtkEs/RlaB2YDG9NnqICfYa3X5F7Z+WgekzYq6dZK/y0oVzlejn&#10;SJRYxQ4vlOwU/xd9EVcJuMzJyDJyHCHDqU2wI5zh6DkuRRYui3xzCaUKOCz8/8ZQmGYZuCyLja/s&#10;BOhehMzx4lIuOI7l4ULJZ19L5RSzuGKnjvvIL9w39JHnAV8HrUrQbCsWs3vFzq3zNbt3sNs85rLf&#10;ycqW+LERf6hN5nZuGbN8XzUwq+sZ/55mgf5EPyqPvy3HbCObxCfj8mN/Iob29Rt91SqHqfZV+4wX&#10;hBx8FVzLTdf3kevGp3fyuoQsBmw4r03fo75uEbkd13WksuEMriP8iazihm3P87XXhuA2a0A4om93&#10;0SbOJmbVVQ9rn87+otqNsWwcAvq6N44rtMaCNxrAwfrAVX0RO83CRRxQxJ3JnA4WYBHdYMAC8nz+&#10;m2d6D5RGZNk4fhr72vCk53If3ryvaXiOLM9d/nQTJOR4sblGAMFIv56/qpOc9SvLkOB6RPE3afP5&#10;exEha6HZMH2cQLZQsoPx7/mFDEfrtM3KYWZDByMGY4nnGEFw/Ym+UNQyIsBzV5+/VJUtIaL/f9GJ&#10;OES+daEbc27UCdASLA6ccOkS5h4yVl/pmmQHc8wh5LKocSU2eWxq/9g5YeeHD3LRBa06KGougRox&#10;fb5q354iv2eaPc4yPFW/LOTu55oxq7aUx2zmjLMDx/cNQgJOMAT6lDE7xRaxTwFbxPaVbVFV4TBm&#10;X7nPvN+XndfnGIrhrcZrloXLrhsC0mzDeV1SG36pZojpNlztB9sE/t0sqPNX9A+I6wnJGbJfPBfY&#10;BrP9za5lKuKcjetl4zR7xj7OUzSycZIMUgGX7YVjLbGbLFzEMUWcOhu6nw03mEtnvsfbxUZZwgf5&#10;3Sqj9yGW2VhakTk37NB8pK8tIbebNDx9Luqer2kHfh8LAZck6OKo2TP8rkbArroOW123JOMMI6MP&#10;TOXN4hjvWCj/L/KFshXl1H9DO9TZhsOBk9IQ8OAN6rwgTylfqDbAc5+w+H8r+jTI/iXXlYXBS/GK&#10;6AeLqoyVHnX8Ee2ZeW8cj30e15Wzw46iOs4q1HgfMTsXfNrb3Htwbp2vPB75/kXkQu0j/Z/2Tfc/&#10;m/m4dszy9X+i33+lf8sO9+A9q9VBKAOB3qgI4Af7qhDhw1pYxGX2tbXeZPYVIo1FL59ECWcSNrdn&#10;X2lf0aIUj4XRB1zzdYMDnF032HAus73Vhmf72vD/bLdh/7jtv2MonObKzmfBDIg4vDcLOV7nNSh/&#10;b3Zw19yYjcM9xEsPoqvuoQbIOQuKwDQHx/XAlV1k4SIOJuLIgGTZMzbarOYxCHCoRkS3EHBEj99P&#10;nZe1M1o88WFQIvoliRpdzrJxatA25Ybr93o6ndjYXfP3Gs3bbJLdyNSFUuu1uVyF9xsMBNzE6wHn&#10;AH8LB4v3M2XzrooUZ8GHa/rEpUtXG1H5HQ4sqGOpZRtZ9D8rPUSUfKngTy9o8fr6WlUKaN9AFoXW&#10;SCIvbtrviOX6NWW+akBA24y9MX9Fdx+4BF0zkL2+eV/cIkwZs3xfNdCUBU40aNsKPlQVNdkayg/y&#10;ZvHEZZRqi7JtDLfYV8wrdfp5Dz/b16xkcA0q8atHskcMrxsH4WDDL9ftDhue2XEOWPGcz7LzasPx&#10;/2MZwSmoMIFNQlBNg4PVgR1zZQf3zC3ZuGYZqtr0YktWdmAbByF2mYWLOJiIO6ORFD3yPKK78LyJ&#10;Fpm4p8gj0JrVgyj8HetGadkQwZD/PP+sUeXspJ7qkJNHnvgPRcPIaKQICyVn4RDt5D1jd0WMqJQU&#10;n6Xlvrrg9TaIU5Q4C8DwBn70SSPffDhCmlW8dWwnezcBCxl9dIJG//U0uTUfUVIi9w1OopZ/shPF&#10;WYuqdG0XGatz3167qdLLXmSlrRr84iwOj03byA0ZGbN8hH9rD6TO0zi/56lhizCHq/0wmk3iCode&#10;JulO+8rZJNhRHqMv8jtrr+taCZWdqMml8Hrd1IZfJeAyyBawbdJMi9pwFaJqw7FX9p7AjlYZQAxg&#10;zWQRx/v1uLRPfTlkbB+Sidk4+Al8IBd8iR/RbfeYcsIpB2I1C8djeJdZuIjjibisHCs70ET3w+Gi&#10;s4j7Em83gSMzrZLKtTNaWfQGKX51rLJsHGcEHjoN/6BopJAXGn2MBhuZ7/Ri43+3sZHFksuk2Lnn&#10;RUvJSim1T1Xkm09/m9WAUr+wQJ7os7mdOOGQs3G86KoDsAtRQI6rim8eG3y/cJ94sduNgBM0cJDt&#10;i+HIvAo5dujNTpDgSkugv0TfKdfAA9/nzJFjPyI7lh62TO3r7M5cEizL7Cv/3xxZoskUwUUVQLwu&#10;6ZYWfQzD3QKOOY8Z2DHsi/p4/tzs4c28xn6S/+fxM4fvhLGKtRr/hs/nMdsKyjsb18/GqRDXvXG9&#10;bFyyF46v9eGycBEHEnFFLXZWShnRv/m8RwdROl64IaZJAAAgAElEQVQI8BwWLsfJMnVrn1IZ0S+p&#10;hAiFaJsy8efepGvWoRXtrAIWMDJ6XPOsC2XEQMxVzq9+XtYnFj+tIAw/3242UZq1Ofpzjj9fo3Sa&#10;wdeKgHQvzoawuNa9Z1X7TjEUOXsUO9w3FqVZ37gfFm/7R7NS2cEVEcOyNBZvSsu+arkWqhyy58Et&#10;Eo2fal/pd9dEhY/acN7PjEAc2/C7M5ctKJPDAvJTDPdVcVXT0mciZNk4/MwijoODCCpwBro6lOyh&#10;uCIbpwmYrAz1cr3O+k2z9ppJ5jG8+yxcxIFEXNRZOBVbbOh1AiBqxw4uZ+OyDf9bHHASkU98GHSu&#10;8c4mPmfj0M+HTsM/ChQp4lKfKkqogmNVQ1OUsQwcC4l+VVl0zcJVfZpdlHK7KQrOTgBHQ7Xsk/vD&#10;JTuXvTg73Gf1WryU3Qscia729l5Vf7J8q8wc0L3VbGuvXDuGGTbOJPfEemGLKiHCWxpWtUXof0yw&#10;ryvC4lcD6XzdIjZcl6If0NGKLC1NrGz4HHtl1X5yNo5L2HkN5K+th1nvcV2Zk3uycXzICY+3LAvH&#10;++myg4x2nYWLOIiIS9L41amUEf2Lr/s+sK+M6+r5wIZKxG3lkGlmAJ+rm7d54quQczbueOhG5yrj&#10;rBHH7JjkxSNFE99fo9+ZiIvoxjxn0lfrUxIFVFvS2ouTnXi4l0xchu4hUbKyrb32JWKYZVNe5XuO&#10;Zu+5X6ZfXjhWTlhljTEXM8ddbRFnk45gXxdFgout7Sxcts22c20brvePK7Lg98Fh13VJD0GZw4bj&#10;7/nAGiQGsv16XOqXnVTpbFxfbOvZAbo3DkFvFX0s4A5zIiVzCBF3ZqyUkuvXM8cLxoNF3K94u4F6&#10;c7P3X3uPCzsXmPjIpLHQ1Imvm2Kzo483H3impApY4MUlQrpfZFA7v1qrx+H5W200j+jq0CvxtMY+&#10;EHYW+frqqXBot56Apn3aC9meMLwAVwBkTvOukEMqsr7xPchKSvGz2S9ZhnVKtrUSeC1bBF8iol8S&#10;mJW17XJOLMjYddPgooq4bJ/qUnAmhx+Jgxfmv+6Ny6qc5rLjml2K6EQc+5r4bD1wJzuwztm4fG8j&#10;Vy5x4FUFX1ZGjc/cfRYuor9475mqlDKLnPGEVcfrufg/jqxXmYItNvfrXg+ORmBgsbjD9dFnb3HE&#10;Yu0HVpuJFBlnzbpyqc+YyNhFFDf6kfHWYhkx3Aeq0ce1ol9aksMZfXbg2LHhrHhrT86qiNDhsZU9&#10;PiBiuA+pKl3bC1rmlZ2omZXkoY+trI7ZnizDOrZfrCX2WmKEMy+ajVf7uotI/IqoH1bZcHa8YcNX&#10;vW4oRY08GId7ymODq1/UNkbMY8dVWFZ7vuGPQmxkj764nNUwQ7t2idxDzcZpwDpieOo1l0jyulAd&#10;aHK4LFzEAURc4djy4SNZKaVOVl64M5HHm6SrTN9WIkgnPh9gwadQov2aJs5Szw878R8AdbYzARcx&#10;XAwwpvfqcPMiyQKVM0GZcOL5u0qfyDhzW8ZOc9TFnxfZzeZbciBUtX9PRbRe/92VHkrfNODRs9ln&#10;sr71qhP2sjCbAbx/KQuoaga5Kpet7KuOF3Ue9XEce7OvS5PZkarsMJtnW2Qw1HfiF9twLanMgkBz&#10;twnt0KA8soQRednf4PCdBw/Kt7JxLKwihtVoehgc7+VsPRfuMFm4iOOUU04tpdQUvpYRRvQHAxtm&#10;LlWrPgfH1q59QAgbxojuxKXvMRSzOvGr58Y9chr+yLQWS3W2OVKMsX4RO3u4v7LAaJ/wMwvTSjit&#10;7TSx86dtYkOuJXxLOgBKeWJusodFKwz0IAeUkWgmNAsOLNafoExLtn9X+pVVZ6BfWYAvC3qwU252&#10;RHGvNcvNtiMrlc3shmZdVIjg/aos/LsaL4Ut0aoDzeRnommLjLdmczgoiDZpKTbb8HsPN6nahPag&#10;LD87qflJ/k/9OT6w4yHH4x1743QtwP5Dvp76yIlTHORESuYIIo4n19iBJly/njkfWWq997yS6Edk&#10;9PTLLU6pjOhHI/C5GMjZs090k2e2N+5hJ/6BybLOWXlYRL80TBemve3xqYSOloSwiEC/eg7ZysZT&#10;26PXGPYiol/ON9hrNpMDoPu/TtGOxKqAgz1AaQ7KTfhQmexUzp6QXuAeaMby8n3RNxVwWJS/Rte3&#10;LLqqe0f3nLk2b2SCKwtqRfTLgKvgj46dln3V9+oJuD05citRlWRn102v3Vb78VXYV2ND+5ZVU8zV&#10;dhYl+Ez4cq2TF99rUL6VjcuuF4s4PKYBp5FmIu6Qe+HArkWc7OVonRwZ0d4fxJOV98bpwQlY9DPB&#10;+On8u08Rmxzvymn41+iLOK7p5YFcPTDyPUz8o6JRwWqhrDJEL/Q7e0HF6ZO8KsdJ9yytDUeOVchV&#10;DgBnF+91ADQCrp8BEZk5qRG5E/DP+fV3dM/FgQ1VATd4aOqN/aj6VvWLgxB8jfnvtDTmb+oX9gHj&#10;vXWPQ3Zy757my7unWPv1CHjO4me2sBLolX3l0lud85qFe2/jJRM5bM+rQJxmRlcTv/L4kWabzmiw&#10;UYNLszSLPhOfX4k49ef4uXED+/WoJ4/f+dw4vCDiPtLf8N9FDNeJ3WfhInYu4s5koooNeRZp1Syc&#10;1sZnZZeYDFXWbw97yrgvrQcRt4Tce67rPwJZ6VDmZHBkMSsh2hvsrFcHamRR003KcBIHQNum2c5M&#10;lMzhAGRlg5+iW/x1b17E0Enlo6oh4r5GJ+IiOvuJ/bbVQ43ngJ0jzbJ8Ov8ORGrrb2Cfv0Yt4rAw&#10;815i7CfunTK4t8X5vZLs4+TIevZAbg3+tEofNWDQEiKZ479X+7o0WaBqrKw1u3ZbwOtHVW6r/dNq&#10;irl9Pm4LixId459jWHHAJ1WuVeq+NVOzcVqhAeH7Ep0w1scK4N4eLgsXsX8RV2Xh9Gh9zq7paUh8&#10;4Xkg6AEn+H28Jw8EFo5YILYqR4QjxRMfe+P0uXaahh9E1p2N2yVaesgOBjIL2UK5utiZwEm+V4Gj&#10;Iq5aaLcia1PlAGT9uxXNXvIiDjulwkqzF/p3EDsoOcSiB6EDW/Lt/IK9uHzOTCWhQEu/YVc/Rd8p&#10;UXHKgo9LRCHg4PjgXsH2cb/4EIG9lR8/Mtfs4+T1tzrYISKvwqmcW81SZ2JE5/yqByvtHBU7U2z4&#10;1vOralMViNO1aYmgPWfjMHbxbDPeIsN7x/W5cYMskbNxF/9d1z1UsX2MLoDJvw8xfagsXMSORVwR&#10;jdNj/zkKl5VHXhwueQBky+i/Rn8RyfbgbVFS+SovTvvqSTy6yZMdncE+wMc+3OgYSPlQRL5QZlkr&#10;XpwuY3FnxiYTOJpZBLzg8tc9RXErsZw5AbeIORW+HIxBWYgKEB03XG6op3VxBJKrEr5FxH/n17dI&#10;FrEr+9HqXybgIrrn+oyVq/J6APsGO40sHiKrPyLiX+rX95BA387myyORzocJex3Vaf07ugBEtt+R&#10;K2vGMhRV1hyMzfn3Nl7YtoxVG1S2myuh1iQL4mtlFtOy33MH7qdml2Crs0NO9LmFzw98WuXU6wU/&#10;HfvAcSAggp8s+p7kPQ+VhYvYsYg7o5FXLW1kI14+kwRvRkJOs3FVSWXrlEqO2q0JjFBEfyDrcaqf&#10;Y+gAcjZucLy22Q0q3LL9cLog7TELp7SinGMlL1uj13jK4n8vXIXwJTrbBNGTZas4i8uHQLBDgPEE&#10;G/gz3oTNf/RCyeFSQgf29XO8OefIwFWLpoq47FEJnFlkAfct3kTcvzEUp3sYW4+EBhP0viFIqtkx&#10;fuFeagkwl8pm+1jYAdMSYHyuft5YVUDm+L9npti5MSG3BZn9zmwMvs5px6e0icfw9xgG5XUPMGfj&#10;3oU/d2M27kt0cx/rJydlDp2Fi9i3iOOIXHWgCTsiUx94zE5iFb3DINBjubmMc+tyxGzx0kNOdOJn&#10;2Tg7Mvsic4Lwc8vJ2HqRHKNynJQto7ZKFsUda9+cUVwOYn2JbmHS5xzpZ7PTnJ2+p5FHFnAoOVxK&#10;6KizjveGOK1K4DRLoy9cZ87KoDT0P/rKWbhdL84Hhu/Vtfs4eb3HevW/6EScZuH0IAIOUlYHEE2x&#10;QxHjWZv3hNqySvjy93tcl64Nxq3VHvXnIOT0CPxqbxzGu86vR+PabJzaHS7TRlBJBeFhsnAROxVx&#10;V5xKqapcM2qVAcHfVQecIH3dOlCFHaK1wWfqpv1q43eWjdOjwx954h+NbMFk2KnY40LZonIEtA9Z&#10;H/dEJeDmQm0g/u1j1Ptz1EHlF65xlqVi8YYM3JJCB9eJMzO8x2+sX9w//Dvbc+zt437xHj8LuGXg&#10;bPC1+zj1IB6sVyih1ANrVMBBsA/u8UhbK4ddgzUWcm9UASpmb9dqj+sHoyIOe+PwFWOehUl18vie&#10;qldm54aTKnkN5bWG98Id7kRKZpciLmoBp6WU1d620oDL3jg94ISzeBgAey2pjMgHcpaG14mPbJxe&#10;qzUiT2YarUUy4lhGWvvRGmelw7RnQ7oQ7BQHfa8nN/Lvq9Dha802Lyuh5AVsaaHDQg4/6+MF+Hez&#10;voFMnGpp6I/obPxLRLy8w/G0JCf5fuo+Ts2w6oPb9SQ53sOCbCsEHAcgeg5Y8uDwsQycfu+xMs0/&#10;0Ou1p+t3S1uW9ok4SMlJBc4u4RRhrhDjkxd5bxzs9iMzNRvHgT5eM/lApMPuhQO7E3FkbLPIXPZs&#10;OH3mW6/UqFioNYWdlWLqKY97emYc+oB+to6o5UGcPTBSJ76F3Pa0snDviaP1fUkb0CoDyjJwKuLY&#10;gWEhx9HHtQQcM5btaGXhAO+/0RLzTJhawC0HB19v3ceph5hxZJ2dN4g3HFoz2Mc5sb34ejR7s2eu&#10;CdztmTXthPqz2d64j9GfXwhyZHvjjnrNm1yZjWO9gEQFr6GHzsJF7FDEnclKGbNTKVvPhhtLKWci&#10;Tk+1qkScPoB5q5vMEehWNo4nfibk/tB7RTzo5D8Qe4perk3lTJVHk29EK4qfCZJb2s3BJn2QMf5P&#10;HWHOvuPfq0wuv/fgWVgLXmuuJNB+qZPPQSj0D+jppnyt8d789WE3/e8IXrtv2ceJv832cvKjhDTb&#10;6nLZ5Rm7lnsVwrdUgqxdkojPYl/uc/T3xmWJheqkyimfdWSmZON4P9xJ/hbrzeGeC6fsUcSxUc/2&#10;o+GGZOWQvQNNJlAJOS0x1JJKnVCr1yAnZaHZSZX6PL1sUyw/Lylin0b4PdJy/rNSyz3fN+3DNftU&#10;tnQMtESstRdkLuGm79c6gAlkJ1JyBoOFj5auaUBqaVTAVQE0bquetIlgHp9QrAee8Ob2ntizY78Y&#10;PD8w5nDvKhGtc173OkbkpWat01RbAq5V7of1Xud9xL7t69qM2bc92G6lWi/Vhmffr4UG5bO9cWzT&#10;WMRxWSU/omUv139WimwcbAM/T1IPvoroV7AdOgsXsTMRJ6WU1cmQWSklC7hXectqEPMCoRHhsZJK&#10;Ptb6Dz5n7Rt+HshB7c9OquTjt6tNsfqMPLMtU8XAkYRcxFDoaNlc6+semOKczHm0Ni9S2MPGzirX&#10;+GspGhYx3kccMXx23F+RB8FOCz44VktZuF8IKMEWqTDNHobLwuGT9En7teWJwu8BXsPxM06GG5sL&#10;OqfgbLHY53nwH33fe17WyP2dYl+rQNKe7NEWVOKX2aMNz8qyqwqFzIZH3G7HR8F4FWFSPXKAqy5g&#10;737RV917iravnmxYGM3GwZ+FkPsd/SAl/iYrwzxkFi5iZyLujA5QdUT4ZjzT60XeA79TwRM6ol9W&#10;pGU9VWkn2rPZRtIkIpFl43TiV5tifcDJfuBMDBtfdSx0QdrzvctKVVTIcZ/YEdyKrE3qAHB2ac5y&#10;HBVx2P+DQzrweVmJDZ4lpFFJZOSxXykrZ1z6hDMOnEHEoSQOh1Kw7c2EJ/rGDy6HbWNbzn1jIeeM&#10;3D7ge8Djju8hCzhEzVn46wOPq/uqczOzryATcXu2rUuTXbtK/Ebk9nKL69eqpsjs+JQ+LokmFTDm&#10;IeTY7+Tj8mET+WCfP9G+7oe2f429cXhhfeCsZCaSs2TGIbJwEfsTcRxRzbJwyCZlUW6OxE4VVvxZ&#10;LPz0fSO6LJYesoJjk0+x3aTQNHzrkBOd+FxPzRti3/uitRXVQqLlEVx6xCVIe0Ujty0nYM9CLiv3&#10;ihg6oPc4AXyteIHiMjLMV85YsdhBkIZLw79E5wB8jr7dwKKP718j4nVBscOOCgs5LKbol64H3C8O&#10;3sHuYx9EJlCn7peeiz3Px6XggAaPKy2nfJW/UfGWbXNgh4v3v/X2iWbjVU6o1M+sBFw2308Rb2nq&#10;ozh5M6D9bInfiP0IOJDdTy2z1vVp7oDcJEiYsG3k4IUmEBC44kNOuKRSr/sjZ+OqbQd4vImuC2xT&#10;uIzyUKd77kbE0bPhqiwcn7SojixEyWv0n6M0+rHy97znjsnKO/XUrM3KdIqJ3xJxOvE1erN3QfCo&#10;qDPTihJnAu7y2pmToQtjtUBWzpMeYLEmlQPAdihzQJcScuzIasaKs3HVHjMIOc1a4f3ZKeaA2Vxo&#10;RDTLtOgeXba/1Ym6yDCqkPsjr4uQm0GgjmVvIrazo2Ofu4Rt4PHePDU6+uNbbR6L79/yPr9jKN4u&#10;7zvxfmb2Vcf52Lzfi21dE71u2fpU2XD+/7WvnVau6DPEwEvy2iob9xrDkr/qCH0+6wDZuLHKqocY&#10;v0k2Dv6vPm7sJbrzKzRAxOveYfbCgd2IuDPXiDjNKMX593hT55TPw3thEugzOXTy6zPrtn5mHKgm&#10;/pRsHC+0EdtHzt4dEinmxVIXFMALpZ7itic04t5aIKtoKc/DVeYXBZX0OmdR3Ij8nl3aeuOikGUo&#10;2LFVgYasVbZHOLuuKKvkvcWDxW+BgAC/V+W0swPC9lczcHqPULGBzOPfkR+eAqFxb/uzn7ldVenW&#10;klQCUrNgWVbsXthJwn6e7AHcVeaDs3BZcIGdrcs8u2J8Vlm/VjBJ7evebOxaqNhWO5fZzM0qRSTz&#10;WtnwsUDc6kKu2CLDe+P0hHQErnRvHLJQjz5m9d7xepIFjHXN0ROfD8WeRBxPfi5bzAZsRBeZVQF3&#10;zaTjUkneT4L9I5lozJ5bh5LKPe+Ny+qp9ZATlDGx82TW5VonIzuKe4/3baoDsKc+ZW3KKgI4g5Ad&#10;138vWSaTX9ze6tp+kBeqDiDkOBuWlZfMvbjpwqr9UoH1FLlTxVm6bK/In+ii07p5/Z7DW1pZVhVR&#10;a4zd6rOyuaMiir/eC4QY7+PEg+T1wIXs/rOQe458TvXG5JX3r7JDmY3VOcNO/3vLxmWiWx3kvdpw&#10;FeN8YqEGTrPx9vYL62ZnuD0clFch9zmG2TgWcb9jeDrjo6L3MBujusastQ98MXYh4pJSSgxIFUpP&#10;8nufz2/xIbqI8rU3ovpszcRp9k8PODmdu7JlGVs18VXE8cT/Em8THl8xqPcsCB4ZNjTZQTuaWeGj&#10;13XB3ItBUgOa9SnLeuszz9bci8IBHj2OXx06OJ68r2ypRYGdqV4WguyoOqMcpGJ7yoJOT6ztlWOu&#10;cN3VoQ/07dwvPWxKA2t8fz6f/7/1SBV9v2vamX1l0Db+upaQG8v+qTM+F6/yPQcSv0X/0BoVcfy9&#10;ljhm5XsR12XftI2Vw65jq7KvCCi8J7JsB77P7E0p5Fb2kbIgvJ5YGDHM0PT2Bq/U1q4x+SOkqr1x&#10;HGBkEff7/HZshx4OSmBkAaHs/mV25vJ7RyqljNiJiIvhRKse8M1wNgl/d+uEq8qmTvI7YyJz0wNO&#10;iomPCc8nVVYTH87Nn3g/0Zs9wU5GdthEVjrHAoOzRHvafJ85AC3nKXuGGfq1Zn/YHqiIqyK42YOr&#10;F2sz39/z93qAQ1bdoM8b0j2ysBnIWj3F7aWHt3Jx0kmkBrVjbL3IBCoCWnqU9NT703IUQFZStlY5&#10;JQceMqdN2z33+MT7sDPMpWDYx/mS/I2KuVTUR9ztZGkwKTv0Jgvs6tzfOmC7GuRXqLjOHuCeXbe1&#10;n0XJbanao3NE1yY9jGeL+zw1G4d+8BYZBOI46PsegvKV7YjIbUxL7B2CzUVc8Wy4ai9cRN+IRPSj&#10;DPfcBF1osxsLx7nar/cU60StW+jE12fHtSY+nBt1QMx6ZIJHRYEuTPwsQBY9azveAwoH4BoRt3qG&#10;UfbDcVt0rof0KRNwq9Morf4cbw5AZrc4a4UXnkd3b+nhLMhzMdGvj9H1KbNvmZDDHq1b7XVLaKiA&#10;G9jROdcHWj/5czMRqW1fSsjpZ/A+Rz2QRv+m/H6BPZlqX6sSZM5g83aEvVU7rIEKOLXjsIlqN7e0&#10;4bqecJCHBVxmwzfdJ5XYOxVyGpRnO46gPO7Z1mWta5Jl3sa+Pyybi7gzPNmqiDEm/liZ2b3t4MUP&#10;g/+D/F8l5CCA9uboVHvjsomPPkTk2biHGPg7JosUZ8Igy0Rg7iCjurnjTVRiRxfKSpyuWcakAi47&#10;kVYjuNnpjltG9/R6sx3Inh3HNk2zcR9iQ1HKNDb9Z4EqzsaxQP0cIlBjvG8axc32HgJeJzIxt8R1&#10;zEqRMwGX7iuj/78Xvk4sFDEWq2vWf5PlbJYGk/SwlMq+ainyWmXGewLXrspYgcyG9yoYVrhuVXVX&#10;JuLQJw44ZMJ+K9AO3SKD56BVwTjsQf0TfT864vGF3LthDyJurJQSky2L7M090bLoDT+jDv9flfDs&#10;KULHEbOxB4CriIt4a78eJmMWRLJW2VjXiKdmrjWgsIcFKKLOLureJC1f1IX3TyxcxjTyqBMWB1Pu&#10;00vEog5pSRHMYcGDfbAcJdexhGv/+/z/eyk50YwA7BvvBeHHxWRCDnvjrs3GaSlOlsFhIaVlzks4&#10;T5mA0+CjzsG1SsXSrOWGc6I1b9lmchBH58SWZcZboWNeg1Zsw7Nrx4HjRcXRSHWX2vCIfuUS23AE&#10;4jYLhIodz8oq+drCzqDyAPcFdk4PczEPwKYiLplsLWEEw4EBzCeNIQp0bzklvnJbnuPNOcC/j0V3&#10;Ni+pbGTj2InhvYSY+Py4hufoGztHcNYhixTzs5Geoy+uMQ5ZoPeO8146Gyd7sN46Mfw8juJmWSvY&#10;oixIwgvvcyzUJymj5DZkp7uiT3qPtGRs66w8jyUurUY2jsVONpZg23aTeSjKjGDjfkYXjELgLROo&#10;/HiYqc44+s3BCBVyWSCCS8rmLrXVIGhV9ot2616wtff8bCLg+PNj3L5ywJbLcXlO8CM49mBf1yLb&#10;/8vBdK5k0lPGuUpkSVuSBeGyADb8ypYN30vgqlVVUT0HWA+pU/FqHoC9ZOKq/XBwmOAs/Yq36MN/&#10;0T1/Jkvn39MW3if2NTrDpKWWlei8xilYGp34VcmRTvyI7nCTpaPIZohGivnhlZlh1tMF9XlYi0Q9&#10;SfRE9MfGJeJNizQ7TvwAXyyYvLByUAFj9fMKfdIySj7sg+cMR3A5y6UP2F6j9HOMrKyS24p5ztk4&#10;dlr39CxMRbNxsHHIMj7HuEC9pvRYs28qhgA7/xjHvX1Bcziwxb4fLvvTICjvZdKM8V7u6Rpkc4Kz&#10;MJ8iF3GZfV1MyF1pXxdFTgDM1iZctw/nP1Ebiuw3n1A6+7ija8af/1fkJeQRtQ3fTSVLEZTXbBwL&#10;OYxZ9hVeQ05Sj33ZcnMjW4s4FkVZpJTLllTEQcixYzdXe9AWlBZmZTG7PaUyopmGx8lGnFn4SF+/&#10;nN8Czqpm4zzpl0cFDzunv6N/T7h8gp2MXiTxdDo9xUyLvmSs0AbeX3BZ7CWInDnd6BMvrpiD6BOX&#10;yV2yBwscEJHtDfsa/awV2qiOjD6DbLNSygR1vPSZadyvVgnp3rJxGknnclGOUFeBAQ4UNh02+ryQ&#10;z1QxVK0PnCGfK5usDuvY3k20V8t+Ny0ZW5MkO13NX97HyGKA7TCu3Z+YUciN2Negz108CyhoNUVl&#10;w7PrtpYN14QAryFaTaF9yQT61pljhu34WDYO/Ud1wEvUe2XNgdlMxBWlS1l5YsRw4OIBokuIOLSH&#10;xYxGOrSUTZ2dzUsqCRgqOG84oU5PckN/0F4IUZ74ZmES8a1ZBhhsGGV2Tr/GsK6fF964Z9EvnAsd&#10;H7zxHf3QfUQsfjjyqfuzPkUnpDS7iDa93DPHipMoWcD9ff6K/WNY/DUqmjl3W8/9KpiTOV8axdUs&#10;KJ9cu3m/zrScSmTj2GnTvvE6M/WeaRaORRGXVOpnqRN7lxN+Dsq0ssbZfvJs389uxuqK8LjR+fAr&#10;8oASn/iXiuC4U1TJSaNc8dO0rxsIucyG8x5b3Yv6JXIb/hoRgQzfDHY8E49/R27DI/LgT9rGrZm4&#10;Ny7z5yI6EYd/c0nlA7GXTFxWmqhRRD0uH/sfMOEi7p9waA/eDyWGiOSwA1kdxMKlR5syMvERxdH9&#10;EyglQXkQ7o+jN+uSRd0QCeaIJ8YsSmE1OwB6exFi4qIpjkVEvecHCyPPVfQDX9WZ/EkvdQA4w/h3&#10;NJzOW5yAwmHi7N/fEfFPdJm4LAvHiz/bormCSnOiez/0gJOshEzFDq7TLpwbKfHCuMc9YUc7O+CE&#10;bTYE6tipebwnjj+PP0v34bUy5BFXOuFJ0IGz8Jpx4DnJh3homze/lxugB3TwmtjaY1TZ11N0Gbm5&#10;7CvubxXQ5r4sfg+LLGZlw/m6/YkuwJiK36CqjRvseBWE+5tempmv+sBzdA/l8Bfo+md746qgPGwR&#10;tgXpgUfm4Gwp4qaWglQp76Vql3nAf4zh5B5zCmBwdxG1FsOLg2E+R3/BwoLPExzOEWceI97ngr8q&#10;yT3To4V5nOnJgl8jdzDgZHApCwss5STfa+YtC168UlvxvlgsQRZQgJPLZb3sBGcHMZxCoqbk0I+h&#10;Ak4X/38i4n/nr39H3ymGYNBIKAuHuyPLc5KUHlbZuGy/LxyEH7GzA07O8D417hffD84y6j6dz9E9&#10;bkDHagbviWNRxGKY9+Fxhlyd/8t40bGLayuHWrCjX2WNtbQKbc7KsneVbViLYj6wfdX7iLVe7Suu&#10;2+n896eYbl/xd/iqwSQ9FAQiDms43vclYihR0NUAABc4SURBVDBOloRtenYyLI+9sesWka9LU/2m&#10;loD7h14ciOMsHG8xYRu+t3J4hoNWfKBTJeQwrjj5wP6cOTibiLhkQ7aWUnL5QOZ4cMT7JSLuKqmS&#10;dmGBzQ5g+B1vE4XFDTs8uzqlklDDW+2N4z4xzsKtTxbxxAmjmq3mqCf+jh0MCC9+NtaUjeXqXHDA&#10;hZ87CCfjJToHA+3mcVPtRcFY1IwP5tZf1FYIOF6Mqiyd9k3FWxW9/d/5BadYF3+eQzhgiUspdxXB&#10;PTO1nDWi3qO81wNOsnHFwioLvFUHnJSZMXL+s8yfPtqAxy+yyRqEwDi8CH+8CvGWBR0g3hBwgIjj&#10;zI2e3rnXvZtrko0Ztq+8jvO9zOwr/l9FwEVkFah9RfVBdqLix/N7/YpOLP6JLui85v3LysnZhvP+&#10;WqxLHPzQtal1EFfLhldBuK/RD8R9jeGcYBueVXbt4lATJQnwVicO89jNArJsv+3bHZitMnE8AbUk&#10;MYsiZichzb7xlMoPue6chRwWbo40ZSWVMF6bH3ASUabh2fCqeOYoDafdd2fUHpXinn2PfsAAYxCl&#10;cCzkIoaLHJeOccmILphs6DX7xuVb7GSconPwMV+qA3HgPLHj9C36hwdx9gROAEcT0acf0c1RdRQy&#10;ByATpXCYUHoDh5j3UXAZJQu4b9GJuD1uhmcqsTNWeqjZ391k4xoHnHDfOPCWHTgCgTqlekIzf1ye&#10;zmsX5ieyyTwueV7pfJwybjEPueyXgw68d1MdPQ44vMtMXMRg3HBGKQsm637Rr+e3YR8G9hWBMi3J&#10;4+us9lXfA3YV5bEYSzhJFjaIM4WrkJyUiFJU2HAOxGmAMaIfwGAbroGFqXNB5wNn4WDPv0S/FJ4z&#10;cN+ib8Nx3/Yc2MB1qfbGaTJBS3Yt2h6ILcsp1bnkwcele9kxwIttyJZ9FllkVzewV3vjfsX+snFZ&#10;KVgWfYwYCrnse7MsfM9+xdv9gZDTkgkIjQ/xtmhpphsltDyOW44jL5JwMDBOVMB9OP89HAxexC/j&#10;pTi0BYspH43Of4vP/yuGiz/6pXugqixjS8DpQSZVRgOLJZ+QOyjD2RsjpzlmYkezcfoMwqcYLz1c&#10;iyzLyP2qAm9aUol+j60rVUBM1zDORAB1bDMHNnP4da3BYRHIOmDc8nxEoCTLGl/m/g7Wpq3QoAZK&#10;htUJjugHlyLyAFmW6ayEsv59VuGgNgiBIh7LW6FVImzDWTzodYvI/aYsQzzVhnNgEXMCAY0sCIeA&#10;KAQc2/ApFSqbUmTjuKSylY3Tyhj7cwdndRFXbMxuZeGqbNiSE41FXJUF1A3sKkSnRnZXoZGGh/MB&#10;Y8cLF0/8zfvw3ij2M36glxroLPLGcwz7FtKMNn20LpSf6MUOPcY672vgAEyrJE37pHv8uE9wBrhP&#10;XD6jDjtn5LhPmePFwjQ7ijrLwP0XdQR3z05xZdcysaPlgGqfd1NSWewhzQ44wdiqDjgZ3fOXVGvA&#10;+ecgBB/Khc/8dP45K+nMxq6KuCobDqeVAyoR/Uy3OqsQA+8yCwca2TjNYuBesiDJfBg9wGZMmOOe&#10;ZtVIPN9QPsn2dTMa2Tj4PWrD0QcVwC0bXgXqNbiopadqw/HZCIb+jO50c9hxzIvLQT87tuGgKgfW&#10;53tyNYyrqh6QLTJxVTRdN2RG1KWUFwdtwcmGz6j2473E0NnRksrLIrDevuMm1T6rbOLrArYLh+0d&#10;kkWLsxOmXqO/6HNmDoslxm/lZIDKyeAXO/MQS2inLsA6brhPLOSyGn5eiKs+cZZ+SkbjI73Uacr6&#10;xtHm/yLi3/OLF/+9C7jsNMfssAvd08KiYbLY2QAuc8z6hpJcFXLVQ83HUDvKY4oDYUGfp46/PnpA&#10;RZyWXmZjVg+niugLOA46HGq8rgSL/1O8XTMWCur0sg1SP4bvZSugFNEXIpyJy4IBCBi8RD9LxaWa&#10;W8CBDM48Z3acbbhWQmilU1UlUgXisoAMbzfIgnD/RjcvuJLiEPOhCEDo4Wda2Tb6tgs01SzMqiKO&#10;lIxGUtRwReTljHoa5SKDrig90nZg71FLkF4OOFmindeSRNB0Mze3uxJw/JWv/x4MwNZtWKq8N6Lv&#10;aOgCyQ4sB0N4QcWCyeIti/xH9J1NXjA5C4jPb+2xSrPljT5ljtNf0ZVqsjPMjjA+T0uYKsdJnSd+&#10;4fOzPQdY+P+NLgs39wm5S4/hSuxogIr3A7UCVPe2ZU6ybByPR3bsqioQlASXQavCjmZZZNgDvma8&#10;Vw6OPwcfspMPNaDC66Zm/jgz0nJW56xk2dru3kxS4o1tEL1S8OjuZXX6Hypv9DTdVpCMhQ/bWA5k&#10;I+Ci5c+V7Z7c9Rv/7u2P2zacs/SYk3rdeB7wuqT7CVs2XOcDr1Fsw7mEkoNwbMOX2M+8dLmi2nKu&#10;rMoCklphhffgsaBfH4WHLR3dOhOnpVq8GLVKGdeoWc72WahTwBFXFnLsELJT2PocflVZjLn6rBM/&#10;2xfHCw077Fn71pjwKh5bxmcLA5S1JQs2XN2284KppYH62bzo6YKpDjlHdFnsqOOYiSseC9km8UlH&#10;NY/0iecBHCEt5Wv1KZs/WZ9UGLLt0f0eWoIzdxmljp/qFXH/+Ga7BseQs3GImkfUwbaxkspV52vj&#10;MQroGx8Qke2pUZvdzDIWpc5ZyRLGI69vXJb3HH1nf6yETDMe+DzN1mO8QsR9j/nLftccs4tBggR7&#10;PHHCLgsR3CPsO9SxxIGBl+QV0bdFIX+bBbBYgMC2Zqcopt2S73Xdjrhz7iVC7qf8Cj4P1y57GDjm&#10;gVZxTLXhGqzMgovwcdiG/xfD/ai3zokpc2B2X6kIJlX7c4O+P/ycbbDJvdiSLUUcJi8WUo2AZ8Kp&#10;d4T3CqUglYhDe9B2kGUtdGHX91YHvHrNMrEa9eyZgxbRF6pskNX5WGNS8OTja3OK4bVaI/uZtSVr&#10;E9/rez8Pwkn/jecMb+hWh5sXzpbRPslXoFkcXSAR8b8sjFH0WxzhVp/+RP/5V7wnBYv3FCPN8zCL&#10;Sup1xME/36K/r2iuxZ8/NxtHr/L93XNs5DRHfmCvXqsP8rrYiIbYWXu+8mdxv9A3CCn8rma4sjLy&#10;sc/DZwEVcOzAahYzm4uVw8/jXT+H7yNKKNlh1cDKvc5qRHudmnXMroGcBsygL7iPsEV8P7VUltfL&#10;W+2r7nXi+8mn4b6em6+PpeD3epH35f/LxN1kGteNxwFn2LJsPouxW204fEf+TMx9teEahJtTwGXi&#10;PZsfc84JFayamdTSbhW6W/hyS7CHe7E6W4i4iL6w0cUIk5Gfa8ObsVfZkC3ODpxMjux+jn5UgwcD&#10;Z7AyZ4AHGUf9eTFvbYyeg2zia2nOi/wb/w2fFLr05NdJiWvDz6zS9ty1OE1sT1Cb2PkHWXnIPYsl&#10;Po/bwE4cBxsgetSYsxHPSob4K39Odu35hFMIHD3pa2xxzBx4nht8qBH3KctGVMES5iT/zkZdy5bg&#10;EPPJfnpYxj2LP49RtQP4HS4VvWsMFZ+tp5vx4Rgf6DMj8qxslonbZL5KUECj8Bg3p+gOGcHnsb2e&#10;XCaaBMQu/xVDmwDHP6t2yBzT5kdH7uzroy+yhxjPMXZUFKwxZtcA7Xumn7Wfaot068QU+8rf61zR&#10;ADbbIIgPDZJl/VAfA/cDZPeI//Ya9Lrh33R8/orx/fdjNjy7nmpDVcBl169XkjpTFYVea4wH3M/K&#10;V7r5s4tyYC4z5X2Bz9HPzLXOezjCfM3I7gX2bOJeZKXOd9+LrVhbxFXZKEw6LO4v0T8GVifdWhda&#10;nWQ4BHAiX6Mrq8CEGCv31EEGRwMOBt5X699nE69FGl5LP9E2OHX873AW1rwvfB9wbeBkRnT3Z9EH&#10;dkrEM3OiPkS3mKFNsxhIuW9sdHTxwnXgDc6V8IkYCptKYLDI4SALf82OS7+mT5WDyqeOjfWpcsKz&#10;/nHf4KTh+v2gl546N0WgjpHZATxzDw5XZQdu/9D8NEd+zhkWfYg5PahhyudvNV+za4rjz2Fbsaiz&#10;c6WBhGkflgu5KQ5sdgT4WNAPn6PBPw46sNOaHdu+xZg9RLSb7mXEUMjxtf4affvKFQLZ3t7Kvmqg&#10;Q4Ui39Of0Z8vlQ3K/AvYamR9I7p7p+Pjci0mXbSYfN3QDj0Gv7purUBKdv2q9Smz4b3g0UwCTm0d&#10;SkRP0flMma2ba16wz8Ylpvg/7NfkA5CQnNCHnWNs4W+PQnUvYPdxL6oHux+prxfWFnFsxDQKDAH3&#10;dP4/3ovCm09f4/6Jd22bua3foxM1KA/Q7GHl8GAgZU4G3g+Ozu/ol26xkZ1LyHHfsKcjpL8s4kKu&#10;w+BoXrz3ve3T5kY/0oQTGl+iE7+8sbeXCYplJicvvrgeGLtwhP9E51TN4tAkC6Y6Arz44/Q6HODQ&#10;cjQuHyHvqQKOndKf9DU7kW3SPC36xIsSOyLsOLEToOU5IX3TqG0m4LDAc/b/rr61uk3tYDsAcYGs&#10;fGUHlhA736KrLkC5eETnhGQCvcoE6HyFU7PGfNXAG8YHnBm0AcHCwf7Gqz5sKOTUmcD15efSVWO3&#10;yt6MBVR+ykv3kc+xbl4zZvnB4ocSchGBQJ2KBc2QqS3SoNKYfdX7yRUubF91L/6YIM98FqxNmNN/&#10;YriGc0buKuS6cRuyOcDrkm7jgK/RsuFjQThdm9SGzxnQiMht3Wv0A/xq624OHA0aMczGYc1AGzkg&#10;zyXlGCOopDncfCXG7gUSFYveiy3YopwyiwBjUUd7OEIAB2b1i12kqmGYMRgwUdVoqpCrBCwmGwQh&#10;nCh2cpaaWNwW/jeeBBwxZoOAtuHeLCWY1KH/GX1HE2OGjddgvMwsLFtt+iVtwj3WQMTNbSocjWzB&#10;5GcXZk5jFvVkAacRTnU0ftO/DcoTro3mjvTpV9IfdpyyE+Mi+uV+rb5pv37FTH3L+pocwgE7+BJd&#10;kCIiFzt3Z+VlLwuCZ7hWmoHnNup8H7x1TJ8bs8/XRpUBPhNtQF+5wmIuIRfRd9DhTKrDn5U6Z3ve&#10;qqAKj9Vf0R+37KzebQNlzOraPTZmZ60kWQO6nxwoU/s61RZl9pXHR8sOadljKcipzbyG81YIZCUi&#10;+v7HbPfo3IasqoIDjPxYgOxkyTEbrvOhde2y+TBHQOPSZekf/Dn4Jhosgj8363xolHZzkJ4P5OG5&#10;zG1jQb9msmQOeKxh3YnI7wVs/izr6ZZsKeIggiK6FKdGCHiB2nJgwSie4q3NHG1khwDic9DmiNTI&#10;/o7+wOJ6ZY60LjKxGqVAGsngckq+N2wkl7w3/Lm4/ogg6ZjhyOWSk5Pb9IPaxI/J0DbNWuaZlCKq&#10;6MmO0L8mUsxOIy+Wz/T1UpYSMtYX6BOcp6pPYxmNlkOsr7RvM45vFju/zv8G+9HatzBnMKdqAwSz&#10;7qfIxnF2r/cwX9nG4mdkH9hmz3Z9i7GLfrbmJJc/6di9Zsyysz9XxrjXRWoLr11jY7Yl+ndL435y&#10;gKJ1P1mIXN5W3gvjI7uvHDy63E+0rdF0tpm6NvE9Yv9itns0wYZn9jsTcfyqAnF8/TIbPpgPaONM&#10;/cxsHfuzlf1cyp/jJIe2TQ+UYfvHlSiz+ShrkQSZYD+re6HlxEcUrRERcVq7zecLzacRZQdq8OBj&#10;h3HOCMq1bUa7tc3VaT89I4w2y3s9TXgvNUaz9z9pU3YSHcgiiEs4DFn79FlJHLnmdvG1f319fX3R&#10;95ypTdk43qRNdI2qe6nfn2JcxPEC/JJ8zwvjbItj0Sc90S/rUxb9bkVx1THW/s0iTBv94z5lp9oG&#10;tUUdu1nmmoxjdajYgcrscTrn9zBfxaZpv9iJQTsG2at7rm8xH7O52Bq7QW3Ucfssr2xOPuSY3YIR&#10;+9qyQy0Rp8Iw+x6/EzHx+tGcvvYe3T3ui7Zcsy5la5MGNKr1qZoLV12/G/tX2Rm0m/25RX0msb/s&#10;n3Bwge262uHZx8Ea7PFerMFWIi6iP1l5cQeZI7XZRU6EDhsaFZ/q3PbanTinWVYkW7gX63/D2KpT&#10;EbHBvUmuf9Y2XRgXbVfRpmocl+NhoTZF9K+RXjMuVeHxi6+6WOr3/FrscR9kL3R8tuZiNmajaHs6&#10;lmO9vlV90TYvYgfk+mbjmMXO5HbsYb6OtIHF/UAALdCG1r3OMnCZ41oJgF6wYc72j/RH+8Asdk23&#10;ZMS+VnaoZV8zO3SXDWqs5ZvdoyvXpWwujF277OviNlz6NhaMGfgCO5inq/qZS7PHe7E0q4u4ywcP&#10;DU3GahNxCmKIqgUXX5vtLpxT5fIesdIga/Sxattq92Zi21ZtV7I4ZWx1rSKG1ysbt4qO4+z71efj&#10;FX2q+hXR7tOqcy1iP3agMY4zB2pSO/YwX0dsNn/WpR0rXN/s+1vG7SZzcuKYjVgwA7I1I7ZI/115&#10;Tb7Oei+vuEeLjvuRduHrIjY8Yr01ag+2rmiTtmcXfuaS7PFeLMlmIi6iN8gihhf60rC9XeA52914&#10;r037P6VdEftt2w4ExqUpl2+2zSJfftT/lp+zNm7eB6VxvbOftc3pz1v2bS9jeolxvIe5sae1prge&#10;U+xt+v1O7crmc2otrrSvEQ17tFAQo2rLpveo0bbqGlZzofez7fiQvbZrSd5LnzcVccaYbRADN+CI&#10;xm2sT8wR+2ceE4/bx6R1X30fczwXjLkOizhjjDHGGGOMORDVHh5jjDHGGGOMMTvEIs4YY4wxxhhj&#10;DoRFnDHGGGOMMcYcCIs4Y4wxxhhjjDkQFnHGGGOMMcYYcyAs4owxxhhjjDHmQFjEGWOMMcYYY8yB&#10;sIgzxhhjjDHGmANhEWeMMcYYY4wxB8IizhhjjDHGGGMOhEWcMcYYY4wxxhwIizhjjDHGGGOMORAW&#10;ccYYY4wxxhhzICzijDHGGGOMMeZAWMQZY4wxxhhjzIGwiDPGGGOMMcaYA2ERZ4wxxhhjjDEHwiLO&#10;GGOMMcYYYw6ERZwxxhhjjDHGHAiLOGOMMcYYY4w5EBZxxhhjjDHGGHMgLOKMMcYYY4wx5kBYxBlj&#10;jDHGGGPMgbCIM8YYY4wxxpgDYRFnjDHGGGOMMQfCIs4YY4wxxhhjDoRFnDHGGGOMMcYcCIs4Y4wx&#10;xhhjjDkQFnHGGGOMMcYYcyAs4owxxhhjjDHmQFjEGWOMMcYYY8yBsIgzxhhjjDHGmANhEWeMMcYY&#10;Y4wxB8IizhhjjDHGGGMOhEWcMcYYY4wxxhwIizhjjDHGGGOMORAWccYYY4wxxhhzICzijDHGGGOM&#10;MeZAWMQZY4wxxhhjzIGwiDPGGGOMMcaYA2ERZ4wxxhhjjDEHwiLOGGOMMcYYYw6ERZwxxhhjjDHG&#10;HAiLOGOMMcYYY4w5EBZxxhhjjDHGGHMgLOKMMcYYY4wx5kBYxBljjDHGGGPMgbCIM8YYY4wxxpgD&#10;YRFnjDHGGGOMMQfCIs4YY4wxxhhjDoRFnDHGGGOMMcYcCIs4Y4wxxhhjjDkQFnHGGGOMMcYYcyAs&#10;4owxxhhjjDHmQFjEGWOMMcYYY8yBsIgzxhhjjDHGmANhEWeMMcYYY4wxB8IizhhjjDHGGGMOhEWc&#10;McYYY4wxxhwIizhjjDHGGGOMORAWccYYY4wxxhhzICzijDHGGGOMMeZAWMQZY4wxxhhjzIGwiDPG&#10;GGOMMcaYA2ERZ4wxxhhjjDEHwiLOGGOMMcYYYw6ERZwxxhhjjDHGHAiLOGOMMcYYY4w5EBZxxhhj&#10;jDHGGHMgLOKMMcYYY4wx5kBYxBljjDHGGGPMgbCIM8YYY4wxxpgDYRFnjDHGGGOMMQfCIs4YY4wx&#10;xhhjDoRFnDHGGGOMMcYcCIs4Y4wxxhhjjDkQFnHGGGOMMcYYcyAs4owxxhhjjDHmQFjEGWOMMcYY&#10;Y8yBsIgzxhhjjDHGmANhEWeMMcYYY4wxB8IizhhjjDHGGGMOhEWcMcYYY4wxxhwIizhjjDHGGGOM&#10;ORAWccYYY4wxxhhzICzijDHGGGOMMeZAWMQZY4wxxhhjzIGwiDPGGGOMMcaYA/H/AQN3PLDcA4ir&#10;AAAAAElFTkSuQmCCUEsDBAoAAAAAAAAAIQBlV9o++BQAAPgUAAAUAAAAZHJzL21lZGlhL2ltYWdl&#10;MS5wbmeJUE5HDQoaCgAAAA1JSERSAAAA0wAAAEoIBgAAACFuYVIAAAAGYktHRAD/AP8A/6C9p5MA&#10;AAAJcEhZcwAADsQAAA7EAZUrDhsAABSYSURBVHic7V3ZUuNIEEwZc8zs/v+X7gADtrUPVkrZqeqW&#10;ZOswhopQGBsh91FZdzVVXdeIqKqqSt+GN02n5Mvq3JfPTDKX3DzqNcezBI2YI+km5jqSv9oxrjne&#10;gbXMrl/ln9mDeOUePIVq+9nfz75gzVw47h0/Dsal1+aMNoUy+6XzJuman/jZ2nMdyV8Rryy+N8Iv&#10;pXHpOibrl4DJHraTK7dBY6i215O89hjZB3gpyVx2iOfCMZ3squcaw9IU7NcD8vsVzfWEFec6gr+U&#10;ON7e6xLjHeAXUpFXWjAFD9s310NzXQIonXS0MOHm+iCnks3lQebC+XAOJwBHAAcAn83PRwCnWwdT&#10;MMcHAI/o5quMoOt9kIvzXRxQmfFG/OXjPdpFQJ0wE8nYdFwcG9fR18/HU+/1mTLRRwBPzfWIlAmn&#10;aifVPLkFOqC/YCdaBBduNOfDuTzLfHbNeI44g+hvc/8Hx1pV1Vcw98gA0Rx1vzjXA85z/MB5zpzv&#10;aYX55vjrCSmglFe4P5/NWFtGrqqqWsCCeZAxPSNdRwJJ1y+xqvbyQKDTSE8AfjXXizxUpV0JVDmb&#10;V4GkEvLTroPcewljc4H2zdhfAPxu5sPNq5vv+du851hVQ94kmSTlfnF+nCO1E9CBiUzwhlQLoPn9&#10;0uOlcHuWsSrTcrzcA4LoL4D35lWfO5cFwbHtZWy/m5/36MD00YzjFeaiVFUF1Uw7e+BvAP/KhN10&#10;GCIHlJpyBJRKHS4aJeZn811HTJCcJhi4eS8A/mmuF6Rgem3uV3NPJfotkprjKiz+bV5fEIOJQKJm&#10;5l6c0CzdQtpJwe/7oeBXgHM/OGadD++Zw4LwsSnv/24+Ix++N/epe3Boft+aeTnJ8Q/izYmoNCEN&#10;PiigyLwqfd5xXjwF1QHTTJFIcqt22jdj+mju56a9Y5rAWJ0CK2IITBQKB3RaGUiFWWv7LzxeZdhf&#10;Mt6cJuW+PNrv1HqYY9xu5lEz/dO8r5qxUAjTNaA2PaKZQPRATvgFnamnkoOT8kjdECmodME4OLX5&#10;X5Ey9hFnW3kKoNxGf0ZnVtTN7w/ozIxL/cK1Sc0Szotmk5sn6jMpkNRv+kSnrZbUTDrmF3T89YzU&#10;zFOtyb3xz1sBMJP/pMJX+V/BRAHMAEUSidxb8kxNvUd0TMggBDemF3lDvAmV/czF8sWh1NSgh/to&#10;n7x/BKCiEKxHavjdHrX5CkCKwMQrF4Dg2h/tXq7HAWdFMotjnxm38xfH6j4T0PGYalePRvKea03y&#10;XCSbF3//iX4wro0huGaCPFAZkO9hk0okhE1IAxVR/N6/hwuszB3lhbiIYxcvApaPrcIXAFNgMqkU&#10;VaEXzROII39P6EyW2cLNuSmgz1cPSK0C0k7G49FIje4xSDWXdoqEsAok55eW1Gfyh1Xob4bbspxY&#10;zub2sKPnfPbyu+hVAezRkymLl5uPf/4VKJLuvKL8EtDXZlHqQxllbs0U8ZULMN+HGmlggAJcA1Ya&#10;+b02GJHDQG78PdpHHwYPAFJ7lREWBgoIqEgzRdrHpekjUikQfW9kK3+FXNCc5IEVBYWaH+qYO1Pk&#10;AEUBdlrQ1OMYoldSJJA532ecee0XOmGu5t6mvFACk5Oadx84A+m/5pWTUlPPJVDk3NEBrdFP3ul3&#10;el5KAxjfgjJVHa5dCCT3Y1XLq7T3v18rLRABSYNZvPQ+551f6DSUmnubCdgpYAL6VQNvAP40P7sv&#10;49JQJeIzOo2mf6OAYsTNM/e6eEvmRm6RcprFtZJqcJXsO3sfVbkwr7ekdnJyAaA8oUJAI4GayG3B&#10;hA0F7FgweZ6IgNL8kAMDSE0MlahU0dxw3quOMyNuVO26eImtPHIOX53cxPPop0brNH9UoRNMvE8l&#10;fS6CusW6RoJAeULzoKqdlB/WKI0KaapmAmLTi5sXaSaSSkWVJIySaOBBfSgunoZzGX0is9w1oEaY&#10;eFH9GCV2m1REypRcW09/bFUBonylgkALYtVEpXbiRUDpfFelS8AE9FWyV307caOr4D53qD00nmMe&#10;/n5tk2QLUq3ELL2CgIymkVZaCxXOjOdRUs1Tubm45rqqr6RgOjSfP8g9KmzV3HNrZRPtdKlm4mvv&#10;ykygbqSrO8YqaVT70CxxoPFaOpR7M5SpNXRtorV26s+ysgHo1lnzUFEgYgtTj3vtPnKNjkfV3KNA&#10;obmngGq7DlYcP4DLNdNkahuozryhEugvOtON9q8WPiqgtP/lpmvoZqahkDbXQdf0Hef1JJgosDRk&#10;novqkXGXKi+KyN0H+tQOJvIAQ+UKpiTvubbFshqYSHVd1wYojdRRVVO6eMZZs+U3X7EwEw0lXN3E&#10;834l/j3NogM6QVXKVy1dXpQjN/Vo7nH+bqK676T8s6p2Wh1MQAsoT8ZGeSTPk3h5k4bf787UK5QP&#10;uUnm5pFKav4tQUbtpCZTLue0dHmRE/dc58I14Nx1/yNAqXaaq8xoFG0CJiFV7UmXLfKlSd9BGymV&#10;/Bvun+b/PuxSMKnm1+hYTjttFS1V7cTvjgJU3uEQ+U6rjX9LMEWBDK9EdxpVI3VHlCsf0hIsD4mr&#10;ycwAhGomTUtE5qNXcW+VwCWYyBMaxVRzLwLTEkWwg7S1ZlKq7TV3T23v75LsJB/XSlrUqmYRNZO2&#10;/+/Q11g0pXNFs55zWps8TH5CB6YoPZLTTpHLsBjthm9ZjXKFjyRdkDWjTFuS5pbcDNPwtZp4CiRP&#10;rLuppz5pFHLfMmoa+YFaAaOJaI3s8UrWyfr2FqEtNZOCRyNWkQkXJYnvXUPpmiijq08DpK0JDiT6&#10;DO5PaZW/RkqjBG6F9aN6utcazdNuA/edolD5nC0ag7S1ZvLMfhSpA+Jqi7vVThMrxHOFwLpWJe2E&#10;zPf0ALXcjEPyvBM1k7b9EGheBKvaKeriXYQ2AVPhQELvrQeGI373CKhcbknNLwVTVFHvZV5RY52a&#10;ejnQtu0ba5hKAXm9IQ/d0ZwS0I/svaB/9t2i5t7qZl7gWJeYBYhzUZuVjCxNmdxSrkJ8yMTTan8/&#10;Wk3Dx5TcuUBEe5zV/DMukkb2anQnFb0hNfe0Ej7KO63SorGqZiqYL3oegWumHMO0zHKHRa6lyu4o&#10;Uevmm6cYStUm2gKTE25bVJv4+PUUKzf3OAeP7Kl2WjwYMSeYsotdNYQ+k2ixotu4zJ8ow+Qk7z1R&#10;qXwoMvEiIOnaRAyZC0TkEsOtz7GBqed5J56qSlNPu7y1CFZ9Jz1EdbHo5CVmXhSFaz+rqioHUO/y&#10;1GNoeTiknvemDOAlMt4PdReUObAx8mF8baKEbN2Ubela5jSZJoBL5UVb9Qqp3+e+kwpgLYLNmXts&#10;0ZgdUJf6TDu7HhD7MAo0N+301EyeQqpaqUYfSF4qcjdAEpoSxYsOtU/WRQDF/YnOdY/KizxBunUz&#10;pgsQmnrRWYG5IthFWzSmgokb7YWXXOQcmLwwUY9fJpho20ZAekPXUkAGKPVPfVWK1soDD2r+eqK2&#10;FTK2LmoqRdE/7lupIoJ1fluUF/kcVDu9yTj1rItSA6GfpDULjQWTJ1Y1DEkglU4n8iw++/epnegv&#10;MRHJBeNi6bFi6hfcDVmUU5sho1xJTsOE6QKr0s/lpQjWWy0v4px0/O/ofG73i9R3itrbta9rFpqq&#10;mXyQemCH+zBR5M6DDtpZy/bkE1Ig/UGqmdqFuDOtBMQBGgdTLjJHrTNU25jzm2jqAX3NqIGIrcLk&#10;QL9mz7WT58YGWzTmHNwUMHnZya/msyek1b2Kdg86lCSuA+kVZyD9aX52m/feaEzuDehMYI3K9QIP&#10;wfOjqN6UnNMW50NEcwBi7eT/zG5Mi4bz61V0iZm3Rzcpqv4osuZmnmoo75al2aYa6b/mekV60OXd&#10;aaVM2iDK9QD9VIH7AeG6BKZeVBirwm3ofIgttVMUKldADVWUKy/NFp2cqpmATkJq1KR0KpEXsXqp&#10;kFcGv+EMIALJtdJdAamhUm7JI5wa0RoFJCAJu0eA8kBEpCG9aXAT7SRCIaoo9xKioRYNzbElX3PJ&#10;2C6N5pEowcbke3TAXiKkQCKYXtHlEnLa78vTiNZ0MgYQt/hrmmCo/iwClD9LK8mjsWxZXkRy7TTG&#10;d8ppJ+cpjx6OpqVq82p75c9etEoTQxcj+s+BuZDvvZCaw94EqFE8lchRKRDQ+Z+l74me56C8WVPP&#10;TNbId3LtVGrRoGAv+U2jgDUVTC7RtIrbAVTbFVUw08zg5LREpFce8w2AVCofAtL15N/SjHF/tvR9&#10;lNZucvuzozFtmXNSisxVBRS10xPKRbDk5cqePXlOU8CkkZRcslAHEgGJ4PP+Gj+3wCXlXQIpOGAy&#10;StRqSNx9qyd0Ie2xoV4NJLlP5vdFY/IO3E32xSo73HfyYITmOV07aU/UVVG9sWBSYHDgXpVwRAyk&#10;CEwOKLXZk3KPewSRkfsnnjZ4kHvUFHzBeW3pw0wpj3HHXBOeUYI+AhSfsaUfq7ylDYT+b0ZLLRo8&#10;AenqQMRUzURAEExMqOp/tNDF1fdq5iloHECthvtGQCpVHfD3zAERSEAHJNVKYwNBnoeJAFUKirSB&#10;iK1MPTvQ1Fs03HeiNtUqHCoD8t1VFeVTfSYFExOrjLq5dCxpKQWXfg58DxCpiZcrLi0x9nPznmmJ&#10;qUWbCihNpke9S6VwPUG+NWkR75B2YtEBzT31m65q0Zhi5vHVyzlo7kW1YVGY0cHV3vcdQGQ0pJXc&#10;l/Go3SMur372IuTcSURqWkZVGVtWkkfHbZe0U1QEyxC5mtIX+U+XRvOipj0tKdL7o5/b998QQKSh&#10;KF4u0uaRvGucZmcc7q8+MwK85r+2juqRSpE99/O0vlTBxP1Qq2E0XZpnOtkVhch79I2Bk1Ch6zhX&#10;i8d8kK/zHCZWVPZVo2M8IGXAXCX5LWmnKLLnPqhqJ0b0auQ19CBdAqaSufYDmPGkUTwNU2sTINBP&#10;cGvaALiegb3uUqOKe/Q1aAT6zcqLSCMSuVERLH0nVkKccMWZF3NWQGwZIv1qVAo7++lDR/QT2nMe&#10;+xuBhWF3oOORobrBLcuLSJFPH+WdVJCxJ4/aX/3HSbRUOdEPZShz1FkUJQO6CJVHTuesVVSt9Ihz&#10;aw213s6ukkm6aSACQK4INvKdvDL+GV0OlWsx2dT7AdP6lANSBCZNQ/zBuZJe83pzg+kJ6XHEGlHM&#10;jTnJhd1AIEKLC0qhci3F4ng5d6/yGAWqHzCtSJnyoagWD+jb/myW9CT5HMSxsBpAJbabRqqdbqmS&#10;HMAo34nJaddOQL/TeJJ2+gFTnpbK7EftDWoycfOcGfRawsyjH8ZkMMPGXhkxVKlxC77zkO/EMWuB&#10;MDUvI5lefzgIqh8wnamyqy0sneF8NWWsXPmQ+h5kSAVTVAw851FVZJidfE/u8JGSRj0A50Xb0tSz&#10;IlgCimfs+dFgGrH0Xr1JxbzfHUxRUScv4HqG9UoQD4e7hNc+I29T6R3KPwfDirAgeB3ABJT6GblA&#10;xJYHVTq5dvLckwcjNK8GpCbej89UIF2kqJiTEaFrfJKoHhHoH3uWi+JFRx/P3iRpCc+hw1a0vi3K&#10;jd1EVA8Ii2BzDYRRtTwwEkBK3xVMQBqh0j4XtjVcAyYFklYuAH0geROgmngRmGb3SYJTX3PHLnOM&#10;pUbGW4nqkXxOkbkXaSYtsfrRTBnyujNNVDIDru3Ml5ACyQ+JpIMfOfD8WweSH+u7BOmYS99PQOUC&#10;Ee1BlRv9P6eWCtrpSV61RQNINdMkYfBdwBQtCh19ZsHJKKzVuoRpvbpeN5ASfghMauLpOeJtz9KC&#10;Et+FgPtNpaPAPBCxuakn5If3+LHKahm4rzR6DkNgilonvir16gjRaSaq8kdcrwHUT2IUaY8uP1Qh&#10;NTNcKzmQFjXx2kH3I2ClU1+jioiomXForN5VsJQJC+RD5WMOiinWo5JKYHIgVYgfdIsAi5x//xlI&#10;s+AE1rU1by7dNdRNiZfrWXJfyQMASzfi6TrpOFgTqNUD6jtpc+GYyoGSkF5KYLjGVc0UnYPh7S/K&#10;FyGoHEz6h36h8PmtUhQE0GCA+08qMOb4TqAzjwhUoGM6DTq4NtCiVlY1L1qVb9UD1KweJneeIaj0&#10;KvlKEQ9597V/Pse8+N0s0aK14GdtAF3OjT9H/NPr3dvLH/AXUfMfKTr48FbNP80zKJOydESrDXi/&#10;vl7zvaV18aa/o7zXXEiUNF1jnT0QoUexsbSIloqePaH+hmulSEhTSygPRidT6d9fPql+EexfpGdD&#10;0II4NvP0z9x/7J15shdbGTbJD/lClbJ+ItGaGz2W3Fyh00kAaRLSpegc89ANiEBxlN/v0GmeD3Rn&#10;q/t//VjTCnAwMfLFiBeZjdprzBhVuNFv4Zl2LDBVjdz7Jw0zaOVoDDkzW6tR9BAh3ZcE9KqyPR7/&#10;hm7BeN8R8T/nvRkgBY60Agk4z4+McW3bd47UTFJNQy1EKV6ji/Cd0K07Wy0UTKs0XhYKRQkkldzU&#10;Jvq/szxQoq+6Jm9IBRufRf6aXZCIuadmvloJ1FgeGFIweRtMuzdu5iliuVi0L/lQN0PaxbuRJB3Q&#10;N1Xe0W3cX/Sb2pb4/ijxyuYz7Z6lhnRG44bN5jtMHL/yw1vzOQGvpU8qfBPwG+l6cD/ITwSqnn0X&#10;/euXuUiBzfdew+fdzhybaqdkbKqZlAHe0SHV2wL0fHBvob4lihZMVftFrckTvlvNOQ0iVOjW0Nc2&#10;Z5uvehyAaSddP/U1VGprxUSv7KnRBvo8FR6uAaJI5mxzt2BE+7F8dy7K6mPz8wrPYAoyxTpxLbNw&#10;Bpm9VmwOChZMF8uBtCSY1EbnWAgm+ku6thowWTvw4MTxkMgbkZ/B34XC1Zx/PpuCY8yzZuUv4w+3&#10;YlzYcry6N0lEj2OrdIx2ak5Ur6QTTqJ5twQmkrWIR9GmJctdPKqn68NxRGurUa9N19bWT/nBfY3B&#10;cWf2wvkrivotNn87CNTnNnlvKh9nMOmIbhpESrZgfF2zZizSLKPWFljXvIvI1i+qqvbwdXbchWcp&#10;JcGLNeYvPK9ji6g4xx6Y7Av4cH8goofdOmUKL5cy88bQl1lbW7urxl141qbzD/hj0tj+B2jUvl0Q&#10;PqmqAAAAAElFTkSuQmCCUEsDBAoAAAAAAAAAIQAfeIRUVEoAAFRKAAAUAAAAZHJzL21lZGlhL2lt&#10;YWdlNC5wbmeJUE5HDQoaCgAAAA1JSERSAAADbQAAAMYIBgAAAEHBaHoAAAAGYktHRAD/AP8A/6C9&#10;p5MAAAAJcEhZcwAADsQAAA7EAZUrDhsAACAASURBVHic7Z3rduNIzmwhV1VXdfd87/+gZ6autnV+&#10;WGEGg0CSlEgxbcdeS0u+ism8IgBk8nQ+n8MYY4wxxhhjTJ88HF0AY4wxxhhjjDE1Fm3GGGOMMcYY&#10;0zEWbcYYY4wxxhjTMRZtxhhjjDHGGNMxFm3GGGOMMcYY0zEWbcYYY4wxxhjTMRZtxhhjjDHGGNMx&#10;Fm3GGGOMMcYY0zEWbcYYY4wxxhjTMRZtxhhjjDHGGNMxFm3GGGOMMcYY0zEWbcYYY4wxxhjTMRZt&#10;xhhjjDHGGNMxFm3GGGOMMcYY0zEWbcYYY4wxxhjTMRZtxhhjjDHGGNMxFm3GGGOMMcYY0zEWbcYY&#10;Y4wxxhjTMRZtxhhjjDHGGNMxFm3GGGOMMcYY0zEWbcYYY4wxxhjTMRZtxhhjjDHGGNMxFm3GGGOM&#10;McYY0zEWbcYYY4wxxhjTMRZtxhhjjDHGGNMxFm3GGGOMMcYY0zEWbcYYY4wxxhjTMRZtxhhjjDHG&#10;GNMxFm3GGGOMMcYY0zEWbcYYY4wxxhjTMRZtxhhjjDHGGNMxFm3GGGOMMcYY0zEWbcYYY4wxxhjT&#10;MRZtxhhjjDHGGNMxFm3GGGOMMcYY0zEWbcYYY4wxxhjTMRZtxhhjjDHGGNMxFm3GGGOMMcYY0zEW&#10;bcYYY4wxxhjTMRZtxhhjjDHGGNMxFm3GGGOMMcYY0zEWbcYYY4wxxhjTMRZtxhhjjDHGGNMxFm3G&#10;GGOMMcYY0zEWbcYYY4wxxhjTMRZtxhhjjDHGGNMxFm3GGGOMMcYY0zEWbcYYY4wxxhjTMRZtxhhj&#10;jDHGGNMxFm3GGGOMMcYY0zEWbcYYY4wxxhjTMRZtxhhjjDHGGNMxFm3GGGOMMcYY0zEWbcYYY4wx&#10;xhjTMRZtxhhjjDHGGNMxFm3GGGOMMcYY0zEWbcYYY4wxxhjTMRZtxhhjjDHGGNMxFm3GGGOMMcYY&#10;0zEWbcYYY4wxxhjTMRZtxhhjjDHGGNMxFm3GGGOMMcYY0zEWbcYYY4wxxhjTMZ+PLsBH5nQ6ndb8&#10;/fl8Pu9VFmOMMWZvinWvWgtHa57XwMX196bqLbmn7B67vSe3yeWbzu/pPXByHd8PGgTc+bOfMWd5&#10;f/16qwFSlCsrw9XXlAmgOfiPGPhL6+DWsi24zrVMyvXWJ9AFfYbZdExcw45tG/EOF8cV9XV420Ys&#10;Lu/d57F7zV3X0lj3WoaullXXwS76xD0o5sFVY0ffj663lX1COcfB9+M2mXB4m3wULNp2RgaCviKG&#10;FFUdMDwAeEA8Zz+/UUxl5TrFdCCeL5dada0F1xh9/jXXuBYqW8S4LcqyRayv75nrXMNExMvXE7H/&#10;libRmT7DaNvcfcFYMMbXsrRtX79+o20b0R4L6bx3kIE2V950rozYr20a/Y45ZGwUZYsY6i+rR61P&#10;vFfz8GFj/h5Iv8vmlmpurOrrOaQ+DxQ72T3MrYs6H9y9H7hNJhzeJh8Ni7adKIzOB3qd5Ou5Bfc5&#10;efHvIlYO+EsZcf1PUh6QXnfpdageHpIX3+dzRDxdc41rWVm2Sb1vWAdrvFn8jq+XGDVvxguW1Bf6&#10;ZmUoa/+5m/CXca5tu0a8VeLsvbet1hdTznsHOHVaY1eNlmf5evPyLuh3EXn97To2EoF7kvdsfKjj&#10;ElTrX/b966vn/j9HYUBX9cc/x/9EjPvj3CvivmttSNnZ7mjNmypyUP6RzUDve2UiuU0GDmuTj4xF&#10;28YkYg1GJwbCZ/k+MwIi8gXrqXhNFq+5wUGCDWXiF8qCaz/Ka5EhIgZPdg3cK+7jMSL+0Pf3MC7Q&#10;Ply2T1Q21LuW7XlJ2Rp1wH3gGtHW8nBVBs5oAo0ODZxGv+T6Aq3+ubtxnxj0WXmvFeQtj+zmDpx7&#10;sGA+qATHVfPPhuVFW2blBew4wHwxmp+3LC+NE5TtS0znrjOVBS/Mq8/6mRuUJxOSn4pXZRSCzCBE&#10;XT7KO9fzmxVvDSHO9VbZD1x/6sjiF/eDuzhJC8cH7oPflzjo9J70fjZ13LlN+muTj44PItkI8cZk&#10;gwCLKr7WQaGejEqwYUD8iakx8zrgUZxsgMhE9Dki/oqIr5f3v6g8WBh/X16/YioUmtVC9fDlcg1c&#10;53MMXuon+vzT5WsVGHuA8n2JoQ6+xli4PsVLXf+6/Ax1cD6dTk3PUWKkog5Qz+gfWZQhY06o6QSa&#10;LRAjY/9Sxi4m0qS+uE0wfriucH9oH/ShPzGuq12LHdM+9FcMY1yN+4pMrFVCbUn7nk+nU2+L5Nx8&#10;UAkOtOuvy+8e4zLH3dGpgzHLfRHlRRuxcwdzJhw9cTqdNhFujXHC/S5iXH8/6SOeTqfTacOyRIzX&#10;PRW4uv6pMThnEHK/xzrH698f+vmr06a1BvZEIQy0Dr/EuA5VAKvtwPXG9YS+ia9f7Yat54vkvvie&#10;0FdxT+i3lbOLx5jaQXxPI1vo2jnCbdJfm5gXLNo2oEjnQqfHYv8lxoOCB0QWfmbjjY2yPzEdFNmA&#10;f4q2sIAH+XO8LPh/R8Q/EfEtBkH1HMOC/z0khN9a+GkxZ6OHr/Hl8rvzpdw/6Xs2PDcxLrIixiBa&#10;v1zK9M/l9VcMhvbjpWwwhDS6seQ6MK6+Xj7/78v1IJCXGPZzEZjMqFdRrwJ/kci/I2ok/00v9Bk2&#10;lLH4/Yqhj0ZQ/ey8QKjhzP0bxv3SSKq2a9W+a9oWc8Dh4i0RGhgLqC92FkWMnTk/YyqQ7iHKMUdi&#10;fqj6YsTQNhBrP+kFJ9SW/ZHXGZ1XUC6MjR+X/+F+hLq8GjEAOeqA9Y3Xvb9ibAhytJIdMZXTkvu+&#10;roG6Di5dAw+nEa3PbIdWHer8UtUZnFvol3Byoc5ii/oq7kudo+xoUHtI70nnQHWOwKnD/QHOnVXO&#10;ErdJf21iBizabiTxyPKC9TV5sSeDo2yZ0Z5F23Rg8ODA68/lM1ueDTU4/4mI/1zeYWw+XT7vU4y9&#10;Qw+xLtLGRvi/lxeMNAhD9EU2SDdN4Xkt1FhQIkryjcoG4QpB+YXKhokW7d6qAzZoWBiinrMIQ8Y5&#10;eV9j2M+JfPzPYQaOtAn65Ld4qat/46XvYNywaMOih/7DaVQw/Pcqbyba0LZq2Ffte5avW+Kt1bba&#10;vpN00YONV43sYy74z+VrjXCzIP8S46i8poRuW9A8yob5AeVlhwtHuDEfZyL0HNu0A5cPEUvMK3/H&#10;MEbYGcbzNwzBqx1iRXo51j04LWAA6rrXSiNjqv7P/V7XvjVr4KEUtgOEANdhZkirOND643rjuQL1&#10;81cMzhD8bJP6atwXnMPf6IX70n4xF3lV0QMHyQ/6HDguFke53Sb9tYkZY9F2A8n+G1608IJBwmlA&#10;mhanXsaIsTGiqW8Y8OrVxeDgVCL+/9ei0zsGMEfbvl7K9hhjYQUDYEnkAJ/P0SyORsBIe4pBIP2O&#10;cVoZPmPPSFsWbYRAQJkixuJgNp1R0oZwDTZWOaqJz1MDPoMNVf5aU+k0GsMCn716MPR7MHB4LMEQ&#10;zQxl1C3uEaIaIo69lHv1n4jcsIfxjMUv6ytr2zaLOnDbQqix0cpOnd3SbZZQCFzUFRwlX2M87s+X&#10;cqPN8b2mD907Eo+xyyneEdNUXf3da4ZC3OBISNIRNcoLp1vE4GCD822Jg2hpGSpvfWYActpmlVky&#10;59TQuQ11jX7Pkc3PMRZvu6fTXonOH19jGtHlOsz2f2o9Mtl6gPr6Gi+ZCdwnftH/bCkOcB/on7g3&#10;tomqiGuGCvjfl8/7EVP7gcu2RCS4TfprE0NYtF0JLVxskGPRYuOfU6UqsQYyYRUx7uxquP2OfN8P&#10;f2aWZjgXJse9PRdlx2dUA47/hsUhT4SfYjBgENFq1c/WZJ5irstzDB7ra8umxhU+H2JeJzMYdq1J&#10;Wn+eRWuyVAw27L/GYOSwkQ9j+N6TadZP2PEBIZ2lR55iHHXD/TzEfoZ95fhA32bRBpak9i1p20yY&#10;871nBixHVe9twKqDBG3L8yRHriIGkfZAX3PbLo1234LOj9y2GLscSUN/1IjhKF01tqv/rHwwuiKG&#10;/XQq2K6utwXrHhu32X7FKqNkcil6z9ZJFslokx9yPZ6rH+NlL18Xwk0MaY6WsmOAbQcVvOnHxrje&#10;8I454ynGIprrCbzWzZVrgM7jLAyQhYC1T9fU0fUb9wYnDvqBCqisnmAHle3vNumvTcwUi7YrKBYu&#10;LFbwHON7How6ENQIw89fL5W8sFBH5BtiP9HncKpYtUjj83STLV+j2ly7FK4v3vvAey9uvcZasjrl&#10;siH69xzjOlgr2NTLpZvycc/siZ9L/8o8X1W5Mg8YRFvmTEBkJu4VlSk8gSyA1PvHix6M+j/0d3/F&#10;OEVqL8Ne+w6PRU7ljBhHy6vxHjFtU35Xg1fF27d4uW82YDn6DrETcSfh1og4o201EsPzI75G2qGK&#10;gD2jbdW41cMHdD7P9rlxhHDtnthW2SLyeRXr+jm2mb9fLjpd99CG/8hLDdts3dPxkI2DE/3vg3zN&#10;96p7xXlu5fvdUjDfSmVI/1+Mo7lZlKKyGbhPaH3h55/kpfMpt8cqg5rmcZ7DOVsCGROcOg6ek5fW&#10;Fc+1umZz/1cn6Ki/zezzd5sM9NAmRrBoW0mxoR4eY+y/Ye9xayBkJ/pFDAYLDwodGPw9D/agz9VT&#10;e9i4UQ+QXk9/dpL/WVRdxesh2te7N1ldt8p8TR202hEgWjQ6CbT4PP3sysDhvV6835KN5SqKiCjo&#10;3pMpLyy64Vs95w/0P1jINIqJ++LI4V5pdFz+h8j7ENqRT9LKjNVsPFZ9MxOLfMLhnPc24n6LpQpy&#10;7X9Z32PhwxF6vidEWfeMonLZszGMv1MjDWXn1OStUztbfSQin8euu1Au2LJ1D4JNUzE14qjRRx4L&#10;XF41AHmtq5xtlWBDxPZQI1H277IxzSmufFgXzyGZ3RAx2Aw6L7DRnL24fbLPXisOYBdxyu5/4kX4&#10;6H1FjG2VyR5rqicV6hzpytZTzTgZCZ+i/LiW26SDNjE5Fm0rEK+F7s34vxgWL1640GGzdCY96aoa&#10;7Bh0Ojjw+Rxd483wahCdaXKa3F7URuOWVEIuM9juiV4bhthWdVAJrIjBmOD0RZ4s8Tdzxnxl4GSe&#10;L/VMV5HEzY4HzygOhckEG9cVUwmXvQ37iHFf0XbFC4uUpm6qcON6z5wac8Yrt6FG39lAQHmxV3Nv&#10;A7YlyLlsVfvinlS4/YpxPe1dfnythlU2X+j6kO4vjNuibVU55+bw1XNZw/hjb72ueyrW9NAcPek0&#10;E23cr9GXdd6qDF/tG/hsvG9Z99eg96hzF+a8ag8r9yOeQ1h0ZPPhQ0znedgN+tlrDqfSa2tEh0+J&#10;fYhhzdN5kdc97g86f+ijc7B28D1x32Mbq7ont0l/bWIEi7aFLDhRjL2N3GnZy66HQfApbzzYQSbY&#10;qihJxHiyuff+MFPTqntMzhDb3+Mlpe1nDHtSslSLyqhXg10NHI3OZmkZakDf8+j8bFFjA5D/hw1U&#10;jeJoSvLewk2/jhgWKQjyH/HSvjgEhh01+P9M3GskoUoFU/GWiTsuG97vJch1/lKn1ujfY6hPNQ40&#10;erh3JFXLw1RpVmwoIW0VzpjXcX2Hct9E4xAD9tZjOwAfzoJ5rToCPMsoyERbFUnO9nF/jvHYAZri&#10;hTSzo+s+m795PPC+PX20wehkWPk82Cd6KBo/hgT1pXOUPl9wVtzKONeIDvqGigPcx48Y1jvMiy2B&#10;oHso8TcQB3xPKnr4c6vDgNwm/bWJISza1qGLMXstINjY08gDD8/L4YHAA1EH45KFS/cO4P/V8FNv&#10;sOkDNpzZsP9vvBj3mCw1ha5l2MOIUQNHjd1P8jlq6Ggu/V6b+DOjkI1zTkVRbzz37x4Me+W17mI4&#10;fv1/MQg3fayFRkcq0cbCJ3tANTycGvXLynaOiD1P8VoiyDltRrMMIsaGR5ZW+RD3X/DZk54JXxgr&#10;PFezaJnba9wT1brHWwGqdY9PNuZDj1S0RUznOZ3XIBhhIP6J6RrIUfmIdopZT959NmrZJtDHGvDj&#10;WlpRHfQ7/D3bFjx21OjGQUZrDvvJIjrZcw0xnnGo0PcY5kN2VGYCQcuKMcR/80X+7ltMH4/0eqrw&#10;grZ3m/TXJh8ei7YFLDiyurVwYdH6HuOBAK+rCrZs4cqEGx86gEXrFHXUzvSLeu/QX37FeLJk8a2G&#10;PfcRNnC/Re7Z031iHF2r8s437VPFPgIWXSgfrs91wfeLeujNsI+YRtrRtj9iGKvqqJkTbuq44UeL&#10;cLQjizxUbbuHAct9M0uNZA82z4Pctviblijf+9EOFTpWIqZOMuz/UtH22vYdRHxSGtklKtqqdQ+R&#10;5Wzdy1LJRpePvP/8jCHlVA3fiGGcRIzb5lFePayR7NRhkQtHHZ+YmmXnVBFKjJWvMXb8sUNX6/Yv&#10;eS1yeBURHRUHf8XQJuyc/F9E/L/LO/cNHk8AfZCdHpkDj9Npv8b4mWFsc1Vt7zbpr00MYdG2jMxr&#10;wRtUVbBhcMNA+1+MvRfcyVsLV8Q0moLFC52ejxf/fPmsyjviAdEfbPjxQoHo7B/6PRuDeK+Mexi3&#10;P+Olf7Kh+Pfl/9m45/KwET3yTu9gYLLgbEVikD6KxQ5/jwVxLtp2lGEfMTYc1cuoC9VJvubFT4Xb&#10;1xiLAIx3PgiC00vZiH2KqZGx2aJJBr+m0Wi6bsTYYQHR9uXyOxaemSj/jevcWfzA2OKxop51jlBB&#10;aGR7VnuK+Chz655uBcjWvf/FsO61BBsbfHhXQ1YPdVFjksfJl5g6xCbXP6juK3HwHMN8lT3mQvcB&#10;ZmnFaDOeE/A7ddRVY4sFwty8ybaJOgohDk50T+gf/42hf2gEOhPxKCdHZ/naHGnVCNO3GEer2BkI&#10;3Cb9tYkRLNpmaHgt9HhjLFzsjcEgwEBA9IRzhOdElRrlCMOz4Ycj3JE7DE+GPRhvi8yo1hOp1KjH&#10;uxrJv+XFiwtPjLwfBGXg06MmBtaGRo4a9VUkhg/X+R2DaEPEreWhPNqwx3vWttlhJKASb1gQdW+s&#10;jvVvMTVgvyXXHwnzjeuHF/VsU3/EYOjDEHqKQQBwBJUXff0cpIbfG43ioMwYS+xp1jTJVXtU7k0j&#10;u0S99dm6hxRvvLI0q5ajclQUemmkjOcydXBkYvOq/UE7woLy56Ucv2JwBqjQzMRuFaHUdUMzMWBQ&#10;Zw5h/F63V4wvlO935H6u/eMphv7xnV7VvikV8WovaRQW5eZ1pTrY6hH3IPOd26S/NjGERds82QDg&#10;hYufb4GFi0PNWLiygTDJ5efOehmAPEhgFLDRxWlXn+n32Sl1cT6fWydImuPgCf85ec0Je4A0wIfI&#10;T57KjBTNO/+b/ldPOd3EyEkiMdUhIlhYsIj+upSBo2zsfezNsNd20zZd07a8IFfpXpWXVze4c/tW&#10;B0LcQhZlq1Ij4WRCyigLcvXU8mfd67AZhduLjTxEc9EGKJuKB462HR3xqVBHiO6J4X1kEYNjBfs2&#10;sfZV61665k0KMX7OXzUnapYB94dsfxCL5rt79y9rcMQ4gyBi6PsR43HKWQ8TYYD6I3vhJH+jUQ7e&#10;48xOabS1Rkgi6rGVCWT+fI3ooI/wYRejdOGkP+j9Ad1ThXkhmy+0TKNoldukvzYxORZtDYo9N9n+&#10;IB3UVVqkiqjmg4vld2cydHnhwsBj4wXicXT6YEcGganJJse5B1zzBMqGo/aTLNeeFwY20NghwMb9&#10;Ug/5EjQSpPvZcG9sECJd5fHy/3xSak+GfUa68K1oWyz+3KaZ2NK25VO8EDHhNFxeoG+OthXeXk1Z&#10;hWjTAyv+xND27K3Fol5F7Zr7PHaAHSwsgCOG1E6O/GBPGIsHjvignx9Okl3C+6gzwcbCe27de45Y&#10;vhbR351pDKjxqxGLT/QzNSL1UKZN+vyVcP/Bmq0RjEkUpypnUldx+cyHyFNzn2KYNzWSzxHLysmr&#10;0dhsXKLNuI9grOu+/ll76HJbPOZwT9gqoraQZnFkEauRnRVuk97axBAWbfNo2hXn47IHQY1L3YA9&#10;57mY5fI/GPzsqYenl0UbTy7dpd+Y7WkYOFn762LA30O4sWd6FBnYwMipFpdqvxPK8COGvo09Lprv&#10;34thvxlJ22o6TmXItkS5tm0aCbkSblvdz8ZRNm5fjrQ9xDDfPsXYEM9E4NJT1bYG9QUHB8YbjBOO&#10;AOl+jkm9dxRt4/bjPTGt/aZ6+Mgm6x5IDEQtZ2YEsuOChduh/Ubuhdfr1z/R15q6u3w+Z+bwtoos&#10;NZQFwpwwqB7noentsI1wbyxSVokDuS91lmia+F8xROo1VU8Pp3pdD9wm/bXJ3LU/IhZtbTR9i58P&#10;U6X5cJh5M8HGiHhjI4EXn6snF/P2SRYghiNcnHbBERn2rv+8fI3TLG861KORd5+JNjaIOT3yHGMB&#10;0rNhvynJ+GeyfRJswHJ9o21xoMlWolyjH9n+hYhhkVePM/ojThr7evlbdaBlh83ce8FXxxkMHh5j&#10;MLayVD022JDafDQagUdd67rHxqeejDo5JXOLNpF5jQU/izJNycrmmclemnsjKXkwpLM/u6XeuH9m&#10;afK4NnMq3hW2j3jO5TknYmzMV3us196TioTqM3XeY+feZC1wm/TXJmaMRVtBshFbFwXuaLqAcKh5&#10;lBK5pTGRTDCTP8HfbXVN83YQ4x5on+YXG5kaWeb0tVu9YUtTOLCo8cLCog2HjPRu2O8CjX8Y+qd4&#10;aSNOP8kWxWyvw18xzFVbCHJOg8naNmIsyNG2j/R/vOiz8GxFUu+54OM6PP9jzwvfP48rjrZBuHUT&#10;bZM9ZNn+Ez3IoEqxGp06t9O6p559XB/PgtKDHaq06cO8+7hets18C+fuJQLCBnW2J/BastRUTUeP&#10;GI+PNNX+ioiVCh/+bPQ7CJTMicXz0OTzI9wmPbWJGbBoq9FoQOVtjJh6jHcXbCBJm9Kfmw8OTaic&#10;RvszckeE5p3rSYw3GcfJPtEshaPlDcSx8BFTD+EX+uxeDPtdEeFWiSW9f64fTRe71du5pAyVIMcC&#10;j/9VQRPRXyRVPcyvJ5VGbjBlafaaHnV0OvsScRwRo73T2bq3WYRNKVKyOGKLPefPVOY5Z8Zh3GG9&#10;Pst79fMs3TorG4t7TXfjaDq3kR6MdUs/53HHB7NpVEcjT+xAac51bpPV7N4mZph8DVF4G3lfBk/2&#10;umDrA1Tvtgifib2vZd4cmFA1nUkNLZ5YM6NNDftrmEuNxITNp1vpQ0yrtI6Y+exby94diKjGkGbT&#10;ch5FjKNtWTTyIWI0Dy5iZk9Flvaqbcue2d/yDoMi6LMrUbq67FfC12hlW6D8XHaOtvEJxPcsf4Y6&#10;VTgSr95wvue5R4vsAff7rC9x5CDLMND7eTdzQkKVXqd9OBMIrc/UqE6W5pYZ8a920Q32SiYSNNWQ&#10;U31VIBy9DrhN+muT7rFoq8ny+nmyZ2+jpvlMFg0LKXMkZNircMtOr4qo0yhvMuyjTo1UI4o3SuuY&#10;4tSL7LlLkXz+UYb9PWEDlg9v0VMKVTTzAQ63Rh6WpL1yH9QTSqsIXBVt0/1JR0RNsmhbJpqxBmTR&#10;Nj6R8ZDITyG6VeRwpLoSS7ukRSoyp+m8oPMB31dm0L47W6hIiz/JC2jKXikSxKmthrf2Xzbgq9Nu&#10;r4XTC1kg4GevRZZyckTnrrhNhiJHJ23y1nh3E9WGaJoPh5qzFJFs86V2VGMOg4yczEM+SmmKqceO&#10;971d5RErUiP1YIAqNZIFGxaa6vQtvkYvhv2uSNvCicTtq+kv2ra8Uf1ab2dLkLNo0/6ngk3FgIq2&#10;LFLI/eeo9uX7+hnjaJtGgjnaBtE2SlE+yKmgqUutdY9TrO4dZQNqJPL+HI206X3pPb1HR44KAtw/&#10;j3EVB5Mj7Wc+t4qY4LMzgdBK85uFt4XEeE+Ylp3LinJqGt69cZv01yZvBou2nMy4zELNEfMbOr2/&#10;zPSEphSp4cyTtzotqjGwhjWpkZlRz4uNGvYoP66j0Z4eDPvdmBHlmJd4Lpqb3xbXz417FXVPBaft&#10;VJFUvQYLz1PcX/RkqXo4SZiFG5dfHwHAewuPNF7mUqwipnOI7l2555qn6cFcFp3PqijEu5sPLmTG&#10;cSUS2MBeYshnaW5cl+pI0ojOVn1Er5HtzXqQ1yiydee5wm3yQk9t8mawaKvRzp+dcKO5u2x8HLF4&#10;GdMkichwSpEaOkuMtzUTK4+ppUY9DHvNu19i2FcRn6MM+3tQ7VfQulHDQU85vGbhrNq2So3MBHkW&#10;NVkTbTsykqp1n+1t476pJ0niOWiv68wB/TNb9zJvfTYOR2lQ93BWJt59Fm6ZaOPIxnv38GdjvBLg&#10;VVsujeqo8Q00vW8PcaBrmkajqnI+0O/vhdtkXNYe2uRNYdEmFLnBVf773EJhwWZ6pfJMtwz7qz3T&#10;C46Cbx1SoenGGk1aY9gfum/oTvCCmbWtRh54fmNv71pBzgZx6wASbTedNzOHQnawhO7J032R925f&#10;jvjwntFMuKHuq2jbEX00S9nilxp+2r9uTrG6ARWRrbQsNhDf5VzQOEwtS3XNnDytfU5qI2XREkZF&#10;wutrg+ed4f05ec2JhLvOEW6T/trkLWLRllMtXizYIqbeEDWMfACJ6RGepFW4VUZOlh+/dnJlkVDt&#10;d1KjNzPql6Z49mjY34PMmdRKF1MD9lpBnqW9ZlHU6pCRrF+2UjxbfekhjolUqXCrTpI8U/lZtHG0&#10;7Yh7yBw16gXne8zSn+695mWGYlUeNRTVQfGe5oOlkW91pGi2UBY1bUV18PuIWhxshUZ18J7B5T3F&#10;tO3vgdskL/ORbfKmsGirWWLQcMfc+hQeY/Ym67stwz416hcalVWUbS41Mkvb1HGXpVGqYV8+b+49&#10;pUhKuhiLn2zvQstAvybSlok2FshzgjwTbmtPkezh0Q4cKeRHa/yM6eMXMB6yQ0mO6qOouyy9Cu3I&#10;4y/zpt+bbF7Q8lRG7bsyFMWJwuKAD7tRgZAdSjUnwucEcMS4XfYU9HoN7YcqCO7a1m6T/trkrWLR&#10;lrPUYxExHwI2pivkqOzKyRwvYgAAIABJREFUO81k42HxRFtEYlrpc1XKI4+ryrBXo1gN++z48ve4&#10;WGTpKVn7ZgvnNRHULKqJ+kY9zwlyLnsVbePDLiK5ZpZqdATsUOBoGwu3iJd6gVNBo236MOvdkNSt&#10;iPkUK01lHfWrgzJMMu9+Fml7kPf3Nv55nubHS+gJpRG5OJgcpjZzrSxaEjGdq/X7rWgJA5QxK+89&#10;I6xuk2kZs/Les03eJBZtNVnH17QhNXp18bJwMz2TCTedzHkCvcW4z7yMWVqIHiFencbKhn11EiEb&#10;9tkeuleD+D1F22I877TaNqIdeYiYaeNEkGs9o45RjurRKOeIUTp5ta+N0wsj2pHUU9w/SqVjCuW/&#10;9iTJe0bbWLBlThqwRBzdG+43WqasbO/SSEwiOvw8QD2dlJ1ev2L8zM5XB08hwKt1QdlTGGTX4uts&#10;7Zy6CrfJ6DpdtMlbxqJtSuYB0PQQkHkTjl68jFlDZYAFvVdeu6WoUd+KsunDekfPO5TFiiNI2YO2&#10;zzFeLCux+F4XisyptNSAXUoWRW0Jct1/OPEeS4pnJcoheBDhq0T5Ue2Leue+yXvblkTbYNDpXuo9&#10;4XVO1z20Y0S97t197ZP+wmWryvPeBRv3pyrtNiI/MCfbQ1xeMqb1V9Xj5o7sJGNkl+vcgttkn+t8&#10;ZCzaauaibEA7qTuoeWtURg+zdCEY/9O6UyNbBvqoTBKRmYu24drZ3qf3KtyyeWnJYr9YwM08LJ3r&#10;N2IaZZsT5Cw2Vchnorz1PL4jI6lcfk6T5PuIGO6hem7bPVP55vrBUnF0FHMRNn1/T2Nf51k8TuLv&#10;eOlPGtGpnAlr9iYuiercwzZaO8/dC7dJf23yZrFoy6kM1GoBs1Azb5EsTWJucuX3JVSCbe3zu7Jy&#10;sbdfn+tWRdvUsH+vKZJKa4665b41kslRVG3b6jEOVb/jaFX2v/ifJfsWj0D7pz5wW/vopxgbdRBu&#10;IwF6J+ZETa9rnQp//VnEO4qugcvcpeNAxUEW0fkVL/2R++TruJzZm5hFKzUTKXs/iru2t9tkEe9m&#10;DN4Li7Z5qgleO/vRnd+Ya1nad1f1cYnEZCmKS06NrCIxXKZWiuTcSYPv8jlNxJ7z0prUSBXkzXSf&#10;RiRVDzCZi6QeedhEJdr0UJIlJ0nqvexxP2tTBt9CdknPZduE4mRCiIN/YhrRQX+EAwHiIJs3Fxej&#10;+PpD4jYxe2HRZoxZQubBXoIuXCzYNC1E0+D4uTRLDfsqkjNn2L9X4bbknlYbtElqZFWvEfWBIksE&#10;uUZSW+mvWR87OpKaRQthmHHqE+4f98DC7a4nSa7gLaQ1taKEb17IFSfzqjj4FsPeSMy1SNVVgbA0&#10;omMK3CZmT3paAN4auhj0vHAZk7F6H1OsM3gybyOnr0EonSM/gGTutCyUYy7atsSwP0W8r2e2CXPR&#10;k7V74PBZS06NzAR1U5BLubL9cHORVE2RPHKt03tYu7cNBp6me27dV9fsTcuu3cPYyaILPK9l6WFv&#10;2RBWcfA1BnEAgYB5LmK8Z+r75fUj8sdpvDfudV9uk+W81/vaDYu2eeaM1DXpJMb0SLWHM2JswPMJ&#10;k/hd/oH5IRWt1EhOgcOx/6+pc6cLxTX0M/hzlqRIHr33aQ/WCPI1Qo0/PxNsLNrw2fwA9OyRDJMo&#10;mHzfirZpJLWrUyTlZEN+/hLvbcseuA3vfPkIgD2LHXV/yPbL9BZtmytXdn9vzniUiI6Kg38v799i&#10;nIKHx098p5dGfJdGdKr90HhvrSt7sKQvrp3n1hXAbaIc3ibvjc/zf/IhqTZrthaxtfsBjOkBFldV&#10;/70mCoPPbB23n6XPQXThGqMJP4mEqRddP4v3TXGKZBZte4oh8vdemBNvc207qYvkRNCsPjNBjtcT&#10;f9zlb89FlLMS5tk+jyoNF33t+XQ6ne6dYnQ+n8+XW8seuP0j8lRdPmlOj/5GX96tyMU7082alzwY&#10;/FpHxZsZ98UhF5k44BS8xxgOuYA40OcGrk3B079dmoFxMzIP6WfrNZpz2oblcZt01CbvEYu2miy6&#10;0BJse28SN2ZrMsGm+7vUYbH0uUxs1LdSEvkZYiqwsABigWvdB5eZj4rniE5WHgiOQw37jVHjtXpw&#10;dsS4Xdc8azIzULRt8flPMU6H5L4xJ5J1fuWyPtHXEDyZg+BzvAilw+bli3BjpwKibV/pxc9kyx64&#10;rRG5Pe+n9eDszAnwQL87Ap3LsvW4WtPf1FgXcYCDa1gc/BtDCh4i3hAH3yPifzGk4OHBzWuPlGda&#10;c0bLYbQl6jzIrqUCfTPB7jZJObRN3isWbVNU/atgyxavh5gaRvi9O57pColocL+tUq+ek9drv1aB&#10;k2zEbqWsRYwnahZWEcvz+flaKjp1zOJo9cqwfw/jtpqbOCU+M2KXCLdKkKsAzuqeo0ifYtmJaBzR&#10;Y6Gnn5+JSBaSj3Fs22okWIUb1x0/ew6HGPABPc+xj9FVGVEc+Y4Y969enJVapjnhttZRcTjJqYQQ&#10;9f9GxH8uLz6ZMGLYM4VoDgQCordL9g5nZAZ2y7G9tziYEwaZ4/H2i7tNMg5tk/eMRVtN1qEyr0dm&#10;FPWwgJllfNR2UoOejcXKyOFI2NwEy4vY3FHsasx/u3zPaZJL7gciAnsGdC+TCkkWG5wiufZo5R5R&#10;4cyCXCNtGrUqvbvFyWjZQ60hjljgYZ9WXL5eKsj5enoEPv9NRLttD42kzkTbsn1rD5d7wO9/XV5I&#10;Ed16b5uueZUhlTkERsbZAXWsc4nOZyATbZVTtito7Gn6HcRBtmcKpxJCGGQRnae4ThzgXfc6vxaZ&#10;3u8R3VlyjaWZIssu6DaZ4+5t8t6xaMvJFq/X46kvZItEZRh9ZLIBWBkB+vXeZBMY/zwi9za/h0kl&#10;67ts6AA26vFqGvb02a1DKjidijdtP19+jyPh14i2UwwGO5/QpUbl3IO+T281RVL2FLAg1/kpYjy/&#10;cdu2+rmK7OyB2ty+LMb/vvzvX7FekOOaEDHwWus9VYfNoFxH71vEPfNJp0v2trFwe7x81mZz5UVQ&#10;Zv2iEvIq2lS83VuwcZmWOCmySFu3iDjg8cTpd//GeM+UHnLBAuGWPVPM3Pq4tzjguYHfs8gOt/XN&#10;Qt1tUnJYm3wELNpqdHJXY3XO6H3Txt9G8ACcEzyZcDpC+GbXfE9iLSI3cvDcNI1OqWDjvUkRUidF&#10;aqRGPdS4w4IHwfaVrrGmzlVM6D4hNeyrtM2jDfstYGOC2zbb+4fIDQu3iIhR6uvCE0HhTVYP9LcY&#10;C7a1ezVUlGeRPb1vFW6/o+9oWytNEnva4InH2Nh6nlSHpQr5oGuqU+DIfW2Zg6JyUuhc1rVwS8QB&#10;BPw/MaTfZeKA0+/+G2NxMHr+15VF077SEgip4b7RONT+WGWLZBHkrQSb22TM3dvko2DRlsOdpxVh&#10;yIzeQ4+Y7pjK88N1tIfXJ6O6ZuYJUnHypieVwvDmF0fa2Mjhk/9aRg4vZq2Ih0Zs8L9Im4NwuMaw&#10;52hLlSY596Dtt3ogSSaaK9GG+e1R3jWrIPv8ufrTdsD/XGskc79t3ZMKdy3f0fvaIsbjqtrbhvJn&#10;0bbf9P9brzUq2Cphw/WcRenvUsdJZBl9fk608WNF5jIHDqOI5uh+KeyZ4n2iHM1hcXDrnimQGd1z&#10;2UhZKu0tda7reBb15fKqA/4qkeA2aXJIm3wkLNoEShPRDqUGa8Qy4+hoA6EH5iJt5d6IiM08P8rc&#10;5MVlz/Y0vuU21X7bOiCkEm0TI0cEISIEc8/M4rLE5f3aiVs/E5+rBu1bMOxX0xDkS9o2e66d3r8a&#10;K9VjHHThRtvC23ztopwZ6A/J37Ta9vB5WR4BgGgbjvWHcIOxh3v8TL/7FkO7VYcHXVW0y7umzGp0&#10;PWI8vjLhds99odovtc+DVZHlo5lJv9NoTksc/DeKBzbfIA7wPpdqmhnuW/XXpZ+vToiJmFlaD26T&#10;Rdy1TT4aFm01atTgXQ1W9iarcfoYsZvo6B2NTFXiB1RemT2NqyWCbS7V4K3B96x7ktSwV6N+cgxx&#10;0q+XGs1qIGrk9ZYFhNtR2zCLxnVn2N+Atm12qmPEOMrGz8dL01ITQa57ArnvZGM/Yqj3LVJv8Pnq&#10;Rebr6H67Lg4kIdD3cfS3irZsb9u3GNprD4MryzDRdU8jqehroyj6nep3TrDxfMN9PnNCdUOSZo62&#10;V3Gg0ZzHeOlH/4upONhqz1REO6qTjXl2skwcs2uRZ/Oh/VtpsZlIWLWWu03aHNEmHxGLthw2KDPD&#10;RhcvXrjwwhHiDzF+mOxHY06wqXDixXZLY+TlYtOJha+dea118nuzE0tyNDH2fXFKFhs5mWBrTa6Z&#10;INJDKtiAqibsrYx6XZzw4t9le6R6MuwXkbRtS1RFzAvy7J5bglwFYeZF3SpKnUXcsrRbGFZZOQ+d&#10;l5NoGzzxfNAKp0eycPsaQzQ4Yp8USY2wzz3zkIXbXZwejUeL8BqMv6nW8mtTsXcjGctZ+h1OJYQ4&#10;OMcgDnDAhe6Zer3fjea0ah5X+ygz4HkMX1uWag5Q20GdEKvXcbfJYu7WJh8Vi7Ya7vyPUS9eumDA&#10;S/olhhPwnk+n00cM92rIPjtWXD2l2SDfevHXSSVLaQ0qp6YIbWV83o3iqHb26usx6rhv7Ln5HY0H&#10;fiapeTCcWBCyaMNnZ86QrWBHAMbnOcbpelW07a05XDSCyql0LADYgEXboh1GUQeZr7IIbXbyJs+Z&#10;Kga3jGZkzgEVZZrG2eNhM9oWHHFrRdtQ/ucYO1uuFm90SEol2tCGHGlr1e/eTg9dO1qn1C5xQh1O&#10;IQ40/e4/MYiDz/FS9j8xPkYe4gDpd9ceI1+hEZ0qjZbFQbXX8FqydbyVBs6R48Vi3W2yiru0yUfG&#10;oq1G00SyiR4LAht+MJb4NKCH2HlhkAcmDzdxrFDMwvTZvkA1ADTqs2WKqUbYsr2IWvY37Q1qCLZv&#10;9FLDGxPp7xiLtpaRw8YyG3JYyNioR2QBm7D5s7dCI4rPl/ege61EW0+GfZPiWUEs2DJBzg94xitN&#10;j5TDHtRA1r1DaFuID5x2uOaI/yWgr7Hz4XwpE/9NZsz/xv0cGUmVaBvWmF/xYtTNPXAbx/4/xXTu&#10;uhWe9zLHCtDoH+p493Wv2FuUPe+uyhoYGc2xneF8NY1ojooDfpwJojkQB0i/gziAHQJxcPP8Ko+H&#10;UOMb32sqnhrwt6bRZlHWKi1WHRCLU/HcJqu4S5t8dCzaEmgA8J4DjTggBK5eUH6ezuhEoD0MBJpU&#10;IsZe1jOuGQcsSMUkwgOUhW/LK57tI7yK4qCMzEsfsSzK2j0LBVsViUF/ZwfEq7BKIjGaMlXtd+IF&#10;TTdjb2XkcVm+xsuiisguRyXedIrkpX012v8tXu7375gKcowljuyM0nRieWokjxuNoGIPhz5/aAtR&#10;jrZjrzcENkeBWlFB7DfpAa63X/FSTgg3jbYh5RNlf4qh7bfwlGuGSSZynmMYHzqnIMXzdSxvPX4a&#10;ad6ZkyKLLLMjoQtDcUX63d/xco+cfqfiAHumfsb6512uQZ2arYhsy4hfRZEWy87euTTwRQLBbbKc&#10;e7WJsWhrwZG2LOLwGOOceSxeLNgm0YPT6bRJ7rKINU0lRPlfjaQD0zNbqTao48yDj2jlqzd0g8U/&#10;S6nKDqFAuXUPxJuaWBqCDakd/8T0IdRYdPgo8qaRk0RiuF6zKA+njcAD+Sv2EW2456cYLyhYRKr9&#10;d0iRvNUI3oVG9AteYLQtC/KIXLDNRR1aaWgtQY6UoJ/y+TfffowNKaSwZqnOGm3r6rCZItoG4YN3&#10;3p+Fvoo1BRGtLe9J52xd99jBw+MdzoLJXLHV+tMQbHBQQLjxfMb3ka3NvQo2PKSZ0+9wb9VY42jO&#10;6B43Xv9160N2uAvgjBY15JFGu6Z/VA43db5qP84OXEqv6zbpr03MCxZtbbSD/aKXPriXDcR/Ivcg&#10;REQE9g1c0zHlIA2+Nkf9Iqa5wrife3KmV7bPBV5iTamDxxYb7m9e/It0Gl7kETlF/aonaLI3p9eJ&#10;RQx6RCQ+x2BUYeH5J8aRmIixgYP0xcmDP4tTI9EPWydS4vPx2Vjc9hJtiNaeYiwmM4dLJkbwv120&#10;dTH+UXYW42hb7tcwKrhtkZ6aLeyV8Fdxq2mX+HyOpG4t2tCvv11+hggUylVF8HW/0+GRVNpLpvWn&#10;aZIabUMdRGyUIilZJrqnFWKnWve+0d9pqu3N+7oLwcZRZZ3PqijbxAl1VPsvSL/7v8ijOU+Rp99t&#10;+dyvOSqHrB7WVqUpY25+iIV7h4s+UDkIOYLNr6bz1W3SX5uYAYu2AvKAcuQB+zSwOLHHkdN1vkU7&#10;3eg5LosYrtUqixhqEcOg031g7M3A4o97eKr2ve2Men10oHKeNVLZKo9txMt9vHzwgkmvEQXiFEF4&#10;ynhfjhos95pYtI2annNpU+4nPIlyiiC8hHw0Me83Q1okjEaOtFX9uTVptwyoTDhsKdogaCLGfYtF&#10;epVGt0eKZNa25X7NZLxW4z/bGM8GLEcceB7j/RWv+5UKQc59SRd5FuR6oAZeWzqPUB583kOMnTDI&#10;gsDfzkVSexDlWXSLhZvubcP9Yc56oN/fOs+ro02jspp+CBGJus/Wvsd4GUerHZYyh2eC7d8YG9Ea&#10;ZdP+iPl8k7T7a2lEDfUIeYxltDkcyD9ieoz83Fy9JZqNxGm0iMjq2vuVXqM5fy4LqSEOMO6XHKbV&#10;TAN3m/TXJmaMRds82R4QRIGy08qwmPDmTxYmPCgwMLSjImWQ4cGRGVAwRmAc/6KvMRgWeU62QjzI&#10;agBUXlsMeI7GcRrl6z1hv16jCJVg0/TApSlkW4qKqqz89atD4HQ6tTzo2f9x1Es9hRplU6GPKAmL&#10;ttQrXURiWimnnG7F/WCvg0jwrteDYa9jlw9P+RnbHUiSRcjw9XMi0LL/y8Q4HBCctqMPd40Yp6X+&#10;iPFzguYEOUesuG11HyTGOGckcH1v6exAn4WzJzvhVKNt1WEzPUXbNJUPQkP343H0NGLcryJur2c1&#10;/FqnWvK6x9kdKAP6CBuDnMpVoX0f9819PpvPOGsA8/iPmDopjt6frPNmlX4HcYA6RAotshQ4kvPq&#10;fKFrlAeVNXitl2xczOz757Vb02h1z/9oTT0Np5fqvnjcS5bqn+1lZCdVNvdXzgO3SX9tYgiLtgZF&#10;qggWUE2zgWDijeIYqLzgwMDI9khlEwjeq3QfDDiUJ2IIb8NQe6TPOSpFMktRwaCGEcoHR/BhJbz4&#10;P8T0UIPsnlTksniBZ1ZTyCLGxq2mBlaHcGyFCi4clpC1m06cfK+Z14vTIpFOpAYOjJvv9MJ+pEqw&#10;Lo2y4Rq6kEAwbJo2IuOWr5ntz8P4ZBEEUfI7ro+2neTF0RA2vLGg8f9ln5E5bHSPIjsitE9ryuLE&#10;qCgEudYPXpyOp+nPKqD2aNu4XF+NAE69nuubMGB6MBQwV6pQ+hFTJwj6ELNFlE2zTHTdU0MM6x76&#10;Bs8R3HfQThjrcOZF1PM33xOve9zn+fQ+RNnQnhqxRJ/fc1/RIsTZxff0b7yk32m0HH2eIzo8hjlz&#10;heeKa+6NBXXrMDOOyPLBVTz2eesGZyJpmSOmWyEqZyTXV3bgUkTtQEr3ZUe4TZIyRxzcJmaKRds8&#10;PADYU62bNzEA8I6jxdVTzd5tGBcakQv6XxVsnObDKX5YSBFle46XAfGJPucoNO1Hvbaa9sOilye8&#10;zzE1urOFXycUNXCzFAeNNmXpNFU73ULLIEe0oIruZQZ9Jep5IuUosRpm7Cnk58lUUbYorqspVBpt&#10;Tfe+bGVAJYYnCze+Loy8yrDnPXHXli3ri4jeVd7+SvDxHKBtC8OVU14zwVbusyjK0DqAJBNt6tnd&#10;1NGRtC3vkZiLpHabItnY28bpS5rdAXiO3+o+snTm7zFd99hxyWhUGGNPHXJskFZGIY9N9HVOi+TI&#10;B8/jHFXWVO9e0iLZmahrE5yamD91PxDWQYxT3P+198YO5Gd6r/Ykcn9Vp6yuAZzKnUVjq7noRP/P&#10;qf7shMTYYGcdr+OV3fByAbdJd21icizaZpBoGy+k6Ky6j0Ajb5lBCA+Dpkpqp50TbBxlw0BEmPkn&#10;leswwZbUXxWtxARwivHizws3UtZYRGVCKlvs2cDlaBNEIwxATCrqNdtz03q2WECwZWllmWFTGfX6&#10;0hxz3sP2P3ohF79l1HPZl6ZGsnF9j1x2TRVhwx7X5gWMxynfw7WGvUY+cbjOKUgMy/9olCFrW25f&#10;TkXhNF92NPFpZlnqTkuQZ4L20D2gJHA0iq/zahZJ5T56SyR1D9RJqMKNBVPEVLhlX68vxHlyqiXK&#10;oc7KU4wdbzx3qxee5+5RBDbmnW687qk3X9Pb4c1nR0WaNXBge6NP8p6pLAMENhoLBO3XsDW+xO3i&#10;gK+F+RmZOiORUGQiZWm0HNlRhyzqAnOvbomImDp0OWURmQW6vUEdr0v37rpNhrrooU2MYNG2jCza&#10;xilsLNp4AePN4my0qWirxEeW7saGk0Y08P/qcT16ILBx9TuGiKN6bDmV5nO8TAQ6kWKzrHrys3rL&#10;ohIQbhzlixgbJpxCNnoQZmxbl5V37/lSLqSJVkYN3yunmLJhn4moLH2oOqK4ZeBUTglcmyMx1cbo&#10;V8/e1hM2LWAcbeO0TDXsOY1W9z5dY9izN5L3/MDQrTyYeM/GRDYPcH3j/yvBlj07rTJe5yKQvCCz&#10;yJiMzZ0WY55Xqr7ViqTq3KP7Ne5O4SRkoytzvHCf2bqeuX5/xdAHWbRlDkt8z1kOnILFop6FW5V5&#10;oE4oFmu6ZwYRNnZCcYZLL2mRmlamp77yfWnUHfUal8/YwjnC0RxO0eUxofMV20YsljOnLDtfVRzA&#10;mV3Ny7x1InusCWwtPUiL13F1FLwUwG3SXZuYGou2BYjXEQspG8ssks4xiAF0fvwd7zFiw1FFG08I&#10;LA7ZYMPXnCeNAcCfuYfYWEUj7UcX/4ip15a95Lrwz4k2TjVsCV14gbL0wCXG7S3whP/1Uh54v1oH&#10;n/BioYY96kujwXy/Ktj4mWl830+R3HcRicnqN2KaHrt7JIZ4TSWJaYokysCGfRYx5PprncKa3QN/&#10;5t8xeF9bKSFqDGjqq7YtG89ZKjcM1zLK1ihDJsh1zLZSI/eeezRFKetfPEbU6cXz86HzJKF9lo0u&#10;FSrcRyI2FG7JuvcQw+E8vO7hmkgbw9ythp3urcn2LePzOLqMuaVyHCBVTQVb9lDjvSP7S+C1ndc1&#10;Pbzhk/wPrxMRQxRki9Qytj044+ST/H7kuGpkIqGtuJ/y/ke+J/ytRmE5qsNr+Td6Vang6AOzWQVU&#10;FrdJX21iEizaFkLCA8ZBxNjLeJYXFhUeBJgQ+IQtXrjm0iP1VRlqfODCE31ua1Cop2ZrjzN7fzLR&#10;y/WYiV72gM3tB8yiE5mHOGLsBWLhsuVRvdo3sogq7i9iiLK1Jv6TvB4aL442sXjSiTQ7UbBlyKpR&#10;z4a9GvW8KfpekRigkXItBwxMXrSXpkhyNDvrhxGDJxOfjxTJqm41kqrzALct/l6jiXxKJBwRi9J9&#10;G3sV2WHUirK1Dq7ZjCQVKBPl6lXO7uVTDOlGq4pQfH0ThZMQoo33U+v41rJpn1wtSsXhhv1/Omej&#10;rFj3srkbgvORXmi3zFmpGQQtJxT3e/R5dlJgb25PBmKWQZNlnkQMjjydRyq74Rq4DeAo+E7f41X1&#10;NZ4H2CGrjm38TG0jrOtqs0SM64ozC7ivsThA+1cPta5wm/TXJkawaFsHBgZSnH7Kz9kwVu+MCgmE&#10;zzU9RI0+XcRU4FQLlhpn2cDIDM6511XMRCvZuMdLPamYDDCZZKk1oCVisujAtemBi26d3tmDjhe3&#10;MSbNT8V9Kezp5hf/jidvFk78cOvq1Ku51DlNk8gWuEwsTQ4gadzjTRSGvZ6oxbn3LNzUUFTDPhs/&#10;2r4sur7Qe5bSoo6Sql3VWNY65lMHuX3XPFS41b7qCNC2vefpfFzvVST1KabpQLiXSYpk4xpL58et&#10;7lf7LB/9z6IN12QhnfXHa8uHz4kYhBv/jtc9PjGOxRv6EO6Jy5StTeqsqOZwTQFrpUU+RUTzuVN3&#10;QseWbrUA2ZqGNQJ1uaXjgMcR9nnzdhCu++Gf8rX9R0ydS+cYn/DJ/YOzD3hdaNUVO145FVwjrEsE&#10;u9ukvzYxCRZtK0gGwuuvYiygHmPYJA3hpt56ngxaC34W8coMNTbSsFilmzzl+Wa8uGtKpUYBtxBu&#10;7LV9/ZWU4TGmOeT8Ol9+XtVbZuDintUrr/W2KD1wJdxeHGVFH+I25r5xi0jUNuRDOPihxyzW1p7m&#10;mE3eatBjkVHBtnskhmgZ9r9jmmYcxT1VkTZt28oDyovip7i+fdkQ1wgTb/TmE/PWiimN7rG4iRgb&#10;8SrYuG3v1b7atrxvmOfZiGn2grYvf66KH7TzSb7fVLg1om3sSOCxpusJ+uBcNsc1ZRn9Osb98DHG&#10;j8zgjBCu98wRqI6LzAmFcvC8pk6K8rTIzo1DHdfaFwFnBWx5P2jLUwxp4zpGImrnhgp7dTDj3nRd&#10;Z/GTOUHUea2ivUoF10c8XNP+bpP+2uRDY9G2kmQBywQHGzJ8qpt6dVVc8KKlokoNTx4YvGhp1KSV&#10;2pcZnH+ofGzsZ/uPbjE6q3KwuMhEL0dEqglUQbl5oW9FJNjAvcXwzPoGR7ri8vPKk9e6rv6d9hFt&#10;Uz36l435dI/Zgsk0iwRFDH0U5WCRODmR8k6TtvYx3ifEaSFBZYvIFyb+THbWoC75wfaaUhPJ11lZ&#10;9etKrKlQ0Vd6Wt8Vh6lwGZ7o+6w/sZDZFYmkwhnEZeK9FRHkxIq6/zLqIPsTY4866rbaX3vrvaF/&#10;sXedszfwe07xhWjLIttXielCuFVzm55mWhmZVZ1nZUN/ytYJfQ5b9RDtnozDbG1AHUaMoxb4e37X&#10;r7cqU+agna27on9k8wY7ZHm/MM+/1bWy9Y3FwXd5LU3zrz7fbXJ8mxjBou0KZDBETD2xbETxKVfZ&#10;cavZ4sWd+VlePJEg5v8BAAAJ3ElEQVSwAFDDaS4Nig1ONmIfYhASSDvR58pdPdiSukNZdDHWB3BX&#10;By9kC39Wd5mg/pm8cP1rDFy9TzYmOYUH4+4xxh5zLvvsJeQ+uQ65n2SijfcecQrZovtNDuLga/+O&#10;wag9Xa6PNEz0z7saUkmKJC8qqH94MSOG8dUqpy5W/JlweGABjFjXvtninEVr9fCP3zE11CfG+hX9&#10;WeeJiJc6e758z/vlME9ce61ryMQzNt4jeooN9+ijc3tV1UmGe8cR3ujjuNZeAoHvTVPKuV04qoWf&#10;IzUpPXhmbdvMOCzVeaAnXbbWvWw+4XvPHBXsIGGHULX+rY4w7kjVX5EW/yemAoH/d89y8VqlDja2&#10;d6b/PPQPOHVUIHC7ZaK+WtMzh6Q6QDnVX9eZJeua26S/NjEJFm1XIgsYd+AskqPPBtLN1Bw9Us86&#10;PlNTr9RA04jJEsGmqTeYoNTA2fT0rZm6YwOJny2SbQrORG8m2Kp640lQ98BsYXRyPXN+d1zKwidl&#10;Vl7n7DP5s+eMehVu+FrTphbfL4kgFS3ch1gA4b6/x1DPvODcg8xJAcH2HC/OFQgs9Ht9rlMVIeY9&#10;AzxuNDq8ppwR4/GhbctjRduX009vcT7ofIbo8O8YoleYH7Y8uOcasraAYON9ixiLmj6uTqSIvG/H&#10;5f94fwlH6K+OZqU39TLWODLIx31zX+aDr84xntf1uPur26bhsOT5leftbO7W+TtiOoe31j92UPD8&#10;zWKtZ8NQ5yI4S88xTtdeuiZsWS52vukjb2b7TSIS1KhH2+m6ziJB58tMuFeZIxphXdoH3Cb9tYlJ&#10;sGi7gUunYwM2GwxYULPTiHjxishFGxtrmu52i6GmXqXvMRhhelwrBiBPFDc9V4smEr1f9XSp2G0t&#10;/Pgcrjs2KDjilNXfaBLcaFLhhQDtDCGj+4TWfi4bNmrYa5/Rn41SLq68V/UCcvSFUw3Z8/YrNupD&#10;qwp6Hu2nRHm5j8Moz/p9K50Ddf6Lvv8d1wny1+LKSyPGS9v21bC+UrCpsQADBuuG1pOmvtyFJAIE&#10;URkxtA0LdPwsi0Bxufn+IdgeYxzB47nql3zWprcZg9GlZeOo4gP9LaLceHEk8PqC5E43To2C4aZr&#10;Xnb6Y7bPZs4Rpesfz+H4+y2cbpuTRP3RV9GXOD3tkCLGUNfVGGl/wFgk6NqEvlGt6+qIVacu2wfZ&#10;ftrVjle3SX9tYmos2jYgWcRUfPDpWSw62IuRCY9q4cq+Hok1lKtRXp6kfsUwQelzQHgh3jQXGeW7&#10;eJJ1IsHeERhcWd210ksrwcuvq6NNS++P+gXqmUVD6x6aHx3jaEDmmX5uvLh/XSuctJ/j3pBG8kB/&#10;wxP6KG3piuvegvaviKHMnKaq4zd1VhR7fNjI5/SSNWXEu7Zr1pYTAY5yxm19mdsO5ed0XvyNGtH3&#10;To1kUOY/9D3alvukeoYnaYPkUOK+wm3LopD7Nz5rM4dEEt3iskG0aZo19/Ml6fKryxQRGnHXuVvX&#10;PG4HPaBk9PEx7e+67nG0edX61wFqMOu8cc2asEfZeGyvMrgTR4p+Jp9G20qdzewgzSDR9fx1DlzR&#10;B9wm/bWJSTi5/rblsojxi0/M4vfK0xhRG+RqpPEitcpQo3KiHNl+MZ0sXr2Y5433CNA+KRaxWm9a&#10;d9VEmonA7F2N3V0mlNPplN1Plhq7hLN8zX0F72d5aRRhE4Oa7gv3lB2fzt64kUA+YvKmfp8d68zG&#10;ozpKXvsKlzsZR0v37WRUbdtqz+x1cz+W+6oyAzLHyHPEMceqz8xp2rZZ1FLbdm3/LvvJxvfHc0km&#10;gvgeWfBs7piicoWUjestm/N07WulR2ZrnzortnBU3A3pq9naFnFMKh7edYxc1XeSdV3nyezeKycs&#10;OySfIl/Pr+7fbpP+2sRMsWjbCZoAIsYLVLZYZRNBy+O+iaGWGAHs9WSjZHLtvQZgYgBo2bQOI/IJ&#10;JaTMz1HX4a7en4ZRc4vn7izv+Fr7zejvdzDWMgdFxNB/IpK6P3ICl8U5608RRZ/Jyp3Uw9zYXoK2&#10;b/Y++tmOIqGqJ50fDhPjoDGnZaKgWe6if/P3d+/fhXNL5+2I4h4j9pvrirk7q7ul83fmrKjWwDfn&#10;wS/66i1zxlZUTqKr67iwh/i96hPaF3SsaX+4qR+4TfprEzPGom1nZCHDe/azjN0NtZnyTa55r8G3&#10;oN5adZcJmUkd3nsiKe7pVrJ7eP3Z3ve4sP/gvZsJXBasrD1WlTupB/36GpptO1emLZipp8n81FHb&#10;RtR9MmLFvJbUweH9e+W4Q7Hu1jYr5u+IfJxUa5/+vIv55Fp2WhO2YLSGblXHhbCP5OusLOk6vmX5&#10;kjJm5TmKD9smZsCi7Y7Q4IhYNxHcxVCT8o0LcLz3/PXb7E/key1rdwt8q67X8lbuqZdyMkva4YZU&#10;m03ood7eYttGbFvuXuug13KBDebv0c+Ovp+92HLO2Io7ZqBMfo0iJL87winZDR+9TT46Fm3mzdKr&#10;yDTGGNOmd7Fp7k/VJ9wXjsNt0hcWbcYYY4wxxhjTMUc9d8IYY4wxxhhjzAIs2owxxhhjjDGmYyza&#10;jDHGGGOMMaZjLNqMMcYYY4wxpmMs2owxxhhjjDGmYyzajDHGGGOMMaZjLNqMMcYYY4wxpmMs2owx&#10;xhhjjDGmYyzajDHGGGOMMaZjLNqMMcYYY4wxpmMs2owxxhhjjDGmYyzajDHGGGOMMaZjLNqMMcYY&#10;Y4wxpmMs2owxxhhjjDGmYyzajDHGGGOMMaZjLNqMMcYYY4wxpmMs2owxxhhjjDGmYyzajDHGGGOM&#10;MaZjLNqMMcYYY4wxpmMs2owxxhhjjDGmYyzajDHGGGOMMaZjLNqMMcYYY4wxpmMs2owxxhhjjDGm&#10;YyzajDHGGGOMMaZjLNqMMcYYY4wxpmMs2owxxhhjjDGmYyzajDHGGGOMMaZjLNqMMcYYY4wxpmMs&#10;2owxxhhjjDGmYyzajDHGGGOMMaZjLNqMMcYYY4wxpmMs2owxxhhjjDGmYyzajDHGGGOMMaZjLNqM&#10;McYYY4wxpmMs2owxxhhjjDGmYyzajDHGGGOMMaZjLNqMMcYYY4wxpmMs2owxxhhjjDGmYyzajDHG&#10;GGOMMaZjLNqMMcYYY4wxpmMs2owxxhhjjDGmYyzajDHGGGOMMaZjLNqMMcYYY4wxpmMs2owxxhhj&#10;jDGmYyzajDHGGGOMMaZjLNqMMcYYY4wxpmMs2owxxhhjjDGmYyzajDHGGGOMMaZjLNqMMcYYY4wx&#10;pmMs2owxxhhjjDGmYyzajDHGGGOMMaZjLNqMMcYYY4wxpmMs2owxxhhjjDGmYyzajDHGGGOMMaZj&#10;LNqMMcYYY4wxpmMs2owxxhhjjDGmYyzajDHGGGOMMaZj/j/GOFZRtQXxzwAAAABJRU5ErkJgglBL&#10;AQItABQABgAIAAAAIQCxgme2CgEAABMCAAATAAAAAAAAAAAAAAAAAAAAAABbQ29udGVudF9UeXBl&#10;c10ueG1sUEsBAi0AFAAGAAgAAAAhADj9If/WAAAAlAEAAAsAAAAAAAAAAAAAAAAAOwEAAF9yZWxz&#10;Ly5yZWxzUEsBAi0AFAAGAAgAAAAhALm86qmOCQAA1DkAAA4AAAAAAAAAAAAAAAAAOgIAAGRycy9l&#10;Mm9Eb2MueG1sUEsBAi0AFAAGAAgAAAAhALLqnKreAAAABwEAAA8AAAAAAAAAAAAAAAAA9AsAAGRy&#10;cy9kb3ducmV2LnhtbFBLAQItAAoAAAAAAAAAIQDiOky/yWoAAMlqAAAUAAAAAAAAAAAAAAAAAP8M&#10;AABkcnMvbWVkaWEvaW1hZ2U2LnBuZ1BLAQItABQABgAIAAAAIQDM6ikl4AAAALUDAAAZAAAAAAAA&#10;AAAAAAAAAPp3AABkcnMvX3JlbHMvZTJvRG9jLnhtbC5yZWxzUEsBAi0ACgAAAAAAAAAhAN3Pp6QH&#10;bwAAB28AABQAAAAAAAAAAAAAAAAAEXkAAGRycy9tZWRpYS9pbWFnZTUucG5nUEsBAi0ACgAAAAAA&#10;AAAhAAoU3k7dOgAA3ToAABQAAAAAAAAAAAAAAAAASugAAGRycy9tZWRpYS9pbWFnZTMucG5nUEsB&#10;Ai0ACgAAAAAAAAAhAN+vWviwVwAAsFcAABQAAAAAAAAAAAAAAAAAWSMBAGRycy9tZWRpYS9pbWFn&#10;ZTIucG5nUEsBAi0ACgAAAAAAAAAhAGVX2j74FAAA+BQAABQAAAAAAAAAAAAAAAAAO3sBAGRycy9t&#10;ZWRpYS9pbWFnZTEucG5nUEsBAi0ACgAAAAAAAAAhAB94hFRUSgAAVEoAABQAAAAAAAAAAAAAAAAA&#10;ZZABAGRycy9tZWRpYS9pbWFnZTQucG5nUEsFBgAAAAALAAsAxgIAAOvaAQAAAA==&#10;">
                <v:shape id="AutoShape 286" o:spid="_x0000_s1027" style="position:absolute;width:10787;height:15554;visibility:visible;mso-wrap-style:square;v-text-anchor:top" coordsize="10787,15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pA8UA&#10;AADcAAAADwAAAGRycy9kb3ducmV2LnhtbESPQWvCQBSE7wX/w/IEb3VTQSmpm6BGwYuHWhGPj+xr&#10;Epp9G3dXE/vru4VCj8PMfMMs88G04k7ON5YVvEwTEMSl1Q1XCk4fu+dXED4ga2wtk4IHeciz0dMS&#10;U217fqf7MVQiQtinqKAOoUul9GVNBv3UdsTR+7TOYIjSVVI77CPctHKWJAtpsOG4UGNHm5rKr+PN&#10;KFgXO7e6nk/9t+7xcFkXh23BWqnJeFi9gQg0hP/wX3uvFcwWc/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qkDxQAAANwAAAAPAAAAAAAAAAAAAAAAAJgCAABkcnMv&#10;ZG93bnJldi54bWxQSwUGAAAAAAQABAD1AAAAigMAAAAA&#10;" path="m10787,1974r-972,l9815,15554r972,l10787,1974xm10787,l,,,309,,654r,15l,1008r10787,l10787,669r,-15l10787,309r,-309xe" fillcolor="#4f81bc" stroked="f">
                  <v:fill opacity="24929f"/>
                  <v:path arrowok="t" o:connecttype="custom" o:connectlocs="10787,1974;9815,1974;9815,15554;10787,15554;10787,1974;10787,0;0,0;0,309;0,654;0,669;0,1008;10787,1008;10787,669;10787,654;10787,309;10787,0" o:connectangles="0,0,0,0,0,0,0,0,0,0,0,0,0,0,0,0"/>
                </v:shape>
                <v:shape id="AutoShape 285" o:spid="_x0000_s1028" style="position:absolute;top:654;width:10787;height:14791;visibility:visible;mso-wrap-style:square;v-text-anchor:top" coordsize="10787,14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WrsQA&#10;AADcAAAADwAAAGRycy9kb3ducmV2LnhtbESPQWvCQBSE7wX/w/IEb3Wjh1Siq4ggevCgVgq9PbPP&#10;JJh9G7JPE/99t1DocZiZb5jFqne1elIbKs8GJuMEFHHubcWFgcvn9n0GKgiyxdozGXhRgNVy8LbA&#10;zPqOT/Q8S6EihEOGBkqRJtM65CU5DGPfEEfv5luHEmVbaNtiF+Gu1tMkSbXDiuNCiQ1tSsrv54cz&#10;kG9EPprZ96m73K/Hemfdobp+GTMa9us5KKFe/sN/7b01ME1T+D0Tj4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XVq7EAAAA3AAAAA8AAAAAAAAAAAAAAAAAmAIAAGRycy9k&#10;b3ducmV2LnhtbFBLBQYAAAAABAAEAPUAAACJAwAAAAA=&#10;" path="m10787,13711l,13711r,1080l10787,14791r,-1080xm10787,l,,,1320r10787,l10787,xe" fillcolor="#f42e62" stroked="f">
                  <v:path arrowok="t" o:connecttype="custom" o:connectlocs="10787,14365;0,14365;0,15445;10787,15445;10787,14365;10787,654;0,654;0,1974;10787,1974;10787,654"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 o:spid="_x0000_s1029" type="#_x0000_t75" style="position:absolute;left:4213;top:7850;width:1516;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ECxzFAAAA3AAAAA8AAABkcnMvZG93bnJldi54bWxEj92KwjAUhO+FfYdwFvZO01Xwp2sUURa8&#10;8EKrD3Bojm3Z5qSbxFp9eiMIXg4z8w0zX3amFi05X1lW8D1IQBDnVldcKDgdf/tTED4ga6wtk4Ib&#10;eVguPnpzTLW98oHaLBQiQtinqKAMoUml9HlJBv3ANsTRO1tnMETpCqkdXiPc1HKYJGNpsOK4UGJD&#10;65Lyv+xiFOzz9X57csn5WDSz9r5bjTb3/5FSX5/d6gdEoC68w6/2VisYjifwPB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hAscxQAAANwAAAAPAAAAAAAAAAAAAAAA&#10;AJ8CAABkcnMvZG93bnJldi54bWxQSwUGAAAAAAQABAD3AAAAkQMAAAAA&#10;">
                  <v:imagedata r:id="rId14" o:title=""/>
                </v:shape>
                <v:shape id="Picture 283" o:spid="_x0000_s1030" type="#_x0000_t75" style="position:absolute;left:1807;top:8452;width:6334;height:1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YF/AAAAA3AAAAA8AAABkcnMvZG93bnJldi54bWxET81Kw0AQvgt9h2UKvdlNKwSN3RZpbNGT&#10;JPEBhuyYBDOzIbtN07fvHgSPH9//7jBzryYafefEwGadgCKpne2kMfBdnR6fQfmAYrF3QgZu5OGw&#10;XzzsMLPuKgVNZWhUDBGfoYE2hCHT2tctMfq1G0gi9+NGxhDh2Gg74jWGc6+3SZJqxk5iQ4sDHVuq&#10;f8sLG8h9UaVfwsn7E7/kGxQ+FZ9nY1bL+e0VVKA5/Iv/3B/WwDaNa+OZeAT0/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MBgX8AAAADcAAAADwAAAAAAAAAAAAAAAACfAgAA&#10;ZHJzL2Rvd25yZXYueG1sUEsFBgAAAAAEAAQA9wAAAIwDAAAAAA==&#10;">
                  <v:imagedata r:id="rId15" o:title=""/>
                </v:shape>
                <v:shape id="Picture 282" o:spid="_x0000_s1031" type="#_x0000_t75" style="position:absolute;left:2493;top:9528;width:5121;height:1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17LEAAAA3AAAAA8AAABkcnMvZG93bnJldi54bWxEj0trwzAQhO+F/Aexgd4aOTmYxI1s2tCU&#10;XkLJo/fFWj+ItDKS6rj/PioUehxm55udbTVZI0byoXesYLnIQBDXTvfcKric909rECEiazSOScEP&#10;BajK2cMWC+1ufKTxFFuRIBwKVNDFOBRShroji2HhBuLkNc5bjEn6VmqPtwS3Rq6yLJcWe04NHQ60&#10;66i+nr5teuPzdR3Ne/a1b2Tz5g95czXnUanH+fTyDCLSFP+P/9IfWsEq38DvmEQAW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b17LEAAAA3AAAAA8AAAAAAAAAAAAAAAAA&#10;nwIAAGRycy9kb3ducmV2LnhtbFBLBQYAAAAABAAEAPcAAACQAwAAAAA=&#10;">
                  <v:imagedata r:id="rId16" o:title=""/>
                </v:shape>
                <v:shape id="Picture 281" o:spid="_x0000_s1032" type="#_x0000_t75" style="position:absolute;left:1826;top:10603;width:6315;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7o3HCAAAA3AAAAA8AAABkcnMvZG93bnJldi54bWxET89rwjAUvg/8H8ITdpupMqpUU5GxwQ67&#10;1IrnR/NMapuX0mRa99cvh8GOH9/v3X5yvbjRGFrPCpaLDARx43XLRsGp/njZgAgRWWPvmRQ8KMC+&#10;nD3tsND+zhXdjtGIFMKhQAU2xqGQMjSWHIaFH4gTd/Gjw5jgaKQe8Z7CXS9XWZZLhy2nBosDvVlq&#10;uuO3U1DVeTWdv8zP66XL7Dp/vz5MUyv1PJ8OWxCRpvgv/nN/agWrdZqfzqQjI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e6NxwgAAANwAAAAPAAAAAAAAAAAAAAAAAJ8C&#10;AABkcnMvZG93bnJldi54bWxQSwUGAAAAAAQABAD3AAAAjgMAAAAA&#10;">
                  <v:imagedata r:id="rId17" o:title=""/>
                </v:shape>
                <v:shape id="Picture 280" o:spid="_x0000_s1033" type="#_x0000_t75" style="position:absolute;left:2736;top:4581;width:4495;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wD/DFAAAA3AAAAA8AAABkcnMvZG93bnJldi54bWxEj0FrwkAUhO9C/8PyCr3pxlBsia4SikIO&#10;WqiW9vrYfSah2bchu5rEX98tFDwOM/MNs9oMthFX6nztWMF8loAg1s7UXCr4PO2mryB8QDbYOCYF&#10;I3nYrB8mK8yM6/mDrsdQighhn6GCKoQ2k9Lriiz6mWuJo3d2ncUQZVdK02Ef4baRaZIspMWa40KF&#10;Lb1VpH+OF6ugvZy+t3p4xsQV7/r2ldeHYj8q9fQ45EsQgYZwD/+3C6MgfZnD35l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A/wxQAAANwAAAAPAAAAAAAAAAAAAAAA&#10;AJ8CAABkcnMvZG93bnJldi54bWxQSwUGAAAAAAQABAD3AAAAkQMAAAAA&#10;">
                  <v:imagedata r:id="rId18" o:title=""/>
                </v:shape>
                <v:rect id="Rectangle 279" o:spid="_x0000_s1034" style="position:absolute;left:10787;width:1120;height:16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8gcMA&#10;AADcAAAADwAAAGRycy9kb3ducmV2LnhtbESPQWvCQBSE7wX/w/KE3pqNQWpIs0pRBG+hKp5fs69J&#10;2uzbsLuatL++Wyh4HGbmG6bcTKYXN3K+s6xgkaQgiGurO24UnE/7pxyED8gae8uk4Js8bNazhxIL&#10;bUd+o9sxNCJC2BeooA1hKKT0dUsGfWIH4uh9WGcwROkaqR2OEW56maXpszTYcVxocaBtS/XX8WoU&#10;VIND+Y677fLHfOanyz64XaWVepxPry8gAk3hHv5vH7SCbJXB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n8gcMAAADcAAAADwAAAAAAAAAAAAAAAACYAgAAZHJzL2Rv&#10;d25yZXYueG1sUEsFBgAAAAAEAAQA9QAAAIgDAAAAAA==&#10;" fillcolor="#36c" stroked="f"/>
                <v:shape id="Picture 278" o:spid="_x0000_s1035" type="#_x0000_t75" style="position:absolute;left:11;top:2587;width:3841;height: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Lu9bEAAAA3AAAAA8AAABkcnMvZG93bnJldi54bWxEj91qwkAUhO8F32E5Qu90U4s/RFeJ0haR&#10;QKntAxyyx2xo9mzIbmN8e1cQvBxm5htmve1tLTpqfeVYweskAUFcOF1xqeD352O8BOEDssbaMSm4&#10;koftZjhYY6rdhb+pO4VSRAj7FBWYEJpUSl8YsugnriGO3tm1FkOUbSl1i5cIt7WcJslcWqw4Lhhs&#10;aG+o+Dv9WwX0leXX6njI6vel/ex2i9zMOFfqZdRnKxCB+vAMP9oHrWC6eIP7mXg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Lu9bEAAAA3AAAAA8AAAAAAAAAAAAAAAAA&#10;nwIAAGRycy9kb3ducmV2LnhtbFBLBQYAAAAABAAEAPcAAACQAwAAAAA=&#10;">
                  <v:imagedata r:id="rId19" o:title=""/>
                </v:shape>
                <w10:wrap anchorx="page" anchory="page"/>
              </v:group>
            </w:pict>
          </mc:Fallback>
        </mc:AlternateContent>
      </w:r>
    </w:p>
    <w:p w:rsidR="00F77AA2" w:rsidRDefault="00E9043D" w:rsidP="00D348D6">
      <w:pPr>
        <w:pStyle w:val="Textoindependiente"/>
        <w:ind w:right="-88"/>
        <w:jc w:val="both"/>
        <w:rPr>
          <w:rFonts w:ascii="Times New Roman"/>
          <w:sz w:val="20"/>
        </w:rPr>
      </w:pPr>
      <w:r>
        <w:rPr>
          <w:noProof/>
          <w:lang w:val="es-CO" w:eastAsia="es-CO"/>
        </w:rPr>
        <mc:AlternateContent>
          <mc:Choice Requires="wps">
            <w:drawing>
              <wp:anchor distT="45720" distB="45720" distL="114300" distR="114300" simplePos="0" relativeHeight="487647744" behindDoc="0" locked="0" layoutInCell="1" allowOverlap="1">
                <wp:simplePos x="0" y="0"/>
                <wp:positionH relativeFrom="column">
                  <wp:posOffset>386715</wp:posOffset>
                </wp:positionH>
                <wp:positionV relativeFrom="paragraph">
                  <wp:posOffset>36830</wp:posOffset>
                </wp:positionV>
                <wp:extent cx="4359910" cy="2953385"/>
                <wp:effectExtent l="0" t="0" r="0" b="0"/>
                <wp:wrapSquare wrapText="bothSides"/>
                <wp:docPr id="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910" cy="295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rsidP="00D348D6">
                            <w:pPr>
                              <w:pStyle w:val="Puesto"/>
                              <w:spacing w:line="834" w:lineRule="exact"/>
                              <w:ind w:left="0" w:right="-88"/>
                            </w:pPr>
                            <w:r>
                              <w:rPr>
                                <w:color w:val="006FC0"/>
                              </w:rPr>
                              <w:t>PLAN</w:t>
                            </w:r>
                          </w:p>
                          <w:p w:rsidR="0012244F" w:rsidRDefault="0012244F" w:rsidP="00D348D6">
                            <w:pPr>
                              <w:pStyle w:val="Puesto"/>
                              <w:spacing w:before="196" w:line="292" w:lineRule="auto"/>
                              <w:ind w:left="0" w:right="-88"/>
                            </w:pPr>
                            <w:r>
                              <w:rPr>
                                <w:color w:val="006FC0"/>
                              </w:rPr>
                              <w:t>ANTICORRUPCIÓN Y ATENCIÓN AL CIUDADANO 2021</w:t>
                            </w:r>
                          </w:p>
                          <w:p w:rsidR="0012244F" w:rsidRDefault="0012244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0.45pt;margin-top:2.9pt;width:343.3pt;height:232.55pt;z-index:487647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OiQIAABkFAAAOAAAAZHJzL2Uyb0RvYy54bWysVMlu2zAQvRfoPxC8O1osOZYQOUicqiiQ&#10;LkDaD6BFyiIqcVSStpQW/fcOKdtxugBFUR0oDmf4ZnvDq+uxa8leaCNBFTS6CCkRqgIu1bagnz6W&#10;syUlxjLFWQtKFPRRGHq9evniauhzEUMDLReaIIgy+dAXtLG2z4PAVI3omLmAXihU1qA7ZlHU24Br&#10;NiB61wZxGC6CATTvNVTCGDy9m5R05fHrWlT2fV0bYUlbUIzN+lX7dePWYHXF8q1mfSOrQxjsH6Lo&#10;mFTo9AR1xywjOy1/gepkpcFAbS8q6AKoa1kJnwNmE4U/ZfPQsF74XLA4pj+Vyfw/2Ord/oMmkhc0&#10;XswpUazDJq13jGsgXBArRgskdmUaepOj9UOP9na8hRHb7VM2/T1Unw1RsG6Y2oobrWFoBOMYZuRu&#10;BmdXJxzjQDbDW+Doje0seKCx1p2rIVaFIDq26/HUIoyDVHiYzNMsi1BVoS7O0vl8mXofLD9e77Wx&#10;rwV0xG0KqpEDHp7t74114bD8aOK8GWglL2XbekFvN+tWkz1DvpT+O6A/M2uVM1bgrk2I0wlGiT6c&#10;zsXr+/8ti+IkvI2zWblYXs6SMkln2WW4nIVRdpstwiRL7srvLsAoyRvJuVD3UokjF6Pk73p9mIqJ&#10;RZ6NZCholsbp1KM/Jhn673dJdtLiaLayK+jyZMRy19lXimPaLLdMttM+eB6+rzLW4Pj3VfE8cK2f&#10;SGDHzYgojhwb4I/ICA3YL+wtvie4aUB/pWTA2Syo+bJjWlDSvlHIqixKEjfMXkjSyxgFfa7ZnGuY&#10;qhCqoJaSabu20wOw67XcNujpyOMbZGIpPUeeojrwF+fPJ3N4K9yAn8ve6ulFW/0AAAD//wMAUEsD&#10;BBQABgAIAAAAIQDDM8703QAAAAgBAAAPAAAAZHJzL2Rvd25yZXYueG1sTI/BTsMwEETvSPyDtUjc&#10;qANqGhriVBUVFw5IFCR6dGMnjrDXlu2m4e9ZTvS4eqPZN81mdpZNOqbRo4D7RQFMY+fViIOAz4+X&#10;u0dgKUtU0nrUAn50gk17fdXIWvkzvutpnwdGJZhqKcDkHGrOU2e0k2nhg0ZivY9OZjrjwFWUZyp3&#10;lj8UxYo7OSJ9MDLoZ6O77/3JCfhyZlS7+HbolZ12r/22DHMMQtzezNsnYFnP+T8Mf/qkDi05Hf0J&#10;VWJWwKpYU1JASQMIV8uqBHYUsKwI8LbhlwPaXwAAAP//AwBQSwECLQAUAAYACAAAACEAtoM4kv4A&#10;AADhAQAAEwAAAAAAAAAAAAAAAAAAAAAAW0NvbnRlbnRfVHlwZXNdLnhtbFBLAQItABQABgAIAAAA&#10;IQA4/SH/1gAAAJQBAAALAAAAAAAAAAAAAAAAAC8BAABfcmVscy8ucmVsc1BLAQItABQABgAIAAAA&#10;IQC/3UqOiQIAABkFAAAOAAAAAAAAAAAAAAAAAC4CAABkcnMvZTJvRG9jLnhtbFBLAQItABQABgAI&#10;AAAAIQDDM8703QAAAAgBAAAPAAAAAAAAAAAAAAAAAOMEAABkcnMvZG93bnJldi54bWxQSwUGAAAA&#10;AAQABADzAAAA7QUAAAAA&#10;" stroked="f">
                <v:textbox style="mso-fit-shape-to-text:t">
                  <w:txbxContent>
                    <w:p w:rsidR="0012244F" w:rsidRDefault="0012244F" w:rsidP="00D348D6">
                      <w:pPr>
                        <w:pStyle w:val="Puesto"/>
                        <w:spacing w:line="834" w:lineRule="exact"/>
                        <w:ind w:left="0" w:right="-88"/>
                      </w:pPr>
                      <w:r>
                        <w:rPr>
                          <w:color w:val="006FC0"/>
                        </w:rPr>
                        <w:t>PLAN</w:t>
                      </w:r>
                    </w:p>
                    <w:p w:rsidR="0012244F" w:rsidRDefault="0012244F" w:rsidP="00D348D6">
                      <w:pPr>
                        <w:pStyle w:val="Puesto"/>
                        <w:spacing w:before="196" w:line="292" w:lineRule="auto"/>
                        <w:ind w:left="0" w:right="-88"/>
                      </w:pPr>
                      <w:r>
                        <w:rPr>
                          <w:color w:val="006FC0"/>
                        </w:rPr>
                        <w:t>ANTICORRUPCIÓN Y ATENCIÓN AL CIUDADANO 2021</w:t>
                      </w:r>
                    </w:p>
                    <w:p w:rsidR="0012244F" w:rsidRDefault="0012244F"/>
                  </w:txbxContent>
                </v:textbox>
                <w10:wrap type="square"/>
              </v:shape>
            </w:pict>
          </mc:Fallback>
        </mc:AlternateContent>
      </w: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ind w:right="-88"/>
        <w:jc w:val="both"/>
        <w:rPr>
          <w:rFonts w:ascii="Times New Roman"/>
          <w:sz w:val="20"/>
        </w:rPr>
      </w:pPr>
    </w:p>
    <w:p w:rsidR="00F77AA2" w:rsidRDefault="00F77AA2" w:rsidP="00D348D6">
      <w:pPr>
        <w:pStyle w:val="Textoindependiente"/>
        <w:spacing w:before="1"/>
        <w:ind w:right="-88"/>
        <w:jc w:val="both"/>
        <w:rPr>
          <w:rFonts w:ascii="Times New Roman"/>
          <w:sz w:val="27"/>
        </w:rPr>
      </w:pPr>
    </w:p>
    <w:p w:rsidR="00F77AA2" w:rsidRDefault="00F77AA2" w:rsidP="00D348D6">
      <w:pPr>
        <w:pStyle w:val="Textoindependiente"/>
        <w:ind w:right="-88"/>
        <w:jc w:val="both"/>
        <w:rPr>
          <w:sz w:val="20"/>
        </w:rPr>
      </w:pPr>
    </w:p>
    <w:p w:rsidR="00F77AA2" w:rsidRDefault="00F77AA2" w:rsidP="00D348D6">
      <w:pPr>
        <w:pStyle w:val="Textoindependiente"/>
        <w:ind w:right="-88"/>
        <w:jc w:val="both"/>
        <w:rPr>
          <w:sz w:val="20"/>
        </w:rPr>
      </w:pPr>
    </w:p>
    <w:p w:rsidR="00F77AA2" w:rsidRDefault="00F77AA2" w:rsidP="00D348D6">
      <w:pPr>
        <w:pStyle w:val="Textoindependiente"/>
        <w:ind w:right="-88"/>
        <w:jc w:val="both"/>
        <w:rPr>
          <w:sz w:val="20"/>
        </w:rPr>
      </w:pPr>
    </w:p>
    <w:p w:rsidR="00F77AA2" w:rsidRDefault="00F77AA2" w:rsidP="00D348D6">
      <w:pPr>
        <w:pStyle w:val="Textoindependiente"/>
        <w:ind w:right="-88"/>
        <w:jc w:val="both"/>
        <w:rPr>
          <w:sz w:val="20"/>
        </w:rPr>
      </w:pPr>
    </w:p>
    <w:p w:rsidR="00F77AA2" w:rsidRDefault="00F77AA2" w:rsidP="00D348D6">
      <w:pPr>
        <w:pStyle w:val="Textoindependiente"/>
        <w:ind w:right="-88"/>
        <w:jc w:val="both"/>
        <w:rPr>
          <w:sz w:val="20"/>
        </w:rPr>
      </w:pPr>
    </w:p>
    <w:p w:rsidR="00F77AA2" w:rsidRDefault="00F77AA2" w:rsidP="00D348D6">
      <w:pPr>
        <w:pStyle w:val="Textoindependiente"/>
        <w:ind w:right="-88"/>
        <w:jc w:val="both"/>
        <w:rPr>
          <w:sz w:val="20"/>
        </w:rPr>
      </w:pPr>
    </w:p>
    <w:p w:rsidR="00F77AA2" w:rsidRDefault="00F77AA2" w:rsidP="00D348D6">
      <w:pPr>
        <w:pStyle w:val="Textoindependiente"/>
        <w:ind w:right="-88"/>
        <w:jc w:val="both"/>
        <w:rPr>
          <w:sz w:val="20"/>
        </w:rPr>
      </w:pPr>
    </w:p>
    <w:p w:rsidR="005568EB" w:rsidRDefault="005568EB" w:rsidP="00D348D6">
      <w:pPr>
        <w:pStyle w:val="Textoindependiente"/>
        <w:ind w:right="-88"/>
        <w:jc w:val="center"/>
        <w:rPr>
          <w:rFonts w:ascii="Cambria"/>
          <w:color w:val="365F91"/>
          <w:sz w:val="32"/>
        </w:rPr>
      </w:pPr>
    </w:p>
    <w:p w:rsidR="00F77AA2" w:rsidRDefault="00E9043D" w:rsidP="00D348D6">
      <w:pPr>
        <w:pStyle w:val="Textoindependiente"/>
        <w:ind w:right="-88"/>
        <w:jc w:val="center"/>
        <w:rPr>
          <w:rFonts w:ascii="Cambria"/>
          <w:sz w:val="32"/>
        </w:rPr>
      </w:pPr>
      <w:r>
        <w:rPr>
          <w:noProof/>
          <w:lang w:val="es-CO" w:eastAsia="es-CO"/>
        </w:rPr>
        <w:lastRenderedPageBreak/>
        <mc:AlternateContent>
          <mc:Choice Requires="wpg">
            <w:drawing>
              <wp:anchor distT="0" distB="0" distL="114300" distR="114300" simplePos="0" relativeHeight="15729664" behindDoc="0" locked="0" layoutInCell="1" allowOverlap="1">
                <wp:simplePos x="0" y="0"/>
                <wp:positionH relativeFrom="page">
                  <wp:posOffset>6777990</wp:posOffset>
                </wp:positionH>
                <wp:positionV relativeFrom="page">
                  <wp:posOffset>0</wp:posOffset>
                </wp:positionV>
                <wp:extent cx="782955" cy="10692765"/>
                <wp:effectExtent l="0" t="0" r="0" b="0"/>
                <wp:wrapNone/>
                <wp:docPr id="259"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260" name="Rectangle 276"/>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Freeform 275"/>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Text Box 274"/>
                        <wps:cNvSpPr txBox="1">
                          <a:spLocks noChangeArrowheads="1"/>
                        </wps:cNvSpPr>
                        <wps:spPr bwMode="auto">
                          <a:xfrm>
                            <a:off x="10785" y="15777"/>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027" style="position:absolute;left:0;text-align:left;margin-left:533.7pt;margin-top:0;width:61.65pt;height:841.95pt;z-index:15729664;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1bKLwoAAIQuAAAOAAAAZHJzL2Uyb0RvYy54bWzsWtuO48gNfQ+QfxD0mKDHKllXYzyLmb4M&#10;Akx2F1nlA9S2fEFsy5HU454E+fccsiS7XC3KwmySl2w/tC86okkeksUq8f0Pr/ud87Wo6m15mLvq&#10;nec6xWFRLreH9dz9a/Z0l7hO3eSHZb4rD8Xc/VbU7g8ffv+796fjrPDLTblbFpUDIYd6djrO3U3T&#10;HGeTSb3YFPu8flceiwMurspqnzf4WK0nyyo/Qfp+N/E9L5qcymp5rMpFUdf49kFfdD+w/NWqWDQ/&#10;rVZ10Ti7uQvdGv5f8f9n+j/58D6frav8uNkuWjXy79Bin28P+NGzqIe8yZ2XavtG1H67qMq6XDXv&#10;FuV+Uq5W20XBNsAa5VnWfK7KlyPbsp6d1sezm+Bay0/fLXbx49efK2e7nLt+mLrOId+DJP5dx4+n&#10;5J7TcT0D6nN1/OX4c6VtxNsv5eJvNS5P7Ov0ea3BzvPpz+USAvOXpmT3vK6qPYmA4c4rs/DtzELx&#10;2jgLfBknfhqGrrPAJeVFqR9HoeZpsQGZdB++jgPXudy72Dy2dyt/Om3vjZJpSjdO8pn+Xda11Y0M&#10;Q8jVF6/Wv86rv2zyY8Fk1eSvzqsRok579S8Ixvyw3hXwbKQ9y8jOrbX2qXMo7zfAFR+rqjxtinwJ&#10;xRTbQRpDtL6BPtRg5KaTlZdGsemsztFpAN3Yy288lc+OVd18Lsq9Q2/mbgXlmcH865e60U7tIERo&#10;Xe62y6ftbscfqvXz/a5yvubIuuApUZ/uWx6uYLsDgQ8l3aYl6m+gH36DrpGmnEX/TJUfeJ/89O4p&#10;SuK74CkI79LYS+48lX5KIy9Ig4enf5GCKphttstlcfiyPRRdRqtgHLdtbdG5yDntnOZuGvoh236l&#10;fW0a6fFfn5H7bYMCt9vu525yBuUz4vXxsITZ+azJtzv9fnKtPocufNC9slcQxJp4HcHP5fIbgqAq&#10;QRLoRCnGm01Z/cN1Tihrc7f++0teFa6z+9MBgZSqgFhv+EMQxj4+VOaVZ/NKflhA1NxtXEe/vW90&#10;7Xw5Vtv1Br+k2DGH8iMyfLXlwCD9tFZcHTjJ/mfZprpse6qKgpYNJBtXj6vcQbyaBez7sqorQSoM&#10;g4Co1/HKJSz0dWbFeKNDu6t8ixedVwTvcgnLxrKN+PWyrRYZiFntd1iM/njneI5SXoj/XPf4py5A&#10;mKyBf5g4meecnPZHSWonDOqYwkhjx9D7AkTtPAtjgLPpk4fia8rz0hjy+pRDHT/Ly4J+5aIOoy0N&#10;w9DvVw5V7CwMygHWqxxajmvlPEE5LHhneVnSr5yyeAhDMvVC+cV1yiQCCOB61VMWGV4SSMyabGTK&#10;FzS0yAgjLxE0NNlQjOvX0GLEixPBg8qkJFORoKHFSBiFkg9NSqAhcL0aUtm64jiewua+APRNVjJf&#10;yg+LkzBW4KSPZd/kRDGuX0OLFS+WohCLixGGvpAkvsVJGEtx6JucQEMpDn2LFS9KkHe9PjRZyXwh&#10;U6YWJ2EiFhmTE8W4Xh9OLVZIt34Nqee7pPJUyJSpxUmYIh56WZ6anCjG9WtosSL7cGqykk2FTJla&#10;nIRpGgkampxAQ+B6NaTV/jpTpDgMTFYy1KTelSSwOIm8SNAwMDlRjOvX0GLFE3M5MFnJEF39Glqc&#10;RGoqsByYnCjG9WtosSLXw8BkJQuETAktTiKVCD4MTU6gIXC9GlK/ccWyuKaEJisZltBeH4YWJ5GP&#10;nOrNFNqpnTNPMa5fQ4sVL5XiMDRZyUIhU0KLk8iX4pD2taaGwPVqSDu1Kx+KTU1kspJFQqZEFieR&#10;nwjrcmRyAh8C16+hxYrcE2LHfLE5i4RMiSxOIl+qNrSBNH0oVZvIYkUpH5Hdt6ZEJitZJGRKbHEi&#10;+zA2ORnwYWyxohTZ3Kchjj8uNmexkCl0DmFGjRyH2Idc5EFDKQ5xOHAlES4U+sPYZCWLhUyJLU7k&#10;XI5NTgZyObFYUVN0fr0+TExWskTIlMTiRK6HicnJQD1MLFbUNBJ6m8RkJUOf21sPE4sTeU1JTE4G&#10;1pTEYkVNpThMTFYy1IZeDVOLE3ldTk1OBtbl1GJFBUrosVOTlSwVMiW1OJF7m9TkZKC3SS1WVCBV&#10;m9RkJYOn+31ocSL3h6nJyUB/qDyLFtmJyjN5yXBnv5LKs3iR+2zlmcQMNNrKs7iRoxFrTlee6LwB&#10;d0pqWuTIGxblmewM7FiUZxEkpzUOPa/VFNIG5yodrj19EHd+ytrgE7B3mcaidy1Tro9KmQxluFPw&#10;prIIGthCK5OggT20UhZD8kKjrH2+uNFXFkEDZxHKJGjoMMLe68srtrre7Ctpt698i6CBQx1rvz9w&#10;qmMxJLc+6nrHj5NtgfQ3e37xZExZm37xbEzZu365h1S+yRCOn6QUerPxF08XkQhdZqB48H7ikkJ4&#10;THM+Bs03+ilDPlu8HtqjUbzDKTSefXl85nwsa3oUlEEingNl/KwKIoCio1UBjNQgcNweyg6DYT6B&#10;kfb6CHcYTZnMcD5uvqkJZRTDu0dUw9IpsgmOcByjDEUYw8dZSkwTHPSMkU6nLQwfZyodfTB8nKl0&#10;DkFwnB+MUYYOBRg+zlTaoRMcO+sx0mm7zPBxptLeleHjTKWNJMGxARyjDO3qGD7OVNpiERxbozHS&#10;ab/D8HGm0uaD4eNMpZ0AwdHBj1GG2nKGjzOVemSCo7cdI50aVoaPM5W6R4aPM5U7OcJT/zVGHe6p&#10;9A3jzOXuhm8YW5zO1QndwSiVzvUJ6/SoG7oKhQfwI29oKaa1a9wvtCTTKmLcoEttu0jQc2p71qNy&#10;Hcx6PNM9eK6dN7S2dG/p+S49L3M2+pW+35dfi6xkRENLzJR25PA2T4vg1y7Xd4crHDX7wCWtdt3V&#10;7vXI0nxaLoHCizaiu9y9apiiwxnAIn60iF/tLnevLYz6V8Cojx0SBzEMg9QhWKsb6TgEQ5fHFgyj&#10;Wjv1sINogZYVnB+UdvZ1r9rOVrEQnduQYq2ZIfbrQzDu+tm5w+LOJGC3PiSv4zS+od60jZBYPzAW&#10;fdJF3OXxceeN7lV7hbxGTNySR25j3A39yG+Ei27YG9FTgBH+IzmEu8UH+Y1xN/QjOwl3K1o4o4Ej&#10;Pw7x1skjXgZxrX638qKzl+JmSF7nv1tZe+ZjuAh09N7I2i5ahmO5iz3bI4tdWRfaKKqhPJNyLqaI&#10;ZHOwQR6U8TF+goN2LecK9n8xDYSBvnbo57cBoHEjWTTf2TcbKY3boZDocbuMhsc+la8YAOLsMQaA&#10;nOYVF7rhpf/e3F3cdrF0pMU9zmVCCEeVekIIY21tNnQTQt1Y3cjJu/P8HLUI1LScv+Dlhb7pHajz&#10;0sfkMQnucGb6eBd4Dw93H5/ug7voScXhw/Th/v5BXQ/U0Zjerx+oI32u8v5qju6J/96WB2MwTg8Z&#10;wjYejNMe/W1GcHBGsHl9fuUZX+6bL/N5o6cG0cnpiUG80dOCeKMnBfHmPzglyBO6GHXm1aUdy6ZZ&#10;avMzTxVehsc//BsAAP//AwBQSwMEFAAGAAgAAAAhAOGvV9HhAAAACwEAAA8AAABkcnMvZG93bnJl&#10;di54bWxMj0FPwkAQhe8m/ofNmHiT3YoWqN0SQtQTMRFMCLehHdqG7m7TXdry7x1OepuX9/Lme+ly&#10;NI3oqfO1sxqiiQJBNndFbUsNP7uPpzkIH9AW2DhLGq7kYZnd36WYFG6w39RvQym4xPoENVQhtImU&#10;Pq/IoJ+4lix7J9cZDCy7UhYdDlxuGvmsVCwN1pY/VNjSuqL8vL0YDZ8DDqtp9N5vzqf19bB7/dpv&#10;ItL68WFcvYEINIa/MNzwGR0yZjq6iy28aFirePbCWQ086eZHCzUDceQrnk8XILNU/t+Q/QIAAP//&#10;AwBQSwECLQAUAAYACAAAACEAtoM4kv4AAADhAQAAEwAAAAAAAAAAAAAAAAAAAAAAW0NvbnRlbnRf&#10;VHlwZXNdLnhtbFBLAQItABQABgAIAAAAIQA4/SH/1gAAAJQBAAALAAAAAAAAAAAAAAAAAC8BAABf&#10;cmVscy8ucmVsc1BLAQItABQABgAIAAAAIQD9u1bKLwoAAIQuAAAOAAAAAAAAAAAAAAAAAC4CAABk&#10;cnMvZTJvRG9jLnhtbFBLAQItABQABgAIAAAAIQDhr1fR4QAAAAsBAAAPAAAAAAAAAAAAAAAAAIkM&#10;AABkcnMvZG93bnJldi54bWxQSwUGAAAAAAQABADzAAAAlw0AAAAA&#10;">
                <v:rect id="Rectangle 276" o:spid="_x0000_s1028"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1gsAA&#10;AADcAAAADwAAAGRycy9kb3ducmV2LnhtbERPy4rCMBTdD/gP4QruxlQXndIxylAQBVe+YJaX5k5T&#10;bW5KE2v792YhzPJw3qvNYBvRU+drxwoW8wQEcel0zZWCy3n7mYHwAVlj45gUjORhs558rDDX7slH&#10;6k+hEjGEfY4KTAhtLqUvDVn0c9cSR+7PdRZDhF0ldYfPGG4buUySVFqsOTYYbKkwVN5PD6tgn93K&#10;4mrHw1dmbrvfRV+k7j4qNZsOP98gAg3hX/x277WCZRrnx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b1gsAAAADcAAAADwAAAAAAAAAAAAAAAACYAgAAZHJzL2Rvd25y&#10;ZXYueG1sUEsFBgAAAAAEAAQA9QAAAIUDAAAAAA==&#10;" fillcolor="#4f81bc" stroked="f"/>
                <v:shape id="Freeform 275" o:spid="_x0000_s1029"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yiMMA&#10;AADcAAAADwAAAGRycy9kb3ducmV2LnhtbESPQYvCMBSE74L/ITzBm6aKulqNsixUdo/a9f5onm1t&#10;81KaqHV/vVkQPA4z8w2z2XWmFjdqXWlZwWQcgSDOrC45V/CbJqMlCOeRNdaWScGDHOy2/d4GY23v&#10;fKDb0eciQNjFqKDwvomldFlBBt3YNsTBO9vWoA+yzaVu8R7gppbTKFpIgyWHhQIb+iooq45Xo2A2&#10;XyVJtnqclpHcf1T25+LS6k+p4aD7XIPw1Pl3+NX+1gqmiwn8nw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yiMMAAADcAAAADwAAAAAAAAAAAAAAAACYAgAAZHJzL2Rv&#10;d25yZXYueG1sUEsFBgAAAAAEAAQA9QAAAIgDA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274" o:spid="_x0000_s1030" type="#_x0000_t202" style="position:absolute;left:10785;top:15777;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12244F" w:rsidRDefault="0012244F">
                        <w:pPr>
                          <w:spacing w:line="240" w:lineRule="exact"/>
                          <w:rPr>
                            <w:sz w:val="24"/>
                          </w:rPr>
                        </w:pPr>
                        <w:r>
                          <w:rPr>
                            <w:color w:val="FFFFFF"/>
                            <w:sz w:val="24"/>
                          </w:rPr>
                          <w:t>1</w:t>
                        </w:r>
                      </w:p>
                    </w:txbxContent>
                  </v:textbox>
                </v:shape>
                <w10:wrap anchorx="page" anchory="page"/>
              </v:group>
            </w:pict>
          </mc:Fallback>
        </mc:AlternateContent>
      </w:r>
      <w:r w:rsidR="00E67B1E">
        <w:rPr>
          <w:rFonts w:ascii="Cambria"/>
          <w:color w:val="365F91"/>
          <w:sz w:val="32"/>
        </w:rPr>
        <w:t>Tabla de Contenido</w:t>
      </w:r>
    </w:p>
    <w:sdt>
      <w:sdtPr>
        <w:rPr>
          <w:rFonts w:ascii="Calibri" w:eastAsia="Calibri" w:hAnsi="Calibri" w:cs="Calibri"/>
          <w:color w:val="auto"/>
          <w:sz w:val="22"/>
          <w:szCs w:val="22"/>
          <w:lang w:val="es-ES" w:eastAsia="en-US"/>
        </w:rPr>
        <w:id w:val="1805424756"/>
        <w:docPartObj>
          <w:docPartGallery w:val="Table of Contents"/>
          <w:docPartUnique/>
        </w:docPartObj>
      </w:sdtPr>
      <w:sdtEndPr>
        <w:rPr>
          <w:b/>
          <w:bCs/>
        </w:rPr>
      </w:sdtEndPr>
      <w:sdtContent>
        <w:p w:rsidR="00E67B1E" w:rsidRDefault="00E67B1E" w:rsidP="00D348D6">
          <w:pPr>
            <w:pStyle w:val="TtulodeTDC"/>
            <w:ind w:right="142"/>
            <w:jc w:val="both"/>
          </w:pPr>
          <w:r>
            <w:rPr>
              <w:lang w:val="es-ES"/>
            </w:rPr>
            <w:t>Contenido</w:t>
          </w:r>
        </w:p>
        <w:p w:rsidR="00AC72FF" w:rsidRDefault="00E67B1E">
          <w:pPr>
            <w:pStyle w:val="TDC1"/>
            <w:tabs>
              <w:tab w:val="right" w:leader="dot" w:pos="8779"/>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60273158" w:history="1">
            <w:r w:rsidR="00AC72FF" w:rsidRPr="002C59B9">
              <w:rPr>
                <w:rStyle w:val="Hipervnculo"/>
                <w:noProof/>
              </w:rPr>
              <w:t>PRESENTACIÓN</w:t>
            </w:r>
            <w:r w:rsidR="00AC72FF">
              <w:rPr>
                <w:noProof/>
                <w:webHidden/>
              </w:rPr>
              <w:tab/>
            </w:r>
            <w:r w:rsidR="00AC72FF">
              <w:rPr>
                <w:noProof/>
                <w:webHidden/>
              </w:rPr>
              <w:fldChar w:fldCharType="begin"/>
            </w:r>
            <w:r w:rsidR="00AC72FF">
              <w:rPr>
                <w:noProof/>
                <w:webHidden/>
              </w:rPr>
              <w:instrText xml:space="preserve"> PAGEREF _Toc60273158 \h </w:instrText>
            </w:r>
            <w:r w:rsidR="00AC72FF">
              <w:rPr>
                <w:noProof/>
                <w:webHidden/>
              </w:rPr>
            </w:r>
            <w:r w:rsidR="00AC72FF">
              <w:rPr>
                <w:noProof/>
                <w:webHidden/>
              </w:rPr>
              <w:fldChar w:fldCharType="separate"/>
            </w:r>
            <w:r w:rsidR="00AC72FF">
              <w:rPr>
                <w:noProof/>
                <w:webHidden/>
              </w:rPr>
              <w:t>3</w:t>
            </w:r>
            <w:r w:rsidR="00AC72FF">
              <w:rPr>
                <w:noProof/>
                <w:webHidden/>
              </w:rPr>
              <w:fldChar w:fldCharType="end"/>
            </w:r>
          </w:hyperlink>
        </w:p>
        <w:p w:rsidR="00AC72FF" w:rsidRDefault="00AC72FF">
          <w:pPr>
            <w:pStyle w:val="TDC1"/>
            <w:tabs>
              <w:tab w:val="left" w:pos="1061"/>
              <w:tab w:val="right" w:leader="dot" w:pos="8779"/>
            </w:tabs>
            <w:rPr>
              <w:rFonts w:asciiTheme="minorHAnsi" w:eastAsiaTheme="minorEastAsia" w:hAnsiTheme="minorHAnsi" w:cstheme="minorBidi"/>
              <w:noProof/>
              <w:sz w:val="22"/>
              <w:szCs w:val="22"/>
              <w:lang w:val="es-CO" w:eastAsia="es-CO"/>
            </w:rPr>
          </w:pPr>
          <w:hyperlink w:anchor="_Toc60273159" w:history="1">
            <w:r w:rsidRPr="002C59B9">
              <w:rPr>
                <w:rStyle w:val="Hipervnculo"/>
                <w:noProof/>
                <w:spacing w:val="-1"/>
                <w:w w:val="99"/>
              </w:rPr>
              <w:t>1.</w:t>
            </w:r>
            <w:r>
              <w:rPr>
                <w:rFonts w:asciiTheme="minorHAnsi" w:eastAsiaTheme="minorEastAsia" w:hAnsiTheme="minorHAnsi" w:cstheme="minorBidi"/>
                <w:noProof/>
                <w:sz w:val="22"/>
                <w:szCs w:val="22"/>
                <w:lang w:val="es-CO" w:eastAsia="es-CO"/>
              </w:rPr>
              <w:tab/>
            </w:r>
            <w:r w:rsidRPr="002C59B9">
              <w:rPr>
                <w:rStyle w:val="Hipervnculo"/>
                <w:noProof/>
              </w:rPr>
              <w:t xml:space="preserve">OBJETIVO DEL PLAN ANTICORRUPCIÓN, ATENCIÓN </w:t>
            </w:r>
            <w:r w:rsidRPr="002C59B9">
              <w:rPr>
                <w:rStyle w:val="Hipervnculo"/>
                <w:noProof/>
                <w:spacing w:val="-18"/>
              </w:rPr>
              <w:t xml:space="preserve">Y </w:t>
            </w:r>
            <w:r w:rsidRPr="002C59B9">
              <w:rPr>
                <w:rStyle w:val="Hipervnculo"/>
                <w:noProof/>
              </w:rPr>
              <w:t>PARTICIPACIÓN CIUDADANA 2021</w:t>
            </w:r>
            <w:r>
              <w:rPr>
                <w:noProof/>
                <w:webHidden/>
              </w:rPr>
              <w:tab/>
            </w:r>
            <w:r>
              <w:rPr>
                <w:noProof/>
                <w:webHidden/>
              </w:rPr>
              <w:fldChar w:fldCharType="begin"/>
            </w:r>
            <w:r>
              <w:rPr>
                <w:noProof/>
                <w:webHidden/>
              </w:rPr>
              <w:instrText xml:space="preserve"> PAGEREF _Toc60273159 \h </w:instrText>
            </w:r>
            <w:r>
              <w:rPr>
                <w:noProof/>
                <w:webHidden/>
              </w:rPr>
            </w:r>
            <w:r>
              <w:rPr>
                <w:noProof/>
                <w:webHidden/>
              </w:rPr>
              <w:fldChar w:fldCharType="separate"/>
            </w:r>
            <w:r>
              <w:rPr>
                <w:noProof/>
                <w:webHidden/>
              </w:rPr>
              <w:t>5</w:t>
            </w:r>
            <w:r>
              <w:rPr>
                <w:noProof/>
                <w:webHidden/>
              </w:rPr>
              <w:fldChar w:fldCharType="end"/>
            </w:r>
          </w:hyperlink>
        </w:p>
        <w:p w:rsidR="00AC72FF" w:rsidRDefault="00AC72FF">
          <w:pPr>
            <w:pStyle w:val="TDC1"/>
            <w:tabs>
              <w:tab w:val="left" w:pos="1061"/>
              <w:tab w:val="right" w:leader="dot" w:pos="8779"/>
            </w:tabs>
            <w:rPr>
              <w:rFonts w:asciiTheme="minorHAnsi" w:eastAsiaTheme="minorEastAsia" w:hAnsiTheme="minorHAnsi" w:cstheme="minorBidi"/>
              <w:noProof/>
              <w:sz w:val="22"/>
              <w:szCs w:val="22"/>
              <w:lang w:val="es-CO" w:eastAsia="es-CO"/>
            </w:rPr>
          </w:pPr>
          <w:hyperlink w:anchor="_Toc60273160" w:history="1">
            <w:r w:rsidRPr="002C59B9">
              <w:rPr>
                <w:rStyle w:val="Hipervnculo"/>
                <w:noProof/>
                <w:spacing w:val="-1"/>
                <w:w w:val="99"/>
              </w:rPr>
              <w:t>2.</w:t>
            </w:r>
            <w:r>
              <w:rPr>
                <w:rFonts w:asciiTheme="minorHAnsi" w:eastAsiaTheme="minorEastAsia" w:hAnsiTheme="minorHAnsi" w:cstheme="minorBidi"/>
                <w:noProof/>
                <w:sz w:val="22"/>
                <w:szCs w:val="22"/>
                <w:lang w:val="es-CO" w:eastAsia="es-CO"/>
              </w:rPr>
              <w:tab/>
            </w:r>
            <w:r w:rsidRPr="002C59B9">
              <w:rPr>
                <w:rStyle w:val="Hipervnculo"/>
                <w:noProof/>
              </w:rPr>
              <w:t>OBJETIVO DEL DOCUMENTO</w:t>
            </w:r>
            <w:r>
              <w:rPr>
                <w:noProof/>
                <w:webHidden/>
              </w:rPr>
              <w:tab/>
            </w:r>
            <w:r>
              <w:rPr>
                <w:noProof/>
                <w:webHidden/>
              </w:rPr>
              <w:fldChar w:fldCharType="begin"/>
            </w:r>
            <w:r>
              <w:rPr>
                <w:noProof/>
                <w:webHidden/>
              </w:rPr>
              <w:instrText xml:space="preserve"> PAGEREF _Toc60273160 \h </w:instrText>
            </w:r>
            <w:r>
              <w:rPr>
                <w:noProof/>
                <w:webHidden/>
              </w:rPr>
            </w:r>
            <w:r>
              <w:rPr>
                <w:noProof/>
                <w:webHidden/>
              </w:rPr>
              <w:fldChar w:fldCharType="separate"/>
            </w:r>
            <w:r>
              <w:rPr>
                <w:noProof/>
                <w:webHidden/>
              </w:rPr>
              <w:t>5</w:t>
            </w:r>
            <w:r>
              <w:rPr>
                <w:noProof/>
                <w:webHidden/>
              </w:rPr>
              <w:fldChar w:fldCharType="end"/>
            </w:r>
          </w:hyperlink>
        </w:p>
        <w:p w:rsidR="00AC72FF" w:rsidRDefault="00AC72FF">
          <w:pPr>
            <w:pStyle w:val="TDC1"/>
            <w:tabs>
              <w:tab w:val="left" w:pos="1061"/>
              <w:tab w:val="right" w:leader="dot" w:pos="8779"/>
            </w:tabs>
            <w:rPr>
              <w:rFonts w:asciiTheme="minorHAnsi" w:eastAsiaTheme="minorEastAsia" w:hAnsiTheme="minorHAnsi" w:cstheme="minorBidi"/>
              <w:noProof/>
              <w:sz w:val="22"/>
              <w:szCs w:val="22"/>
              <w:lang w:val="es-CO" w:eastAsia="es-CO"/>
            </w:rPr>
          </w:pPr>
          <w:hyperlink w:anchor="_Toc60273161" w:history="1">
            <w:r w:rsidRPr="002C59B9">
              <w:rPr>
                <w:rStyle w:val="Hipervnculo"/>
                <w:noProof/>
                <w:spacing w:val="-1"/>
                <w:w w:val="99"/>
              </w:rPr>
              <w:t>3.</w:t>
            </w:r>
            <w:r>
              <w:rPr>
                <w:rFonts w:asciiTheme="minorHAnsi" w:eastAsiaTheme="minorEastAsia" w:hAnsiTheme="minorHAnsi" w:cstheme="minorBidi"/>
                <w:noProof/>
                <w:sz w:val="22"/>
                <w:szCs w:val="22"/>
                <w:lang w:val="es-CO" w:eastAsia="es-CO"/>
              </w:rPr>
              <w:tab/>
            </w:r>
            <w:r w:rsidRPr="002C59B9">
              <w:rPr>
                <w:rStyle w:val="Hipervnculo"/>
                <w:noProof/>
              </w:rPr>
              <w:t>ALCANCE</w:t>
            </w:r>
            <w:r>
              <w:rPr>
                <w:noProof/>
                <w:webHidden/>
              </w:rPr>
              <w:tab/>
            </w:r>
            <w:r>
              <w:rPr>
                <w:noProof/>
                <w:webHidden/>
              </w:rPr>
              <w:fldChar w:fldCharType="begin"/>
            </w:r>
            <w:r>
              <w:rPr>
                <w:noProof/>
                <w:webHidden/>
              </w:rPr>
              <w:instrText xml:space="preserve"> PAGEREF _Toc60273161 \h </w:instrText>
            </w:r>
            <w:r>
              <w:rPr>
                <w:noProof/>
                <w:webHidden/>
              </w:rPr>
            </w:r>
            <w:r>
              <w:rPr>
                <w:noProof/>
                <w:webHidden/>
              </w:rPr>
              <w:fldChar w:fldCharType="separate"/>
            </w:r>
            <w:r>
              <w:rPr>
                <w:noProof/>
                <w:webHidden/>
              </w:rPr>
              <w:t>5</w:t>
            </w:r>
            <w:r>
              <w:rPr>
                <w:noProof/>
                <w:webHidden/>
              </w:rPr>
              <w:fldChar w:fldCharType="end"/>
            </w:r>
          </w:hyperlink>
        </w:p>
        <w:p w:rsidR="00AC72FF" w:rsidRDefault="00AC72FF">
          <w:pPr>
            <w:pStyle w:val="TDC1"/>
            <w:tabs>
              <w:tab w:val="left" w:pos="1061"/>
              <w:tab w:val="right" w:leader="dot" w:pos="8779"/>
            </w:tabs>
            <w:rPr>
              <w:rFonts w:asciiTheme="minorHAnsi" w:eastAsiaTheme="minorEastAsia" w:hAnsiTheme="minorHAnsi" w:cstheme="minorBidi"/>
              <w:noProof/>
              <w:sz w:val="22"/>
              <w:szCs w:val="22"/>
              <w:lang w:val="es-CO" w:eastAsia="es-CO"/>
            </w:rPr>
          </w:pPr>
          <w:hyperlink w:anchor="_Toc60273162" w:history="1">
            <w:r w:rsidRPr="002C59B9">
              <w:rPr>
                <w:rStyle w:val="Hipervnculo"/>
                <w:noProof/>
                <w:spacing w:val="-1"/>
                <w:w w:val="99"/>
              </w:rPr>
              <w:t>4.</w:t>
            </w:r>
            <w:r>
              <w:rPr>
                <w:rFonts w:asciiTheme="minorHAnsi" w:eastAsiaTheme="minorEastAsia" w:hAnsiTheme="minorHAnsi" w:cstheme="minorBidi"/>
                <w:noProof/>
                <w:sz w:val="22"/>
                <w:szCs w:val="22"/>
                <w:lang w:val="es-CO" w:eastAsia="es-CO"/>
              </w:rPr>
              <w:tab/>
            </w:r>
            <w:r w:rsidRPr="002C59B9">
              <w:rPr>
                <w:rStyle w:val="Hipervnculo"/>
                <w:noProof/>
              </w:rPr>
              <w:t>CONTEXTO NORMATIVO Y</w:t>
            </w:r>
            <w:r w:rsidRPr="002C59B9">
              <w:rPr>
                <w:rStyle w:val="Hipervnculo"/>
                <w:noProof/>
                <w:spacing w:val="-4"/>
              </w:rPr>
              <w:t xml:space="preserve"> </w:t>
            </w:r>
            <w:r w:rsidRPr="002C59B9">
              <w:rPr>
                <w:rStyle w:val="Hipervnculo"/>
                <w:noProof/>
              </w:rPr>
              <w:t>TÉCNICO</w:t>
            </w:r>
            <w:r>
              <w:rPr>
                <w:noProof/>
                <w:webHidden/>
              </w:rPr>
              <w:tab/>
            </w:r>
            <w:r>
              <w:rPr>
                <w:noProof/>
                <w:webHidden/>
              </w:rPr>
              <w:fldChar w:fldCharType="begin"/>
            </w:r>
            <w:r>
              <w:rPr>
                <w:noProof/>
                <w:webHidden/>
              </w:rPr>
              <w:instrText xml:space="preserve"> PAGEREF _Toc60273162 \h </w:instrText>
            </w:r>
            <w:r>
              <w:rPr>
                <w:noProof/>
                <w:webHidden/>
              </w:rPr>
            </w:r>
            <w:r>
              <w:rPr>
                <w:noProof/>
                <w:webHidden/>
              </w:rPr>
              <w:fldChar w:fldCharType="separate"/>
            </w:r>
            <w:r>
              <w:rPr>
                <w:noProof/>
                <w:webHidden/>
              </w:rPr>
              <w:t>5</w:t>
            </w:r>
            <w:r>
              <w:rPr>
                <w:noProof/>
                <w:webHidden/>
              </w:rPr>
              <w:fldChar w:fldCharType="end"/>
            </w:r>
          </w:hyperlink>
        </w:p>
        <w:p w:rsidR="00AC72FF" w:rsidRDefault="00AC72FF">
          <w:pPr>
            <w:pStyle w:val="TDC1"/>
            <w:tabs>
              <w:tab w:val="left" w:pos="1061"/>
              <w:tab w:val="right" w:leader="dot" w:pos="8779"/>
            </w:tabs>
            <w:rPr>
              <w:rFonts w:asciiTheme="minorHAnsi" w:eastAsiaTheme="minorEastAsia" w:hAnsiTheme="minorHAnsi" w:cstheme="minorBidi"/>
              <w:noProof/>
              <w:sz w:val="22"/>
              <w:szCs w:val="22"/>
              <w:lang w:val="es-CO" w:eastAsia="es-CO"/>
            </w:rPr>
          </w:pPr>
          <w:hyperlink w:anchor="_Toc60273163" w:history="1">
            <w:r w:rsidRPr="002C59B9">
              <w:rPr>
                <w:rStyle w:val="Hipervnculo"/>
                <w:noProof/>
                <w:spacing w:val="-1"/>
                <w:w w:val="99"/>
              </w:rPr>
              <w:t>5.</w:t>
            </w:r>
            <w:r>
              <w:rPr>
                <w:rFonts w:asciiTheme="minorHAnsi" w:eastAsiaTheme="minorEastAsia" w:hAnsiTheme="minorHAnsi" w:cstheme="minorBidi"/>
                <w:noProof/>
                <w:sz w:val="22"/>
                <w:szCs w:val="22"/>
                <w:lang w:val="es-CO" w:eastAsia="es-CO"/>
              </w:rPr>
              <w:tab/>
            </w:r>
            <w:r w:rsidRPr="002C59B9">
              <w:rPr>
                <w:rStyle w:val="Hipervnculo"/>
                <w:noProof/>
              </w:rPr>
              <w:t>CONTEXTO ESTRATÉGICO DEL</w:t>
            </w:r>
            <w:r w:rsidRPr="002C59B9">
              <w:rPr>
                <w:rStyle w:val="Hipervnculo"/>
                <w:noProof/>
                <w:spacing w:val="-1"/>
              </w:rPr>
              <w:t xml:space="preserve"> </w:t>
            </w:r>
            <w:r w:rsidRPr="002C59B9">
              <w:rPr>
                <w:rStyle w:val="Hipervnculo"/>
                <w:noProof/>
              </w:rPr>
              <w:t>INSOR</w:t>
            </w:r>
            <w:r>
              <w:rPr>
                <w:noProof/>
                <w:webHidden/>
              </w:rPr>
              <w:tab/>
            </w:r>
            <w:r>
              <w:rPr>
                <w:noProof/>
                <w:webHidden/>
              </w:rPr>
              <w:fldChar w:fldCharType="begin"/>
            </w:r>
            <w:r>
              <w:rPr>
                <w:noProof/>
                <w:webHidden/>
              </w:rPr>
              <w:instrText xml:space="preserve"> PAGEREF _Toc60273163 \h </w:instrText>
            </w:r>
            <w:r>
              <w:rPr>
                <w:noProof/>
                <w:webHidden/>
              </w:rPr>
            </w:r>
            <w:r>
              <w:rPr>
                <w:noProof/>
                <w:webHidden/>
              </w:rPr>
              <w:fldChar w:fldCharType="separate"/>
            </w:r>
            <w:r>
              <w:rPr>
                <w:noProof/>
                <w:webHidden/>
              </w:rPr>
              <w:t>6</w:t>
            </w:r>
            <w:r>
              <w:rPr>
                <w:noProof/>
                <w:webHidden/>
              </w:rPr>
              <w:fldChar w:fldCharType="end"/>
            </w:r>
          </w:hyperlink>
        </w:p>
        <w:p w:rsidR="00AC72FF" w:rsidRDefault="00AC72FF">
          <w:pPr>
            <w:pStyle w:val="TDC1"/>
            <w:tabs>
              <w:tab w:val="left" w:pos="1061"/>
              <w:tab w:val="right" w:leader="dot" w:pos="8779"/>
            </w:tabs>
            <w:rPr>
              <w:rFonts w:asciiTheme="minorHAnsi" w:eastAsiaTheme="minorEastAsia" w:hAnsiTheme="minorHAnsi" w:cstheme="minorBidi"/>
              <w:noProof/>
              <w:sz w:val="22"/>
              <w:szCs w:val="22"/>
              <w:lang w:val="es-CO" w:eastAsia="es-CO"/>
            </w:rPr>
          </w:pPr>
          <w:hyperlink w:anchor="_Toc60273164" w:history="1">
            <w:r w:rsidRPr="002C59B9">
              <w:rPr>
                <w:rStyle w:val="Hipervnculo"/>
                <w:noProof/>
                <w:spacing w:val="-1"/>
                <w:w w:val="99"/>
              </w:rPr>
              <w:t>6.</w:t>
            </w:r>
            <w:r>
              <w:rPr>
                <w:rFonts w:asciiTheme="minorHAnsi" w:eastAsiaTheme="minorEastAsia" w:hAnsiTheme="minorHAnsi" w:cstheme="minorBidi"/>
                <w:noProof/>
                <w:sz w:val="22"/>
                <w:szCs w:val="22"/>
                <w:lang w:val="es-CO" w:eastAsia="es-CO"/>
              </w:rPr>
              <w:tab/>
            </w:r>
            <w:r w:rsidRPr="002C59B9">
              <w:rPr>
                <w:rStyle w:val="Hipervnculo"/>
                <w:noProof/>
              </w:rPr>
              <w:t xml:space="preserve">DESARROLLO DE LOS COMPONENTES DEL </w:t>
            </w:r>
            <w:r w:rsidRPr="002C59B9">
              <w:rPr>
                <w:rStyle w:val="Hipervnculo"/>
                <w:noProof/>
                <w:spacing w:val="-5"/>
              </w:rPr>
              <w:t xml:space="preserve">PLAN </w:t>
            </w:r>
            <w:r w:rsidRPr="002C59B9">
              <w:rPr>
                <w:rStyle w:val="Hipervnculo"/>
                <w:noProof/>
              </w:rPr>
              <w:t>ANTICORRUPCION, ATENCIÓN y PARTICIPACIÓN</w:t>
            </w:r>
            <w:r w:rsidRPr="002C59B9">
              <w:rPr>
                <w:rStyle w:val="Hipervnculo"/>
                <w:noProof/>
                <w:spacing w:val="-14"/>
              </w:rPr>
              <w:t xml:space="preserve"> </w:t>
            </w:r>
            <w:r w:rsidRPr="002C59B9">
              <w:rPr>
                <w:rStyle w:val="Hipervnculo"/>
                <w:noProof/>
              </w:rPr>
              <w:t>CIUDADANA</w:t>
            </w:r>
            <w:r>
              <w:rPr>
                <w:noProof/>
                <w:webHidden/>
              </w:rPr>
              <w:tab/>
            </w:r>
            <w:r>
              <w:rPr>
                <w:noProof/>
                <w:webHidden/>
              </w:rPr>
              <w:fldChar w:fldCharType="begin"/>
            </w:r>
            <w:r>
              <w:rPr>
                <w:noProof/>
                <w:webHidden/>
              </w:rPr>
              <w:instrText xml:space="preserve"> PAGEREF _Toc60273164 \h </w:instrText>
            </w:r>
            <w:r>
              <w:rPr>
                <w:noProof/>
                <w:webHidden/>
              </w:rPr>
            </w:r>
            <w:r>
              <w:rPr>
                <w:noProof/>
                <w:webHidden/>
              </w:rPr>
              <w:fldChar w:fldCharType="separate"/>
            </w:r>
            <w:r>
              <w:rPr>
                <w:noProof/>
                <w:webHidden/>
              </w:rPr>
              <w:t>9</w:t>
            </w:r>
            <w:r>
              <w:rPr>
                <w:noProof/>
                <w:webHidden/>
              </w:rPr>
              <w:fldChar w:fldCharType="end"/>
            </w:r>
          </w:hyperlink>
        </w:p>
        <w:p w:rsidR="00AC72FF" w:rsidRDefault="00AC72FF">
          <w:pPr>
            <w:pStyle w:val="TDC2"/>
            <w:tabs>
              <w:tab w:val="left" w:pos="1502"/>
              <w:tab w:val="right" w:leader="dot" w:pos="8779"/>
            </w:tabs>
            <w:rPr>
              <w:rFonts w:asciiTheme="minorHAnsi" w:eastAsiaTheme="minorEastAsia" w:hAnsiTheme="minorHAnsi" w:cstheme="minorBidi"/>
              <w:noProof/>
              <w:sz w:val="22"/>
              <w:szCs w:val="22"/>
              <w:lang w:val="es-CO" w:eastAsia="es-CO"/>
            </w:rPr>
          </w:pPr>
          <w:hyperlink w:anchor="_Toc60273165" w:history="1">
            <w:r w:rsidRPr="002C59B9">
              <w:rPr>
                <w:rStyle w:val="Hipervnculo"/>
                <w:noProof/>
              </w:rPr>
              <w:t>a)</w:t>
            </w:r>
            <w:r>
              <w:rPr>
                <w:rFonts w:asciiTheme="minorHAnsi" w:eastAsiaTheme="minorEastAsia" w:hAnsiTheme="minorHAnsi" w:cstheme="minorBidi"/>
                <w:noProof/>
                <w:sz w:val="22"/>
                <w:szCs w:val="22"/>
                <w:lang w:val="es-CO" w:eastAsia="es-CO"/>
              </w:rPr>
              <w:tab/>
            </w:r>
            <w:r w:rsidRPr="002C59B9">
              <w:rPr>
                <w:rStyle w:val="Hipervnculo"/>
                <w:noProof/>
              </w:rPr>
              <w:t>IDENTIFICACIÓN DE RIESGOS DE CORRUPCIÓN Y ACCIONES PARA SU</w:t>
            </w:r>
            <w:r w:rsidRPr="002C59B9">
              <w:rPr>
                <w:rStyle w:val="Hipervnculo"/>
                <w:noProof/>
                <w:spacing w:val="-2"/>
              </w:rPr>
              <w:t xml:space="preserve"> </w:t>
            </w:r>
            <w:r w:rsidRPr="002C59B9">
              <w:rPr>
                <w:rStyle w:val="Hipervnculo"/>
                <w:noProof/>
              </w:rPr>
              <w:t>MANEJO</w:t>
            </w:r>
            <w:r>
              <w:rPr>
                <w:noProof/>
                <w:webHidden/>
              </w:rPr>
              <w:tab/>
            </w:r>
            <w:r>
              <w:rPr>
                <w:noProof/>
                <w:webHidden/>
              </w:rPr>
              <w:fldChar w:fldCharType="begin"/>
            </w:r>
            <w:r>
              <w:rPr>
                <w:noProof/>
                <w:webHidden/>
              </w:rPr>
              <w:instrText xml:space="preserve"> PAGEREF _Toc60273165 \h </w:instrText>
            </w:r>
            <w:r>
              <w:rPr>
                <w:noProof/>
                <w:webHidden/>
              </w:rPr>
            </w:r>
            <w:r>
              <w:rPr>
                <w:noProof/>
                <w:webHidden/>
              </w:rPr>
              <w:fldChar w:fldCharType="separate"/>
            </w:r>
            <w:r>
              <w:rPr>
                <w:noProof/>
                <w:webHidden/>
              </w:rPr>
              <w:t>9</w:t>
            </w:r>
            <w:r>
              <w:rPr>
                <w:noProof/>
                <w:webHidden/>
              </w:rPr>
              <w:fldChar w:fldCharType="end"/>
            </w:r>
          </w:hyperlink>
        </w:p>
        <w:p w:rsidR="00AC72FF" w:rsidRDefault="00AC72FF">
          <w:pPr>
            <w:pStyle w:val="TDC3"/>
            <w:tabs>
              <w:tab w:val="left" w:pos="1061"/>
              <w:tab w:val="right" w:leader="dot" w:pos="8779"/>
            </w:tabs>
            <w:rPr>
              <w:rFonts w:asciiTheme="minorHAnsi" w:eastAsiaTheme="minorEastAsia" w:hAnsiTheme="minorHAnsi" w:cstheme="minorBidi"/>
              <w:noProof/>
              <w:lang w:val="es-CO" w:eastAsia="es-CO"/>
            </w:rPr>
          </w:pPr>
          <w:hyperlink w:anchor="_Toc60273166" w:history="1">
            <w:r w:rsidRPr="002C59B9">
              <w:rPr>
                <w:rStyle w:val="Hipervnculo"/>
                <w:rFonts w:ascii="Cambria" w:eastAsia="Cambria" w:hAnsi="Cambria" w:cs="Cambria"/>
                <w:noProof/>
                <w:spacing w:val="-1"/>
              </w:rPr>
              <w:t>a.1.</w:t>
            </w:r>
            <w:r>
              <w:rPr>
                <w:rFonts w:asciiTheme="minorHAnsi" w:eastAsiaTheme="minorEastAsia" w:hAnsiTheme="minorHAnsi" w:cstheme="minorBidi"/>
                <w:noProof/>
                <w:lang w:val="es-CO" w:eastAsia="es-CO"/>
              </w:rPr>
              <w:tab/>
            </w:r>
            <w:r w:rsidRPr="002C59B9">
              <w:rPr>
                <w:rStyle w:val="Hipervnculo"/>
                <w:rFonts w:ascii="Cambria" w:hAnsi="Cambria"/>
                <w:noProof/>
              </w:rPr>
              <w:t>POLÍTICA DE ADMINISTRACIÓN DEL RIESGOS – INSOR</w:t>
            </w:r>
            <w:r>
              <w:rPr>
                <w:noProof/>
                <w:webHidden/>
              </w:rPr>
              <w:tab/>
            </w:r>
            <w:r>
              <w:rPr>
                <w:noProof/>
                <w:webHidden/>
              </w:rPr>
              <w:fldChar w:fldCharType="begin"/>
            </w:r>
            <w:r>
              <w:rPr>
                <w:noProof/>
                <w:webHidden/>
              </w:rPr>
              <w:instrText xml:space="preserve"> PAGEREF _Toc60273166 \h </w:instrText>
            </w:r>
            <w:r>
              <w:rPr>
                <w:noProof/>
                <w:webHidden/>
              </w:rPr>
            </w:r>
            <w:r>
              <w:rPr>
                <w:noProof/>
                <w:webHidden/>
              </w:rPr>
              <w:fldChar w:fldCharType="separate"/>
            </w:r>
            <w:r>
              <w:rPr>
                <w:noProof/>
                <w:webHidden/>
              </w:rPr>
              <w:t>10</w:t>
            </w:r>
            <w:r>
              <w:rPr>
                <w:noProof/>
                <w:webHidden/>
              </w:rPr>
              <w:fldChar w:fldCharType="end"/>
            </w:r>
          </w:hyperlink>
        </w:p>
        <w:p w:rsidR="00AC72FF" w:rsidRDefault="00AC72FF">
          <w:pPr>
            <w:pStyle w:val="TDC2"/>
            <w:tabs>
              <w:tab w:val="left" w:pos="1502"/>
              <w:tab w:val="right" w:leader="dot" w:pos="8779"/>
            </w:tabs>
            <w:rPr>
              <w:rFonts w:asciiTheme="minorHAnsi" w:eastAsiaTheme="minorEastAsia" w:hAnsiTheme="minorHAnsi" w:cstheme="minorBidi"/>
              <w:noProof/>
              <w:sz w:val="22"/>
              <w:szCs w:val="22"/>
              <w:lang w:val="es-CO" w:eastAsia="es-CO"/>
            </w:rPr>
          </w:pPr>
          <w:hyperlink w:anchor="_Toc60273167" w:history="1">
            <w:r w:rsidRPr="002C59B9">
              <w:rPr>
                <w:rStyle w:val="Hipervnculo"/>
                <w:noProof/>
                <w:w w:val="99"/>
              </w:rPr>
              <w:t>b)</w:t>
            </w:r>
            <w:r>
              <w:rPr>
                <w:rFonts w:asciiTheme="minorHAnsi" w:eastAsiaTheme="minorEastAsia" w:hAnsiTheme="minorHAnsi" w:cstheme="minorBidi"/>
                <w:noProof/>
                <w:sz w:val="22"/>
                <w:szCs w:val="22"/>
                <w:lang w:val="es-CO" w:eastAsia="es-CO"/>
              </w:rPr>
              <w:tab/>
            </w:r>
            <w:r w:rsidRPr="002C59B9">
              <w:rPr>
                <w:rStyle w:val="Hipervnculo"/>
                <w:noProof/>
              </w:rPr>
              <w:t>ESTRATEGIA RACIONALIZACIÓN DE</w:t>
            </w:r>
            <w:r w:rsidRPr="002C59B9">
              <w:rPr>
                <w:rStyle w:val="Hipervnculo"/>
                <w:noProof/>
                <w:spacing w:val="2"/>
              </w:rPr>
              <w:t xml:space="preserve"> </w:t>
            </w:r>
            <w:r w:rsidRPr="002C59B9">
              <w:rPr>
                <w:rStyle w:val="Hipervnculo"/>
                <w:noProof/>
              </w:rPr>
              <w:t>TRÁMITES</w:t>
            </w:r>
            <w:r>
              <w:rPr>
                <w:noProof/>
                <w:webHidden/>
              </w:rPr>
              <w:tab/>
            </w:r>
            <w:r>
              <w:rPr>
                <w:noProof/>
                <w:webHidden/>
              </w:rPr>
              <w:fldChar w:fldCharType="begin"/>
            </w:r>
            <w:r>
              <w:rPr>
                <w:noProof/>
                <w:webHidden/>
              </w:rPr>
              <w:instrText xml:space="preserve"> PAGEREF _Toc60273167 \h </w:instrText>
            </w:r>
            <w:r>
              <w:rPr>
                <w:noProof/>
                <w:webHidden/>
              </w:rPr>
            </w:r>
            <w:r>
              <w:rPr>
                <w:noProof/>
                <w:webHidden/>
              </w:rPr>
              <w:fldChar w:fldCharType="separate"/>
            </w:r>
            <w:r>
              <w:rPr>
                <w:noProof/>
                <w:webHidden/>
              </w:rPr>
              <w:t>11</w:t>
            </w:r>
            <w:r>
              <w:rPr>
                <w:noProof/>
                <w:webHidden/>
              </w:rPr>
              <w:fldChar w:fldCharType="end"/>
            </w:r>
          </w:hyperlink>
        </w:p>
        <w:p w:rsidR="00AC72FF" w:rsidRDefault="00AC72FF">
          <w:pPr>
            <w:pStyle w:val="TDC3"/>
            <w:tabs>
              <w:tab w:val="left" w:pos="1061"/>
              <w:tab w:val="right" w:leader="dot" w:pos="8779"/>
            </w:tabs>
            <w:rPr>
              <w:rFonts w:asciiTheme="minorHAnsi" w:eastAsiaTheme="minorEastAsia" w:hAnsiTheme="minorHAnsi" w:cstheme="minorBidi"/>
              <w:noProof/>
              <w:lang w:val="es-CO" w:eastAsia="es-CO"/>
            </w:rPr>
          </w:pPr>
          <w:hyperlink w:anchor="_Toc60273168" w:history="1">
            <w:r w:rsidRPr="002C59B9">
              <w:rPr>
                <w:rStyle w:val="Hipervnculo"/>
                <w:rFonts w:ascii="Cambria" w:eastAsia="Cambria" w:hAnsi="Cambria" w:cs="Cambria"/>
                <w:noProof/>
                <w:spacing w:val="-1"/>
              </w:rPr>
              <w:t>b.1.</w:t>
            </w:r>
            <w:r>
              <w:rPr>
                <w:rFonts w:asciiTheme="minorHAnsi" w:eastAsiaTheme="minorEastAsia" w:hAnsiTheme="minorHAnsi" w:cstheme="minorBidi"/>
                <w:noProof/>
                <w:lang w:val="es-CO" w:eastAsia="es-CO"/>
              </w:rPr>
              <w:tab/>
            </w:r>
            <w:r w:rsidRPr="002C59B9">
              <w:rPr>
                <w:rStyle w:val="Hipervnculo"/>
                <w:noProof/>
              </w:rPr>
              <w:t>IDENTIFICACION Y RACIONALIZACIÓN DE</w:t>
            </w:r>
            <w:r w:rsidRPr="002C59B9">
              <w:rPr>
                <w:rStyle w:val="Hipervnculo"/>
                <w:noProof/>
                <w:spacing w:val="-6"/>
              </w:rPr>
              <w:t xml:space="preserve"> </w:t>
            </w:r>
            <w:r w:rsidRPr="002C59B9">
              <w:rPr>
                <w:rStyle w:val="Hipervnculo"/>
                <w:noProof/>
              </w:rPr>
              <w:t>TRÁMITES</w:t>
            </w:r>
            <w:r>
              <w:rPr>
                <w:noProof/>
                <w:webHidden/>
              </w:rPr>
              <w:tab/>
            </w:r>
            <w:r>
              <w:rPr>
                <w:noProof/>
                <w:webHidden/>
              </w:rPr>
              <w:fldChar w:fldCharType="begin"/>
            </w:r>
            <w:r>
              <w:rPr>
                <w:noProof/>
                <w:webHidden/>
              </w:rPr>
              <w:instrText xml:space="preserve"> PAGEREF _Toc60273168 \h </w:instrText>
            </w:r>
            <w:r>
              <w:rPr>
                <w:noProof/>
                <w:webHidden/>
              </w:rPr>
            </w:r>
            <w:r>
              <w:rPr>
                <w:noProof/>
                <w:webHidden/>
              </w:rPr>
              <w:fldChar w:fldCharType="separate"/>
            </w:r>
            <w:r>
              <w:rPr>
                <w:noProof/>
                <w:webHidden/>
              </w:rPr>
              <w:t>11</w:t>
            </w:r>
            <w:r>
              <w:rPr>
                <w:noProof/>
                <w:webHidden/>
              </w:rPr>
              <w:fldChar w:fldCharType="end"/>
            </w:r>
          </w:hyperlink>
        </w:p>
        <w:p w:rsidR="00AC72FF" w:rsidRDefault="00AC72FF">
          <w:pPr>
            <w:pStyle w:val="TDC3"/>
            <w:tabs>
              <w:tab w:val="left" w:pos="1061"/>
              <w:tab w:val="right" w:leader="dot" w:pos="8779"/>
            </w:tabs>
            <w:rPr>
              <w:rFonts w:asciiTheme="minorHAnsi" w:eastAsiaTheme="minorEastAsia" w:hAnsiTheme="minorHAnsi" w:cstheme="minorBidi"/>
              <w:noProof/>
              <w:lang w:val="es-CO" w:eastAsia="es-CO"/>
            </w:rPr>
          </w:pPr>
          <w:hyperlink w:anchor="_Toc60273169" w:history="1">
            <w:r w:rsidRPr="002C59B9">
              <w:rPr>
                <w:rStyle w:val="Hipervnculo"/>
                <w:rFonts w:ascii="Cambria" w:eastAsia="Cambria" w:hAnsi="Cambria" w:cs="Cambria"/>
                <w:noProof/>
                <w:spacing w:val="-1"/>
              </w:rPr>
              <w:t>b.2.</w:t>
            </w:r>
            <w:r>
              <w:rPr>
                <w:rFonts w:asciiTheme="minorHAnsi" w:eastAsiaTheme="minorEastAsia" w:hAnsiTheme="minorHAnsi" w:cstheme="minorBidi"/>
                <w:noProof/>
                <w:lang w:val="es-CO" w:eastAsia="es-CO"/>
              </w:rPr>
              <w:tab/>
            </w:r>
            <w:r w:rsidRPr="002C59B9">
              <w:rPr>
                <w:rStyle w:val="Hipervnculo"/>
                <w:noProof/>
              </w:rPr>
              <w:t>PLAN DE INTEGRACIÓN</w:t>
            </w:r>
            <w:r w:rsidRPr="002C59B9">
              <w:rPr>
                <w:rStyle w:val="Hipervnculo"/>
                <w:noProof/>
                <w:spacing w:val="-14"/>
              </w:rPr>
              <w:t xml:space="preserve"> </w:t>
            </w:r>
            <w:r w:rsidRPr="002C59B9">
              <w:rPr>
                <w:rStyle w:val="Hipervnculo"/>
                <w:noProof/>
              </w:rPr>
              <w:t>GOV.CO</w:t>
            </w:r>
            <w:r>
              <w:rPr>
                <w:noProof/>
                <w:webHidden/>
              </w:rPr>
              <w:tab/>
            </w:r>
            <w:r>
              <w:rPr>
                <w:noProof/>
                <w:webHidden/>
              </w:rPr>
              <w:fldChar w:fldCharType="begin"/>
            </w:r>
            <w:r>
              <w:rPr>
                <w:noProof/>
                <w:webHidden/>
              </w:rPr>
              <w:instrText xml:space="preserve"> PAGEREF _Toc60273169 \h </w:instrText>
            </w:r>
            <w:r>
              <w:rPr>
                <w:noProof/>
                <w:webHidden/>
              </w:rPr>
            </w:r>
            <w:r>
              <w:rPr>
                <w:noProof/>
                <w:webHidden/>
              </w:rPr>
              <w:fldChar w:fldCharType="separate"/>
            </w:r>
            <w:r>
              <w:rPr>
                <w:noProof/>
                <w:webHidden/>
              </w:rPr>
              <w:t>12</w:t>
            </w:r>
            <w:r>
              <w:rPr>
                <w:noProof/>
                <w:webHidden/>
              </w:rPr>
              <w:fldChar w:fldCharType="end"/>
            </w:r>
          </w:hyperlink>
        </w:p>
        <w:p w:rsidR="00AC72FF" w:rsidRDefault="00AC72FF">
          <w:pPr>
            <w:pStyle w:val="TDC2"/>
            <w:tabs>
              <w:tab w:val="left" w:pos="1502"/>
              <w:tab w:val="right" w:leader="dot" w:pos="8779"/>
            </w:tabs>
            <w:rPr>
              <w:rFonts w:asciiTheme="minorHAnsi" w:eastAsiaTheme="minorEastAsia" w:hAnsiTheme="minorHAnsi" w:cstheme="minorBidi"/>
              <w:noProof/>
              <w:sz w:val="22"/>
              <w:szCs w:val="22"/>
              <w:lang w:val="es-CO" w:eastAsia="es-CO"/>
            </w:rPr>
          </w:pPr>
          <w:hyperlink w:anchor="_Toc60273170" w:history="1">
            <w:r w:rsidRPr="002C59B9">
              <w:rPr>
                <w:rStyle w:val="Hipervnculo"/>
                <w:noProof/>
                <w:w w:val="99"/>
              </w:rPr>
              <w:t>c)</w:t>
            </w:r>
            <w:r>
              <w:rPr>
                <w:rFonts w:asciiTheme="minorHAnsi" w:eastAsiaTheme="minorEastAsia" w:hAnsiTheme="minorHAnsi" w:cstheme="minorBidi"/>
                <w:noProof/>
                <w:sz w:val="22"/>
                <w:szCs w:val="22"/>
                <w:lang w:val="es-CO" w:eastAsia="es-CO"/>
              </w:rPr>
              <w:tab/>
            </w:r>
            <w:r w:rsidRPr="002C59B9">
              <w:rPr>
                <w:rStyle w:val="Hipervnculo"/>
                <w:noProof/>
              </w:rPr>
              <w:t>ESTRATEGIA DE RENDICIÓN DE</w:t>
            </w:r>
            <w:r w:rsidRPr="002C59B9">
              <w:rPr>
                <w:rStyle w:val="Hipervnculo"/>
                <w:noProof/>
                <w:spacing w:val="-2"/>
              </w:rPr>
              <w:t xml:space="preserve"> </w:t>
            </w:r>
            <w:r w:rsidRPr="002C59B9">
              <w:rPr>
                <w:rStyle w:val="Hipervnculo"/>
                <w:noProof/>
              </w:rPr>
              <w:t>CUENTAS</w:t>
            </w:r>
            <w:r>
              <w:rPr>
                <w:noProof/>
                <w:webHidden/>
              </w:rPr>
              <w:tab/>
            </w:r>
            <w:r>
              <w:rPr>
                <w:noProof/>
                <w:webHidden/>
              </w:rPr>
              <w:fldChar w:fldCharType="begin"/>
            </w:r>
            <w:r>
              <w:rPr>
                <w:noProof/>
                <w:webHidden/>
              </w:rPr>
              <w:instrText xml:space="preserve"> PAGEREF _Toc60273170 \h </w:instrText>
            </w:r>
            <w:r>
              <w:rPr>
                <w:noProof/>
                <w:webHidden/>
              </w:rPr>
            </w:r>
            <w:r>
              <w:rPr>
                <w:noProof/>
                <w:webHidden/>
              </w:rPr>
              <w:fldChar w:fldCharType="separate"/>
            </w:r>
            <w:r>
              <w:rPr>
                <w:noProof/>
                <w:webHidden/>
              </w:rPr>
              <w:t>14</w:t>
            </w:r>
            <w:r>
              <w:rPr>
                <w:noProof/>
                <w:webHidden/>
              </w:rPr>
              <w:fldChar w:fldCharType="end"/>
            </w:r>
          </w:hyperlink>
        </w:p>
        <w:p w:rsidR="00AC72FF" w:rsidRDefault="00AC72FF">
          <w:pPr>
            <w:pStyle w:val="TDC3"/>
            <w:tabs>
              <w:tab w:val="left" w:pos="1061"/>
              <w:tab w:val="right" w:leader="dot" w:pos="8779"/>
            </w:tabs>
            <w:rPr>
              <w:rFonts w:asciiTheme="minorHAnsi" w:eastAsiaTheme="minorEastAsia" w:hAnsiTheme="minorHAnsi" w:cstheme="minorBidi"/>
              <w:noProof/>
              <w:lang w:val="es-CO" w:eastAsia="es-CO"/>
            </w:rPr>
          </w:pPr>
          <w:hyperlink w:anchor="_Toc60273171" w:history="1">
            <w:r w:rsidRPr="002C59B9">
              <w:rPr>
                <w:rStyle w:val="Hipervnculo"/>
                <w:rFonts w:ascii="Cambria" w:eastAsia="Cambria" w:hAnsi="Cambria" w:cs="Cambria"/>
                <w:noProof/>
                <w:spacing w:val="-1"/>
              </w:rPr>
              <w:t>c.1.</w:t>
            </w:r>
            <w:r>
              <w:rPr>
                <w:rFonts w:asciiTheme="minorHAnsi" w:eastAsiaTheme="minorEastAsia" w:hAnsiTheme="minorHAnsi" w:cstheme="minorBidi"/>
                <w:noProof/>
                <w:lang w:val="es-CO" w:eastAsia="es-CO"/>
              </w:rPr>
              <w:tab/>
            </w:r>
            <w:r w:rsidRPr="002C59B9">
              <w:rPr>
                <w:rStyle w:val="Hipervnculo"/>
                <w:noProof/>
              </w:rPr>
              <w:t>ESPACIOS DE PARTICIPACIÓN Y</w:t>
            </w:r>
            <w:r w:rsidRPr="002C59B9">
              <w:rPr>
                <w:rStyle w:val="Hipervnculo"/>
                <w:noProof/>
                <w:spacing w:val="-7"/>
              </w:rPr>
              <w:t xml:space="preserve"> </w:t>
            </w:r>
            <w:r w:rsidRPr="002C59B9">
              <w:rPr>
                <w:rStyle w:val="Hipervnculo"/>
                <w:noProof/>
              </w:rPr>
              <w:t>ESTRATEGIAS</w:t>
            </w:r>
            <w:r>
              <w:rPr>
                <w:noProof/>
                <w:webHidden/>
              </w:rPr>
              <w:tab/>
            </w:r>
            <w:r>
              <w:rPr>
                <w:noProof/>
                <w:webHidden/>
              </w:rPr>
              <w:fldChar w:fldCharType="begin"/>
            </w:r>
            <w:r>
              <w:rPr>
                <w:noProof/>
                <w:webHidden/>
              </w:rPr>
              <w:instrText xml:space="preserve"> PAGEREF _Toc60273171 \h </w:instrText>
            </w:r>
            <w:r>
              <w:rPr>
                <w:noProof/>
                <w:webHidden/>
              </w:rPr>
            </w:r>
            <w:r>
              <w:rPr>
                <w:noProof/>
                <w:webHidden/>
              </w:rPr>
              <w:fldChar w:fldCharType="separate"/>
            </w:r>
            <w:r>
              <w:rPr>
                <w:noProof/>
                <w:webHidden/>
              </w:rPr>
              <w:t>14</w:t>
            </w:r>
            <w:r>
              <w:rPr>
                <w:noProof/>
                <w:webHidden/>
              </w:rPr>
              <w:fldChar w:fldCharType="end"/>
            </w:r>
          </w:hyperlink>
        </w:p>
        <w:p w:rsidR="00AC72FF" w:rsidRDefault="00AC72FF">
          <w:pPr>
            <w:pStyle w:val="TDC3"/>
            <w:tabs>
              <w:tab w:val="left" w:pos="1061"/>
              <w:tab w:val="right" w:leader="dot" w:pos="8779"/>
            </w:tabs>
            <w:rPr>
              <w:rFonts w:asciiTheme="minorHAnsi" w:eastAsiaTheme="minorEastAsia" w:hAnsiTheme="minorHAnsi" w:cstheme="minorBidi"/>
              <w:noProof/>
              <w:lang w:val="es-CO" w:eastAsia="es-CO"/>
            </w:rPr>
          </w:pPr>
          <w:hyperlink w:anchor="_Toc60273172" w:history="1">
            <w:r w:rsidRPr="002C59B9">
              <w:rPr>
                <w:rStyle w:val="Hipervnculo"/>
                <w:rFonts w:ascii="Cambria" w:eastAsia="Cambria" w:hAnsi="Cambria" w:cs="Cambria"/>
                <w:noProof/>
                <w:spacing w:val="-1"/>
              </w:rPr>
              <w:t>c.2.</w:t>
            </w:r>
            <w:r>
              <w:rPr>
                <w:rFonts w:asciiTheme="minorHAnsi" w:eastAsiaTheme="minorEastAsia" w:hAnsiTheme="minorHAnsi" w:cstheme="minorBidi"/>
                <w:noProof/>
                <w:lang w:val="es-CO" w:eastAsia="es-CO"/>
              </w:rPr>
              <w:tab/>
            </w:r>
            <w:r w:rsidRPr="002C59B9">
              <w:rPr>
                <w:rStyle w:val="Hipervnculo"/>
                <w:noProof/>
              </w:rPr>
              <w:t>SOLUCIÓN DE PROBLEMAS CON BASE EN LA PARTICIPACIÓN</w:t>
            </w:r>
            <w:r>
              <w:rPr>
                <w:noProof/>
                <w:webHidden/>
              </w:rPr>
              <w:tab/>
            </w:r>
            <w:r>
              <w:rPr>
                <w:noProof/>
                <w:webHidden/>
              </w:rPr>
              <w:fldChar w:fldCharType="begin"/>
            </w:r>
            <w:r>
              <w:rPr>
                <w:noProof/>
                <w:webHidden/>
              </w:rPr>
              <w:instrText xml:space="preserve"> PAGEREF _Toc60273172 \h </w:instrText>
            </w:r>
            <w:r>
              <w:rPr>
                <w:noProof/>
                <w:webHidden/>
              </w:rPr>
            </w:r>
            <w:r>
              <w:rPr>
                <w:noProof/>
                <w:webHidden/>
              </w:rPr>
              <w:fldChar w:fldCharType="separate"/>
            </w:r>
            <w:r>
              <w:rPr>
                <w:noProof/>
                <w:webHidden/>
              </w:rPr>
              <w:t>15</w:t>
            </w:r>
            <w:r>
              <w:rPr>
                <w:noProof/>
                <w:webHidden/>
              </w:rPr>
              <w:fldChar w:fldCharType="end"/>
            </w:r>
          </w:hyperlink>
        </w:p>
        <w:p w:rsidR="00AC72FF" w:rsidRDefault="00AC72FF">
          <w:pPr>
            <w:pStyle w:val="TDC3"/>
            <w:tabs>
              <w:tab w:val="left" w:pos="1061"/>
              <w:tab w:val="right" w:leader="dot" w:pos="8779"/>
            </w:tabs>
            <w:rPr>
              <w:rFonts w:asciiTheme="minorHAnsi" w:eastAsiaTheme="minorEastAsia" w:hAnsiTheme="minorHAnsi" w:cstheme="minorBidi"/>
              <w:noProof/>
              <w:lang w:val="es-CO" w:eastAsia="es-CO"/>
            </w:rPr>
          </w:pPr>
          <w:hyperlink w:anchor="_Toc60273173" w:history="1">
            <w:r w:rsidRPr="002C59B9">
              <w:rPr>
                <w:rStyle w:val="Hipervnculo"/>
                <w:rFonts w:ascii="Cambria" w:eastAsia="Cambria" w:hAnsi="Cambria" w:cs="Cambria"/>
                <w:noProof/>
                <w:spacing w:val="-1"/>
              </w:rPr>
              <w:t>c.3.</w:t>
            </w:r>
            <w:r>
              <w:rPr>
                <w:rFonts w:asciiTheme="minorHAnsi" w:eastAsiaTheme="minorEastAsia" w:hAnsiTheme="minorHAnsi" w:cstheme="minorBidi"/>
                <w:noProof/>
                <w:lang w:val="es-CO" w:eastAsia="es-CO"/>
              </w:rPr>
              <w:tab/>
            </w:r>
            <w:r w:rsidRPr="002C59B9">
              <w:rPr>
                <w:rStyle w:val="Hipervnculo"/>
                <w:noProof/>
              </w:rPr>
              <w:t>EL PROCESO DE RENDICIÓN DE CUENTAS IMPLICA:</w:t>
            </w:r>
            <w:r>
              <w:rPr>
                <w:noProof/>
                <w:webHidden/>
              </w:rPr>
              <w:tab/>
            </w:r>
            <w:r>
              <w:rPr>
                <w:noProof/>
                <w:webHidden/>
              </w:rPr>
              <w:fldChar w:fldCharType="begin"/>
            </w:r>
            <w:r>
              <w:rPr>
                <w:noProof/>
                <w:webHidden/>
              </w:rPr>
              <w:instrText xml:space="preserve"> PAGEREF _Toc60273173 \h </w:instrText>
            </w:r>
            <w:r>
              <w:rPr>
                <w:noProof/>
                <w:webHidden/>
              </w:rPr>
            </w:r>
            <w:r>
              <w:rPr>
                <w:noProof/>
                <w:webHidden/>
              </w:rPr>
              <w:fldChar w:fldCharType="separate"/>
            </w:r>
            <w:r>
              <w:rPr>
                <w:noProof/>
                <w:webHidden/>
              </w:rPr>
              <w:t>15</w:t>
            </w:r>
            <w:r>
              <w:rPr>
                <w:noProof/>
                <w:webHidden/>
              </w:rPr>
              <w:fldChar w:fldCharType="end"/>
            </w:r>
          </w:hyperlink>
        </w:p>
        <w:p w:rsidR="00AC72FF" w:rsidRDefault="00AC72FF">
          <w:pPr>
            <w:pStyle w:val="TDC3"/>
            <w:tabs>
              <w:tab w:val="right" w:leader="dot" w:pos="8779"/>
            </w:tabs>
            <w:rPr>
              <w:rFonts w:asciiTheme="minorHAnsi" w:eastAsiaTheme="minorEastAsia" w:hAnsiTheme="minorHAnsi" w:cstheme="minorBidi"/>
              <w:noProof/>
              <w:lang w:val="es-CO" w:eastAsia="es-CO"/>
            </w:rPr>
          </w:pPr>
          <w:hyperlink w:anchor="_Toc60273174" w:history="1">
            <w:r w:rsidRPr="002C59B9">
              <w:rPr>
                <w:rStyle w:val="Hipervnculo"/>
                <w:rFonts w:ascii="Cambria" w:eastAsia="Cambria" w:hAnsi="Cambria" w:cs="Cambria"/>
                <w:noProof/>
              </w:rPr>
              <w:t>c.5. ETAPAS DE LA ESTRATEGIA DE RENDICIÓN DE CUENTAS</w:t>
            </w:r>
            <w:r>
              <w:rPr>
                <w:noProof/>
                <w:webHidden/>
              </w:rPr>
              <w:tab/>
            </w:r>
            <w:r>
              <w:rPr>
                <w:noProof/>
                <w:webHidden/>
              </w:rPr>
              <w:fldChar w:fldCharType="begin"/>
            </w:r>
            <w:r>
              <w:rPr>
                <w:noProof/>
                <w:webHidden/>
              </w:rPr>
              <w:instrText xml:space="preserve"> PAGEREF _Toc60273174 \h </w:instrText>
            </w:r>
            <w:r>
              <w:rPr>
                <w:noProof/>
                <w:webHidden/>
              </w:rPr>
            </w:r>
            <w:r>
              <w:rPr>
                <w:noProof/>
                <w:webHidden/>
              </w:rPr>
              <w:fldChar w:fldCharType="separate"/>
            </w:r>
            <w:r>
              <w:rPr>
                <w:noProof/>
                <w:webHidden/>
              </w:rPr>
              <w:t>17</w:t>
            </w:r>
            <w:r>
              <w:rPr>
                <w:noProof/>
                <w:webHidden/>
              </w:rPr>
              <w:fldChar w:fldCharType="end"/>
            </w:r>
          </w:hyperlink>
        </w:p>
        <w:p w:rsidR="00AC72FF" w:rsidRDefault="00AC72FF">
          <w:pPr>
            <w:pStyle w:val="TDC2"/>
            <w:tabs>
              <w:tab w:val="left" w:pos="1502"/>
              <w:tab w:val="right" w:leader="dot" w:pos="8779"/>
            </w:tabs>
            <w:rPr>
              <w:rFonts w:asciiTheme="minorHAnsi" w:eastAsiaTheme="minorEastAsia" w:hAnsiTheme="minorHAnsi" w:cstheme="minorBidi"/>
              <w:noProof/>
              <w:sz w:val="22"/>
              <w:szCs w:val="22"/>
              <w:lang w:val="es-CO" w:eastAsia="es-CO"/>
            </w:rPr>
          </w:pPr>
          <w:hyperlink w:anchor="_Toc60273175" w:history="1">
            <w:r w:rsidRPr="002C59B9">
              <w:rPr>
                <w:rStyle w:val="Hipervnculo"/>
                <w:noProof/>
                <w:w w:val="99"/>
              </w:rPr>
              <w:t>d)</w:t>
            </w:r>
            <w:r>
              <w:rPr>
                <w:rFonts w:asciiTheme="minorHAnsi" w:eastAsiaTheme="minorEastAsia" w:hAnsiTheme="minorHAnsi" w:cstheme="minorBidi"/>
                <w:noProof/>
                <w:sz w:val="22"/>
                <w:szCs w:val="22"/>
                <w:lang w:val="es-CO" w:eastAsia="es-CO"/>
              </w:rPr>
              <w:tab/>
            </w:r>
            <w:r w:rsidRPr="002C59B9">
              <w:rPr>
                <w:rStyle w:val="Hipervnculo"/>
                <w:noProof/>
              </w:rPr>
              <w:t>MECANISMOS PARA MEJORAR LA ATENCIÓN AL CIUDADANO</w:t>
            </w:r>
            <w:r>
              <w:rPr>
                <w:noProof/>
                <w:webHidden/>
              </w:rPr>
              <w:tab/>
            </w:r>
            <w:r>
              <w:rPr>
                <w:noProof/>
                <w:webHidden/>
              </w:rPr>
              <w:fldChar w:fldCharType="begin"/>
            </w:r>
            <w:r>
              <w:rPr>
                <w:noProof/>
                <w:webHidden/>
              </w:rPr>
              <w:instrText xml:space="preserve"> PAGEREF _Toc60273175 \h </w:instrText>
            </w:r>
            <w:r>
              <w:rPr>
                <w:noProof/>
                <w:webHidden/>
              </w:rPr>
            </w:r>
            <w:r>
              <w:rPr>
                <w:noProof/>
                <w:webHidden/>
              </w:rPr>
              <w:fldChar w:fldCharType="separate"/>
            </w:r>
            <w:r>
              <w:rPr>
                <w:noProof/>
                <w:webHidden/>
              </w:rPr>
              <w:t>18</w:t>
            </w:r>
            <w:r>
              <w:rPr>
                <w:noProof/>
                <w:webHidden/>
              </w:rPr>
              <w:fldChar w:fldCharType="end"/>
            </w:r>
          </w:hyperlink>
        </w:p>
        <w:p w:rsidR="00AC72FF" w:rsidRDefault="00AC72FF">
          <w:pPr>
            <w:pStyle w:val="TDC3"/>
            <w:tabs>
              <w:tab w:val="left" w:pos="1061"/>
              <w:tab w:val="right" w:leader="dot" w:pos="8779"/>
            </w:tabs>
            <w:rPr>
              <w:rFonts w:asciiTheme="minorHAnsi" w:eastAsiaTheme="minorEastAsia" w:hAnsiTheme="minorHAnsi" w:cstheme="minorBidi"/>
              <w:noProof/>
              <w:lang w:val="es-CO" w:eastAsia="es-CO"/>
            </w:rPr>
          </w:pPr>
          <w:hyperlink w:anchor="_Toc60273176" w:history="1">
            <w:r w:rsidRPr="002C59B9">
              <w:rPr>
                <w:rStyle w:val="Hipervnculo"/>
                <w:rFonts w:ascii="Cambria" w:eastAsia="Cambria" w:hAnsi="Cambria" w:cs="Cambria"/>
                <w:noProof/>
                <w:spacing w:val="-1"/>
              </w:rPr>
              <w:t>d.1.</w:t>
            </w:r>
            <w:r>
              <w:rPr>
                <w:rFonts w:asciiTheme="minorHAnsi" w:eastAsiaTheme="minorEastAsia" w:hAnsiTheme="minorHAnsi" w:cstheme="minorBidi"/>
                <w:noProof/>
                <w:lang w:val="es-CO" w:eastAsia="es-CO"/>
              </w:rPr>
              <w:tab/>
            </w:r>
            <w:r w:rsidRPr="002C59B9">
              <w:rPr>
                <w:rStyle w:val="Hipervnculo"/>
                <w:rFonts w:ascii="Cambria" w:eastAsia="Cambria" w:hAnsi="Cambria" w:cs="Cambria"/>
                <w:noProof/>
              </w:rPr>
              <w:t>DESARROLLO INSTITUCIONAL PARA EL SERVICIO AL CIUDADANO</w:t>
            </w:r>
            <w:r>
              <w:rPr>
                <w:noProof/>
                <w:webHidden/>
              </w:rPr>
              <w:tab/>
            </w:r>
            <w:r>
              <w:rPr>
                <w:noProof/>
                <w:webHidden/>
              </w:rPr>
              <w:fldChar w:fldCharType="begin"/>
            </w:r>
            <w:r>
              <w:rPr>
                <w:noProof/>
                <w:webHidden/>
              </w:rPr>
              <w:instrText xml:space="preserve"> PAGEREF _Toc60273176 \h </w:instrText>
            </w:r>
            <w:r>
              <w:rPr>
                <w:noProof/>
                <w:webHidden/>
              </w:rPr>
            </w:r>
            <w:r>
              <w:rPr>
                <w:noProof/>
                <w:webHidden/>
              </w:rPr>
              <w:fldChar w:fldCharType="separate"/>
            </w:r>
            <w:r>
              <w:rPr>
                <w:noProof/>
                <w:webHidden/>
              </w:rPr>
              <w:t>18</w:t>
            </w:r>
            <w:r>
              <w:rPr>
                <w:noProof/>
                <w:webHidden/>
              </w:rPr>
              <w:fldChar w:fldCharType="end"/>
            </w:r>
          </w:hyperlink>
        </w:p>
        <w:p w:rsidR="00AC72FF" w:rsidRDefault="00AC72FF">
          <w:pPr>
            <w:pStyle w:val="TDC3"/>
            <w:tabs>
              <w:tab w:val="left" w:pos="1061"/>
              <w:tab w:val="right" w:leader="dot" w:pos="8779"/>
            </w:tabs>
            <w:rPr>
              <w:rFonts w:asciiTheme="minorHAnsi" w:eastAsiaTheme="minorEastAsia" w:hAnsiTheme="minorHAnsi" w:cstheme="minorBidi"/>
              <w:noProof/>
              <w:lang w:val="es-CO" w:eastAsia="es-CO"/>
            </w:rPr>
          </w:pPr>
          <w:hyperlink w:anchor="_Toc60273177" w:history="1">
            <w:r w:rsidRPr="002C59B9">
              <w:rPr>
                <w:rStyle w:val="Hipervnculo"/>
                <w:rFonts w:ascii="Cambria" w:eastAsia="Cambria" w:hAnsi="Cambria" w:cs="Cambria"/>
                <w:noProof/>
                <w:spacing w:val="-1"/>
              </w:rPr>
              <w:t>d.2.</w:t>
            </w:r>
            <w:r>
              <w:rPr>
                <w:rFonts w:asciiTheme="minorHAnsi" w:eastAsiaTheme="minorEastAsia" w:hAnsiTheme="minorHAnsi" w:cstheme="minorBidi"/>
                <w:noProof/>
                <w:lang w:val="es-CO" w:eastAsia="es-CO"/>
              </w:rPr>
              <w:tab/>
            </w:r>
            <w:r w:rsidRPr="002C59B9">
              <w:rPr>
                <w:rStyle w:val="Hipervnculo"/>
                <w:rFonts w:ascii="Cambria" w:eastAsia="Cambria" w:hAnsi="Cambria" w:cs="Cambria"/>
                <w:noProof/>
              </w:rPr>
              <w:t>AFIANZAR LA CULTURA DE SERVICIO AL CIUDADANO EN LOS SERVIDORES PÚBLICOS</w:t>
            </w:r>
            <w:r>
              <w:rPr>
                <w:noProof/>
                <w:webHidden/>
              </w:rPr>
              <w:tab/>
            </w:r>
            <w:r>
              <w:rPr>
                <w:noProof/>
                <w:webHidden/>
              </w:rPr>
              <w:fldChar w:fldCharType="begin"/>
            </w:r>
            <w:r>
              <w:rPr>
                <w:noProof/>
                <w:webHidden/>
              </w:rPr>
              <w:instrText xml:space="preserve"> PAGEREF _Toc60273177 \h </w:instrText>
            </w:r>
            <w:r>
              <w:rPr>
                <w:noProof/>
                <w:webHidden/>
              </w:rPr>
            </w:r>
            <w:r>
              <w:rPr>
                <w:noProof/>
                <w:webHidden/>
              </w:rPr>
              <w:fldChar w:fldCharType="separate"/>
            </w:r>
            <w:r>
              <w:rPr>
                <w:noProof/>
                <w:webHidden/>
              </w:rPr>
              <w:t>19</w:t>
            </w:r>
            <w:r>
              <w:rPr>
                <w:noProof/>
                <w:webHidden/>
              </w:rPr>
              <w:fldChar w:fldCharType="end"/>
            </w:r>
          </w:hyperlink>
        </w:p>
        <w:p w:rsidR="00AC72FF" w:rsidRDefault="00AC72FF">
          <w:pPr>
            <w:pStyle w:val="TDC3"/>
            <w:tabs>
              <w:tab w:val="left" w:pos="1061"/>
              <w:tab w:val="right" w:leader="dot" w:pos="8779"/>
            </w:tabs>
            <w:rPr>
              <w:rFonts w:asciiTheme="minorHAnsi" w:eastAsiaTheme="minorEastAsia" w:hAnsiTheme="minorHAnsi" w:cstheme="minorBidi"/>
              <w:noProof/>
              <w:lang w:val="es-CO" w:eastAsia="es-CO"/>
            </w:rPr>
          </w:pPr>
          <w:hyperlink w:anchor="_Toc60273178" w:history="1">
            <w:r w:rsidRPr="002C59B9">
              <w:rPr>
                <w:rStyle w:val="Hipervnculo"/>
                <w:rFonts w:ascii="Cambria" w:eastAsia="Cambria" w:hAnsi="Cambria" w:cs="Cambria"/>
                <w:noProof/>
                <w:spacing w:val="-1"/>
              </w:rPr>
              <w:t>d.3.</w:t>
            </w:r>
            <w:r>
              <w:rPr>
                <w:rFonts w:asciiTheme="minorHAnsi" w:eastAsiaTheme="minorEastAsia" w:hAnsiTheme="minorHAnsi" w:cstheme="minorBidi"/>
                <w:noProof/>
                <w:lang w:val="es-CO" w:eastAsia="es-CO"/>
              </w:rPr>
              <w:tab/>
            </w:r>
            <w:r w:rsidRPr="002C59B9">
              <w:rPr>
                <w:rStyle w:val="Hipervnculo"/>
                <w:rFonts w:ascii="Cambria" w:eastAsia="Cambria" w:hAnsi="Cambria" w:cs="Cambria"/>
                <w:noProof/>
              </w:rPr>
              <w:t>MODELO DE ATENCION AL CIUDADANO</w:t>
            </w:r>
            <w:r>
              <w:rPr>
                <w:noProof/>
                <w:webHidden/>
              </w:rPr>
              <w:tab/>
            </w:r>
            <w:r>
              <w:rPr>
                <w:noProof/>
                <w:webHidden/>
              </w:rPr>
              <w:fldChar w:fldCharType="begin"/>
            </w:r>
            <w:r>
              <w:rPr>
                <w:noProof/>
                <w:webHidden/>
              </w:rPr>
              <w:instrText xml:space="preserve"> PAGEREF _Toc60273178 \h </w:instrText>
            </w:r>
            <w:r>
              <w:rPr>
                <w:noProof/>
                <w:webHidden/>
              </w:rPr>
            </w:r>
            <w:r>
              <w:rPr>
                <w:noProof/>
                <w:webHidden/>
              </w:rPr>
              <w:fldChar w:fldCharType="separate"/>
            </w:r>
            <w:r>
              <w:rPr>
                <w:noProof/>
                <w:webHidden/>
              </w:rPr>
              <w:t>19</w:t>
            </w:r>
            <w:r>
              <w:rPr>
                <w:noProof/>
                <w:webHidden/>
              </w:rPr>
              <w:fldChar w:fldCharType="end"/>
            </w:r>
          </w:hyperlink>
        </w:p>
        <w:p w:rsidR="00AC72FF" w:rsidRDefault="00AC72FF">
          <w:pPr>
            <w:pStyle w:val="TDC2"/>
            <w:tabs>
              <w:tab w:val="left" w:pos="1502"/>
              <w:tab w:val="right" w:leader="dot" w:pos="8779"/>
            </w:tabs>
            <w:rPr>
              <w:rFonts w:asciiTheme="minorHAnsi" w:eastAsiaTheme="minorEastAsia" w:hAnsiTheme="minorHAnsi" w:cstheme="minorBidi"/>
              <w:noProof/>
              <w:sz w:val="22"/>
              <w:szCs w:val="22"/>
              <w:lang w:val="es-CO" w:eastAsia="es-CO"/>
            </w:rPr>
          </w:pPr>
          <w:hyperlink w:anchor="_Toc60273179" w:history="1">
            <w:r w:rsidRPr="002C59B9">
              <w:rPr>
                <w:rStyle w:val="Hipervnculo"/>
                <w:noProof/>
                <w:w w:val="99"/>
              </w:rPr>
              <w:t>e)</w:t>
            </w:r>
            <w:r>
              <w:rPr>
                <w:rFonts w:asciiTheme="minorHAnsi" w:eastAsiaTheme="minorEastAsia" w:hAnsiTheme="minorHAnsi" w:cstheme="minorBidi"/>
                <w:noProof/>
                <w:sz w:val="22"/>
                <w:szCs w:val="22"/>
                <w:lang w:val="es-CO" w:eastAsia="es-CO"/>
              </w:rPr>
              <w:tab/>
            </w:r>
            <w:r w:rsidRPr="002C59B9">
              <w:rPr>
                <w:rStyle w:val="Hipervnculo"/>
                <w:noProof/>
              </w:rPr>
              <w:t>TRANSPARENCIA Y ACCESO A LA INFORMACIÓN.</w:t>
            </w:r>
            <w:r>
              <w:rPr>
                <w:noProof/>
                <w:webHidden/>
              </w:rPr>
              <w:tab/>
            </w:r>
            <w:r>
              <w:rPr>
                <w:noProof/>
                <w:webHidden/>
              </w:rPr>
              <w:fldChar w:fldCharType="begin"/>
            </w:r>
            <w:r>
              <w:rPr>
                <w:noProof/>
                <w:webHidden/>
              </w:rPr>
              <w:instrText xml:space="preserve"> PAGEREF _Toc60273179 \h </w:instrText>
            </w:r>
            <w:r>
              <w:rPr>
                <w:noProof/>
                <w:webHidden/>
              </w:rPr>
            </w:r>
            <w:r>
              <w:rPr>
                <w:noProof/>
                <w:webHidden/>
              </w:rPr>
              <w:fldChar w:fldCharType="separate"/>
            </w:r>
            <w:r>
              <w:rPr>
                <w:noProof/>
                <w:webHidden/>
              </w:rPr>
              <w:t>24</w:t>
            </w:r>
            <w:r>
              <w:rPr>
                <w:noProof/>
                <w:webHidden/>
              </w:rPr>
              <w:fldChar w:fldCharType="end"/>
            </w:r>
          </w:hyperlink>
        </w:p>
        <w:p w:rsidR="00AC72FF" w:rsidRDefault="00AC72FF">
          <w:pPr>
            <w:pStyle w:val="TDC3"/>
            <w:tabs>
              <w:tab w:val="left" w:pos="1061"/>
              <w:tab w:val="right" w:leader="dot" w:pos="8779"/>
            </w:tabs>
            <w:rPr>
              <w:rFonts w:asciiTheme="minorHAnsi" w:eastAsiaTheme="minorEastAsia" w:hAnsiTheme="minorHAnsi" w:cstheme="minorBidi"/>
              <w:noProof/>
              <w:lang w:val="es-CO" w:eastAsia="es-CO"/>
            </w:rPr>
          </w:pPr>
          <w:hyperlink w:anchor="_Toc60273180" w:history="1">
            <w:r w:rsidRPr="002C59B9">
              <w:rPr>
                <w:rStyle w:val="Hipervnculo"/>
                <w:rFonts w:ascii="Cambria" w:eastAsia="Cambria" w:hAnsi="Cambria" w:cs="Cambria"/>
                <w:noProof/>
                <w:spacing w:val="-1"/>
              </w:rPr>
              <w:t>e.1.</w:t>
            </w:r>
            <w:r>
              <w:rPr>
                <w:rFonts w:asciiTheme="minorHAnsi" w:eastAsiaTheme="minorEastAsia" w:hAnsiTheme="minorHAnsi" w:cstheme="minorBidi"/>
                <w:noProof/>
                <w:lang w:val="es-CO" w:eastAsia="es-CO"/>
              </w:rPr>
              <w:tab/>
            </w:r>
            <w:r w:rsidRPr="002C59B9">
              <w:rPr>
                <w:rStyle w:val="Hipervnculo"/>
                <w:rFonts w:ascii="Cambria" w:eastAsia="Cambria" w:hAnsi="Cambria" w:cs="Cambria"/>
                <w:noProof/>
              </w:rPr>
              <w:t>TRANSPARENCIA ACTIVA</w:t>
            </w:r>
            <w:r>
              <w:rPr>
                <w:noProof/>
                <w:webHidden/>
              </w:rPr>
              <w:tab/>
            </w:r>
            <w:r>
              <w:rPr>
                <w:noProof/>
                <w:webHidden/>
              </w:rPr>
              <w:fldChar w:fldCharType="begin"/>
            </w:r>
            <w:r>
              <w:rPr>
                <w:noProof/>
                <w:webHidden/>
              </w:rPr>
              <w:instrText xml:space="preserve"> PAGEREF _Toc60273180 \h </w:instrText>
            </w:r>
            <w:r>
              <w:rPr>
                <w:noProof/>
                <w:webHidden/>
              </w:rPr>
            </w:r>
            <w:r>
              <w:rPr>
                <w:noProof/>
                <w:webHidden/>
              </w:rPr>
              <w:fldChar w:fldCharType="separate"/>
            </w:r>
            <w:r>
              <w:rPr>
                <w:noProof/>
                <w:webHidden/>
              </w:rPr>
              <w:t>25</w:t>
            </w:r>
            <w:r>
              <w:rPr>
                <w:noProof/>
                <w:webHidden/>
              </w:rPr>
              <w:fldChar w:fldCharType="end"/>
            </w:r>
          </w:hyperlink>
        </w:p>
        <w:p w:rsidR="00AC72FF" w:rsidRDefault="00AC72FF">
          <w:pPr>
            <w:pStyle w:val="TDC3"/>
            <w:tabs>
              <w:tab w:val="left" w:pos="1061"/>
              <w:tab w:val="right" w:leader="dot" w:pos="8779"/>
            </w:tabs>
            <w:rPr>
              <w:rFonts w:asciiTheme="minorHAnsi" w:eastAsiaTheme="minorEastAsia" w:hAnsiTheme="minorHAnsi" w:cstheme="minorBidi"/>
              <w:noProof/>
              <w:lang w:val="es-CO" w:eastAsia="es-CO"/>
            </w:rPr>
          </w:pPr>
          <w:hyperlink w:anchor="_Toc60273181" w:history="1">
            <w:r w:rsidRPr="002C59B9">
              <w:rPr>
                <w:rStyle w:val="Hipervnculo"/>
                <w:rFonts w:ascii="Cambria" w:eastAsia="Cambria" w:hAnsi="Cambria" w:cs="Cambria"/>
                <w:noProof/>
                <w:spacing w:val="-1"/>
              </w:rPr>
              <w:t>e.2.</w:t>
            </w:r>
            <w:r>
              <w:rPr>
                <w:rFonts w:asciiTheme="minorHAnsi" w:eastAsiaTheme="minorEastAsia" w:hAnsiTheme="minorHAnsi" w:cstheme="minorBidi"/>
                <w:noProof/>
                <w:lang w:val="es-CO" w:eastAsia="es-CO"/>
              </w:rPr>
              <w:tab/>
            </w:r>
            <w:r w:rsidRPr="002C59B9">
              <w:rPr>
                <w:rStyle w:val="Hipervnculo"/>
                <w:rFonts w:ascii="Cambria" w:eastAsia="Cambria" w:hAnsi="Cambria" w:cs="Cambria"/>
                <w:noProof/>
              </w:rPr>
              <w:t>TRANSPARENCIA PASIVA</w:t>
            </w:r>
            <w:r>
              <w:rPr>
                <w:noProof/>
                <w:webHidden/>
              </w:rPr>
              <w:tab/>
            </w:r>
            <w:r>
              <w:rPr>
                <w:noProof/>
                <w:webHidden/>
              </w:rPr>
              <w:fldChar w:fldCharType="begin"/>
            </w:r>
            <w:r>
              <w:rPr>
                <w:noProof/>
                <w:webHidden/>
              </w:rPr>
              <w:instrText xml:space="preserve"> PAGEREF _Toc60273181 \h </w:instrText>
            </w:r>
            <w:r>
              <w:rPr>
                <w:noProof/>
                <w:webHidden/>
              </w:rPr>
            </w:r>
            <w:r>
              <w:rPr>
                <w:noProof/>
                <w:webHidden/>
              </w:rPr>
              <w:fldChar w:fldCharType="separate"/>
            </w:r>
            <w:r>
              <w:rPr>
                <w:noProof/>
                <w:webHidden/>
              </w:rPr>
              <w:t>25</w:t>
            </w:r>
            <w:r>
              <w:rPr>
                <w:noProof/>
                <w:webHidden/>
              </w:rPr>
              <w:fldChar w:fldCharType="end"/>
            </w:r>
          </w:hyperlink>
        </w:p>
        <w:p w:rsidR="00AC72FF" w:rsidRDefault="00AC72FF">
          <w:pPr>
            <w:pStyle w:val="TDC3"/>
            <w:tabs>
              <w:tab w:val="left" w:pos="1061"/>
              <w:tab w:val="right" w:leader="dot" w:pos="8779"/>
            </w:tabs>
            <w:rPr>
              <w:rFonts w:asciiTheme="minorHAnsi" w:eastAsiaTheme="minorEastAsia" w:hAnsiTheme="minorHAnsi" w:cstheme="minorBidi"/>
              <w:noProof/>
              <w:lang w:val="es-CO" w:eastAsia="es-CO"/>
            </w:rPr>
          </w:pPr>
          <w:hyperlink w:anchor="_Toc60273182" w:history="1">
            <w:r w:rsidRPr="002C59B9">
              <w:rPr>
                <w:rStyle w:val="Hipervnculo"/>
                <w:rFonts w:ascii="Cambria" w:eastAsia="Cambria" w:hAnsi="Cambria" w:cs="Cambria"/>
                <w:noProof/>
                <w:spacing w:val="-1"/>
              </w:rPr>
              <w:t>e.3.</w:t>
            </w:r>
            <w:r>
              <w:rPr>
                <w:rFonts w:asciiTheme="minorHAnsi" w:eastAsiaTheme="minorEastAsia" w:hAnsiTheme="minorHAnsi" w:cstheme="minorBidi"/>
                <w:noProof/>
                <w:lang w:val="es-CO" w:eastAsia="es-CO"/>
              </w:rPr>
              <w:tab/>
            </w:r>
            <w:r w:rsidRPr="002C59B9">
              <w:rPr>
                <w:rStyle w:val="Hipervnculo"/>
                <w:rFonts w:ascii="Cambria" w:eastAsia="Cambria" w:hAnsi="Cambria" w:cs="Cambria"/>
                <w:noProof/>
              </w:rPr>
              <w:t>INSTRUMENTOS DE GESTIÓN DE LA INFORMACIÓN.</w:t>
            </w:r>
            <w:r>
              <w:rPr>
                <w:noProof/>
                <w:webHidden/>
              </w:rPr>
              <w:tab/>
            </w:r>
            <w:r>
              <w:rPr>
                <w:noProof/>
                <w:webHidden/>
              </w:rPr>
              <w:fldChar w:fldCharType="begin"/>
            </w:r>
            <w:r>
              <w:rPr>
                <w:noProof/>
                <w:webHidden/>
              </w:rPr>
              <w:instrText xml:space="preserve"> PAGEREF _Toc60273182 \h </w:instrText>
            </w:r>
            <w:r>
              <w:rPr>
                <w:noProof/>
                <w:webHidden/>
              </w:rPr>
            </w:r>
            <w:r>
              <w:rPr>
                <w:noProof/>
                <w:webHidden/>
              </w:rPr>
              <w:fldChar w:fldCharType="separate"/>
            </w:r>
            <w:r>
              <w:rPr>
                <w:noProof/>
                <w:webHidden/>
              </w:rPr>
              <w:t>25</w:t>
            </w:r>
            <w:r>
              <w:rPr>
                <w:noProof/>
                <w:webHidden/>
              </w:rPr>
              <w:fldChar w:fldCharType="end"/>
            </w:r>
          </w:hyperlink>
        </w:p>
        <w:p w:rsidR="00AC72FF" w:rsidRDefault="00AC72FF">
          <w:pPr>
            <w:pStyle w:val="TDC3"/>
            <w:tabs>
              <w:tab w:val="left" w:pos="1061"/>
              <w:tab w:val="right" w:leader="dot" w:pos="8779"/>
            </w:tabs>
            <w:rPr>
              <w:rFonts w:asciiTheme="minorHAnsi" w:eastAsiaTheme="minorEastAsia" w:hAnsiTheme="minorHAnsi" w:cstheme="minorBidi"/>
              <w:noProof/>
              <w:lang w:val="es-CO" w:eastAsia="es-CO"/>
            </w:rPr>
          </w:pPr>
          <w:hyperlink w:anchor="_Toc60273183" w:history="1">
            <w:r w:rsidRPr="002C59B9">
              <w:rPr>
                <w:rStyle w:val="Hipervnculo"/>
                <w:rFonts w:ascii="Cambria" w:eastAsia="Cambria" w:hAnsi="Cambria" w:cs="Cambria"/>
                <w:noProof/>
                <w:spacing w:val="-1"/>
              </w:rPr>
              <w:t>e.4.</w:t>
            </w:r>
            <w:r>
              <w:rPr>
                <w:rFonts w:asciiTheme="minorHAnsi" w:eastAsiaTheme="minorEastAsia" w:hAnsiTheme="minorHAnsi" w:cstheme="minorBidi"/>
                <w:noProof/>
                <w:lang w:val="es-CO" w:eastAsia="es-CO"/>
              </w:rPr>
              <w:tab/>
            </w:r>
            <w:r w:rsidRPr="002C59B9">
              <w:rPr>
                <w:rStyle w:val="Hipervnculo"/>
                <w:rFonts w:ascii="Cambria" w:eastAsia="Cambria" w:hAnsi="Cambria" w:cs="Cambria"/>
                <w:noProof/>
              </w:rPr>
              <w:t>CRITERIO DIFERENCIAL DE ACCESIBILIDAD</w:t>
            </w:r>
            <w:r>
              <w:rPr>
                <w:noProof/>
                <w:webHidden/>
              </w:rPr>
              <w:tab/>
            </w:r>
            <w:r>
              <w:rPr>
                <w:noProof/>
                <w:webHidden/>
              </w:rPr>
              <w:fldChar w:fldCharType="begin"/>
            </w:r>
            <w:r>
              <w:rPr>
                <w:noProof/>
                <w:webHidden/>
              </w:rPr>
              <w:instrText xml:space="preserve"> PAGEREF _Toc60273183 \h </w:instrText>
            </w:r>
            <w:r>
              <w:rPr>
                <w:noProof/>
                <w:webHidden/>
              </w:rPr>
            </w:r>
            <w:r>
              <w:rPr>
                <w:noProof/>
                <w:webHidden/>
              </w:rPr>
              <w:fldChar w:fldCharType="separate"/>
            </w:r>
            <w:r>
              <w:rPr>
                <w:noProof/>
                <w:webHidden/>
              </w:rPr>
              <w:t>26</w:t>
            </w:r>
            <w:r>
              <w:rPr>
                <w:noProof/>
                <w:webHidden/>
              </w:rPr>
              <w:fldChar w:fldCharType="end"/>
            </w:r>
          </w:hyperlink>
        </w:p>
        <w:p w:rsidR="00AC72FF" w:rsidRDefault="00AC72FF">
          <w:pPr>
            <w:pStyle w:val="TDC3"/>
            <w:tabs>
              <w:tab w:val="left" w:pos="1061"/>
              <w:tab w:val="right" w:leader="dot" w:pos="8779"/>
            </w:tabs>
            <w:rPr>
              <w:rFonts w:asciiTheme="minorHAnsi" w:eastAsiaTheme="minorEastAsia" w:hAnsiTheme="minorHAnsi" w:cstheme="minorBidi"/>
              <w:noProof/>
              <w:lang w:val="es-CO" w:eastAsia="es-CO"/>
            </w:rPr>
          </w:pPr>
          <w:hyperlink w:anchor="_Toc60273184" w:history="1">
            <w:r w:rsidRPr="002C59B9">
              <w:rPr>
                <w:rStyle w:val="Hipervnculo"/>
                <w:rFonts w:ascii="Cambria" w:eastAsia="Cambria" w:hAnsi="Cambria" w:cs="Cambria"/>
                <w:noProof/>
                <w:spacing w:val="-1"/>
              </w:rPr>
              <w:t>e.5.</w:t>
            </w:r>
            <w:r>
              <w:rPr>
                <w:rFonts w:asciiTheme="minorHAnsi" w:eastAsiaTheme="minorEastAsia" w:hAnsiTheme="minorHAnsi" w:cstheme="minorBidi"/>
                <w:noProof/>
                <w:lang w:val="es-CO" w:eastAsia="es-CO"/>
              </w:rPr>
              <w:tab/>
            </w:r>
            <w:r w:rsidRPr="002C59B9">
              <w:rPr>
                <w:rStyle w:val="Hipervnculo"/>
                <w:rFonts w:ascii="Cambria" w:eastAsia="Cambria" w:hAnsi="Cambria" w:cs="Cambria"/>
                <w:noProof/>
              </w:rPr>
              <w:t>MONITOREO DEL ACCESO A LA INFORMACIÓN PÚBLICA</w:t>
            </w:r>
            <w:r>
              <w:rPr>
                <w:noProof/>
                <w:webHidden/>
              </w:rPr>
              <w:tab/>
            </w:r>
            <w:r>
              <w:rPr>
                <w:noProof/>
                <w:webHidden/>
              </w:rPr>
              <w:fldChar w:fldCharType="begin"/>
            </w:r>
            <w:r>
              <w:rPr>
                <w:noProof/>
                <w:webHidden/>
              </w:rPr>
              <w:instrText xml:space="preserve"> PAGEREF _Toc60273184 \h </w:instrText>
            </w:r>
            <w:r>
              <w:rPr>
                <w:noProof/>
                <w:webHidden/>
              </w:rPr>
            </w:r>
            <w:r>
              <w:rPr>
                <w:noProof/>
                <w:webHidden/>
              </w:rPr>
              <w:fldChar w:fldCharType="separate"/>
            </w:r>
            <w:r>
              <w:rPr>
                <w:noProof/>
                <w:webHidden/>
              </w:rPr>
              <w:t>26</w:t>
            </w:r>
            <w:r>
              <w:rPr>
                <w:noProof/>
                <w:webHidden/>
              </w:rPr>
              <w:fldChar w:fldCharType="end"/>
            </w:r>
          </w:hyperlink>
        </w:p>
        <w:p w:rsidR="00AC72FF" w:rsidRDefault="00AC72FF">
          <w:pPr>
            <w:pStyle w:val="TDC2"/>
            <w:tabs>
              <w:tab w:val="left" w:pos="1502"/>
              <w:tab w:val="right" w:leader="dot" w:pos="8779"/>
            </w:tabs>
            <w:rPr>
              <w:rFonts w:asciiTheme="minorHAnsi" w:eastAsiaTheme="minorEastAsia" w:hAnsiTheme="minorHAnsi" w:cstheme="minorBidi"/>
              <w:noProof/>
              <w:sz w:val="22"/>
              <w:szCs w:val="22"/>
              <w:lang w:val="es-CO" w:eastAsia="es-CO"/>
            </w:rPr>
          </w:pPr>
          <w:hyperlink w:anchor="_Toc60273185" w:history="1">
            <w:r w:rsidRPr="002C59B9">
              <w:rPr>
                <w:rStyle w:val="Hipervnculo"/>
                <w:noProof/>
                <w:w w:val="99"/>
              </w:rPr>
              <w:t>f)</w:t>
            </w:r>
            <w:r>
              <w:rPr>
                <w:rFonts w:asciiTheme="minorHAnsi" w:eastAsiaTheme="minorEastAsia" w:hAnsiTheme="minorHAnsi" w:cstheme="minorBidi"/>
                <w:noProof/>
                <w:sz w:val="22"/>
                <w:szCs w:val="22"/>
                <w:lang w:val="es-CO" w:eastAsia="es-CO"/>
              </w:rPr>
              <w:tab/>
            </w:r>
            <w:r w:rsidRPr="002C59B9">
              <w:rPr>
                <w:rStyle w:val="Hipervnculo"/>
                <w:noProof/>
              </w:rPr>
              <w:t>INICIATIVAS ADICIONALES</w:t>
            </w:r>
            <w:r>
              <w:rPr>
                <w:noProof/>
                <w:webHidden/>
              </w:rPr>
              <w:tab/>
            </w:r>
            <w:r>
              <w:rPr>
                <w:noProof/>
                <w:webHidden/>
              </w:rPr>
              <w:fldChar w:fldCharType="begin"/>
            </w:r>
            <w:r>
              <w:rPr>
                <w:noProof/>
                <w:webHidden/>
              </w:rPr>
              <w:instrText xml:space="preserve"> PAGEREF _Toc60273185 \h </w:instrText>
            </w:r>
            <w:r>
              <w:rPr>
                <w:noProof/>
                <w:webHidden/>
              </w:rPr>
            </w:r>
            <w:r>
              <w:rPr>
                <w:noProof/>
                <w:webHidden/>
              </w:rPr>
              <w:fldChar w:fldCharType="separate"/>
            </w:r>
            <w:r>
              <w:rPr>
                <w:noProof/>
                <w:webHidden/>
              </w:rPr>
              <w:t>27</w:t>
            </w:r>
            <w:r>
              <w:rPr>
                <w:noProof/>
                <w:webHidden/>
              </w:rPr>
              <w:fldChar w:fldCharType="end"/>
            </w:r>
          </w:hyperlink>
        </w:p>
        <w:p w:rsidR="00AC72FF" w:rsidRDefault="00AC72FF">
          <w:pPr>
            <w:pStyle w:val="TDC2"/>
            <w:tabs>
              <w:tab w:val="left" w:pos="1502"/>
              <w:tab w:val="right" w:leader="dot" w:pos="8779"/>
            </w:tabs>
            <w:rPr>
              <w:rFonts w:asciiTheme="minorHAnsi" w:eastAsiaTheme="minorEastAsia" w:hAnsiTheme="minorHAnsi" w:cstheme="minorBidi"/>
              <w:noProof/>
              <w:sz w:val="22"/>
              <w:szCs w:val="22"/>
              <w:lang w:val="es-CO" w:eastAsia="es-CO"/>
            </w:rPr>
          </w:pPr>
          <w:hyperlink w:anchor="_Toc60273186" w:history="1">
            <w:r w:rsidRPr="002C59B9">
              <w:rPr>
                <w:rStyle w:val="Hipervnculo"/>
                <w:noProof/>
                <w:w w:val="99"/>
              </w:rPr>
              <w:t>g)</w:t>
            </w:r>
            <w:r>
              <w:rPr>
                <w:rFonts w:asciiTheme="minorHAnsi" w:eastAsiaTheme="minorEastAsia" w:hAnsiTheme="minorHAnsi" w:cstheme="minorBidi"/>
                <w:noProof/>
                <w:sz w:val="22"/>
                <w:szCs w:val="22"/>
                <w:lang w:val="es-CO" w:eastAsia="es-CO"/>
              </w:rPr>
              <w:tab/>
            </w:r>
            <w:r w:rsidRPr="002C59B9">
              <w:rPr>
                <w:rStyle w:val="Hipervnculo"/>
                <w:noProof/>
              </w:rPr>
              <w:t>SEGUIMIENTO</w:t>
            </w:r>
            <w:r>
              <w:rPr>
                <w:noProof/>
                <w:webHidden/>
              </w:rPr>
              <w:tab/>
            </w:r>
            <w:r>
              <w:rPr>
                <w:noProof/>
                <w:webHidden/>
              </w:rPr>
              <w:fldChar w:fldCharType="begin"/>
            </w:r>
            <w:r>
              <w:rPr>
                <w:noProof/>
                <w:webHidden/>
              </w:rPr>
              <w:instrText xml:space="preserve"> PAGEREF _Toc60273186 \h </w:instrText>
            </w:r>
            <w:r>
              <w:rPr>
                <w:noProof/>
                <w:webHidden/>
              </w:rPr>
            </w:r>
            <w:r>
              <w:rPr>
                <w:noProof/>
                <w:webHidden/>
              </w:rPr>
              <w:fldChar w:fldCharType="separate"/>
            </w:r>
            <w:r>
              <w:rPr>
                <w:noProof/>
                <w:webHidden/>
              </w:rPr>
              <w:t>29</w:t>
            </w:r>
            <w:r>
              <w:rPr>
                <w:noProof/>
                <w:webHidden/>
              </w:rPr>
              <w:fldChar w:fldCharType="end"/>
            </w:r>
          </w:hyperlink>
        </w:p>
        <w:p w:rsidR="00E67B1E" w:rsidRDefault="00E67B1E" w:rsidP="00D348D6">
          <w:pPr>
            <w:ind w:right="142"/>
            <w:jc w:val="both"/>
          </w:pPr>
          <w:r>
            <w:rPr>
              <w:b/>
              <w:bCs/>
            </w:rPr>
            <w:fldChar w:fldCharType="end"/>
          </w:r>
        </w:p>
      </w:sdtContent>
    </w:sdt>
    <w:p w:rsidR="00F77AA2" w:rsidRDefault="00F77AA2" w:rsidP="00D348D6">
      <w:pPr>
        <w:pStyle w:val="Textoindependiente"/>
        <w:ind w:right="-88"/>
        <w:jc w:val="both"/>
        <w:rPr>
          <w:sz w:val="20"/>
        </w:rPr>
      </w:pPr>
    </w:p>
    <w:p w:rsidR="00F77AA2" w:rsidRDefault="00F77AA2" w:rsidP="00D348D6">
      <w:pPr>
        <w:pStyle w:val="Textoindependiente"/>
        <w:ind w:right="-88"/>
        <w:jc w:val="both"/>
        <w:rPr>
          <w:sz w:val="20"/>
        </w:rPr>
      </w:pPr>
    </w:p>
    <w:p w:rsidR="00B86AA5" w:rsidRDefault="00B86AA5" w:rsidP="00D348D6">
      <w:pPr>
        <w:spacing w:line="650" w:lineRule="exact"/>
        <w:ind w:right="-88"/>
        <w:jc w:val="center"/>
        <w:rPr>
          <w:color w:val="622322"/>
          <w:sz w:val="54"/>
        </w:rPr>
      </w:pPr>
    </w:p>
    <w:p w:rsidR="002849BC" w:rsidRDefault="002849BC" w:rsidP="00D348D6">
      <w:pPr>
        <w:spacing w:line="650" w:lineRule="exact"/>
        <w:ind w:right="-88"/>
        <w:jc w:val="center"/>
        <w:rPr>
          <w:color w:val="622322"/>
          <w:sz w:val="54"/>
        </w:rPr>
      </w:pPr>
    </w:p>
    <w:p w:rsidR="002849BC" w:rsidRDefault="002849BC" w:rsidP="00D348D6">
      <w:pPr>
        <w:spacing w:line="650" w:lineRule="exact"/>
        <w:ind w:right="-88"/>
        <w:jc w:val="center"/>
        <w:rPr>
          <w:color w:val="622322"/>
          <w:sz w:val="54"/>
        </w:rPr>
      </w:pPr>
    </w:p>
    <w:p w:rsidR="00F77AA2" w:rsidRDefault="00E67B1E" w:rsidP="00D348D6">
      <w:pPr>
        <w:spacing w:line="650" w:lineRule="exact"/>
        <w:ind w:right="-88"/>
        <w:jc w:val="center"/>
        <w:rPr>
          <w:sz w:val="54"/>
        </w:rPr>
      </w:pPr>
      <w:r>
        <w:rPr>
          <w:color w:val="622322"/>
          <w:sz w:val="54"/>
        </w:rPr>
        <w:t>PLAN ANTICORRUPCIÓN Y DE</w:t>
      </w:r>
    </w:p>
    <w:p w:rsidR="00F77AA2" w:rsidRDefault="00E67B1E" w:rsidP="00D348D6">
      <w:pPr>
        <w:spacing w:before="65"/>
        <w:ind w:right="-88"/>
        <w:jc w:val="center"/>
        <w:rPr>
          <w:sz w:val="54"/>
        </w:rPr>
      </w:pPr>
      <w:r>
        <w:rPr>
          <w:color w:val="622322"/>
          <w:sz w:val="54"/>
        </w:rPr>
        <w:t>ATENCIÓN AL CIUDADANO 202</w:t>
      </w:r>
      <w:r w:rsidR="000647CD">
        <w:rPr>
          <w:color w:val="622322"/>
          <w:sz w:val="54"/>
        </w:rPr>
        <w:t>1</w:t>
      </w:r>
      <w:r>
        <w:rPr>
          <w:color w:val="622322"/>
          <w:sz w:val="54"/>
        </w:rPr>
        <w:t xml:space="preserve"> –</w:t>
      </w:r>
    </w:p>
    <w:p w:rsidR="00F77AA2" w:rsidRDefault="00E67B1E" w:rsidP="00D348D6">
      <w:pPr>
        <w:spacing w:before="66"/>
        <w:ind w:right="-88"/>
        <w:jc w:val="center"/>
        <w:rPr>
          <w:sz w:val="54"/>
        </w:rPr>
      </w:pPr>
      <w:r>
        <w:rPr>
          <w:color w:val="622322"/>
          <w:sz w:val="54"/>
        </w:rPr>
        <w:t>INSOR</w:t>
      </w:r>
    </w:p>
    <w:p w:rsidR="00F77AA2" w:rsidRDefault="00E67B1E" w:rsidP="00D348D6">
      <w:pPr>
        <w:pStyle w:val="Ttulo1"/>
        <w:spacing w:before="383"/>
        <w:ind w:left="0" w:right="-88" w:firstLine="0"/>
        <w:jc w:val="both"/>
        <w:rPr>
          <w:color w:val="365F91"/>
        </w:rPr>
      </w:pPr>
      <w:bookmarkStart w:id="0" w:name="_Toc60273158"/>
      <w:r>
        <w:rPr>
          <w:color w:val="365F91"/>
        </w:rPr>
        <w:t>PRESENTACIÓN</w:t>
      </w:r>
      <w:bookmarkEnd w:id="0"/>
    </w:p>
    <w:p w:rsidR="00D348D6" w:rsidRDefault="00D348D6" w:rsidP="00D348D6"/>
    <w:p w:rsidR="00F77AA2" w:rsidRDefault="00E67B1E" w:rsidP="00D348D6">
      <w:pPr>
        <w:pStyle w:val="Textoindependiente"/>
        <w:spacing w:line="264" w:lineRule="auto"/>
        <w:ind w:right="-88"/>
        <w:jc w:val="both"/>
      </w:pPr>
      <w:r>
        <w:t xml:space="preserve">El Instituto Nacional para Sordos </w:t>
      </w:r>
      <w:r>
        <w:rPr>
          <w:b/>
        </w:rPr>
        <w:t xml:space="preserve">“INSOR” </w:t>
      </w:r>
      <w:r>
        <w:t>es una entidad adscrita al Ministerio de Educación Nacional, con personería jurídica, patrimonio propio y autonomía presupuestal; cuyo objeto fundamental es promover, desde el sector educativo, el desarrollo e implementación de política pública para la inclusión social de la población sorda. En desarrollo de su objeto, el INSOR coordinará acciones con todos los entes del sector público y privado en las áreas de su competencia.</w:t>
      </w:r>
    </w:p>
    <w:p w:rsidR="00E13111" w:rsidRDefault="00E13111" w:rsidP="00D348D6">
      <w:pPr>
        <w:pStyle w:val="Textoindependiente"/>
        <w:spacing w:before="121" w:line="264" w:lineRule="auto"/>
        <w:ind w:right="-88"/>
        <w:jc w:val="both"/>
      </w:pPr>
    </w:p>
    <w:p w:rsidR="00F77AA2" w:rsidRDefault="00E67B1E" w:rsidP="00D348D6">
      <w:pPr>
        <w:pStyle w:val="Textoindependiente"/>
        <w:spacing w:before="121" w:line="264" w:lineRule="auto"/>
        <w:ind w:right="-88"/>
        <w:jc w:val="both"/>
      </w:pPr>
      <w:r>
        <w:t>En cumplimiento a los criterios definidos por la Secretaría de Transparencia de la Presidencia de la República, se ha liderado al interior del INSOR y del Sector Educación los</w:t>
      </w:r>
      <w:r>
        <w:rPr>
          <w:spacing w:val="-6"/>
        </w:rPr>
        <w:t xml:space="preserve"> </w:t>
      </w:r>
      <w:r>
        <w:t>principios</w:t>
      </w:r>
      <w:r>
        <w:rPr>
          <w:spacing w:val="-6"/>
        </w:rPr>
        <w:t xml:space="preserve"> </w:t>
      </w:r>
      <w:r>
        <w:t>de</w:t>
      </w:r>
      <w:r>
        <w:rPr>
          <w:spacing w:val="-7"/>
        </w:rPr>
        <w:t xml:space="preserve"> </w:t>
      </w:r>
      <w:r>
        <w:t>buen</w:t>
      </w:r>
      <w:r>
        <w:rPr>
          <w:spacing w:val="-5"/>
        </w:rPr>
        <w:t xml:space="preserve"> </w:t>
      </w:r>
      <w:r>
        <w:t>gobierno</w:t>
      </w:r>
      <w:r>
        <w:rPr>
          <w:spacing w:val="-5"/>
        </w:rPr>
        <w:t xml:space="preserve"> </w:t>
      </w:r>
      <w:r>
        <w:t>y</w:t>
      </w:r>
      <w:r>
        <w:rPr>
          <w:spacing w:val="-7"/>
        </w:rPr>
        <w:t xml:space="preserve"> </w:t>
      </w:r>
      <w:r>
        <w:t>transparencia</w:t>
      </w:r>
      <w:r>
        <w:rPr>
          <w:spacing w:val="-5"/>
        </w:rPr>
        <w:t xml:space="preserve"> </w:t>
      </w:r>
      <w:r>
        <w:t>plasmados</w:t>
      </w:r>
      <w:r>
        <w:rPr>
          <w:spacing w:val="-6"/>
        </w:rPr>
        <w:t xml:space="preserve"> </w:t>
      </w:r>
      <w:r>
        <w:t>en</w:t>
      </w:r>
      <w:r>
        <w:rPr>
          <w:spacing w:val="-5"/>
        </w:rPr>
        <w:t xml:space="preserve"> </w:t>
      </w:r>
      <w:r>
        <w:t>la</w:t>
      </w:r>
      <w:r>
        <w:rPr>
          <w:spacing w:val="-5"/>
        </w:rPr>
        <w:t xml:space="preserve"> </w:t>
      </w:r>
      <w:r>
        <w:t>Ley</w:t>
      </w:r>
      <w:r>
        <w:rPr>
          <w:spacing w:val="-6"/>
        </w:rPr>
        <w:t xml:space="preserve"> </w:t>
      </w:r>
      <w:r>
        <w:t>1474</w:t>
      </w:r>
      <w:r>
        <w:rPr>
          <w:spacing w:val="-7"/>
        </w:rPr>
        <w:t xml:space="preserve"> </w:t>
      </w:r>
      <w:r>
        <w:t>de</w:t>
      </w:r>
      <w:r>
        <w:rPr>
          <w:spacing w:val="-6"/>
        </w:rPr>
        <w:t xml:space="preserve"> </w:t>
      </w:r>
      <w:r>
        <w:t>2011,</w:t>
      </w:r>
      <w:r>
        <w:rPr>
          <w:spacing w:val="-5"/>
        </w:rPr>
        <w:t xml:space="preserve"> </w:t>
      </w:r>
      <w:r>
        <w:t>“por la cual se dictan normas orientadas a fortalecer los mecanismos de prevención, investigación y sanción de actos de corrupción y la efectividad del control de la gestión pública” reglamentado por el Decreto 2641 de 2012, en concordancia con Ley 1712 de “Transparencia y acceso a la información pública”, así como con la “promoción y protección del derecho a la participación democrática”, Ley 1757 de 2015 y el Decreto 124 de 2016 con su respectiva la Guía para definir las estrategias anticorrupción</w:t>
      </w:r>
      <w:r>
        <w:rPr>
          <w:spacing w:val="-16"/>
        </w:rPr>
        <w:t xml:space="preserve"> </w:t>
      </w:r>
      <w:r>
        <w:t>V2.</w:t>
      </w:r>
    </w:p>
    <w:p w:rsidR="00E13111" w:rsidRDefault="00E13111" w:rsidP="00D348D6">
      <w:pPr>
        <w:spacing w:before="122" w:line="264" w:lineRule="auto"/>
        <w:ind w:right="-88"/>
        <w:jc w:val="both"/>
        <w:rPr>
          <w:sz w:val="24"/>
        </w:rPr>
      </w:pPr>
    </w:p>
    <w:p w:rsidR="00F77AA2" w:rsidRDefault="00E67B1E" w:rsidP="00D348D6">
      <w:pPr>
        <w:spacing w:before="122" w:line="264" w:lineRule="auto"/>
        <w:ind w:right="-88"/>
        <w:jc w:val="both"/>
        <w:rPr>
          <w:sz w:val="24"/>
        </w:rPr>
      </w:pPr>
      <w:r>
        <w:rPr>
          <w:sz w:val="24"/>
        </w:rPr>
        <w:t>En este sentido, en su artículo 73, este Estatuto Anticorrupción ordena a las entidades públicas de todos los órdenes, elaborar anualmente una estrategia de lucha contra la corrupción y de atención al ciudadano, en armonía con la Ley 1474 de 2011 artículo 73, el</w:t>
      </w:r>
      <w:r>
        <w:rPr>
          <w:spacing w:val="-8"/>
          <w:sz w:val="24"/>
        </w:rPr>
        <w:t xml:space="preserve"> </w:t>
      </w:r>
      <w:r>
        <w:rPr>
          <w:sz w:val="24"/>
        </w:rPr>
        <w:t>Decreto</w:t>
      </w:r>
      <w:r>
        <w:rPr>
          <w:spacing w:val="-11"/>
          <w:sz w:val="24"/>
        </w:rPr>
        <w:t xml:space="preserve"> </w:t>
      </w:r>
      <w:r>
        <w:rPr>
          <w:sz w:val="24"/>
        </w:rPr>
        <w:t>2641</w:t>
      </w:r>
      <w:r>
        <w:rPr>
          <w:spacing w:val="-8"/>
          <w:sz w:val="24"/>
        </w:rPr>
        <w:t xml:space="preserve"> </w:t>
      </w:r>
      <w:r>
        <w:rPr>
          <w:sz w:val="24"/>
        </w:rPr>
        <w:t>de</w:t>
      </w:r>
      <w:r>
        <w:rPr>
          <w:spacing w:val="-8"/>
          <w:sz w:val="24"/>
        </w:rPr>
        <w:t xml:space="preserve"> </w:t>
      </w:r>
      <w:r>
        <w:rPr>
          <w:sz w:val="24"/>
        </w:rPr>
        <w:t>2012,</w:t>
      </w:r>
      <w:r>
        <w:rPr>
          <w:spacing w:val="-11"/>
          <w:sz w:val="24"/>
        </w:rPr>
        <w:t xml:space="preserve"> </w:t>
      </w:r>
      <w:r>
        <w:rPr>
          <w:sz w:val="24"/>
        </w:rPr>
        <w:t>el</w:t>
      </w:r>
      <w:r>
        <w:rPr>
          <w:spacing w:val="-7"/>
          <w:sz w:val="24"/>
        </w:rPr>
        <w:t xml:space="preserve"> </w:t>
      </w:r>
      <w:r>
        <w:rPr>
          <w:b/>
          <w:sz w:val="24"/>
        </w:rPr>
        <w:t>Manual</w:t>
      </w:r>
      <w:r>
        <w:rPr>
          <w:b/>
          <w:spacing w:val="-8"/>
          <w:sz w:val="24"/>
        </w:rPr>
        <w:t xml:space="preserve"> </w:t>
      </w:r>
      <w:r>
        <w:rPr>
          <w:b/>
          <w:sz w:val="24"/>
        </w:rPr>
        <w:t>único</w:t>
      </w:r>
      <w:r>
        <w:rPr>
          <w:b/>
          <w:spacing w:val="-10"/>
          <w:sz w:val="24"/>
        </w:rPr>
        <w:t xml:space="preserve"> </w:t>
      </w:r>
      <w:r>
        <w:rPr>
          <w:b/>
          <w:sz w:val="24"/>
        </w:rPr>
        <w:t>de</w:t>
      </w:r>
      <w:r>
        <w:rPr>
          <w:b/>
          <w:spacing w:val="-10"/>
          <w:sz w:val="24"/>
        </w:rPr>
        <w:t xml:space="preserve"> </w:t>
      </w:r>
      <w:r>
        <w:rPr>
          <w:b/>
          <w:sz w:val="24"/>
        </w:rPr>
        <w:t>rendición</w:t>
      </w:r>
      <w:r>
        <w:rPr>
          <w:b/>
          <w:spacing w:val="-8"/>
          <w:sz w:val="24"/>
        </w:rPr>
        <w:t xml:space="preserve"> </w:t>
      </w:r>
      <w:r>
        <w:rPr>
          <w:b/>
          <w:sz w:val="24"/>
        </w:rPr>
        <w:t>de</w:t>
      </w:r>
      <w:r>
        <w:rPr>
          <w:b/>
          <w:spacing w:val="-10"/>
          <w:sz w:val="24"/>
        </w:rPr>
        <w:t xml:space="preserve"> </w:t>
      </w:r>
      <w:r>
        <w:rPr>
          <w:b/>
          <w:sz w:val="24"/>
        </w:rPr>
        <w:t>cuentas</w:t>
      </w:r>
      <w:r>
        <w:rPr>
          <w:b/>
          <w:spacing w:val="-9"/>
          <w:sz w:val="24"/>
        </w:rPr>
        <w:t xml:space="preserve"> </w:t>
      </w:r>
      <w:r>
        <w:rPr>
          <w:b/>
          <w:sz w:val="24"/>
        </w:rPr>
        <w:t>con</w:t>
      </w:r>
      <w:r>
        <w:rPr>
          <w:b/>
          <w:spacing w:val="-8"/>
          <w:sz w:val="24"/>
        </w:rPr>
        <w:t xml:space="preserve"> </w:t>
      </w:r>
      <w:r>
        <w:rPr>
          <w:b/>
          <w:sz w:val="24"/>
        </w:rPr>
        <w:t>enfoque</w:t>
      </w:r>
      <w:r>
        <w:rPr>
          <w:b/>
          <w:spacing w:val="-10"/>
          <w:sz w:val="24"/>
        </w:rPr>
        <w:t xml:space="preserve"> </w:t>
      </w:r>
      <w:r>
        <w:rPr>
          <w:b/>
          <w:sz w:val="24"/>
        </w:rPr>
        <w:t>basado en</w:t>
      </w:r>
      <w:r>
        <w:rPr>
          <w:b/>
          <w:spacing w:val="-11"/>
          <w:sz w:val="24"/>
        </w:rPr>
        <w:t xml:space="preserve"> </w:t>
      </w:r>
      <w:r>
        <w:rPr>
          <w:b/>
          <w:sz w:val="24"/>
        </w:rPr>
        <w:t>derechos</w:t>
      </w:r>
      <w:r>
        <w:rPr>
          <w:b/>
          <w:spacing w:val="-10"/>
          <w:sz w:val="24"/>
        </w:rPr>
        <w:t xml:space="preserve"> </w:t>
      </w:r>
      <w:r>
        <w:rPr>
          <w:b/>
          <w:sz w:val="24"/>
        </w:rPr>
        <w:t>humanos</w:t>
      </w:r>
      <w:r>
        <w:rPr>
          <w:b/>
          <w:spacing w:val="-10"/>
          <w:sz w:val="24"/>
        </w:rPr>
        <w:t xml:space="preserve"> </w:t>
      </w:r>
      <w:r>
        <w:rPr>
          <w:b/>
          <w:sz w:val="24"/>
        </w:rPr>
        <w:t>y</w:t>
      </w:r>
      <w:r>
        <w:rPr>
          <w:b/>
          <w:spacing w:val="-14"/>
          <w:sz w:val="24"/>
        </w:rPr>
        <w:t xml:space="preserve"> </w:t>
      </w:r>
      <w:r>
        <w:rPr>
          <w:b/>
          <w:sz w:val="24"/>
        </w:rPr>
        <w:t>paz</w:t>
      </w:r>
      <w:r>
        <w:rPr>
          <w:b/>
          <w:spacing w:val="-7"/>
          <w:sz w:val="24"/>
        </w:rPr>
        <w:t xml:space="preserve"> </w:t>
      </w:r>
      <w:r>
        <w:rPr>
          <w:b/>
          <w:sz w:val="24"/>
        </w:rPr>
        <w:t>–</w:t>
      </w:r>
      <w:r>
        <w:rPr>
          <w:b/>
          <w:spacing w:val="-10"/>
          <w:sz w:val="24"/>
        </w:rPr>
        <w:t xml:space="preserve"> </w:t>
      </w:r>
      <w:r>
        <w:rPr>
          <w:b/>
          <w:sz w:val="24"/>
        </w:rPr>
        <w:t>MURC</w:t>
      </w:r>
      <w:r w:rsidR="000647CD">
        <w:rPr>
          <w:b/>
          <w:sz w:val="24"/>
        </w:rPr>
        <w:t xml:space="preserve"> versión 2</w:t>
      </w:r>
      <w:r>
        <w:rPr>
          <w:b/>
          <w:spacing w:val="-11"/>
          <w:sz w:val="24"/>
        </w:rPr>
        <w:t xml:space="preserve"> </w:t>
      </w:r>
      <w:r>
        <w:rPr>
          <w:sz w:val="24"/>
        </w:rPr>
        <w:t>y</w:t>
      </w:r>
      <w:r>
        <w:rPr>
          <w:spacing w:val="-11"/>
          <w:sz w:val="24"/>
        </w:rPr>
        <w:t xml:space="preserve"> </w:t>
      </w:r>
      <w:r>
        <w:rPr>
          <w:sz w:val="24"/>
        </w:rPr>
        <w:t>el</w:t>
      </w:r>
      <w:r>
        <w:rPr>
          <w:spacing w:val="-9"/>
          <w:sz w:val="24"/>
        </w:rPr>
        <w:t xml:space="preserve"> </w:t>
      </w:r>
      <w:r>
        <w:rPr>
          <w:sz w:val="24"/>
        </w:rPr>
        <w:t>Decreto</w:t>
      </w:r>
      <w:r>
        <w:rPr>
          <w:spacing w:val="-12"/>
          <w:sz w:val="24"/>
        </w:rPr>
        <w:t xml:space="preserve"> </w:t>
      </w:r>
      <w:r>
        <w:rPr>
          <w:sz w:val="24"/>
        </w:rPr>
        <w:t>124</w:t>
      </w:r>
      <w:r>
        <w:rPr>
          <w:spacing w:val="-10"/>
          <w:sz w:val="24"/>
        </w:rPr>
        <w:t xml:space="preserve"> </w:t>
      </w:r>
      <w:r>
        <w:rPr>
          <w:sz w:val="24"/>
        </w:rPr>
        <w:t>de</w:t>
      </w:r>
      <w:r>
        <w:rPr>
          <w:spacing w:val="-9"/>
          <w:sz w:val="24"/>
        </w:rPr>
        <w:t xml:space="preserve"> </w:t>
      </w:r>
      <w:r>
        <w:rPr>
          <w:sz w:val="24"/>
        </w:rPr>
        <w:t>2016</w:t>
      </w:r>
      <w:r>
        <w:rPr>
          <w:spacing w:val="-9"/>
          <w:sz w:val="24"/>
        </w:rPr>
        <w:t xml:space="preserve"> </w:t>
      </w:r>
      <w:r>
        <w:rPr>
          <w:sz w:val="24"/>
        </w:rPr>
        <w:t>y</w:t>
      </w:r>
      <w:r>
        <w:rPr>
          <w:spacing w:val="-12"/>
          <w:sz w:val="24"/>
        </w:rPr>
        <w:t xml:space="preserve"> </w:t>
      </w:r>
      <w:r>
        <w:rPr>
          <w:sz w:val="24"/>
        </w:rPr>
        <w:t>sus</w:t>
      </w:r>
      <w:r>
        <w:rPr>
          <w:spacing w:val="-10"/>
          <w:sz w:val="24"/>
        </w:rPr>
        <w:t xml:space="preserve"> </w:t>
      </w:r>
      <w:r>
        <w:rPr>
          <w:sz w:val="24"/>
        </w:rPr>
        <w:t>documentos</w:t>
      </w:r>
      <w:r>
        <w:rPr>
          <w:spacing w:val="-10"/>
          <w:sz w:val="24"/>
        </w:rPr>
        <w:t xml:space="preserve"> </w:t>
      </w:r>
      <w:r>
        <w:rPr>
          <w:sz w:val="24"/>
        </w:rPr>
        <w:t xml:space="preserve">anexos </w:t>
      </w:r>
      <w:r>
        <w:rPr>
          <w:b/>
          <w:sz w:val="24"/>
        </w:rPr>
        <w:t xml:space="preserve">“Estrategias para la Construcción del Plan Anticorrupción y de Atención al Ciudadano versión 2” y “Guía para la administración del riesgo y el diseño de controles en entidades públicas - Versión 4 – riesgos de gestión, corrupción y seguridad digital”, </w:t>
      </w:r>
      <w:r>
        <w:rPr>
          <w:sz w:val="24"/>
        </w:rPr>
        <w:t>el cual se denomina Plan anticorrupción y de atención al</w:t>
      </w:r>
      <w:r>
        <w:rPr>
          <w:spacing w:val="-6"/>
          <w:sz w:val="24"/>
        </w:rPr>
        <w:t xml:space="preserve"> </w:t>
      </w:r>
      <w:r>
        <w:rPr>
          <w:sz w:val="24"/>
        </w:rPr>
        <w:t>ciudadano.</w:t>
      </w:r>
    </w:p>
    <w:p w:rsidR="00E13111" w:rsidRDefault="00E13111" w:rsidP="00D348D6">
      <w:pPr>
        <w:pStyle w:val="Textoindependiente"/>
        <w:spacing w:before="119" w:line="264" w:lineRule="auto"/>
        <w:ind w:right="-88"/>
        <w:jc w:val="both"/>
      </w:pPr>
    </w:p>
    <w:p w:rsidR="00F77AA2" w:rsidRDefault="00E67B1E" w:rsidP="00D348D6">
      <w:pPr>
        <w:pStyle w:val="Textoindependiente"/>
        <w:spacing w:before="119" w:line="264" w:lineRule="auto"/>
        <w:ind w:right="-88"/>
        <w:jc w:val="both"/>
      </w:pPr>
      <w:r>
        <w:t xml:space="preserve">El Instituto Nacional para Sordos – INSOR , conformó un equipo con representación de las dependencias de la Entidad, con el fin de analizar y dar cumplimiento a las citadas normas, entendiendo que la lucha contra la corrupción se constituye en la premisa de trabajo de </w:t>
      </w:r>
      <w:r>
        <w:lastRenderedPageBreak/>
        <w:t>todos los servidores públicos de la Entidad, hacia la consecución de los objetivos y metas institucionales, tomando como base el ejercicio de la función pública en el marco del Nuevo código de Integridad: “Valores del Servidor Público”.</w:t>
      </w:r>
    </w:p>
    <w:p w:rsidR="00E13111" w:rsidRDefault="00E13111" w:rsidP="00D348D6">
      <w:pPr>
        <w:pStyle w:val="Textoindependiente"/>
        <w:spacing w:before="121" w:line="264" w:lineRule="auto"/>
        <w:ind w:right="-88"/>
        <w:jc w:val="both"/>
      </w:pPr>
    </w:p>
    <w:p w:rsidR="00F77AA2" w:rsidRDefault="00E67B1E" w:rsidP="00D348D6">
      <w:pPr>
        <w:pStyle w:val="Textoindependiente"/>
        <w:spacing w:before="121" w:line="264" w:lineRule="auto"/>
        <w:ind w:right="-88"/>
        <w:jc w:val="both"/>
      </w:pPr>
      <w:r>
        <w:t>Por</w:t>
      </w:r>
      <w:r>
        <w:rPr>
          <w:spacing w:val="-4"/>
        </w:rPr>
        <w:t xml:space="preserve"> </w:t>
      </w:r>
      <w:r>
        <w:t>lo</w:t>
      </w:r>
      <w:r>
        <w:rPr>
          <w:spacing w:val="-5"/>
        </w:rPr>
        <w:t xml:space="preserve"> </w:t>
      </w:r>
      <w:r>
        <w:t>anterior,</w:t>
      </w:r>
      <w:r>
        <w:rPr>
          <w:spacing w:val="-6"/>
        </w:rPr>
        <w:t xml:space="preserve"> </w:t>
      </w:r>
      <w:r>
        <w:t>INSOR</w:t>
      </w:r>
      <w:r>
        <w:rPr>
          <w:spacing w:val="-5"/>
        </w:rPr>
        <w:t xml:space="preserve"> </w:t>
      </w:r>
      <w:r>
        <w:t>presenta</w:t>
      </w:r>
      <w:r>
        <w:rPr>
          <w:spacing w:val="-4"/>
        </w:rPr>
        <w:t xml:space="preserve"> </w:t>
      </w:r>
      <w:r>
        <w:t>al</w:t>
      </w:r>
      <w:r>
        <w:rPr>
          <w:spacing w:val="-4"/>
        </w:rPr>
        <w:t xml:space="preserve"> </w:t>
      </w:r>
      <w:r>
        <w:t>país</w:t>
      </w:r>
      <w:r>
        <w:rPr>
          <w:spacing w:val="-4"/>
        </w:rPr>
        <w:t xml:space="preserve"> </w:t>
      </w:r>
      <w:r>
        <w:t>las</w:t>
      </w:r>
      <w:r>
        <w:rPr>
          <w:spacing w:val="-4"/>
        </w:rPr>
        <w:t xml:space="preserve"> </w:t>
      </w:r>
      <w:r>
        <w:t>estrategias</w:t>
      </w:r>
      <w:r>
        <w:rPr>
          <w:spacing w:val="-4"/>
        </w:rPr>
        <w:t xml:space="preserve"> </w:t>
      </w:r>
      <w:r>
        <w:t>de</w:t>
      </w:r>
      <w:r>
        <w:rPr>
          <w:spacing w:val="-2"/>
        </w:rPr>
        <w:t xml:space="preserve"> </w:t>
      </w:r>
      <w:r>
        <w:t>lucha</w:t>
      </w:r>
      <w:r>
        <w:rPr>
          <w:spacing w:val="-4"/>
        </w:rPr>
        <w:t xml:space="preserve"> </w:t>
      </w:r>
      <w:r>
        <w:t>contra</w:t>
      </w:r>
      <w:r>
        <w:rPr>
          <w:spacing w:val="-4"/>
        </w:rPr>
        <w:t xml:space="preserve"> </w:t>
      </w:r>
      <w:r>
        <w:t>la</w:t>
      </w:r>
      <w:r>
        <w:rPr>
          <w:spacing w:val="-4"/>
        </w:rPr>
        <w:t xml:space="preserve"> </w:t>
      </w:r>
      <w:r>
        <w:t>corrupción</w:t>
      </w:r>
      <w:r>
        <w:rPr>
          <w:spacing w:val="-3"/>
        </w:rPr>
        <w:t xml:space="preserve"> </w:t>
      </w:r>
      <w:r>
        <w:t>y</w:t>
      </w:r>
      <w:r>
        <w:rPr>
          <w:spacing w:val="-4"/>
        </w:rPr>
        <w:t xml:space="preserve"> </w:t>
      </w:r>
      <w:r>
        <w:t>de atención</w:t>
      </w:r>
      <w:r>
        <w:rPr>
          <w:spacing w:val="32"/>
        </w:rPr>
        <w:t xml:space="preserve"> </w:t>
      </w:r>
      <w:r>
        <w:t>al</w:t>
      </w:r>
      <w:r>
        <w:rPr>
          <w:spacing w:val="33"/>
        </w:rPr>
        <w:t xml:space="preserve"> </w:t>
      </w:r>
      <w:r>
        <w:t>ciudadano,</w:t>
      </w:r>
      <w:r>
        <w:rPr>
          <w:spacing w:val="32"/>
        </w:rPr>
        <w:t xml:space="preserve"> </w:t>
      </w:r>
      <w:r>
        <w:t>las</w:t>
      </w:r>
      <w:r>
        <w:rPr>
          <w:spacing w:val="33"/>
        </w:rPr>
        <w:t xml:space="preserve"> </w:t>
      </w:r>
      <w:r>
        <w:t>cuales</w:t>
      </w:r>
      <w:r>
        <w:rPr>
          <w:spacing w:val="31"/>
        </w:rPr>
        <w:t xml:space="preserve"> </w:t>
      </w:r>
      <w:r>
        <w:t>se</w:t>
      </w:r>
      <w:r>
        <w:rPr>
          <w:spacing w:val="33"/>
        </w:rPr>
        <w:t xml:space="preserve"> </w:t>
      </w:r>
      <w:r>
        <w:t>constituyen</w:t>
      </w:r>
      <w:r>
        <w:rPr>
          <w:spacing w:val="30"/>
        </w:rPr>
        <w:t xml:space="preserve"> </w:t>
      </w:r>
      <w:r>
        <w:t>en</w:t>
      </w:r>
      <w:r>
        <w:rPr>
          <w:spacing w:val="34"/>
        </w:rPr>
        <w:t xml:space="preserve"> </w:t>
      </w:r>
      <w:r>
        <w:t>referente</w:t>
      </w:r>
      <w:r>
        <w:rPr>
          <w:spacing w:val="30"/>
        </w:rPr>
        <w:t xml:space="preserve"> </w:t>
      </w:r>
      <w:r>
        <w:t>para</w:t>
      </w:r>
      <w:r>
        <w:rPr>
          <w:spacing w:val="33"/>
        </w:rPr>
        <w:t xml:space="preserve"> </w:t>
      </w:r>
      <w:r>
        <w:t>el</w:t>
      </w:r>
      <w:r>
        <w:rPr>
          <w:spacing w:val="33"/>
        </w:rPr>
        <w:t xml:space="preserve"> </w:t>
      </w:r>
      <w:r>
        <w:t>ejercicio</w:t>
      </w:r>
      <w:r>
        <w:rPr>
          <w:spacing w:val="33"/>
        </w:rPr>
        <w:t xml:space="preserve"> </w:t>
      </w:r>
      <w:r>
        <w:t>de</w:t>
      </w:r>
      <w:r>
        <w:rPr>
          <w:spacing w:val="33"/>
        </w:rPr>
        <w:t xml:space="preserve"> </w:t>
      </w:r>
      <w:r>
        <w:t>la</w:t>
      </w:r>
      <w:r w:rsidR="00D348D6">
        <w:t xml:space="preserve"> </w:t>
      </w:r>
      <w:r w:rsidR="00E9043D">
        <w:rPr>
          <w:noProof/>
          <w:lang w:val="es-CO" w:eastAsia="es-CO"/>
        </w:rPr>
        <mc:AlternateContent>
          <mc:Choice Requires="wpg">
            <w:drawing>
              <wp:anchor distT="0" distB="0" distL="114300" distR="114300" simplePos="0" relativeHeight="15735296" behindDoc="0" locked="0" layoutInCell="1" allowOverlap="1">
                <wp:simplePos x="0" y="0"/>
                <wp:positionH relativeFrom="page">
                  <wp:posOffset>6777990</wp:posOffset>
                </wp:positionH>
                <wp:positionV relativeFrom="page">
                  <wp:posOffset>0</wp:posOffset>
                </wp:positionV>
                <wp:extent cx="782955" cy="10692765"/>
                <wp:effectExtent l="0" t="0" r="0" b="0"/>
                <wp:wrapNone/>
                <wp:docPr id="25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256" name="Rectangle 268"/>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Freeform 267"/>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Text Box 266"/>
                        <wps:cNvSpPr txBox="1">
                          <a:spLocks noChangeArrowheads="1"/>
                        </wps:cNvSpPr>
                        <wps:spPr bwMode="auto">
                          <a:xfrm>
                            <a:off x="10785" y="15777"/>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31" style="position:absolute;left:0;text-align:left;margin-left:533.7pt;margin-top:0;width:61.65pt;height:841.95pt;z-index:15735296;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ISHQoAAIQuAAAOAAAAZHJzL2Uyb0RvYy54bWzsWtuO47gRfQ+QfxD0mMBjUdbVGM9iprs9&#10;CDDZXWSVD1Db8gWxJUdSj3sS5N9zipRsms2ShdkkL9l+aMvWUalYp6rIIuv9D6/Hg/O1qJt9VS5c&#10;8c5znaJcVet9uV24f82Wk8R1mjYv1/mhKouF+61o3B8+/P5378+neeFXu+qwLmoHQspmfj4t3F3b&#10;nubTabPaFce8eVedihI3N1V9zFt8rbfTdZ2fIf14mPqeF03PVb0+1dWqaBr8+qhuuh+k/M2mWLU/&#10;bTZN0TqHhQvdWvm/lv+f6f/0w/t8vq3z026/6tTIv0OLY74v8dKLqMe8zZ2Xev9G1HG/qqum2rTv&#10;VtVxWm02+1Uhx4DRCM8Yzee6ejnJsWzn5+3pYiaY1rDTd4td/fj159rZrxeuH4auU+ZHkCTf6/hR&#10;SOY5n7ZzoD7Xp19OP9dqjLj8Uq3+1uD21LxP37cK7Dyf/1ytITB/aStpntdNfSQRGLjzKln4dmGh&#10;eG2dFX6MEz8lXVa4Jbwo9WOlSD5f7UAmPYef48B1rs+udk/d08Kfzbpno2SW0gim+Vy9V+ra6UYD&#10;g8s1V6s2v86qv+zyUyHJasheF6tGvVX/AmfMy+2hgGUTZVmJ7M3aKJs6ZfWwA674WNfVeVfkaygm&#10;5DhIY4hWD9CXBozcNbLw0ijWjdUbOg0QEdLKbyyVz091034uqqNDFwu3hvKSwfzrl6ZVRu0hRGhT&#10;Hfbr5f5wkF/q7fPDoXa+5oi6YJmITw8dDzewQ0ngsqLHlET1C/TDO+geaSqj6J+p8APvk59OllES&#10;T4JlEE7S2Esmnkg/pZEXpMHj8l+koAjmu/16XZRf9mXRR7QIxnHb5RYVizKmnfPCTUM/lGO/0b7R&#10;B+nJP9sgj/sWCe6wPy7c5ALK58TrU7nGsPN5m+8P6np6q750Xdig/5RWgRMr4pUHP1frb3CCugJJ&#10;oBOpGBe7qv6H65yR1hZu8/eXvC5c5/CnEo6UioBYb+WXIIx9fKn1O8/6nbxcQdTCbV1HXT60Kne+&#10;nOr9doc3CWmYsvqICN/spWOQfkormR1kkP3Pog2OrnLYsi4KmjYQbDEfbOR23xtVfQoSYRgE9Arl&#10;rzKFhb6KrBgXyrX7zLd6UXFF8D6WMG2sO4/frjv9MxCzOR4wGf1x4niOEF6I/zLvyVddgaIH/mHq&#10;ZJ5zdrqXktReGNTRhZHGjqb3FYjcqYAQJgHOziYPyVeX56Ux5NmUQx6/yMsCu3LIkLqwMAx9u3Ig&#10;9yIMygFmVQ5LDl2el3qMcmkPJMslduWEwUMY0lCvlF9NJ3QigADOqp4wyPCSgGNWZyMTPqOhQUYY&#10;eQmjoc6GkDi7hgYjXpwwFhQ6JZmIGA0NRsIo5GyoUwINgbNqSGnrhuN4hjHbHNDXWcl8Lj4MTsJY&#10;gBMby77OiZA4u4YGK17MeSEml6tbZz4TJL7BSRhzfujrnEBDzg99gxUvShB3VhvqrGQ+Eykzg5Mw&#10;YZOMzomQOKsNZwYrpJtdQ1rzXVJDNmMiZWZwEqbwByvLM50TIXF2DQ1WeBvOdFayGRMpM4OTME0j&#10;RkOdE2gInFVDmu1vI4Xzw0BnJUNOss4kgcFJ5EWMhoHOiZA4u4YGKx4by4HOSgbvsmtocBKJGcNy&#10;oHMiJM6uocEKnw8DnZUsYCIlNDiJRMLYMNQ5gYbAWTWk9cYNy+ycEuqsZJhCrTYMDU4iHzFljRSq&#10;1C6RJyTOrqHBCj8rhzorWchESmhwEvmcH4Y6J9AQOKuGkcEKv6iJdFayiImUyOAk8hNmXo50TqAh&#10;cHYNDVb4NSEq5isrWcRESmRwEvlctqECUmeZyzYobG/8UAgfnm2bUyKdlSxiIiU2OOFtGOucDNgw&#10;NlgRgsZs0zDWWcliJlJoH0KPPN4PY52TAT+MDVZgQmZ9GOusZDETKbHBCR/Lsc4JNETMW/0wMVgR&#10;M6z8rDZMdFayhImUxOCEz4eJzslAPkwMVsQsYtY2ic5KhnWuNR8mBif8nJLonAzMKYnBiphxfpjo&#10;rGTIDVYNU4MTfl5OdU4G5uXUYEUEglljpzorWcpESmpwwq9tUp2TgbVNarAiAi7bpDorGSxtt6HB&#10;Cb8+THVOBtaHwjNo4Y0oPJ2XDE/alRSewQu/zhaeTszAQlt4Bje8N2LO6RMeVc14klPTIIcvWISn&#10;szNQsQjPIIgPa2x63qrJhA32VXqc2mfhKz9hFPhUIlrTIya9W5l8fhRCZyjDk4w1hUHQQAktdIIG&#10;amghDIb4iUYYdT5b6AuDoIG9CKETNLQZYdb6/Iwtbot9wVX7wjcIGtjUMer9gV0dgyF+6SNuK37s&#10;bDOkv6n52Z0xYRT97N6YMKt+fg0pfJ0hbD9xIfSm8Gd3FxEIfWS83V/EMc1lGzTfqVMGnPm8lt3W&#10;KK6wC42zL0/uOZ+qho6CMkjEOVA26/ZZgaKtVQaM0CCw3BHG+4bBGD6BEfZqC3cYTZEs4fLU7K5w&#10;iigJ74+ohqWTZxMc7jhGGfIwCR83UmKa4KBnjHTabZHwcUOlrQ8JHzdU2ocgOPYPxihDmwISPm6o&#10;VKETHJX1GOlULkv4uKFS7Srh44ZKhSTBUQCOUYaqOgkfN1QqsQiO0miMdKp3JHzcUKn4kPBxQ6VK&#10;gOBYwY9RhpblEj5uqLRGJjjWtmOk04JVwscNlVaPEj5uqHIlR3haf41RR66p1APjhitXN/KBscnp&#10;kp2wOhil0iU/YZ4e9UCfoXAAP/KBjmKau8a9oSOZZhHtAZVqu0mCzqnNXo/addDr8UzP4Fw7b2lu&#10;6S/pfJfOy5yd+qTfj9XXIqskoqUpZkYVOawtu0Xwtuv9Q3mDo8U+cPJwH7j+bv95ktJ8mi6Bwoca&#10;RH+7/1QwQZszgEXyaJGVJtevgNHnkDiIIWkkdQjW6UY6DsGwypMjGEZ144T17ssKLgelvRn6T2WO&#10;TrEQK7chYd0wQ9TrQ7DeahF2swdxPQmo1odwPafxHfVmnYfE6sCYZbX3uOvxcW+N/lNZhaxGTNyT&#10;R2aTuDv6kd0IF90ZL9lN4u7Yj+QQ7h4fZDeJu6MfjZNw97xFRjRwZMch3np5xMsgrtPvXlz0470X&#10;Zr397kXthY/hJNDTeydqe28Z9uXe90yLrA5VUygjUQ6VPSmXZApP1hsb+EYZH+0n2GhXcm5g/xfd&#10;QGjo65p+fmsAGteSRf2dtt5Irt0OCUc1AGXUPPapekUDkEwCWpuP077iRt+89N/ru4u7VSxtack1&#10;zrVDCFuVqkMIbW1dNPQdQn1b3cjOu0v/HC04aNFy+UFOL/SLtaHOS5+SpySYYM/0aRJ4j4+Tj8uH&#10;YBItRRw+zh4fHh7FbUMdten9+oY60ucm7m/66Jby72160BrjVJMhxiYb45RFf+sRHOwRbF+fX1WP&#10;L1n22p83umsQKznVMYgL1S2IC9UpiIv/YJeg7NBFq7OcXbq2bOql1r/Llr1r8/iHfwMAAP//AwBQ&#10;SwMEFAAGAAgAAAAhAOGvV9HhAAAACwEAAA8AAABkcnMvZG93bnJldi54bWxMj0FPwkAQhe8m/ofN&#10;mHiT3YoWqN0SQtQTMRFMCLehHdqG7m7TXdry7x1OepuX9/Lme+lyNI3oqfO1sxqiiQJBNndFbUsN&#10;P7uPpzkIH9AW2DhLGq7kYZnd36WYFG6w39RvQym4xPoENVQhtImUPq/IoJ+4lix7J9cZDCy7UhYd&#10;DlxuGvmsVCwN1pY/VNjSuqL8vL0YDZ8DDqtp9N5vzqf19bB7/dpvItL68WFcvYEINIa/MNzwGR0y&#10;Zjq6iy28aFirePbCWQ086eZHCzUDceQrnk8XILNU/t+Q/QIAAP//AwBQSwECLQAUAAYACAAAACEA&#10;toM4kv4AAADhAQAAEwAAAAAAAAAAAAAAAAAAAAAAW0NvbnRlbnRfVHlwZXNdLnhtbFBLAQItABQA&#10;BgAIAAAAIQA4/SH/1gAAAJQBAAALAAAAAAAAAAAAAAAAAC8BAABfcmVscy8ucmVsc1BLAQItABQA&#10;BgAIAAAAIQDfb9ISHQoAAIQuAAAOAAAAAAAAAAAAAAAAAC4CAABkcnMvZTJvRG9jLnhtbFBLAQIt&#10;ABQABgAIAAAAIQDhr1fR4QAAAAsBAAAPAAAAAAAAAAAAAAAAAHcMAABkcnMvZG93bnJldi54bWxQ&#10;SwUGAAAAAAQABADzAAAAhQ0AAAAA&#10;">
                <v:rect id="Rectangle 268" o:spid="_x0000_s1032"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8C0MQA&#10;AADcAAAADwAAAGRycy9kb3ducmV2LnhtbESPQWvCQBSE70L/w/KE3nSj0BhSV5FAqeCpaqHHR/Y1&#10;G82+DdltTP69WxA8DjPzDbPeDrYRPXW+dqxgMU9AEJdO11wpOJ8+ZhkIH5A1No5JwUgetpuXyRpz&#10;7W78Rf0xVCJC2OeowITQ5lL60pBFP3ctcfR+XWcxRNlVUnd4i3DbyGWSpNJizXHBYEuFofJ6/LMK&#10;9tmlLL7teFhl5vL5s+iL1F1HpV6nw+4dRKAhPMOP9l4rWL6l8H8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AtDEAAAA3AAAAA8AAAAAAAAAAAAAAAAAmAIAAGRycy9k&#10;b3ducmV2LnhtbFBLBQYAAAAABAAEAPUAAACJAwAAAAA=&#10;" fillcolor="#4f81bc" stroked="f"/>
                <v:shape id="Freeform 267" o:spid="_x0000_s1033"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F2sMA&#10;AADcAAAADwAAAGRycy9kb3ducmV2LnhtbESPQYvCMBSE74L/ITzBm6YrarUaZVmouEd19/5onm23&#10;zUtpolZ//UYQPA4z8w2z3namFldqXWlZwcc4AkGcWV1yruDnlI4WIJxH1lhbJgV3crDd9HtrTLS9&#10;8YGuR5+LAGGXoILC+yaR0mUFGXRj2xAH72xbgz7INpe6xVuAm1pOomguDZYcFgps6KugrDpejILp&#10;bJmm2fL+u4jkLq7s9587VQ+lhoPucwXCU+ff4Vd7rxVMZjE8z4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5F2sMAAADcAAAADwAAAAAAAAAAAAAAAACYAgAAZHJzL2Rv&#10;d25yZXYueG1sUEsFBgAAAAAEAAQA9QAAAIgDA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266" o:spid="_x0000_s1034" type="#_x0000_t202" style="position:absolute;left:10785;top:15777;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12244F" w:rsidRDefault="0012244F">
                        <w:pPr>
                          <w:spacing w:line="240" w:lineRule="exact"/>
                          <w:rPr>
                            <w:sz w:val="24"/>
                          </w:rPr>
                        </w:pPr>
                        <w:r>
                          <w:rPr>
                            <w:color w:val="FFFFFF"/>
                            <w:sz w:val="24"/>
                          </w:rPr>
                          <w:t>3</w:t>
                        </w:r>
                      </w:p>
                    </w:txbxContent>
                  </v:textbox>
                </v:shape>
                <w10:wrap anchorx="page" anchory="page"/>
              </v:group>
            </w:pict>
          </mc:Fallback>
        </mc:AlternateContent>
      </w:r>
      <w:r>
        <w:t>función pública de los servidores, orientados a acercar al ciudadano y a las partes interesadas a la gestión institucional, a través de estrategias de participación y comunicación sistemáticas y metódicas que garanticen la transparencia y visibilidad de la gestión teniendo en cuenta los criterios definidos por la Secretaría de Transparencia de</w:t>
      </w:r>
      <w:r>
        <w:rPr>
          <w:spacing w:val="-14"/>
        </w:rPr>
        <w:t xml:space="preserve"> </w:t>
      </w:r>
      <w:r>
        <w:t>la</w:t>
      </w:r>
      <w:r>
        <w:rPr>
          <w:spacing w:val="-13"/>
        </w:rPr>
        <w:t xml:space="preserve"> </w:t>
      </w:r>
      <w:r>
        <w:t>Presidencia</w:t>
      </w:r>
      <w:r>
        <w:rPr>
          <w:spacing w:val="-16"/>
        </w:rPr>
        <w:t xml:space="preserve"> </w:t>
      </w:r>
      <w:r>
        <w:t>de</w:t>
      </w:r>
      <w:r>
        <w:rPr>
          <w:spacing w:val="-13"/>
        </w:rPr>
        <w:t xml:space="preserve"> </w:t>
      </w:r>
      <w:r>
        <w:t>la</w:t>
      </w:r>
      <w:r>
        <w:rPr>
          <w:spacing w:val="-13"/>
        </w:rPr>
        <w:t xml:space="preserve"> </w:t>
      </w:r>
      <w:r>
        <w:t>República,</w:t>
      </w:r>
      <w:r>
        <w:rPr>
          <w:spacing w:val="-16"/>
        </w:rPr>
        <w:t xml:space="preserve"> </w:t>
      </w:r>
      <w:r>
        <w:t>una</w:t>
      </w:r>
      <w:r>
        <w:rPr>
          <w:spacing w:val="-14"/>
        </w:rPr>
        <w:t xml:space="preserve"> </w:t>
      </w:r>
      <w:r>
        <w:t>gestión</w:t>
      </w:r>
      <w:r>
        <w:rPr>
          <w:spacing w:val="-12"/>
        </w:rPr>
        <w:t xml:space="preserve"> </w:t>
      </w:r>
      <w:r>
        <w:t>íntegra,</w:t>
      </w:r>
      <w:r>
        <w:rPr>
          <w:spacing w:val="-11"/>
        </w:rPr>
        <w:t xml:space="preserve"> </w:t>
      </w:r>
      <w:r>
        <w:t>eficiente</w:t>
      </w:r>
      <w:r>
        <w:rPr>
          <w:spacing w:val="-13"/>
        </w:rPr>
        <w:t xml:space="preserve"> </w:t>
      </w:r>
      <w:r>
        <w:t>y</w:t>
      </w:r>
      <w:r>
        <w:rPr>
          <w:spacing w:val="-14"/>
        </w:rPr>
        <w:t xml:space="preserve"> </w:t>
      </w:r>
      <w:r>
        <w:t>transparente</w:t>
      </w:r>
      <w:r>
        <w:rPr>
          <w:spacing w:val="-12"/>
        </w:rPr>
        <w:t xml:space="preserve"> </w:t>
      </w:r>
      <w:r>
        <w:t>al</w:t>
      </w:r>
      <w:r>
        <w:rPr>
          <w:spacing w:val="-13"/>
        </w:rPr>
        <w:t xml:space="preserve"> </w:t>
      </w:r>
      <w:r>
        <w:t>servicio del</w:t>
      </w:r>
      <w:r>
        <w:rPr>
          <w:spacing w:val="-1"/>
        </w:rPr>
        <w:t xml:space="preserve"> </w:t>
      </w:r>
      <w:r>
        <w:t>país.</w:t>
      </w:r>
    </w:p>
    <w:p w:rsidR="00E13111" w:rsidRDefault="00E13111" w:rsidP="00D348D6">
      <w:pPr>
        <w:pStyle w:val="Textoindependiente"/>
        <w:spacing w:before="121" w:line="264" w:lineRule="auto"/>
        <w:ind w:right="-88"/>
        <w:jc w:val="both"/>
      </w:pPr>
    </w:p>
    <w:p w:rsidR="00F77AA2" w:rsidRDefault="00E67B1E" w:rsidP="00D348D6">
      <w:pPr>
        <w:pStyle w:val="Textoindependiente"/>
        <w:spacing w:before="121" w:line="264" w:lineRule="auto"/>
        <w:ind w:right="-88"/>
        <w:jc w:val="both"/>
      </w:pPr>
      <w:r>
        <w:t>En</w:t>
      </w:r>
      <w:r>
        <w:rPr>
          <w:spacing w:val="-4"/>
        </w:rPr>
        <w:t xml:space="preserve"> </w:t>
      </w:r>
      <w:r>
        <w:t>este</w:t>
      </w:r>
      <w:r>
        <w:rPr>
          <w:spacing w:val="-7"/>
        </w:rPr>
        <w:t xml:space="preserve"> </w:t>
      </w:r>
      <w:r>
        <w:t>sentido,</w:t>
      </w:r>
      <w:r>
        <w:rPr>
          <w:spacing w:val="-4"/>
        </w:rPr>
        <w:t xml:space="preserve"> </w:t>
      </w:r>
      <w:r>
        <w:t>el</w:t>
      </w:r>
      <w:r>
        <w:rPr>
          <w:spacing w:val="-7"/>
        </w:rPr>
        <w:t xml:space="preserve"> </w:t>
      </w:r>
      <w:r>
        <w:t>Plan</w:t>
      </w:r>
      <w:r>
        <w:rPr>
          <w:spacing w:val="-5"/>
        </w:rPr>
        <w:t xml:space="preserve"> </w:t>
      </w:r>
      <w:r>
        <w:t>Anticorrupción</w:t>
      </w:r>
      <w:r>
        <w:rPr>
          <w:spacing w:val="-4"/>
        </w:rPr>
        <w:t xml:space="preserve"> </w:t>
      </w:r>
      <w:r>
        <w:t>se</w:t>
      </w:r>
      <w:r>
        <w:rPr>
          <w:spacing w:val="-7"/>
        </w:rPr>
        <w:t xml:space="preserve"> </w:t>
      </w:r>
      <w:r>
        <w:t>desarrolla</w:t>
      </w:r>
      <w:r>
        <w:rPr>
          <w:spacing w:val="-4"/>
        </w:rPr>
        <w:t xml:space="preserve"> </w:t>
      </w:r>
      <w:r>
        <w:t>en</w:t>
      </w:r>
      <w:r>
        <w:rPr>
          <w:spacing w:val="-5"/>
        </w:rPr>
        <w:t xml:space="preserve"> </w:t>
      </w:r>
      <w:r>
        <w:t>el</w:t>
      </w:r>
      <w:r>
        <w:rPr>
          <w:spacing w:val="-7"/>
        </w:rPr>
        <w:t xml:space="preserve"> </w:t>
      </w:r>
      <w:r>
        <w:t>INSOR</w:t>
      </w:r>
      <w:r>
        <w:rPr>
          <w:spacing w:val="-9"/>
        </w:rPr>
        <w:t xml:space="preserve"> </w:t>
      </w:r>
      <w:r>
        <w:t>teniendo</w:t>
      </w:r>
      <w:r>
        <w:rPr>
          <w:spacing w:val="-8"/>
        </w:rPr>
        <w:t xml:space="preserve"> </w:t>
      </w:r>
      <w:r>
        <w:t>en</w:t>
      </w:r>
      <w:r>
        <w:rPr>
          <w:spacing w:val="-3"/>
        </w:rPr>
        <w:t xml:space="preserve"> </w:t>
      </w:r>
      <w:r>
        <w:t>cuenta</w:t>
      </w:r>
      <w:r>
        <w:rPr>
          <w:spacing w:val="-5"/>
        </w:rPr>
        <w:t xml:space="preserve"> </w:t>
      </w:r>
      <w:r>
        <w:t>los componentes planteados en la guía “Estrategias para la Construcción del Plan Anticorrupción y de Atención al Ciudadano V2”, con el fin de fortalecer y articular cada uno de sus componentes como una herramienta de carácter preventivo para el control de la gestión, cuya metodología incluye seis componentes a partir de los parámetros y soportes normativos, así:</w:t>
      </w:r>
    </w:p>
    <w:p w:rsidR="00D348D6" w:rsidRDefault="00D348D6" w:rsidP="00D348D6">
      <w:pPr>
        <w:jc w:val="center"/>
      </w:pPr>
    </w:p>
    <w:p w:rsidR="00F77AA2" w:rsidRDefault="00E67B1E" w:rsidP="00D348D6">
      <w:pPr>
        <w:jc w:val="center"/>
      </w:pPr>
      <w:r>
        <w:t>Diagrama No. 1 componentes del Plan Anticorrupción y de Atención al Ciudadano</w:t>
      </w:r>
    </w:p>
    <w:p w:rsidR="00F77AA2" w:rsidRDefault="00E9043D" w:rsidP="00D348D6">
      <w:pPr>
        <w:pStyle w:val="Textoindependiente"/>
        <w:spacing w:before="4"/>
        <w:ind w:right="-88"/>
        <w:jc w:val="both"/>
        <w:rPr>
          <w:b/>
          <w:sz w:val="11"/>
        </w:rPr>
      </w:pPr>
      <w:r>
        <w:rPr>
          <w:noProof/>
          <w:lang w:val="es-CO" w:eastAsia="es-CO"/>
        </w:rPr>
        <mc:AlternateContent>
          <mc:Choice Requires="wpg">
            <w:drawing>
              <wp:anchor distT="0" distB="0" distL="0" distR="0" simplePos="0" relativeHeight="487593472" behindDoc="1" locked="0" layoutInCell="1" allowOverlap="1">
                <wp:simplePos x="0" y="0"/>
                <wp:positionH relativeFrom="page">
                  <wp:posOffset>1744980</wp:posOffset>
                </wp:positionH>
                <wp:positionV relativeFrom="paragraph">
                  <wp:posOffset>112395</wp:posOffset>
                </wp:positionV>
                <wp:extent cx="3865880" cy="3602355"/>
                <wp:effectExtent l="0" t="0" r="0" b="0"/>
                <wp:wrapTopAndBottom/>
                <wp:docPr id="24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880" cy="3602355"/>
                          <a:chOff x="2748" y="177"/>
                          <a:chExt cx="6088" cy="5673"/>
                        </a:xfrm>
                      </wpg:grpSpPr>
                      <pic:pic xmlns:pic="http://schemas.openxmlformats.org/drawingml/2006/picture">
                        <pic:nvPicPr>
                          <pic:cNvPr id="242" name="Picture 2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63" y="441"/>
                            <a:ext cx="5260" cy="5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04" y="177"/>
                            <a:ext cx="2178" cy="1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60" y="1307"/>
                            <a:ext cx="2176" cy="1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660" y="3563"/>
                            <a:ext cx="2176" cy="1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04" y="4694"/>
                            <a:ext cx="2178" cy="1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48" y="3563"/>
                            <a:ext cx="2178" cy="1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48" y="1307"/>
                            <a:ext cx="2178" cy="1156"/>
                          </a:xfrm>
                          <a:prstGeom prst="rect">
                            <a:avLst/>
                          </a:prstGeom>
                          <a:noFill/>
                          <a:extLst>
                            <a:ext uri="{909E8E84-426E-40DD-AFC4-6F175D3DCCD1}">
                              <a14:hiddenFill xmlns:a14="http://schemas.microsoft.com/office/drawing/2010/main">
                                <a:solidFill>
                                  <a:srgbClr val="FFFFFF"/>
                                </a:solidFill>
                              </a14:hiddenFill>
                            </a:ext>
                          </a:extLst>
                        </pic:spPr>
                      </pic:pic>
                      <wps:wsp>
                        <wps:cNvPr id="249" name="Text Box 257"/>
                        <wps:cNvSpPr txBox="1">
                          <a:spLocks noChangeArrowheads="1"/>
                        </wps:cNvSpPr>
                        <wps:spPr bwMode="auto">
                          <a:xfrm>
                            <a:off x="5163" y="336"/>
                            <a:ext cx="1284"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300" w:lineRule="auto"/>
                                <w:ind w:right="18"/>
                                <w:jc w:val="center"/>
                                <w:rPr>
                                  <w:rFonts w:ascii="Arial" w:hAnsi="Arial"/>
                                  <w:b/>
                                  <w:sz w:val="14"/>
                                </w:rPr>
                              </w:pPr>
                              <w:r>
                                <w:rPr>
                                  <w:rFonts w:ascii="Arial" w:hAnsi="Arial"/>
                                  <w:b/>
                                  <w:color w:val="FFFFFF"/>
                                  <w:sz w:val="14"/>
                                </w:rPr>
                                <w:t xml:space="preserve">Gestión del </w:t>
                              </w:r>
                              <w:r>
                                <w:rPr>
                                  <w:rFonts w:ascii="Arial" w:hAnsi="Arial"/>
                                  <w:b/>
                                  <w:color w:val="FFFFFF"/>
                                  <w:spacing w:val="-3"/>
                                  <w:sz w:val="14"/>
                                </w:rPr>
                                <w:t xml:space="preserve">Riesgo </w:t>
                              </w:r>
                              <w:r>
                                <w:rPr>
                                  <w:rFonts w:ascii="Arial" w:hAnsi="Arial"/>
                                  <w:b/>
                                  <w:color w:val="FFFFFF"/>
                                  <w:sz w:val="14"/>
                                </w:rPr>
                                <w:t>de Corrupción</w:t>
                              </w:r>
                            </w:p>
                            <w:p w:rsidR="0012244F" w:rsidRDefault="0012244F">
                              <w:pPr>
                                <w:ind w:right="16"/>
                                <w:jc w:val="center"/>
                                <w:rPr>
                                  <w:rFonts w:ascii="Arial"/>
                                  <w:b/>
                                  <w:sz w:val="14"/>
                                </w:rPr>
                              </w:pPr>
                              <w:r>
                                <w:rPr>
                                  <w:rFonts w:ascii="Arial"/>
                                  <w:b/>
                                  <w:color w:val="FFFFFF"/>
                                  <w:sz w:val="14"/>
                                </w:rPr>
                                <w:t>-Mapa de Riesgos</w:t>
                              </w:r>
                            </w:p>
                            <w:p w:rsidR="0012244F" w:rsidRDefault="0012244F">
                              <w:pPr>
                                <w:spacing w:before="36"/>
                                <w:ind w:right="15"/>
                                <w:jc w:val="center"/>
                                <w:rPr>
                                  <w:rFonts w:ascii="Arial" w:hAnsi="Arial"/>
                                  <w:b/>
                                  <w:sz w:val="14"/>
                                </w:rPr>
                              </w:pPr>
                              <w:proofErr w:type="gramStart"/>
                              <w:r>
                                <w:rPr>
                                  <w:rFonts w:ascii="Arial" w:hAnsi="Arial"/>
                                  <w:b/>
                                  <w:color w:val="FFFFFF"/>
                                  <w:sz w:val="14"/>
                                </w:rPr>
                                <w:t>de</w:t>
                              </w:r>
                              <w:proofErr w:type="gramEnd"/>
                              <w:r>
                                <w:rPr>
                                  <w:rFonts w:ascii="Arial" w:hAnsi="Arial"/>
                                  <w:b/>
                                  <w:color w:val="FFFFFF"/>
                                  <w:sz w:val="14"/>
                                </w:rPr>
                                <w:t xml:space="preserve"> Corrupción</w:t>
                              </w:r>
                            </w:p>
                          </w:txbxContent>
                        </wps:txbx>
                        <wps:bodyPr rot="0" vert="horz" wrap="square" lIns="0" tIns="0" rIns="0" bIns="0" anchor="t" anchorCtr="0" upright="1">
                          <a:noAutofit/>
                        </wps:bodyPr>
                      </wps:wsp>
                      <wps:wsp>
                        <wps:cNvPr id="250" name="Text Box 256"/>
                        <wps:cNvSpPr txBox="1">
                          <a:spLocks noChangeArrowheads="1"/>
                        </wps:cNvSpPr>
                        <wps:spPr bwMode="auto">
                          <a:xfrm>
                            <a:off x="3452" y="1667"/>
                            <a:ext cx="79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156" w:lineRule="exact"/>
                                <w:ind w:left="55"/>
                                <w:rPr>
                                  <w:rFonts w:ascii="Arial"/>
                                  <w:b/>
                                  <w:sz w:val="14"/>
                                </w:rPr>
                              </w:pPr>
                              <w:r>
                                <w:rPr>
                                  <w:rFonts w:ascii="Arial"/>
                                  <w:b/>
                                  <w:color w:val="FFFFFF"/>
                                  <w:sz w:val="14"/>
                                </w:rPr>
                                <w:t>Iniciativas</w:t>
                              </w:r>
                            </w:p>
                            <w:p w:rsidR="0012244F" w:rsidRDefault="0012244F">
                              <w:pPr>
                                <w:spacing w:before="40"/>
                                <w:rPr>
                                  <w:rFonts w:ascii="Arial"/>
                                  <w:b/>
                                  <w:sz w:val="14"/>
                                </w:rPr>
                              </w:pPr>
                              <w:r>
                                <w:rPr>
                                  <w:rFonts w:ascii="Arial"/>
                                  <w:b/>
                                  <w:color w:val="FFFFFF"/>
                                  <w:w w:val="95"/>
                                  <w:sz w:val="14"/>
                                </w:rPr>
                                <w:t>Adicionales</w:t>
                              </w:r>
                            </w:p>
                          </w:txbxContent>
                        </wps:txbx>
                        <wps:bodyPr rot="0" vert="horz" wrap="square" lIns="0" tIns="0" rIns="0" bIns="0" anchor="t" anchorCtr="0" upright="1">
                          <a:noAutofit/>
                        </wps:bodyPr>
                      </wps:wsp>
                      <wps:wsp>
                        <wps:cNvPr id="251" name="Text Box 255"/>
                        <wps:cNvSpPr txBox="1">
                          <a:spLocks noChangeArrowheads="1"/>
                        </wps:cNvSpPr>
                        <wps:spPr bwMode="auto">
                          <a:xfrm>
                            <a:off x="7265" y="1667"/>
                            <a:ext cx="99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156" w:lineRule="exact"/>
                                <w:ind w:left="-1" w:right="18"/>
                                <w:jc w:val="center"/>
                                <w:rPr>
                                  <w:rFonts w:ascii="Arial" w:hAnsi="Arial"/>
                                  <w:sz w:val="14"/>
                                </w:rPr>
                              </w:pPr>
                              <w:r>
                                <w:rPr>
                                  <w:rFonts w:ascii="Arial" w:hAnsi="Arial"/>
                                  <w:color w:val="FFFFFF"/>
                                  <w:spacing w:val="-1"/>
                                  <w:sz w:val="14"/>
                                </w:rPr>
                                <w:t>Racionalización</w:t>
                              </w:r>
                            </w:p>
                            <w:p w:rsidR="0012244F" w:rsidRDefault="0012244F">
                              <w:pPr>
                                <w:spacing w:before="40"/>
                                <w:ind w:left="3" w:right="18"/>
                                <w:jc w:val="center"/>
                                <w:rPr>
                                  <w:rFonts w:ascii="Arial" w:hAnsi="Arial"/>
                                  <w:sz w:val="14"/>
                                </w:rPr>
                              </w:pPr>
                              <w:proofErr w:type="gramStart"/>
                              <w:r>
                                <w:rPr>
                                  <w:rFonts w:ascii="Arial" w:hAnsi="Arial"/>
                                  <w:color w:val="FFFFFF"/>
                                  <w:sz w:val="14"/>
                                </w:rPr>
                                <w:t>de</w:t>
                              </w:r>
                              <w:proofErr w:type="gramEnd"/>
                              <w:r>
                                <w:rPr>
                                  <w:rFonts w:ascii="Arial" w:hAnsi="Arial"/>
                                  <w:color w:val="FFFFFF"/>
                                  <w:sz w:val="14"/>
                                </w:rPr>
                                <w:t xml:space="preserve"> Trámites</w:t>
                              </w:r>
                            </w:p>
                          </w:txbxContent>
                        </wps:txbx>
                        <wps:bodyPr rot="0" vert="horz" wrap="square" lIns="0" tIns="0" rIns="0" bIns="0" anchor="t" anchorCtr="0" upright="1">
                          <a:noAutofit/>
                        </wps:bodyPr>
                      </wps:wsp>
                      <wps:wsp>
                        <wps:cNvPr id="252" name="Text Box 254"/>
                        <wps:cNvSpPr txBox="1">
                          <a:spLocks noChangeArrowheads="1"/>
                        </wps:cNvSpPr>
                        <wps:spPr bwMode="auto">
                          <a:xfrm>
                            <a:off x="3253" y="3724"/>
                            <a:ext cx="1192"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300" w:lineRule="auto"/>
                                <w:ind w:left="36" w:right="18" w:hanging="36"/>
                                <w:jc w:val="both"/>
                                <w:rPr>
                                  <w:rFonts w:ascii="Arial"/>
                                  <w:b/>
                                  <w:sz w:val="14"/>
                                </w:rPr>
                              </w:pPr>
                              <w:r>
                                <w:rPr>
                                  <w:rFonts w:ascii="Arial"/>
                                  <w:b/>
                                  <w:color w:val="FFFFFF"/>
                                  <w:sz w:val="14"/>
                                </w:rPr>
                                <w:t xml:space="preserve">Mecanismos </w:t>
                              </w:r>
                              <w:r>
                                <w:rPr>
                                  <w:rFonts w:ascii="Arial"/>
                                  <w:b/>
                                  <w:color w:val="FFFFFF"/>
                                  <w:spacing w:val="-4"/>
                                  <w:sz w:val="14"/>
                                </w:rPr>
                                <w:t xml:space="preserve">para </w:t>
                              </w:r>
                              <w:r>
                                <w:rPr>
                                  <w:rFonts w:ascii="Arial"/>
                                  <w:b/>
                                  <w:color w:val="FFFFFF"/>
                                  <w:sz w:val="14"/>
                                </w:rPr>
                                <w:t>la Transparencia y el Acceso a la</w:t>
                              </w:r>
                            </w:p>
                            <w:p w:rsidR="0012244F" w:rsidRDefault="0012244F">
                              <w:pPr>
                                <w:ind w:left="189"/>
                                <w:rPr>
                                  <w:rFonts w:ascii="Arial" w:hAnsi="Arial"/>
                                  <w:b/>
                                  <w:sz w:val="14"/>
                                </w:rPr>
                              </w:pPr>
                              <w:r>
                                <w:rPr>
                                  <w:rFonts w:ascii="Arial" w:hAnsi="Arial"/>
                                  <w:b/>
                                  <w:color w:val="FFFFFF"/>
                                  <w:sz w:val="14"/>
                                </w:rPr>
                                <w:t>Información</w:t>
                              </w:r>
                            </w:p>
                          </w:txbxContent>
                        </wps:txbx>
                        <wps:bodyPr rot="0" vert="horz" wrap="square" lIns="0" tIns="0" rIns="0" bIns="0" anchor="t" anchorCtr="0" upright="1">
                          <a:noAutofit/>
                        </wps:bodyPr>
                      </wps:wsp>
                      <wps:wsp>
                        <wps:cNvPr id="253" name="Text Box 253"/>
                        <wps:cNvSpPr txBox="1">
                          <a:spLocks noChangeArrowheads="1"/>
                        </wps:cNvSpPr>
                        <wps:spPr bwMode="auto">
                          <a:xfrm>
                            <a:off x="7343" y="3925"/>
                            <a:ext cx="83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156" w:lineRule="exact"/>
                                <w:ind w:right="18"/>
                                <w:jc w:val="center"/>
                                <w:rPr>
                                  <w:rFonts w:ascii="Arial" w:hAnsi="Arial"/>
                                  <w:sz w:val="14"/>
                                </w:rPr>
                              </w:pPr>
                              <w:r>
                                <w:rPr>
                                  <w:rFonts w:ascii="Arial" w:hAnsi="Arial"/>
                                  <w:color w:val="FFFFFF"/>
                                  <w:sz w:val="14"/>
                                </w:rPr>
                                <w:t>Rendición de</w:t>
                              </w:r>
                            </w:p>
                            <w:p w:rsidR="0012244F" w:rsidRDefault="0012244F">
                              <w:pPr>
                                <w:spacing w:before="40"/>
                                <w:ind w:right="17"/>
                                <w:jc w:val="center"/>
                                <w:rPr>
                                  <w:rFonts w:ascii="Arial"/>
                                  <w:sz w:val="14"/>
                                </w:rPr>
                              </w:pPr>
                              <w:r>
                                <w:rPr>
                                  <w:rFonts w:ascii="Arial"/>
                                  <w:color w:val="FFFFFF"/>
                                  <w:sz w:val="14"/>
                                </w:rPr>
                                <w:t>Cuentas</w:t>
                              </w:r>
                            </w:p>
                          </w:txbxContent>
                        </wps:txbx>
                        <wps:bodyPr rot="0" vert="horz" wrap="square" lIns="0" tIns="0" rIns="0" bIns="0" anchor="t" anchorCtr="0" upright="1">
                          <a:noAutofit/>
                        </wps:bodyPr>
                      </wps:wsp>
                      <wps:wsp>
                        <wps:cNvPr id="254" name="Text Box 252"/>
                        <wps:cNvSpPr txBox="1">
                          <a:spLocks noChangeArrowheads="1"/>
                        </wps:cNvSpPr>
                        <wps:spPr bwMode="auto">
                          <a:xfrm>
                            <a:off x="5209" y="4853"/>
                            <a:ext cx="1192"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300" w:lineRule="auto"/>
                                <w:ind w:right="18"/>
                                <w:jc w:val="center"/>
                                <w:rPr>
                                  <w:rFonts w:ascii="Arial" w:hAnsi="Arial"/>
                                  <w:b/>
                                  <w:sz w:val="14"/>
                                </w:rPr>
                              </w:pPr>
                              <w:r>
                                <w:rPr>
                                  <w:rFonts w:ascii="Arial" w:hAnsi="Arial"/>
                                  <w:b/>
                                  <w:color w:val="FFFFFF"/>
                                  <w:sz w:val="14"/>
                                </w:rPr>
                                <w:t xml:space="preserve">Mecanismos </w:t>
                              </w:r>
                              <w:r>
                                <w:rPr>
                                  <w:rFonts w:ascii="Arial" w:hAnsi="Arial"/>
                                  <w:b/>
                                  <w:color w:val="FFFFFF"/>
                                  <w:spacing w:val="-4"/>
                                  <w:sz w:val="14"/>
                                </w:rPr>
                                <w:t xml:space="preserve">para </w:t>
                              </w:r>
                              <w:r>
                                <w:rPr>
                                  <w:rFonts w:ascii="Arial" w:hAnsi="Arial"/>
                                  <w:b/>
                                  <w:color w:val="FFFFFF"/>
                                  <w:sz w:val="14"/>
                                </w:rPr>
                                <w:t>Mejorar la Atención</w:t>
                              </w:r>
                              <w:r>
                                <w:rPr>
                                  <w:rFonts w:ascii="Arial" w:hAnsi="Arial"/>
                                  <w:b/>
                                  <w:color w:val="FFFFFF"/>
                                  <w:spacing w:val="7"/>
                                  <w:sz w:val="14"/>
                                </w:rPr>
                                <w:t xml:space="preserve"> </w:t>
                              </w:r>
                              <w:r>
                                <w:rPr>
                                  <w:rFonts w:ascii="Arial" w:hAnsi="Arial"/>
                                  <w:b/>
                                  <w:color w:val="FFFFFF"/>
                                  <w:sz w:val="14"/>
                                </w:rPr>
                                <w:t>al</w:t>
                              </w:r>
                            </w:p>
                            <w:p w:rsidR="0012244F" w:rsidRDefault="0012244F">
                              <w:pPr>
                                <w:ind w:right="15"/>
                                <w:jc w:val="center"/>
                                <w:rPr>
                                  <w:rFonts w:ascii="Arial"/>
                                  <w:b/>
                                  <w:sz w:val="14"/>
                                </w:rPr>
                              </w:pPr>
                              <w:r>
                                <w:rPr>
                                  <w:rFonts w:ascii="Arial"/>
                                  <w:b/>
                                  <w:color w:val="FFFFFF"/>
                                  <w:sz w:val="14"/>
                                </w:rPr>
                                <w:t>Ciudadano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35" style="position:absolute;left:0;text-align:left;margin-left:137.4pt;margin-top:8.85pt;width:304.4pt;height:283.65pt;z-index:-15723008;mso-wrap-distance-left:0;mso-wrap-distance-right:0;mso-position-horizontal-relative:page" coordorigin="2748,177" coordsize="6088,5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fOhTQYAAOg4AAAOAAAAZHJzL2Uyb0RvYy54bWzsW+mOo0YQ/h8p74D4&#10;z5j7sMazmvExWmmTjDKbB2gDNmiBJk177EmUd09VN2B8JJ49YmVtRlpvQx9U1/FRXVXcvtvkmfIS&#10;syqlxUg1bnRViYuQRmmxHKm/fZxpvqpUnBQRyWgRj9TXuFLf3f34w+26HMYmTWgWxUyBRYpquC5H&#10;asJ5ORwMqjCJc1Ld0DIuoHNBWU44XLLlIGJkDavn2cDUdXewpiwqGQ3jqoK7E9mp3on1F4s45L8s&#10;FlXMlWykAm1c/DLxO8ffwd0tGS4ZKZM0rMkgX0BFTtICHtouNSGcKCuWHiyVpyGjFV3wm5DmA7pY&#10;pGEs9gC7MfS93TwyuirFXpbD9bJs2QSs3ePTFy8b/vzyxJQ0GqmmbahKQXIQkniuYjoGsmddLocw&#10;6pGVz+UTk3uE5gcafqqge7Dfj9dLOViZr3+iESxIVpwK9mwWLMclYOPKRkjhtZVCvOFKCDct33V8&#10;H4QVQp/l6qblOFJOYQLCxHmmZ4NeQbfheU3XtJ7u6j704VzH9SzsHZChfK6gtabt7rZMwyH8q7kK&#10;rQOuntY+mMVXLFbrRfI3rZET9mlVaqAAJeHpPM1S/iqUGViERBUvT2mIrMaLroDMRkDQj49VTNfG&#10;DTbj5CyCuxLiUQo6TkixjO+rEiwB2AULNLcYo+skJlGFt5FLu6uIyx1K5llaztIsQ/lhu94zGNOe&#10;Mh5hm1T0CQ1XeVxwabkszmD7tKiStKxUhQ3jfB6DIrL3kSGUBRTiQ8Xxcagawpr+NP17XQ/MB23s&#10;6GPN1r2pdh/YnubpU8/Wbd8YG+O/cLZhD1dVDGwg2aRMa1rh7gG1R02nBhlplMK4lRciIETqExAk&#10;9KohEVQMWYK0Viz8FZgN46DNWczDBJsL4Fx9Hwa3HYLNW86iDCows5OWYxmuJSzABrMVz0Ieofk4&#10;plvbjmN4UrKN/oNmsIo/xjRXsAGsBkIFq8kLcFpurRmCRBcUBd4sfyCMQA+m/tS3Ndt0pyCMyUS7&#10;n41tzZ0ZnjOxJuPxxGiEkaRRFBe43NfLQrCWZmnUqGPFlvNxxqSMZuKvNvxqO2yAOrElo5Ff87/Y&#10;nRAHCqC2B5DH9wgUoBoSyZ9aoBBIuGviFwAUZg8UJ16xtqfbu6/KBihMw6tflIbhuLW9NC/oBgV6&#10;oID3HQD2AeA3SP19AwWoxj5QmKgJFwcUVg8UJ4DCddFvQJ/a0munuoMUrnSpe6QA3+0qXQrnECmE&#10;c3lxSGH3SPFWpLAcOIQ0pwNx+ACfYosUQe9TtGeUKzp8gALs+xQiznZxSOH0SHECKdrDh+0GIlIl&#10;QzkYpuhPH32YwjtACke8My4OKdweKU4gRRvRP+pTbOMUvU9xlacPUIA9n8LxLzJO4fVI8VakOBqn&#10;2CJFH9H8BkixLiEtXzWpPrh6W/oMk/LHEtrPCSlj0HBctpvYDBrz/oghpwe6geSziEHVA58xJcY3&#10;0IHJSpH+kQnof0lndqbKB2Ja52RezWnyapYlFGjrsBqmD9FSzCt77rdLq2XFTp4NIs3yDvDhUtNt&#10;3XRuYJi2/mAG2sz1Pc2e2Y4WeLqv6UbwELi6HdiT2W4G8UNaxF+fQVTWIzVwTHmC6wT0MH3bSSXq&#10;4q8OY+wMy1MOdStZmo9Uvx1EhphQnxaRiIlwkmay3Tn8I/nHEwqor6iiUln5Zr4RZRkiwIJ9cxq9&#10;ggIzCnlbCNRCzQ00Esr+UJU11K+M1Or3FcFShOx9AWYKQ3jTYE1j3jRIEcLUkcpVRTbHXBbFrEqW&#10;LhNYWZpZQe+hdGORitzwlgrYAV4AMkhq/3uIcGA/0gPoQISwUCQEsOR8EGHZDhRiYKDcdfcC5R6c&#10;cmXZinRPwJy/PqHWQ0QPEbI4AVX9CESIyMrWOK8WItr6tQ5EiMqxs0OEZ7qQLzkKEUEAZIrKth4i&#10;Om/azy7a6b2Io2UJ/wARrRlcuRfRVlB2IKKFz/N6EaYjC/gsz9wLjRtGAHT2Jw1RTNljxLlOGq03&#10;feUY0RZPdjCiPYWdFSM8y64xIoCj6k6i3bcgedK7ET1EYPjobMGINiZ35RDRlk12IELUTZ79pOGY&#10;OgRP4aRh++BP7EBE70Z8o+8D+qPG5xw1RF7u/xyNEF+Bwed0Igxbf/qH3+t1r0WAc/uB4t3fAAAA&#10;//8DAFBLAwQUAAYACAAAACEAhvlRIuEAAAAKAQAADwAAAGRycy9kb3ducmV2LnhtbEyPQWuDQBSE&#10;74X+h+UFemtWkxrFuIYQ2p5CoUmh9PaiLypx34q7UfPvuz01x2GGmW+yzaRbMVBvG8MKwnkAgrgw&#10;ZcOVgq/j23MCwjrkElvDpOBGFjb540OGaWlG/qTh4CrhS9imqKB2rkultEVNGu3cdMTeO5teo/Oy&#10;r2TZ4+jLdSsXQbCSGhv2CzV2tKupuByuWsH7iON2Gb4O+8t5d/s5Rh/f+5CUeppN2zUIR5P7D8Mf&#10;vkeH3DOdzJVLK1oFi/jFoztvxDEIH0iS5QrESUGURAHIPJP3F/JfAAAA//8DAFBLAwQKAAAAAAAA&#10;ACEASBgg58UwAADFMAAAFAAAAGRycy9tZWRpYS9pbWFnZTcucG5niVBORw0KGgoAAAANSUhEUgAA&#10;ATAAAACiCAYAAADGIpEPAAAABmJLR0QA/wD/AP+gvaeTAAAACXBIWXMAAA7EAAAOxAGVKw4bAAAg&#10;AElEQVR4nO29e7Alx33f9/l1z8w55772hd0FARAAaVikAIaSSLkk0RIBhnJZsl1JuWSQdhJHjqqi&#10;imI7qVQ5JYuiuLuUIimxI1u2KlWKyyqRcrkskmWXyw+RMRMCsiTbCQmSMACJrwUWXOwTe3fv85wz&#10;092//NEz5577vnvPvXvOBfpTNfubex4z3XNmvvvr7l//WlSVRCKROIqYcRcgkUgk9ksSsMShsyoi&#10;4y5D4o2JjKsJeVNEpkB+Dji/w+d2K91O3z0Idjr+eWDUJ1N3OcdOHMT5D5vdyhc4/N9wO86z+//g&#10;u91/B/H7TzI71e/jwMcUPiLoqTEJyaEL2C0RaYM4oK8f46s/9sKjP3L19qOfW7n16DeWuo+cmZuR&#10;y0urj2z3fZvZHY8vcrhOpGrY9j0v0Leg+yyCBGh5sPv8CUY9/73Ae7/texJgCrvv+o+KF1jF73j9&#10;rN35/tupfntht+OPm53q9+DU1CW7cOWVH5jilet37vCPL/Wf+V8EcqK4fRR05pAF5lAEbElESuCX&#10;QP5G+CjZY//6qX9mu0+9ZuT9tzQ82c4sooEswGxRYHYowm6tD2MO9+kNYXsBUwFn4oMgxP9N78Ya&#10;hSyA7PMnGPX898KiumP9c5V9139UVKAS3fH6GZF9128vdrfjj9vuVL8gsNxdhswiNqOvSiirS49Z&#10;/eR7Xr/2zPdeX3lWQD1oARSHIDYHKmBdETEgPT7G0z/2nfInnvkbH/MPnP3xyrtHZjLLtBHa1mBV&#10;IXhMUKayDMMOIrFL+Q67e2Wn8wfAm/hDisYH4m6sADbsvyNy1PPfC2uQHetvvI6tIzYAwcqO14+g&#10;+67fXuxuxx+33a1+7aKFWANZTinCSlVxp9vj9dUugXDpbNn/xF//T37p47/wT/+i/iJgQM0Bis6B&#10;CdjPihgH/NxvB/mV899z7qblv57K80faTungmFKhkxk6FgpjKYzFilJkFiEQH+PNNjpA27+v8S7Y&#10;9v1RrYjd9n2VgI56fDU71n8nexDnP2xrTLbz7+fZd/1HtSoB2aV8u91/u9VvN7vb8cdtd6qfENAy&#10;EEKg7wMl4K3B5y18q0XZyrm6uMLtpTuXivnbn7zw2msXDOjPA7+wU9/MXXAgAvYzIuZdIJ/78Icf&#10;PfW1r/1GGXj/nLHMiXCq3aEdHB2FFkohsY1sRBFREEUlgBo4YlZqARrlBlEx+67/QZx/3HaU+k/C&#10;7/dmtlYDU1IgCl4Ej1CZjMoY+mLoZYaFoCwSuLG6ys35+UvHHzz5w48/++9ffhr0AvDLIwrZSALm&#10;aq/rApif+tPf/9TPvjr/b44Xbaa8cirLOTM1Q+Ed7eBpoxRALnETARHFiSccbivw0DioPqz91n/U&#10;84+bUes/Kkf9+o0bqzClFqMQxODFoAjOZPRF6FvLMrBqhRXg9X6fpe7ypTN3bv/WJy9duvC7oB8H&#10;/cURRGzfAuZEzKdAjivy5cdOn3u5NffRB0+cZEYsed8xJ5ZTrQ627JOr0lJPLlG/ran7rkzsQFU5&#10;EG/yniPEB8Dus/jexAd4v8/PqOcfN6PWf1SO+vUbN1ahFQRTXz8Vg2LwYvFi8NZS5QWrBHpZTllk&#10;LPqShdvzl05+/eu/9TsLCx//BxDOnTunP/3Rj+rxLLvrW+GuBWxRnLTJ5TMgv/ReNX9x+vs+f+3m&#10;jfe3jeH09BxnZmaZNRl532F6faatJQuBDMWKIEYxxiASOy9VQvLAkgc2Fo769Rs3VsGqYgOImPo6&#10;GgSLisGLYDsdlp1jRcEVGVWeMd9d5tvXr/P+qalfyJ977uefAK/1aGXnLgUpu/ti53wa5PME85er&#10;951b7PXf/8B0m7bJOJYbjgOzRrBGCCgdUYzUFTQa47aMoibetUYyzN0XYiIQADOagFkBs88HeNTz&#10;j5tR6z8qR/36jZsgAa8Bg2AAgyFTAQWLIiLY4GkTAE/pHJlaTlmYOn2K58V+dPWx75Z3ffMrFwT0&#10;YxB++S4d8rvywEoR82kQwzn7J364+4H/7dr//dnZ1Wu84+xxHjx9lg4WXVlF+o4OhpZYcB7REL0t&#10;E5uNKhBMjP/JGF8c0EGgIz58o9Z91POPm3H/9kf9+o0TFfASUBOf4wwhD4ZcBYsgalBVxBpCllGK&#10;0guBvneUKPNFm5dWefXJlemf/G+e++df+AsQPhJ8mBaz50b9ngWsKyL/DMxn+JT9+Pv+7VO/vPDc&#10;5946nXOyvMY7zsxx9uR9mL6je2cR03e0xJJjEB+AgBqJ/V022iZ4sBXske2DCBJ/xFH6sETZMZD3&#10;MM8/bkat/6gc9es3biobqIo4sJurDLa21iIWJP7GxiCZJQj0gUo9ZfDcyjt8Iz/GN+cXXl1825/9&#10;03/tE//DxRfAv3AXHft7akL2JMh/CebTYP7Vk79mfmNef+7+uSmmtcd3v/MdzGkP7XbpLq9ifWC6&#10;KKDydFeXabfbiNTiJURFRsg0dujXkRRHEkMU4pGOMUL9D+L842aU+o98bo7+9ZsEhLofU4SgQkAI&#10;ITYrO0WLUDmqqgKBdp5T5DltydE856Eix5468fC3/v1vfO4JeOcToCjhdrcvJzqtXe+MXQVMCPJR&#10;rPwpMH8PzE9I9uP/aOXSD77nrY9zMm8xnVvoBrTyFGrIAC0dwXtslsUbxIDNM4wxhNIR+hWZClmW&#10;EYzsOBftsKcKjcqoEwFG7f856nkextX/1XDUr984yRCmPIDEaHwgaMB5jxWLMRbXLylsxlRRoEao&#10;RHECLjcczy0zhRIuv8bDbz37cKge+XF78dJv/m3gD6fa+jEg36WJuKOAiXpRMaJgvhPkRyF78dWL&#10;H3ngxAnmcmWuMIh6CIqoxqkhoW4a1HeGySyVBipXQVCsV7Kg5HWHXwWMNh12vIyr+TMp5z/qpOs3&#10;AgoSAkYNiq55s9ZgMIgYbFAyMRTGoiIYAyYTbGYosgxr4G1TLVwV+ESQn/kJ+K3nBH1/jBEL58Vj&#10;dfvp/ju7NwKfjkok7wL7zne84y9neevhRx58gGPtDrOdKdTHqQQERep5XUq9GcFkFowQQvyciNBq&#10;tWi1Wtg8Q0R23BKJxOSiqoSgBAVVQAURgzEWazMwcd+IxeY5WVGQt1rk7TatVot2UXD/6TN0ihZz&#10;Dz708I0ffecH/hzYvwrmJXbPVrRzE/K8kac5L38NzDNg51Q+cnZmhodOnaFVOaZzoewuoiEgISC1&#10;tzcQHxFK51ArZK0CizCVFUznLQoPVVVRVlVy4xOJI0oIIBIIvo4yaB5mazBiAE8gvpdZi+aGLLeY&#10;IoMsx6jhxIkZVpYdj87N8ne/vfJ/nIEnTkP4U6ASky3dvQcm59Vw4TPyOBfMH/AW+2cg67Tbbz09&#10;M8vxdocpYyg84AN4UJV6YrUhiEGNBbEsrnYJYmhPzzA1d4zZueNMz8yRFe3684lE4qjivd+0hRAI&#10;dRqeQZCyEVRkMCJpMovNM1SVrN1menqaUydPcubU2bf+sQ5PfRHsFZAPISLnt+8l37EJ+QVelNNg&#10;XqG07z77tv9qpmhzem6Olgt0EChL1PlB89CrxoLXMV/BCpV35O0WsyeOc+zEcVpTHWyRIyK4EGKl&#10;UhMykTiCxDgvpwHvPZVzlN5ROYf3HqcBY6NYibVIbqHeJM8weUaWFZC1OHbiBFOtNg8cO0X2x7/j&#10;h34d7DMx8kF2akluKWCiKlz4jNzkgnkHmFs8ZF+e7fwXbWM4NTuL763QQqEsER9TomiIHlgQA2IJ&#10;YgjG0pmd48TpM9x39n6OnThFuzONzQpMlmOy/LCubCKRuAcEVTQI3ivOBZwLlD5Q+UDlArZokeUt&#10;bNHC5vV+VmDyApsVFFPTULQozpzFmIz7Wh2KubM/+E2wvw32Q2B4SUTc1s21rT0wEYEX5WmQr4H5&#10;EjeyMrc/0EI51m6j/T4FYJyj6b2TsNZMDXWkPSLMnTrBiftOMXf6PqaOzZJ1WmRFTl4UtFqt1Imf&#10;SBxhVBVVxdeemKubkC4EnAZsliFF9LbILWRxk6z2xqY7UORw4hgiwpTNmW7PvPUK2DtgboDhBoLd&#10;Wgy27sQ/D+/lqvw7MN8G+0NPvu/RD19+nqnOKYJ3TLXbLM7fwuAIziPEkYbgHS4EMjF4Vfp4/uT3&#10;fV9MP2EMptNhykHfLVJJF5tltNttuv0ezjnyPMcYg3MOVcVaO/E5wxOJNzLOOUSkTsCwpiGNcBVF&#10;OwqXekRja88H6JUVofQca89AEEQseZYhNiNvtaDTgryAfBryNhQZZx7/Tu688BL3nTz90PVjj7z/&#10;2YVL/8+vgP/eZQT5tIj7C6LZ+rDnTQImqsJLn5Eut+WbYG6B+elXvvqD385tTEIYPOAJwSF46pSS&#10;g9TLIjKIysVYaBVRaY2B0kPbk7cKQqsFPtCrym29LRHZNaV0IpE4PLZ6Nhvx2o0YVRGDXLXemn2M&#10;IJmJ3ldRRJ2wGW2bM2UM04WxL4B5CAynMfChgFVhw4jkZg9MRLjxopR8WhZBLoP91VZmpJ605tRR&#10;qcNpiWqIcWAacwKJWOpwVsgsRW6h3YHMgJgY5erAtB1Fx4EqpruMtXYQIzZcjEQiMblEIZM4GRId&#10;TKtQhICJkQl1n3jT743NUJvF/SyDdiuK10wLpGCqyJmyBS/k4eFFsC+CoYtwHkFRLqwvw+Y+sPPR&#10;VCA36zboVV89bK2ph0U9lS8pfYn3PgayOY/6MFDrgII1ZJ1WFK9acaO2xfwpxlqyLCPLMqy1Ez9l&#10;KJF4M7JVf3TjgTVbqFPnDG+qiif2jWGb0IkMY22cdmQNmufQzqFTwHQLptu0ixbTRc5VeHgF7O+D&#10;cAbh6tZDkVurxrNXpQRzB8wfgVErEnN41TPJtYrt3tqba+K/rGRgLF4FxJIV7ZiqzIU6XizE/RBb&#10;nqGeD9kI2EavK3lhicR42Uq8GrvWlIyZGgSDGkMQQRE0QAiKIhibRY/LWgKC2rpDv8hjf9hUGzoF&#10;RVFQ2AybG7kK5voxDC0Mv7d1OMXmJuQFgNsSQEqQa2Cc8YLJUQmxCYnHiydrKhhivi+R6OV577ES&#10;J3CjceUgCaDeIcHjgkeJlR8WsL22rROJxL2hEa/h/uh1HlgArZ2bYaJnBr7OiiMi0euizkojgKm9&#10;sUygsEDdIpOYc/7LYI7NIpytD3phs4Jt4YF9WgCuA69HARNVlWAlrkGI4kPA123exnNqRiqoC+3R&#10;OA+y7tRvBK6pTFOhZqRxu078RCIxPoY9sK2exybSflMTsn7de49HB9OMVKKGAIPsFFUjYnV6XkMg&#10;aCUXwSz6ug+sjOIlXbeuEJsF7Om1slcgXTAhqAznbZK6yShSN/0IiA51wtcTuw0CkmGNRUwMpcBa&#10;rBUkE6xdL4BJsBKJe08jQndrfd2K0g0ipkPvew3rPtPQeHPGx8ytcbUfJYgCAS370gNhut4Azp8T&#10;io+LuHJwtHUCJtL8vSSngQ5IBtLOMhEFLRUqKKRDW9tQQa/XJS/iWntl2SMzlkwyglOKrBVHKILU&#10;WwB1BHUErQjBU5YxBiyEIVezrqD3RznRTiIx+TSto+1sVXf5lN5RuipOFfIOpyF6UkbqjPdRrBrB&#10;gjVBs9ZiEHxV4b3HmNjyoh+wXSHTFt2VHojijWOlv8x9eYu3ACwhTCFU54QLX4CPA0OxoQMBE/Ex&#10;Ec6NF4XHPksAcSAzcbI5Rk2dPTPDqEE0Q4Kp8ymF9QcDRA2maRgPN5AVVBoX8ojmkk4k3gAMrwbV&#10;eEj7thuOt9VKU40KNC05AxBM3BCQEHcJZEHlRPTA4CTAXwHO1ymc1/Rk60j8avc8PPeK1KmfSBwO&#10;usFOGj2QOrB0W7YNvtJ6zNLVCVYPuGyJRCKxI/1Gd7rb688+1oW8tyQPLJE4HCbdA9sLO4a/u7of&#10;7F4VJpFIJO6G5IElEm9S9uKBTXpoU5qAmEgkjix78sCszQg7TOYcTOoMAbPhbwBCwAcH3mOHpiOk&#10;OK9EYrLZ7llfm1ZUp83Rtf34Rr1KEcQEh86RZTFo3WbZ2uIf9eydRiusteR5Hlcu20P5xu6BpSZi&#10;IpHYLxPRB7Ze0TerfCKRSGzFRHhgWwlVEq9EIrEbE+GBweY8Q8OvJRKJxFaMXcA2dwqmJmQikdgb&#10;E9GETCQSif0wsgfWpN2AJifF1ogyGGOVIRskpuIAQ5CAqIkz2UNMhGg0vr6dRWMqn2STTfYuLQHF&#10;oMTnTmUbi4etrACsz/XVaMB2iyHKUPSsHIDvsquAtYF+v0+QtZz1zjm8c2S1/xaE9alih3EuLqEk&#10;Euck+YA6j7gQU/GoAbHEDPt1ylkMSLQuxAsUdGur0gSfJJtssvuxATC6g62fXY+AKh4QVZq1rANR&#10;zBRi5mWl/gMEi3OBUAVMy6JYKANkATo2rpMR6hxidexoCAHvPX12Z2QPTIXByiSGel9iBYeRbfZB&#10;YgBcTBhLIAysQercYTJ4f9hqLahhcMRkk032rq3GpIQ7W91sIS6bRvS8wtrhtkWgFs6DYXQBa1Yl&#10;Gexvtns/zvr91D+WSEw2qhqdLWVdJH7z92FzIAI2GDGUuxefjaONaRQykTg6HHkBG2Y/HljythKJ&#10;xH45FA/sbr2nneLAJj2dRyLxZmbcHtiBxIFt1+zbqweWphIlEon9cKCd+MOv3a0AbTeVKHlgicTk&#10;Mm4PbFcBawHGmEHIAgx7XOu9r1DHc6zLByYSbfCIri0x4r2nLMvBMYfXgxx+bSch1A02kUgcLNt1&#10;7azb2F7AhjUhhICEGPcl8c24NdR5w5p1YveSD2zscyF3IwlYIpHYjrHPhUwkEon9kjywRCKxLZPe&#10;B508sEQicWRJHlgikdiW5IElEonEIbHeAzsHPLP+AwtAGEqbM2xVYiYILwYVj6lfNwoQEA2gAUNA&#10;dSj/z2C6uhmk4NGhYw6n5gg7+VcaZ8E3KTySTTbZg7WmeVx1axuGn9n6uZWh13al/owNQFg7b2Xg&#10;BsR/LgKX6s+fj59rXK/NHthT0cwDy8AdoB8cHsVrwIdA0LhfKQQxBIkiFisTS2LqjVrEZLDfnFYI&#10;CJXGTGCVhsF+s1Ua8MKOm8paUsVkk032YG1AcRoG1msYWE/MyecFvFlvm2NUweN93DbGiapAsIA1&#10;tMWCGlSVvnoWrGcBeNcK8PkhfaqFrmHrJuSjm19q1HTghdWvxwJvOIw0Z6m3WsTWH9DUGcTqCzXC&#10;tq5cySab7D2xTStJh/YZsg3btaG0eU9APDQeWABKA9eBtwHchh8f/tLQetipDyyRSBxZkoAlEokj&#10;SxKwRCJxZEkClkgkjixJwBKJxJElCVgikTiy7DqVqA9ovU5bs16b934wxad5DecQDJUIzjnEZ3Ue&#10;sAAoNPl/htZ+a+JCmn1gXV6x3fKBJRKJw2X4udyU9w/wQWP8l8atwXgwYf3zHIZzgTV/D+cF82sx&#10;YxrC1gXaQPLAEonEkSUJWCKROLIkAUskEkeWJGCJROLIkgQskUgcWZKAJRKJI8vGNBLRvLL1h8Mg&#10;e0T83PCs8+H8P5sGQJtZ6qz//MZjJBKJe4uOsG1F8+wHYV2usLBBG4xGWRBCfLFOFhgMqJhBDkIA&#10;br+dR4GYsFDWLUM7FAcWc3RtTGg4+JhKDNWoNw2K8YoLxBxgISACXnUtdxCxlPXKcQQUqXMJVcHj&#10;Qh1bVucYgxh3Epo15IwZxKEkEomDRzemwtqAqWMxB+s+KihSrwVZx3DWYhWoc4KxJl694Girpwqe&#10;jEA2FE9mNCBioNeF2Q64is7sDIv9Pr7V4gYwDfwwb+c8T/IMj/CsQJ1mkWYvVmSH1mQYfAYa+Qus&#10;eWEbPbGtXg9DXtiwJIXkgSUSY2G4xbTfrUGGjqmN9zX82Q26IM13lLUjyVqeMYelB5wB3s4JnqTx&#10;rS6sq0PqA0skEkeWJGCJROLIkgQskUgcWZKAJRKJI0sSsEQicWRJApZIJI4su+YDA/DeQcjX5QOK&#10;G4MYEVQJujnPF94TJH6vCSRp3vND+X+cc0A8nnNukAds0pc2TySOKlr/u1PGvY35wIbXdmzeH44D&#10;G4RW1Cm+nHOICFLnCVRnyaQN9d9ZkwtMFcLa8b3zWxVnE8kDSyQSOzKczHDSSAKWSCS2ZSvRal6b&#10;BEFLApZIJHZk2AMbFq8kYIlEYqLZKFKT1pzcUyd+IpF4c7KTx6WqjHuILXlgiURiRzaK2CR5YAMB&#10;26ikJ4EZoDX0nrA5j5coiBrA1Hl/zGBG+eAkWuf/qXMAIaH+bFh3rGSTTfbeWVhLe7Pb51V18+uq&#10;dY5Ag2LqEAqzlvtru/PKwaXIWmtCKnC+3r8EjxFz8RwHXq/DNAYflWYziIvC5AMEK1iFkvha8PG4&#10;UeQCaCBoTLThJeANOA24ENPzhFrgvEoUS415h4JGpU022WQP1qoEAtHB2NJKtLKFRWxc0lHjmpAB&#10;waugMU0holEnAopXFx2dYPDeIXhUwshitm0T8iRwFmiz+RzDfxo1GK0PowYvRDUW1uf60riZxjcT&#10;JYgOijDI5JhsssneE7vOE5O7t2seViMjpj6mGRx74/dA474MeUQjkPrAEonEkSUJWCKROLIkAUsk&#10;EkeWJGCJROLIkgQskUgcWZKAJRKJI8uepxI1ebuG8wBVoYrrN4psyhu0KVq3zgW2MQ8YpJxficRR&#10;ZZAPTNbygkGM+wyBQR4w7z3GGKy1A23Islp+VMF7EMV7X68Nu7f4sInwwIaFbpJSdSQSie2ZhGd0&#10;YiZzJxFLJO4tusHu6TvrWlfjbzmN3QPb2NScxAmjicSblZ2ex0l4Psfuge3mbU3CRUok3ojs1QPb&#10;KGKT5IGNXcBgvReWPLBE4t4wehNSkTGL2MQ1IYdfTyQS4+fINyHV1OlzWJvFHup9b2JqDS8Gs27m&#10;uRn6so8WT+N2xlyOMhh23Srzo6qmEItE4hAJdWosUYNK2GQJgoqCGlT8eoviJeaXiTYMkkzEHIFh&#10;kCcs1J8LIljAqNSfDYDWbmDMK6ZYGmm6AbzObeBZ4OVN5d9WwOaB68AjgDN1+gwUJ4o31JvgjCDW&#10;4IJgRfCy5tQZrb+oDFRPg+BV8Sq4AGLNYANAFQkmWjt2BzGReMMiAGLqndoT2WDFmDqfliDIWl5A&#10;EdRApaAigzQ6RqNbIrUgeY35AftAQTxU7hUcxESADrSqz5EjFKi08DLFDaKALfB5vshf4RmeAj6w&#10;ruttV4VYqK3KmlrXmjnwyBwavTGRmKVRBQnDQaym/sKaV9YkRUwkEuNhraW0MY/Xeqsq6+zgdYni&#10;5Qctstqr0ihkULfShrw0GHp/4IGFoY64rG6dWXr1KxeB6IFdYOPAwaF24u+ljexRfJPkDAga/9Za&#10;IlMTMpEYHztFCcTunvWDAPc6hnNkAdtuiHWvFUhhFInEeNCYt33/YRQT4FscuIBtfO9ujrHb8RKJ&#10;xMGhsCcBW/ed4ecTxu6BHXgv+d0K0E6R+IlE4nDZSz/0kQ+j2IntBOtuKtesXNLsr4VsjP8CJRJv&#10;WBTuzv/aIGbNcmsb3h+2h82heWDN/k4ESSKVSEw6k9wq2rMHphpzeTX5vEIIeFWKoqDX6yEiFEWB&#10;K0tCCHQ6HYqiQKtq3Uii9x7nHFVVDfKBGWsRY6iqOr+YMQhxRDKNQiYS48OY6OM0z39jIYaLCYLI&#10;emfFGINFBs9u852YA9AMjiPxzXggY2JMGjHHmPN+T97VrgLW3uE9qeO+Gpr95vVGoGhESGKlmsRm&#10;WZYNRHG7vrAkYInEeNnJ+xKRweO9biCOPfaXaUx0uuvntmFPHlijwhtP0AiV1MI0LGAhBMqyrCN5&#10;ZV0hm8+ICJVzVMHjNOBphmbr9jV330ZPJBJ7x+wiGLuFRxljCIzYwb+mgAOHZq/sScBCCKgx67yl&#10;4fcatFbTRsD6/f5a4ULA103HsiwHW5Nudvi4jRhOars7kXjDsMfUzbs9i8MOzMbPNc5Ksz+wQy2z&#10;6OQw1NR0B9OE7AEadF0ee+89WovaRg9MWPPAer0erixjhVxFr9ejt7LC8vIyy8vLrPZ79F1F5R0u&#10;eILG/PpC9LyavxOJxMEjuoeBtg3e0Faelm7wwJpnWESw1mKMGXQbNRZjNm9OB33kp7BXFvdQh10F&#10;bBl0VvS1lfrAzjl88FB7Y82iHoPKDXlgvV6PhYWFeBFcRb/fp7e8xNLSEsvLy3TLPpWrcGHzAh/J&#10;+0okDhcFZJ/PWNP3FUJYF0nQODNmQ3/3sHhZa6HZsixu1oKLOlBVFb1ed0/l2FMT8j64crkRL++j&#10;gHk/mLxtjBmIVqO8qkpVVdy8eTN6Zj42H6vuKqurq/R6PfpViSfggx8I4SQGyyUSb1T283xtjCoI&#10;MvR6LVpG1jywjZsxZk3Amq3OetF4YA9hrlzcQ1k2C9iz54BngGfpg94BWuSUGijVUGnAK6D1kCoB&#10;I6ZuwoaYQ8gIToAQuLO4gCgYAsF5qrKkqjzeKyHUc9FDQIOAiXmHEEVDLWZap/NINtlkD9YCfhcB&#10;a6RqXVfOUHRA7MBf+0wTiB6MxRrQLKbKGliboZmBzIARsBlYAyYDPH1RehL4fmNfuwF6Bnhvfdqn&#10;mgINdY6tCZgCF5QngVf4TTL+mH6D53iELsdWV19bUM+ic9xaXMEUlllrqVwfYwOOEhPiwYMRAg4J&#10;8TyvXn2NY7NzHJ+eRUXprvbprqygqtg8x5c9gjFgY0I0pxAV0oBYYmyIHJoVY4kyaibSqsqhln+3&#10;40+6Pez6j/v+ONzyAWFnAdOB3fA5jSm08jzHD8V5uRAT4pgip2i10NzSN0o3BIw6RALWWnJTe16n&#10;ToIrYfoYvasX+db8NW5UXW5d/tprZ4EPAg8ydHLD8F+bPbDzPMk/5Vl9nkd1la6+ylf0B/2py2qv&#10;PLfq3Hu6oaLnoB08eQiIKEqIuVZrVbYIKoag0O/3WbWrWASr4IISMLEc2ow2Sl2qe29DqGPVmEwb&#10;L+nhlX+340+6Pez6j/v+OPzff/+DZAqUZT82IWNaV4yJ8Z15npO3spiU1NSjkCYG9ZcAABBZSURB&#10;VGaLrexDVsDSCsvdVW4uL9EJ1b9aJOZxbtVy9QzRA/sYcK6pPsMCNlSPx4Dn632D6I35a1ocd19a&#10;6XXfs5Jb+m2lqlPCWgmDC7F2MeIZjAhlWbKiECpHy2aoj5/1GlDv1rmg4+BuYk7GwXAM3laMWv7d&#10;jj/pHHb9x31/TPLvr0BV9etRxgxrBJNZ2q2cTrug3SrIBXKBTMCqkKmQDdKhCvRKODUHr9/izp1F&#10;rl2/wcK3Ln4pB/0jwIA60BvAeepm5BDZWmGaxBh/VZ8HCk6oIdMFbPg28+GEdr44X4b/drWf0bVC&#10;z+ZYQEPs3xqMPhDbwVYEgiK1ePWC4m1GbnJA8RpwzqOSQlV34rAHMd7sgySTXv+J/v0VMiuIFbJM&#10;yIwlzw2dPItblpFhKIAMiUKGkg2yNQQIBrI2y7eucOP661y5dpX5mze/tAB6EcJF0C8BPIbyIDz7&#10;bPTCGtY3IVUUgbfwosLz5MyHZXpagb6L6v/7XW+/slpV373qcmZMRktisxCNTVMxUs+NEprgtKKw&#10;4Os5lLXbakXw6nDq47zH/XuxIzPpHshuN9io5Z/0B3g3Drv+474/Jvv3D7TbxWB0MTPRtqwhF7Aa&#10;KFTJVaNwhUCmARM8BB/731SgWzJ/c57Ll6/QWln97CPw2iUIX4bwzVmU96A8hfIEyrOoGSr0pj6w&#10;c7yg/xkf0hYX1ZDpDHPBIeHlhdXw0FznH97q9f7+St5ixXgym9EOMdF/JlL3DUo8qMZO+dxYArIW&#10;L1KPYqpQj0KYsa7tNu4bdDd2ayKMWv5xN5FG5bDrP+77Y9J//7xlsNaQmSyuNmQkri0UPOINJguY&#10;EP82QaNoNZsH+hVcucZrV6/z9W9+g9Ov3/7XL0P4QwivvZXAuwk8hfKjwOOoblDcLTrx4TngFLfC&#10;VQpdnD4Wbq/0vQf/wdXuF693zFcXyv53dWweO+al7vFSxYqQB1AjdQvX4H3cG57gHYSo2lk+0sV7&#10;M3DYD9C4H9BxM+n1Pxq/fwAUMWBVMSGA94gYTN2NFAUrRNFqthBgYYmvX7nGt1+7wuuXXv3qw1cv&#10;f/E/QvgqhO5/OhU4vqp8AOVXf1K5/9fh4+vPvEUg6wXey5P6Hv6m/kv6oS+vBgd+FsI3HP4Rw29e&#10;c/7vLIdA4ZVOHodzM7XxgtQxYXHwVyidxxjBiuK0jty3BmsEm2cE5zcX4R4y6R7IJHfiTgKpE3+c&#10;v7/gfQUIGYLWq43RrEoWFKm3GDNq4pKKrHU9zS8t8fKVK1y/Pc9DV6594iL4t53F3ezheddjgbnn&#10;lfei/PpblHObS7BlJP7TnNEPsawZc6Hz8Nt9u5wP2fV5d2sJd2Jh5YtLLfd8O2u/e6bdoYfiQ8Ai&#10;tMVirCWzUdTUu3q6EQRRMILJBAxU6vClw2AHi2EeBrsNE0/2DTJ6E2LU+g1SIm3Dbtd31D62UY8/&#10;6lzaSb8/RmW08gcQJajHe8FmhszkZFmOiCHUIVOVV0K/Qm1FPj2NtFqUVcXi8uu8tlLyratXufjl&#10;L/+bd7vuF78N/vev43kAz/PPe34Cz4/8SOB3ti7BJgELBP0UyHO8XQ1/qPa0C9WqdYslrlzCFeDe&#10;3q/+18vd7q9kYs4Wx6foWEsmMQmheo/XQEssuRiMifMjtYlAE6CJ2EUY9xDkYT8A4x5F2k2AJp3D&#10;FshxD2KM+/y7sfP1l7VAV7P2OQ1xPDAgLCwt0pmZZbo9hTeWhX7F4q1bLHW73FxZ5VrXcf3O/PUf&#10;6lafeAHcPLguOEocM8cCs48FZmeVp59Q/onoRsHYJGBWrQb5tL6X81owEy5V1zytrj+R4S6DOw7V&#10;AuHb71gJ//NXevOfnJ7OmbUwlWeg4HzAecCCMRaVuoO/nvxZZ82oA2DrUcvRr/O2HLYHcNjnP+zv&#10;71a/cXtAu3HYArcb4xagwz7/Ttd3MBAnth60M/UytYpXqfctKjmVzfBAVZb0fcX84hLXlpf54iuv&#10;8ngV/vc/6t26fA3cIlS+hWMOT2Y9F3PlxAnl/qdVs82V3XYy99M8odNcCHyLwBnc7RxHi+p2n0rB&#10;FdWd14qKv3Nl8fb/dHK6zakiR7OMgthZl2tcKDzD4DVG7Ju6bwyJlTca0GbV7kMiCdjRfoBHFaij&#10;Xv+JP78MiRbgQoh+mSoYJSta9DSwutrD9cBZS9dX3Fpa4vLSIsduXvmZl2/efu5VqJagahdU7YdP&#10;VnSd49p84OrxwNfeovz61uffUsAcqp/iQxgIvBNPB88CjgWq165RGSgXIDsJv3Przu37r4apv0RR&#10;QHsKtYJRcAIVzVQjJVMIQRGJo5KN/6W6ySs8UEbtQxq3gIxa/sP2UA57mH9UgZr0MIRxn383dipf&#10;kwdMRQgKzsfZN6jggiJG6ePwXulLSd8olTUs9lZ55epVzlTdv/uNm7ef+zKUGZQK5Xd9zyPVKYzj&#10;P7zs+Xff77n4C4G3/7Ju10zbUsAKFdUmr+AZAi08J6kQsnZ+usyuuWyl6mWerjV9Pmn7qzeuLtz5&#10;H0MInMiKONex9rBEDRkxzY6RqMoS1gQshHConfijPgDj7kM6bA9j1OOPKiC7cdjlG/d/UOP+/m7s&#10;dP+rhEHIFCga4yVwwUdHRRQlxoGWBpadZ8H1eG3+FnNXr/7q5Vu3P/dVKP8woxKhfPgsZf/sg+Xq&#10;c3eq0zzuj10+Hh68/F599kufUo2xGpvYtgkZGr/oBMoP4Pk8HjNTLfo5e6rq2h7B9ulaA+bEIp99&#10;MFv4j6/2u79YtqfPhKJDlrewxmCzAoJHASuxK18kChgKEmSso5CHfYMfdhP0sMs/6ijkuMMcJn0Q&#10;YNzf342drq9K7LAPqhgET0zsYIxHAG/Aa4lIi+Wq4urCHV6/M3/jO3pLfy+/dfu5i1BdmaV0s/RR&#10;ytfOUk53r7nLly+6D/L9/lvcCKd5WgOf2rYM2wqYjbmiYZ7AKwiCxy5XuNPmCis2w1sLtgTpgizP&#10;c+UBU/4sJ1o/PI/7sLUtgsQbKLeWXHVIwKJHaAAVjwUOK++RYHd8X5Ed3w+Bbd8PEtOSqERPcytr&#10;Jdv2/SatiWGH87P9+fdUfr/z941kO74fF1oZ4frqzuXbzQYdrf6j/v67lm+X32c3O+7zj2K9QDM1&#10;O2aYaRI6CMEKQSwrVYlHeH11mevXrr74HdeufOQFqEooL0O/PEEf4taD6tK1i1Ub/OO81V/7wk/p&#10;b3/gKQ1QR5luRnZJ1C+cQ/iXWBYwLJDTp2CRdgvax6Ezw1RbWe20oDUNxRxk92EemD8299eLdvHE&#10;fdPTdETpZEI7y8hNPVYR4pyouaLAhsC4827txwYJeNlZwHaySMAGg9HJqE+yyd7d/Q/dKqDWktkC&#10;bEawllKlViXDslPuLC7fnLuz9PcX569/9dv4ah4qoL8Evcuwyhw9Knpk9FiiD7j3gv9z4M8Tmrbp&#10;luwoYFCLGAhg6y0HWkCrxVx7imNtQ9U5hm85FlvH6RcZZI9C9jp8cOrMfR9QwhMzRc5sO2e6VdDO&#10;Mmw9M92U5b7zco8bFQgjhLIJYGJXQSJxBBFsq41icAiVKl3vWa48K85TZMVL5pVLvzbf7199Ffw8&#10;VEu0KtM+029Nn+ovBd9buX2pC4s9GHhiFUOTjTbOfdxUgj0KGETptcRmZwYUcLIF023yon1fTltW&#10;51uG28UsFG3IZsDOxbyL94vlXWbKPNHLW0+1i4zcZmRiOD47hznCD3AYrYvrSNc9kVheXsajVMET&#10;fLiZ+erFfr+8+T3q/smry+hL4FfAL0C1CNVKNlPmb3m03y1NjzvzPfqrPZjvAyVRvBxRvBQ2T97e&#10;yK4CNvigiCGKmCEKWA73F3RmC4p+i85MOzcrrfbSfGGXlloF5LOQdaKQmXa9nQDThTM5sARnguVM&#10;AEyAYI6WhehFZfsUIdekRZqQ+iSb7F3d/wZte24CPAovLADzoIsQ+uCXIcy08Dcc1aJQrczNljJz&#10;plwtZnss3OrjW33ml/twrWK9eAXVvS1YebcCBmuemOUkGe97b8H8jYLXF1uUWUHVa+H7RbtP0a5c&#10;rstkUzFtv50Ck0ePTOpJRXSBVZCCKMFHyVpgtt7fDyWwVF+DSajPbrYP0op/6ySUJ9nxWkCnGKBl&#10;PShZgi/j324FKpdRkVPRosTO9HngLSUPn+rjs5L/8HsltwfC5YgdbOxVwPa0rFpzwFrEmgMrUyh/&#10;60PKr/1fyv/7fGDFeRZXPOB6Adfz5JzJsn5JbrvOLvexFZgMTAGyCmJPnJU+03stxkQx7cD1obXP&#10;ULG+haUWrOz5V5gAVA0ie7q5Em9sWqxwafG6Wg/eEqgbFIAnx9Wbx+QlviqZosRnJVW/5OR0yffe&#10;X/HV33OsCZfC3sUL7sIDG3xhrVPf8DiG+75g+LP/Xc7vfi3jNTK65PQoqCjokqNklGRoJ6PSeiCg&#10;J3F2d8vQngFaY8zJOgKO2O04Ci3u4r+RSaEZS0+8uekrLEPWV4SAawcED+Ipuh6Hm37Pd1WmXVRl&#10;JpVZ7Fbd2zdK7lyv6OBYwdEm8M11fV53dV/dtYDBkIg9jfDTGP4Flj/AYk9avu+D2fSyy1Z+/2LO&#10;y6/knLov47bNWFzNKNVCsICQWUOmBjpCDvXSREcLR2y5j0LOERQwgMHSOIk3IyIKXejkSiGKc4Gu&#10;C4jxGOeRtmfKOW4tO0pbIfPugSfeWbWPTbv2la5fWXnJTU8TXnqJQO197dZhv2Ux9hvJu07ELmJY&#10;wNDD0MfisNx+IANv6RzP0Cqjl1mYtjE+N9TbkpCXAsvAoSalODz22wHWUB5IKRKJe43CDMycgJYJ&#10;iAmUolSZR1Y8feeR3NG97SFzx7jinwD/LvBvgfAvwH8J9DyEC/sULxhBwBrO1Z37HwDzdZC/BaYH&#10;ps/j1lOaee630LWQWThuoKq3IPC6aXGN4ywcSfG6A/RbQHufB+hBqw/HD7BMicS94jrHlNb90Dmp&#10;SBboGUXantU7AZyHPJzghn83bf8OXgp/CcJ/D+FFYo7T88DP32WTcSMjC1hDqIXswyB/E8zv8yNm&#10;nq78AbftCo+aP6IUT8soXaN4UZzcz4K8ja/IzIGU4N6zDPwBsLLPMYjpFXgfcFTr3+BAstScfNPx&#10;LeB5vlvhmMZgIqvQCdAPpyj0PbwS3sVU+CmOh/+cz+qLED4F+mOg2YjC1XBgvS9GNVQi8ingQxA+&#10;zWf1SyBP8HT4tyzJH6crq9yRLpX0qaTkHXKMa/I9ICcPqhD3mHlgAfjmyv6+/xhRwI5q/YfpgnSS&#10;iL2peAiYoatf42EyXgkAOVPhg7R0DvSHeF7fzk/qP+L/1BdBP1bfH3/+AO+TA/PAhgkicgHkQt2v&#10;9RTI8lrcl5T1/p8EefTAz35veYW47Pl+eAp49IDKkUiMi/lakE7W9gHQ7wB9qv77HOi5et8csOAc&#10;ioANDt509J8bevElhBtDHfbPHtrp7ylPEqtyt/YNSBqdfJPwJHEZxqfWXlLia4Pff5QO+r1wqAK2&#10;5QkZRPRHzsFabOwR4wLxF7ywz++fq79/bpfPJRKTyAXDOVm7jQEuHFDf1l655wKWeOMjwQuAGptu&#10;rsShkgQskUgcWczuH0kkEonJ5P8HDAhL33m2DIAAAAAASUVORK5CYIJ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MECgAAAAAAAAAhAANA&#10;4H6IMwAAiDMAABQAAABkcnMvbWVkaWEvaW1hZ2U1LnBuZ4lQTkcNChoKAAAADUlIRFIAAAEwAAAA&#10;oQgGAAAAQLbjoQAAAAZiS0dEAP8A/wD/oL2nkwAAAAlwSFlzAAAOxAAADsQBlSsOGwAAIABJREFU&#10;eJztvXuQZcd93/f5dZ9z7r3z3BcWWBLALgmQFAGKokQpthMTAG2VI6XiZwyKikqkKolVScqxEuch&#10;hSKxC5Bm2S45SclRqqSkVCZVKpuAbEeKLNESKRIKw5RCgaRpAaRIEMACu4td7HNe93HO6f7ljz7n&#10;zp279zG7c2dnFugP6uB373lNnzPT3/11969/LapKJBKJ3I6YvS5AJBKJ3CxRwCK7jmgue12GyOuT&#10;ZK9+sHQvC/JJ4QkLpyacuN+buE98fPLxk49NPj7t+WRK3d/r9/P4E5OPV88vsDciNu39TWOnv5/X&#10;NQJPJPDYz6umc3vyhyi73Qcm5YrweENQDx8r4Rs/dYI/+cUTx1e+eyK5/PLxheWmdM6+eHzs9eb2&#10;dhLV+4nHpz3fTq/fbdIknXi8KItbVJLRTHt/09jp7+f1jKBcO/KWp93KBp23/Dsvbfz5v/cSv/5L&#10;L5GlII/DqZ9VlSO7KjC7ImDi2oJz8MQnhFMe/vv3PXLP/Mojh9bOfGg+y46rTWh3c7p5j8XlBWD8&#10;H4G1dublmyXTypfn+Y6ud85NPH67D8Ikyc4aAdOe3+9QYKbdX97AHpgoJAgJgjpPb73NRrt3+uri&#10;iU+/2nvPF/nldz6NPKbwc4ppoLo48z/WmQqY+Fw49bjw0Rz+xr8VFt998kff/bYPraysHu9pQmEs&#10;mjQwWZMkbWASi7EeP+FvYL8L2Orq6sTj8/PzE4/f7gJWluXE49MEKgrY7YtRaK9v0EgzFpotGkmK&#10;cY5iY4N89SqZSU9/5Wz70ytXfudxfus9inwCxKtqc2Z/tDMTMDn5UYN/DN7+1+QdX3voZHrp7MeW&#10;j93N5XYP12hhWsskcwskc0tkrTlsJWBlmePFYwh+2LDNkmTk/v1iE2MmHi/zfOLxac/ny3JHP3+v&#10;nx/vd7X80+4/7fhuP9/r3Tabc3jv0aJE8xwtSqTMSfIOqStpuIJL58+d/s5a+emV//3ex3nig4o8&#10;gT7+iZm0vWciYKK54akfk/f+t3ef6D3C5+eWFo4zv0yetVi44y7yJMPbFi5tgM2qLQEjiDhUFAEU&#10;oo022tvEOhFIUtQLBo9Vj/GQ+JJEg3h1rlyk6XqY9gorVy6dvvg3/85/9mLnK1/k4Yc8JwX9RLoj&#10;IduRgMnJnzec+hi872nzvg/Pfzj/ym/9H9mBg2wAedrELi6TLh+itA28beDTBtgUsQ3EWNQIIh6V&#10;/fBvSbTRRnsjVgXKJEUFREFQjHoS77G+JPMltNdpak7S26B37RLXrl4+/XJz+ddW/vXLj3Ps48pv&#10;nFKVv3fTInbTAia+MMhvyBd6vyA/+bf/xq8eYf0nD951J0WasWEMyfIyc0eOspp7SrH4JENNirUN&#10;MAnGWBAJ70M8qIk22mhvI+sMlInFialFAaNgVTFakqnSEEfmC2x3A9NtY/MOV199ha8t3vWJIr33&#10;CT7/Xs8Dqu5/WFGzcMcNi9EN96CK7wqnPi6c+qbwlc+Yf/hFPncw++5DLjnANVIaC8vMLy3DfJMi&#10;zXDiUJOikmKMRYxgRDD18LQ1Qcg02mijva2sAbEGI4IXEKnkRABNcepxRlGBXARXKouteY4uHeR7&#10;vvOnHz1z9IBcVZ7gXeLs/BL4DdTM35CI3cQQ0MeFB58QHn3Wvv2d/9tjFzZ6D+nSERrzcywcOUzr&#10;yGG0kXB5Y4NL166xdOgwKgYrBoMhEcGIx0jwGtWA1g8dbbTR3jbW4lFA1aAieAQ1Qh3cK5LQ7nbI&#10;5ucwLUO351hXx4HWAne89Z3Mv/ziz197yy8f/5Z+/j/l1GueU5/3VHKwXW6oCSllz2B+XPiNf27v&#10;m/vc+5f/r9/97ErjGIt3neDgsaMkc016IuRG6Rkl94qkFhHBIBgsiQpWBKsWjKDW3liJI5HIvsEI&#10;IAZvLN5avBHUWFRCH9nayipHDhxgoZHRW1vBd9ukqljnyFZX8N99jpfSe3/6W1/7bz7FA0c8xZ/z&#10;+slf2Haf2LYFTHxX+MD/aTj5lL3v9H/+/rl/+mufPXD8HXSX38rcnW+hubTAWq/DtV4bsoTW8iLp&#10;XMbq+lolXmBVyFSwCIkqIhafJCjmJl9fJBLZKwRPWtdjY3HW4EyKTxK8MTgBX5Y00oy5LMOqhzxH&#10;ez1M6VksOixfOc+r3/7my+YP7v33f/vLGy/w1N90PIvq49sbndyWcpQblwV+3HDoPsNzd9vF3/v9&#10;j975lrdRJE0OvekYrYNLmGYT22oxt7hMY36RnlMuXrqGig2jFKLAYNBqgqpstwiRSGSfoupQdRgN&#10;omY9/Sj9A0sHAUOn08WpkDTnyRaWyJYWSQ4fIj98iMX733Lvy3/22X/Ny49aPvBNy+MfEC1WZeoP&#10;Zht9YCKlPFbMC+Yjhl/5t/av/uHPfehLL/7sn3/zI+/k8N3HyReXaIujV/ZwCpgmqoIIzLUySnp4&#10;X+KtkDZSjKa4QnGFQUSwklRhFJFIZL9hjOnPRhi2iAltSPGIsZgkJbMpSoIBXKn4XsFc2sC2mohA&#10;6TySGlJj6SQJ5eHjnC7WeMcP//C93/jyix/moYv/hB95UU/9ckM/JiWJJhObiBObkIWoZJyUhz/2&#10;kHn6xy4bPvlS+u6ljed66L1vf897mb/rTjaylA6W0iX0SkuuFicJTjxYj7ElpeugviQ1llQaWM3A&#10;JYDBZoqPAhaJ7EsmChgesYoYxUiGtQnGpggpIKgKSZZhE8EkFhFwOEQUmwiaGjqmpH3pAvOXVzj9&#10;la+9/N2Hlh7kX/5qwT/+M84j3vNxtRNEamL7LUEE3iVPv+svGFY/YE/cIR9tZObe+97+NppLC6St&#10;ObyCqqCqqGoIaFOwIoDHGCFETHicC5kJkiQhyzKSJHhhk7ZIJLJ/Ue9R51HVMKXIeVBFREgSg7Fh&#10;vq+1liRJSNOULMvIsoxGI0VEOXrsKBjle9924t6lrxz5EAcTC980P8a7ZNpM6LECVojIKYD3fsCw&#10;ccrwh/9usrB27ieyhQXuPHGcbGEezRIcikfRqnMrCJkDPEaUsuhhRGlmKa1Gk1arwfx8i9Zcc8cT&#10;eSORyN7ifRAvdR7nHGVZ4n2JkeC9WQRQrARHJksMSWrIspQ0TWnNNThw4ABzywscO34P33P56z/H&#10;lb+U8Gf/nH2Kz1VBGeM9mbECloA8wVPCWx8Q8t82Lf2vHkka6T3azEiXl/DNBoUIzoeHqB/EoBg8&#10;gsOop+h1yBLL8vIihw4vc+DAEotLCzSbTWz0wCKR2xvn+/Xfl46yKMjzHOdciHfVqntIPMaCMUqW&#10;CFliaKTC0lILm8GRu+7AzqW85b6776FTPszG3zU8+iXh0SeFU9y4gJ0CeO9bDf/Bc4b/8cPJfe0L&#10;70vn5rBzTYrE4tKUjneUhFyFDt1sRqJILWI4lpfmuOvOw9x59AgHlxdptRqkqcVYi0YBi0RuW7z3&#10;iFe8lhRFTq/Xoci7lGWO+hIBrCiJgDVKmhiSxJCmkDVgaQ6shcN3HMI0LHeduIcjrc5DvOOFhAc2&#10;DAffOrGba+TBkyLmmzwpdF4QXjpn+F8fs42r5z9oWy2y5SVyFG1ktJ3Dqe8LFz4Il9EwM92qZ2m+&#10;yZFDBzh21x0cPrhEo5lgrSAWbBJGMCKRyO1JCKHQ4ImVJXmek+c5ZdHDuQJjwJiQfCYIl6WRGRoZ&#10;NDJIgVYKc/OWxYMHaCzO8z13H/j3+J9+zvLX32451hQefFLklIzUqrHq9hTPCn9xQWivWr79B7aZ&#10;2Xuk0aC5sEiB4NOEwitezHXxXEHEFKFkcaHJoeV5Ds5BqxXawV5LRHRzPmQkErltUVzVjCxRV1KW&#10;oQmp3mMTJbFgrZAlkFolSYQ0g2YS4rhaQCJw4NAyhYE33XnkHn7/k5a/cI+BecOzzwqPj/7ZI3vR&#10;vwkCrwrnv2l4a2qOv3njfa996QrH7rqX5QNH8EmTS9fWKRwIgtPQeZ8kFlWhKHIER5YI3/+9D9KY&#10;MzggTeDQoSatJlzUAjpdGo0G3W4X5xxJkmCMCQ+v2h+9iEQie4P3/rrunLrFFep8gncFvtyss8ZI&#10;aEoWPZpzGY1GQpoYwGOspdWARgMckAFzQAOYbxgOHTnI+uLc3Zz5w4f4Rx/6PC9ljqceNI/ypHoR&#10;MUMhFdcJmK9L+sAPC9e6hktXbe6eP94wCSpBrLwqXkMvl1HBexdmZYc7YAWsQGKVZsOQpcE/K6R2&#10;JSFrhFCKoihif1cksk8ZVy9VFQkxVNWJvsoJVk3kVo9WkfliFBGHNQZjPMYaRELzsQE0CZ8TwKYJ&#10;JkthecGwXlqeSwz5gjzJr6JUQ5oDXNeGewLkKRDyV4WNVw0XrpqmSYwVi6gBB75UXOFQB6ULYjZ4&#10;QyPBbWyllrksuIj9AhpIUmg0hNZ8s+9lRRGLRPYnw/VyOK7UaNjEhOmC/U186CpCMVawVkisYKsA&#10;/lSC9zVH0IgG0Gg0yFpzJOfP38ub3mXJVgzPv1PgNXlsRNqHMZ1QJ6H7kqF3xbBwl/UXXrvXmASj&#10;JohX7vBlCFxzTvsLJ4gqeI9F+8OkDROEa8sPspUXlqUkiancTtN/UfULioIWiewtdR2c1IzUKnDV&#10;EjLNGCR4Y95hKiELIuax1mAtWIImzAHzBPFqUQlYo0Hz2qV7+YE/YziTGsjMe3k6xKUOcZ2Ahb6y&#10;V4UzG8KlruCsJNZKooJxCqWDwiElWG/wrrqNhgdUVZDQjMzSrf1Xit/0OIUqWjfpC1gkEtlfTBUu&#10;H9azEK3PDfVfcf3ofAjTjaxU3pcJbcG6A7/uA0uBNDGkmaWRzQnddYNbE3iTdHhARqUKG6MaVwXa&#10;gt4l9FaNdcZYQhPSl4oWinGCqAmFlzrDaghixbuqGWnwXvE4PGV4KEKz2WnoIEySpN95Hz2uSGR/&#10;MS4mc1DEagzS98TCSQ7vS6imGgV8PyrVAg0NW0YQMFslP0VVeO4VQy8x8JoAfIAPXCcQowRs8yTf&#10;Fc5fNKIaiu8V4xTRoLqJ2OsecPCh+iOKVaHDAw6+BLel+Tj8kqKgRSJ7yzjxqm3fEzPVNuStee9D&#10;2JR3iLp+3KcAxnsSD0nI+xByBlZhoWVZCt/4qmGlLXCUnHvlQV6TYqgwWwRMEHkUgKeAnrDygrCx&#10;Kl6L6woMYS3HMHVIERMetpYrFUClajKGOVEJhqTKOKsGPIrY0eIViUT2P1XvFhCakUY3A9lN6BLH&#10;qeDU4rGgphqdDNOMfNUwND54ZCoGrwafq/BKLvgXBL4lf4ef4f28HwPiBsSiH0YhiCDIayD3gzzP&#10;s7Bwh+BTszB/TDprVzmYKqRKJ9/ANlqs9dYw3mGShG63RGxC2mjQ6eRIp+SwzWhk4UcooYB48CUU&#10;TiEVyk7RHwSoPbH+BNEhF3UUlsnCt9crV0citzPeh5XXJUxsRFQxCiioWJAErx51XYxzGC2rbqWw&#10;bKJ6QUnxtkUpQuk8uDCIl1pDG4f1lsMWNkqQrEHHKQcWDrL2zLcFvy4c+k35mb/868Kn4CPAzxP6&#10;zWBEE/JU/9NzgjqBLt5UC3BIGFFQ8agoUCLqMYRNxeNFcGJwIrgqGYahGmattnAvgvqOEakoPJHI&#10;/mFcffRV7vvQH659D8zgq7puUBLCDOnwffP/nhJPaUJrThScgBODLSsva2Md7v8jeAT4ApwkBMDW&#10;jOzEL5ji1uwCw6Mb9b5IJLJ3DNbB4Tq66/XTF4LmE7VoUkKucKF3Uk123BWGX8SNilcUuUhkdxlX&#10;x3a97mkZdMf5sfozOaOgul33xEYJ1o2I2LRz4uBAJHLzDNevW+Z9bZPp0aM6Xv1mxSjXdD+9pEjk&#10;jcqeNiG3wZ7ndN7pS4geWCSyu+wHoRrHvpi/M07lI5HI/mJUV89eMt0DazZYX19nMctwzuGcI2u1&#10;2Oj1sNbiixzxHj+QGz9s9UpF189g8p7+AgDD1EGt9cupY8TGMU2Bp10fiUTGY629btI2DMZsurHX&#10;igjOuSrpQ6j3WmXg0SFVEMIcSVPdO01TOHoYvn1xYvn2vAk5TAyjiET2D9PqoNaKdBPXzoJ9I2A3&#10;O1QbNS4S2T0GW0OTOvCHvTSt5wvtMnsuYKOCV2M/WCSyP5gW5jTogW05V94gHti0qUTRA4tE9o7a&#10;mxrnaNRolaFmWMR2mz0XsJpRLyZ6YJHI3jItkLX2wEYJ2hvSA7vR+ZBR4yKR3WPYAxtkYhKGW9SE&#10;HFzMkZMMZKM4REhW3Qxfh+PxQxrZMBO9v0/BqGLVh9W5NQyW+jrzRH2ugvWC9ZsrGYUX5Prfgeu+&#10;D1ujm9/DzPdoo412lhav1+1Xdf2sMuK1Oqf6XNE/vqln/RalbJ62Y/oemLIpXqe3nNKjsTBPd3W1&#10;H6PVbXdIG3OsdXO8+vCc1WIetiyxzmFLj/i8fjZUlBLBeVAHlAZTCFYMiRGSkEQI9VR5hMBWNmRA&#10;HGGNVC9DQvI0iTbaaGdpLSF9jUjdYR+cE3wZFMkHRyVUbAVfp94SBAPeo84HcXOAD9miRRVVjxjp&#10;648PUoL3nqIo4LUL2xcwz1DA6SH6WcP8iGhRM3ByyAcUnsf2szFKX2lVlHqxpRrrw0vqq/Z1kq3V&#10;g/mqYDrSGl+fp+Ffh2ijjXZmFhMSGCrBesJCHlrZmuHqqzLe4zJD33fCnveBATGMIhLZp+z3AbU9&#10;F7AYRhGJ7F8mBbKG/XubLGHPBawmhlFEIvuPcSl09kvd3HMBmxaJHz2wSGTvGReJ/4b3wLY1WXTi&#10;8VmWJhKJDDKqCTn8eS/Zd/nAJu2LRCJ7z36qm9sSsLXVVdI0pSxLiqIgTVM6nc7IKN06VswYU20g&#10;/f8C9fzPwWuGiZlUI5H9RV2vrbVYa0mS0Q24wbpb5wescwnW+cHq8xQlxdDzkKZgLayvr9NoNODo&#10;nVPLNFMP7GY7+sa3ryORyH5lWgqs22Iu5LQwiBu5z/DnKGKRyN6y3cncw+feqro7s078UaOH23mI&#10;SZO54yhkJLI/GDeZezAbxWA6ndsmH9goobkRD2rauVHAIpG9Y1Q+sElidqtbTzNtQt7sA8SpRJHI&#10;/mQnTcjbwgOrGSVeN9OEHNy/nXtEjYtEdo/t5gMb1YS8FWxrFFJ8nf8rzCQ31Jknwvf+/oHQCK+6&#10;JVdY/ah6XV4xRbTKO+Rd34rSt6J+rK0LKNFGG+3MLapjjwtgvEO8YupcYQIqPlgNGS0MYDyImn4m&#10;Ck/IJVjrQp1vsNYZAHqVvcpY+h5YLUp9rhDy3yw3yDBYQnocq+CcYlxIqWERrIdSCWk2agU2glpT&#10;pwDCoTikWj8y3MM7R2IgFXDVD9fqKRSwAw84loEHr1N4RBtttDOyqiHnnwrCVmu8kqBA8HB8pVYq&#10;BhGDwSAKiRNSLySViHkxeIESg2Dp4pnHYIBu1+OLkjmbwrcvwAZQVHX9iyFn4UfYZHoTslLBWklF&#10;N1Vyi0fmw4dahSEocPV44fvQrWvvTSC8FAAqlccjWDazsk62igONNtpoZ22DmNUeVtVaqgQg5PQj&#10;iJxUmZVFQB2IDR6XV4wHoyZkUVb6+QFrTdBqqz00U8vBRrWNYduBrKP6t6aFQGz3vju9RyQS2T1G&#10;1clJcyJH9V9fd92MyjbdA+v2grpix3as1w8hYwo7iZ2GUUQikVvHVjEb2k8lZrK5sO1o8auumYGM&#10;bWsU0nt/XUHGqXIMo4hEXl9Mjv2ir0hb6/6AoF13n3CJDueavgm2HUYxrQlZx4PcqABNakIO/rxI&#10;JLI3jHMuZPic2uOCsO7OBMemPn+nbNMDG6WwQ4UfwY16YTu5PhKJzJ5JjsSgB1Y3IbdcJxPEi9mI&#10;2A17YJOOD/eBzeq+kUhkfzDOA9tynOCBDe/fDbYlYKZeu22oebc191fovKvzgNX7a2p99l5wTnHO&#10;UZbl1LxfUcAikb1juH7WkfkS2ohTrxnVlRR0A4wYSsoqgCpoRa0LpSu3Vb6Z5AMbNVx6I9fG5mMk&#10;cnuwnb7pceET13U93apRyO1ws2EUg9fXNnbgRyL7hxsdhRw8Prx/SwjGrerEn8ROwyhGjULeyPWR&#10;SGT3mBTiNGkUcjiMYpwAXtdZdoPMRMD69ibDKAbtuH2RSOTWM61+Do9C1qI0ahRy85p95IHBziLx&#10;B68f/LxdAYxEIrvLqDq56bAwMpB1VBzY1u0Wh1GMY5S6Du/f7vWRSGR/Mbrfa3tNSGSyMzOLur/9&#10;Uch+2L9WG4SMEYpqCeLDTPPBUwkCa6pP0k8GJtQ5KqRS4noWep2SR6rg2f7s9GijjXaXrJ9oVd0W&#10;W++X6jPiB+6lSC1hlcj1RcbrwDfT/zwoY3VeMD+sTC8Fc2po94AH5gd/FHD/5hGvqDq8d3gt8b7E&#10;+QLvE7x2MZqhXvHGIz5FHagDnAllFjAITsGX4PISX5ag4UXUL6MWOov0RU2dr5ScaKONdua2ToNj&#10;RlpRgxWt6mqVB6zOBwbVZ4/gUTwGj9dQkw0MxIQZVAV1iniD8YJJLTkFliZeQtqvNEtRI7Tbbbbw&#10;EnACTrI1H9iQzunWrwtVIh5TB5VtZkCtvxtV6rSFopvHai+sr/QD+4bncA7uV9VKqenb4euijTba&#10;WdiqrgI3la21qvO1V1Z7Xv1z2OrphZ9rBlpiUCcPVK5Tn+v5Iv1za2YWB7ZTxrWHYx9ZJLJb6JC9&#10;nmkzZfaaPRewUaMbcRQyEolsh30jYKP2D9pIJDJrogc2M+JUokgkcqPsuYCNj9SNIhaJ7C7TPbD9&#10;zp4LWM1uBbpFIpHXL9sSMPUeNcEr8t73c+R777e0kUd9NiYsfBbWgqziTwh59ouiIBKJ7F+cc9cN&#10;rG2Zz+jAqA/57avqH455PB7nHFmWoaoURcH80jwiUBSOVmaxaD+WSwn6oKqo92NKtJUd5wPb6VSi&#10;SCRyezOuzt8KDZhZQsPYBIxE3ngMi9e47BWjjs8ioeFMPLAYwxWJvDEZJ06Dx64fmKuu3Q8ZWbcU&#10;Wkbsi0Qir2v6AjXwHxM8MVWZmTbMNCf+KG8sEom8fpnmfQ1/Hrzu1qbTGcM0dzESiby+2Y6IDX6f&#10;pTbMzAPr5/PSzZuOyj5x3b5qVnsg2mijvXU2pMOpU1rd6Bayx7hwHzWAgBeMGlR1M1+Y9yglIXtF&#10;9bO9RZxlp2xvZW7dGgPmfYjvUITEWPJeTqu5RLdXgvM0swZ53iYxFnWE9LK+Ei0HqIY8Xz5YUYdo&#10;SMmDSvisIQFieF5PkMVoo412lnaaM2SM2cx1M7RZBWssqEfVQhXD5QFjBI9BKLGmwIhFAMMcooLR&#10;8L30HjWh+9zrwLqQpQOmC9xMIvGFym2s3cMqp1etwkpQ7Fr462yrwfrKpQwHa0UPNtm8KNpoo525&#10;nTZVe9JxVcUQKnhwtoR6lSFRAYE6Y7NoiVSCZOo+/qB0U0owmZkuq7bT+wx/jv1okcjeMq7zvU4X&#10;PXxeGI2sELmuXtcR/LPKcTHThW11wAMbLKz2jw9MFRjT4R8HAyKRW8d2q9fEkcQxoVT9eK+Rgrf9&#10;nz2JmS9se/1xCLm3w4dRo5bjrp20PxKJ7Jxp1UsqL2rUtqXriK0e2OB1DJ434IHtKwEbXdChyNsx&#10;YjUqZiR6X5HI3jOpCTnYFNwazFoxJGKb581GvGCXmpCy5TvXeWDbaSbGfrBIZPe5UQ9s67Xjm5D9&#10;7yPOq3/uvvDAYLRKb/0+ev+oa7bTrIxEIreG7dbBkRpwC9JRTxewZgOgis0ot+QCc5XYtFot8rwg&#10;TTPSNKXd69Kaa6GqGANGAEz4bEJsyagNqqFZY7bYSCSyO5htVK9JddA5F+I7BzvvK+s06EZdl+sm&#10;pfeeRAxJErRAqAf66OuLMQaazallm9lk7nGfJ3Xi3+j9I5HIbLmZ6rWf6uRMJ3OP+zyuE387YRSR&#10;SGRvGVUn90vdnGk6ndEPykQPLIZRRCJ7x41Wr+FRyL1mZp34gw9zvTiN2z+64z56YJHI/mHSKORe&#10;rxo5w0DWEYFrVMOlbIqc3kAk/uB9IpHI7NlO9RrnXOy1eMGsM7KO2Fc3IcddN+77uH2RSOTWMcmR&#10;2A8iNiRgg8V5HtbfDc0VjD+EGI8Aoh7rweDxVcobVBAcqh7UYXCoymZeMA/qQ7oNfJ0/CFTdVJHa&#10;roiJgkq00Ua7XQv0o+aNhmQSk6wDxCseRbwi9dXiETUoPqTKweMINqjKZgaMOkdYyB9WhXEIlbZM&#10;qeSPAE9vVakBAQs3PAX8FHC6v7+LpUS8IK6E0oWtcIgYUpOS97q0mvN08h7qPc2GkOcdEiNBqADx&#10;gvFgNEG0QPAYUaxo9Rrr0uuWTesEaGPoP4xGG220N2onJRsVBWstoooYCQm7jITjBowKnhJT1dGQ&#10;CUwIAiV4PFliyHsdms0mWZriih7SSsgSKLpgF6uaXoI1YETwRUmn24HugFSdCOZxIN/cOy2M4kI4&#10;ybtKKHyVibHyxupNDYjH4MJTi0coK2UOL0uqDaWfD6z2wHbSfOzfl2ijjfZGLGzWYabYweZibVVd&#10;0IOBzwx5XXUGVsFXOQLdplMzdD/YDKw1w37LiWBODe2e2VzISWyOQk46R/s2duBHIvuDcfMfBwVt&#10;S32V6+vyqIG6YHdevl0XsM2Rx8Ft8ijkoJ2ETD0jEonslElhFOhAWp363H77dPw9ZuWb3BIBG203&#10;H1gGDtSft9hIJLInTIrR3BSuIfGS+jPjhY/tOSnT2JMmZF1w0SpnfgxkjUT2JdPCpGoRq8VqUhNy&#10;OIr/thCwSZ5XX8l1oGOx/qxbOxsjkcjeMMqpGBSv4SZkX8RGNJ9m3YScyWTuaYwTsc3jW9U9el+R&#10;yP5nXB0dV593o05P98C6XXq9HlnDkKYpaZpSVgUz1oT1IVXpdrs0mw16ZUGv0+XgweUqfxgYC7aK&#10;Y9WuUpZl/7okSWg0GnjvyfMcVcVai2rIGxSJRHaPaa0cqZdJE0FE+vm6VBX1HgsURUHpHCKCSRNs&#10;EuqvU9+vy0BfP+ompDGG0uWU1jCfJKz2IM9z5ubmKIpiW+W/IQ9sWElKrgc2AAATHElEQVRlxLJJ&#10;g5+dcxgTPC/nwiYiWGux1mKMCQ9fCVq9aG4kEtl/jJ1OVImbMaYveNtxQEQ2BXLwe//nLC9PLdM2&#10;MrKGrIj1atzee9RsHYUID7ApcLVS53mOSJg9lOdKUYYMjoMPn/d6lL0clxf4suw/yeDI5CR8HKaM&#10;RG6aaVWsrs+jGPTOaocEY7aMPg4K2qhmZMjEHLSk1hDnHK50MxIwgug44/pppZ1suoWjPLBawHq9&#10;HmUJvdzR7fbICyUvHJ1Op791u11cnlMUBd77vpIP33scsacsErl5ttMtNSxEo47ZyvvybI0qqNPF&#10;D4ugSJVeHkOYZbkpYEVR0Mt72yr/dAFbWVXuPnq2bLcpioI8zynF4pwiVZNv0AMLBQkC1u12WV1d&#10;p1OU9Ho5vdzT7RW02x1WVtt02+uUvRzvSnzVJybGoJXrOU3AlOiBRSI7YTsj/cPiM+y0GCMw6GkR&#10;ctonYvqeWS1itYNiq35xiyCb08Ipy5Jer0c7mTvHysrUsm3LAysXls6ZlRXyPA8CZhKcE0wlYIMe&#10;02ATstfrcf78eZwYvFfyQml3eqyvb7C20aPMu8hA07S+R90OrsVxHEr4BUQRi0RujlkODKoqXj2Y&#10;0KRM0oQkSbaIWL1ZC0kCdqgsZVnS6XQgWZyBgJmgz91uF6m8r6IoKG2BU4upvaa+B1ZN3KwEKM9z&#10;zp07R9qaI8salE5otzu0223y3CGqW97gcAfgoDiOfGFDNhKJ3BjbbUKObgbKlv6usFKZx4glSRKS&#10;RiMI2ZCIhUG8TQGrPbBawLrdLrSOnUUuTy3dFgGrz34E+NQVlAxoXKN5571nOfsyFA7vCtS5EGjq&#10;XT8DhWDw6qthTRMibUvP1asrLJQKixav0h91VEqsMdW8qdrT8ogk1DPaQ7YKqb6b66yKhyoP0ajj&#10;0UYb7XgbcvqZKnPE+PNEtF8PRWy1v8pPIz4IUCVgSghMN5KQVcKVCFgUa8JmrJKY8BME0CpzmCqY&#10;3GE7PXjwR87y+58BXgOM8kXgJXiCuscsMCBgobCPAN8A/Q7w5fXzSvOgXunYswfUfNU49wPtlTWK&#10;roe5RXA5rmzj8RhJMCZBSCohNBgsRbtgrVin2y2xaYpHQBxF0WW916NpklB8CS/MaRnKIgaTCN67&#10;qmx6vVWPMYKlno8Vt7jF7UY2rw4dV78G6hnquU7Y1CNGUKd4D96DNZZm2qTVmGOu0SQzlswYUqMY&#10;7YHz4CExy6QEMZoDrpawkMILX/06RWn/Fb//L6B3Rpm/omwAnwIeho8TcoLVDAlY4EeBL4EurMN6&#10;2lNe+o4vbPOZzsb6DyRLXSRrgStxRY5KEZ4VQdX2F+MVtRgMLgfEQ6+k9KAS+rwUhxXFa1ld74fK&#10;EexmLMk4W045Hm200d58/RpvRQHnUMKQorUpqUlJsiaNRoMsbWLFYGWw+SgY6xHjsFiy6o4LCZw/&#10;08avb/DqSv4MZ84pnAe5qGD1OHDiaXjiZNi0KsWmgKnVkwKPgn6y2iWgdET5zvO6cfzYHyerq38r&#10;PdAma85j0gZlLmgmOC+ICaH2KoJ4QRE8IQjM54JDwZVBwNSHlLSiQdyVmyZOOYpE9g6nJWKqPi+b&#10;kSUNmnMtsmYT20jxYigRSgQjBicWLwkOSw60CGKUAa+cfpGL51/lxTNXn6G95skzD1YB0k3N2sKW&#10;PjATeuR5G2gDVEAR4ymsZ+m+P14//9WvN9dW35MsLGJdE18ozhg0CQW0YlEvqBjUVD9RqziywiPO&#10;oUbBKEYUkyRo7icm9po0ChmJRHbGTuqXKGAtaZKSphlJlpImDZIsRa1BxVAo4BVTKsYJiVpKL+Ql&#10;FBa8gUxhpQMXzp3j7LXVr3Omd5bimvLQe5XPnFOw+hOgz4GefBxOndr0Wq4bhXwS9L2gPxgEzCNX&#10;PWbBc+Gsd3b+dzorV98zd+AAadZEaUCS4UUQNQhSJbY2hJUAZGikogzppCW0lS1CaSVmnYhEblNS&#10;2yBJEtI0wyQJYi1OoBQFrzSsRU2CNyneJKhNMbaBAq4ESSDz8N3vnObq+XN847W13yFTpUj83d/7&#10;Hn/mM7+n8JwCPAB6amiRjLFhFPPUTpQoufVcvuo4tvzH692r/2b+2tXvy7IsdP6lWeiAV0WNhNGK&#10;SryoAlPDSEN4IDFgVDHeI8ZgDeEnjWHavxCxCRmJ3Dw7auGIJ5EUSYLTogK+jgV1CtbTSFLUJmFQ&#10;zjZIkgyxaZg65EG60G0XPP/sn3D2lVcuFJf5V6hxFF1/5jf/hYOePwb6JtBzI4owUsCeAf1F8O8E&#10;/+W2dRx1jrLneO3KWb9oP9tdufx9c/NNQJHmfAh9SMNSSxrWSwvixeaUI/GhNSqq4EDV4b2A2lFF&#10;2HxHE+LAgH7UfiQSuXGm1a+JqOKT4JB46hXEHAkWI2CMpfSKdyXGGRpliSsztIRSwgjk6soqa6df&#10;5KVvPctzzP8DXvy6A0rsesnplxUuqh3T/wUjBOwU8Bzo+6g7zownWXK0Lzo4UDI//4zz7hu0199t&#10;kwzjfBCmUjGm8rKqFZgwPoy+Gqh760UVFRdEzISOPZ3Qhpw2oz16YJHIzbOz7C8+DNiJoM6FdWKN&#10;RVBSE6YM5XmOdSHUKbeWMrE4EcpGgnMFaxcu8NKffoteL//Gld/+f55BuyUd3F/6+59wv/e3/gsH&#10;L7gm+LeDnh1RgusE7GRo0MlToIvgIXXk3mF9iVsvea17ZvXowj+wnZd+/bBNaB7s4ZS+dyWVEjuF&#10;0iu2kVWR+ooJYbcYK1gJc6AcU+ZjTRGoaQ7wpEj+WRDT/+wusQthl9nB+1MZyMYqhIj7JPSFhamE&#10;Hebn52k1mlg8ZbsNWUKz1WTj0lXOv/wih7vX+NYf/xH/95XupziwVNJcKjn/svu9v/2TDttxd4L+&#10;BOgvgX5mhCd2Xe02qnoS9FHwh8EfIvVcebVkzZd0Lpf4ywVSnnFzc//o0tmX6Fy5iF9fJ3M5mebY&#10;IkfKnMwqc62UxEqYdW7BClUfmNlcEy7+/UUmMDmvevzj2UtEDThfBbJ6fFmlwnEl3hV4V7B29QpF&#10;d4PUe6TXoX3pEhdPn+bKy6fZuHCO/+8PvkBn+c6f9d988RleeL7kytmStFtir7pDdt2l4N8E+iSo&#10;GfELH9uJ/yjoB8Cf43n3R+t3u9VWryBJC+xawYXvFquHD/8uK91j6dyB/7h1KKdlHFYW8bbEl4Jh&#10;HmsN3peosajzOBGsB49UfWUGm1r8bv4d7urNowDvNtM83N32sCPjUYHw6xG8+DDF0FSpcbyCCJkR&#10;6LZxZY9MPJkY1BVcPXuGKy98h2deOP2/dF88+1UuXSuhndM7UJB2C5JO+cGH17x9Cv/TE/zEkQJ2&#10;MpSNr4IeAP82zrhnOpQsNwpsWtC7WvDKuRy3+NnVO09I0X35x1MK7GGHbbZwSYoHCpcjjRZOCkRM&#10;f5K3iIQofEyIBRvfR7fviV7A3hLf/x6iIKaKOhBBjKLOowq+ClRfWFzEbWywkXcxqcHONSnW1rjw&#10;p8/x4pW1f9o9e+V3efVcji9zbLugMZfPr14oknNr7r5XcPeE1qA+OaYIIwXMqKoK8vd5yv8nfMT/&#10;zzxfPgD2xZVenma9pONIih6WbO2V3kbn0z31Yn3vg1Yd80fvopVaelpQ5g6TWEQMKrbOGVs9u4RI&#10;C7e7fUjxz/v2xkzrA4t9kHtGiJZKQQyqgndgtA5WdwhKsbFOUuZIr013tcPZ0+tcfOU0z19e/WdX&#10;vvPar7HeLnAbBd0i5+hifqh9uShefK18D5R/+RL+beD/I1AZiv+qGduE9Kg+yaP8IJ/zD/O8t1Dm&#10;UGxcJE8PYzsZtm2wnP6m5cA9n17NGhfk3Ms/443QxCOtBYxNwBWosWGutiSbCc0IHWLOKbplfvls&#10;2e1/oeNMgd1lWhMxDqLsJVX6aO/ACGrDQh9eNHTwq2e9u8aBLKPhHVfPn+el57/92ksd+4u8dPFr&#10;vPZyQbGaY5Je1vC5uXwu753tFt8D5V8B91e/H332+ck+iEyq4CoYEHkekt8MW3YFGuvQYoHWtQZz&#10;qyvNJo35Bnfen3HXoTdLZ+W/nl8+/GDrzrtIlw+SLS7jTILaEMAWcgElpGJAJPSPzfq9Dj5DFLDb&#10;mjgKuZ8xYBK0almJCKFaK0ZLUnVI3iXJuxRXL3P58uVnzxx44CP8839W4ts580s9Xnyuk6a9zlzR&#10;7izT6yxA70eh9wsPUOgdeH0a70DTMb/oiQkN6yxAq+D/ux+hbL2MfOo5jANzdR1p9TBF2qUjLbjw&#10;LeHqgXPaWvrI+lr+w92898EDnc4dTe9Rk0DS6A+xJjYLObRNAo1G6HDbJaKA3d5M+/3F97+HqAB5&#10;+Gykb0RLEpREC/L1FS6cf/XiKxcvf4Ge+XW++CslvpeTr/eQyz3SXvfOVtI7fOe9vezMd/JjUPyH&#10;H8bxKapZlOPFC6Z4YOEMkQ+AeQHMBUjakOaQOWh6aM5B00FzFZrYRoPGXIpdSFE5hnd/8dgP/eCD&#10;Ag/OLx9kYfEgWWsOxFA6JfeKzC/gJqWN3uN/YXfqAUy7vtFoTDy+3fXxIrcng6t03XaIQlmQppZm&#10;IyWzBu9Kup01ehvroOXFP3n6S0+yvPh5Vi45uisFvpPjV3ISunTJadMmpwt0D0I+D/kSuAfBPRl6&#10;sm6+CQkgmzXQEDLAJkAKZC1oHIFGDq0ONNvQKCHDLqXQSrELFtuyoHdx9OCDy0ut9y8vtB5YWj5A&#10;ozWPNBqUaUIpMjYfpJVp+SJ314pOzvc6rXzTrk+M2dHxaG9vq87ti3LcjAUNyUR9SdHr0l5f49rK&#10;6sXL3e4XubT6BTob5zk85+ldLbl6ocSvFhh6GHp4epR0KejRpUtw5XJCgj9fvx6dIlBTF/WobyAi&#10;dYrG/j8ZdXLZLPzkkL0CHGIcWjrEJSzNJZTNs6zLqyvX+PyKuXIXSRdsfhSb38GRw0LZvmNsAezk&#10;uZK7zrR/IaeVb6f/wmbZzq6fHWFOfmS23M4eGMBq9zWyhYsYA8vH/4R1DxdXPHm1uOOldUe+UtIz&#10;BSU5Qg+CiB08TO/qOXpsCledftnrmFHHYba1KtEAW26aErJWtEGzMKrqgDDxO1kocWXK+tWU0lSe&#10;WGqw6VmKdQHzKiisnxVsL3Zk3B5EEYts4hqKy8CthknQ7opC4cPWVlxR0s4LnBbQK1LIF6GXQO9E&#10;i/yQp/f/QrECBQPidSNF2LaAqaoXkdqDBOBqmDfpc1AHztQChikpNzISV9LrFdBIKNcTkszAnMUa&#10;QyMTnIPsikB7vID1trfA5a4xpY9qavmmXb/bHtzMUYnzD2bIXv997wQ/p1nzrTjn1W20lTxX6Djo&#10;eTBlQq+cwxVCt2xiegehaEB+HPL7O+Tf3zmU/xuulCt93ahyoG7T+4Ib9MAqEauXCQLQy8BhoARf&#10;9puYGwVQUEr6fT/0g6kri+RqKcnKyjW7fuWKoVMY2mqgFNyKWKAZUgPRBPaXXdvj6/el1f37+4r2&#10;FlmFNVjrakqigArOpYhfYskdvWuxXFpYdC8+/40ipV00IF+G8gDk90HxEBR38xY3z5VB8dIbES/Y&#10;zijkqIuCiNVb3blfd/DXWzpo0/DZzs1hktZhkySJaSaF4coVWookJZQJvNEsXSgSSMvRtsX+KGe0&#10;0Q5bKdFDh47iOqle7FxxHTpewFtwFkoLLoMig7IF5TyU72C5eBtZeZSLDnC/BP7pyiG6UfG6aQHb&#10;KmJPCnzOwK+YQTFbhMRDcv/bDiXFK1fspS5JGjL0Gx/OEwUzD5ISplXdVEFuc6Z10ee3pBQ3R8i5&#10;+8b8vb3Rkf5aZGHtjBK8Ad8CnyzjGobygBxyp69cKXNwDXA5h8sFMneJV/0RftotcEyf5vFtjTaO&#10;LcdO46yqCAjglIFXpRayO8CWYI8FazKwS2A9SEkIhvUgVzcrQKwIkcjtwxYB61X94VdaeNPBCfj1&#10;JRyrOO7AkeDJ8Mw/6rnjAc8XT3lOgZ66sU77YXYsYP0b9YUszHq8H0wXzDvBbICZA/NmkDaYDpiy&#10;Eqxvg1zgaBSvSOS247WwctkCuh5WUlQO4knxXEV5M545PAfwLKL8l3geeVI5+ajq4zsTrpqZCRiA&#10;iFareSAPg6yDdEB+CEwb5GAQMOlV2yXgy9wvcH91hzIKWSSy70kq0XgeDj0Pd1QRrQlKivJWlDmU&#10;JZR34Xk7yiMoinJK4TFVtbMZyZ6pgPVvOtDJ/yjwWiVmAB2QHORHgd8COc3DcPwROH0C7v6GcOZu&#10;uPsM0UYb7T61x1eV0yfg+D8Jy2W3qtjAxcoeRDmG8iDKo8BJlJNViISZreCYWd6sRgMexT+F6tPg&#10;nwH3DLjneNI9z0n3jznpTnOy5OFHSk5Q8vBPldy3VPDw3y2ivY3tex+Ov8fXu63r64lHSp4+WfLZ&#10;k47PnnTwZAiJOFYFpT6LIt7r4+rVqM5avGCXPLCJP1AeM5ysvz3OZjRGJBK5rXhcCX35dYV+HFWZ&#10;Sd/WdrnlAhZ5/SNV2l3dyZI3kcg2iAIWiURuW3alDywSiURuBf8/zfvCFL64LD8AAAAASUVORK5C&#10;YIJQSwMECgAAAAAAAAAhAHkBapyQNgAAkDYAABQAAABkcnMvbWVkaWEvaW1hZ2U0LnBuZ4lQTkcN&#10;ChoKAAAADUlIRFIAAAEvAAAAoggGAAAAEIdLagAAAAZiS0dEAP8A/wD/oL2nkwAAAAlwSFlzAAAO&#10;xAAADsQBlSsOGwAAIABJREFUeJztvXuQZNdZ4Pn7zrmPzKyqLlW/9LLUkiwLLNk8bMAwC1iwM7PE&#10;ABsbMViwsAPMwOzsxMYEMwwEOwOWqmUDQwzEssTOLLBjBszswlp4GcL2rgFjW47lMYA8+KHGsiVZ&#10;j36ou7rVXa/MvI9zvv3jZmZlZeejurKqs0o+v44bJ/s+v3vuPV993znf+a6oKoFAIHDYMLMWIBAI&#10;BHZDUF6BfUckl1nLEHjtITNzG6Upy8RSvrMYu9tE+U7P1u19/PRpWBZY1qHlo/ooPCaVnIMl8K7H&#10;Hx97fnN6/N+Xn3rno1PJv7z8WOfHcPknlcuyPPr+JpXs4PlO4Kftu6c6flL9GTO+/r331Y/d3P8O&#10;ymUe3b/630Fp3iVjtz9+ulB0YSaNcN+VV7t8VX42XhBQloF7eOyeb33LyXtOPXTsHk2LUy+cvSCv&#10;rl06Nep4a+2EK1jQGRmQ4qnEc5UcQ0rnxm0HMTH40YZJu90efX2jRJOqZ0eMln9/S7A2mer5ZVm2&#10;62N3Un9ixhuN6pXZ1d/+l2Kikdvf8sC3PVmsb7JQvuEFPvt1L/zEF37kBRCWOc2j5Gr1yL4ql31R&#10;XiK5eHJU3yWn5XHiv9G+95XbfuUHonrxzdfWL7+92Wxy5dIVrl1d5d7XvxGV0S+IjNkGdF78WXm/&#10;HsRVJWYXJaCWcfLHcTz2+nkxRrntAFU/hfweETvF8SBETPP8xtfPJCbX36T2Ub2eu6+/SaWqjN0+&#10;Xf1Pd31RcHlBWZbkeY5XebEeHX3ybXf+8G/85ff9+ZPv/54z6v2/0MQ0UK3tuaLZU+UlUgosyzsf&#10;LXnnZx6Vb/n8P3z0LW/58h+4ePGVUxtrTfJWTmwjlo4sceLYceYXbuHiymqnAY8656Tukll223lK&#10;lzHu4UdRMmY7eCeMu4exlhdQr6e7F1883k+jfD3GRFMcP73yajabuz4WJtdfWZajN4onivZXeVRe&#10;6X7V/+SyLMf9cQOLIYoi0jTFxEJWtLl87RJXLr/6YsPe+t7ovqdPv/n9v6Pv4qeB06pq90zh7Jny&#10;kmU1ulzyW+635b3f+qePWdP+/rm5+VOrK+vUkgYLtXnmanMkUYooqHMUDtJ0ETCVBSX+ulKwQ9dv&#10;dzVmZ3mJcZX1NUJ+9TJGfiGytbHyj1fenjzPR59/B6X3xVTHG4l2fzyCEI+9/0lMbXlNqL9J9zdt&#10;/U18Po79q/9pny/QqDXIsoxWq0XpSzCKWofTgkLaXLx0/sW5+u3v/bsf+bLTn4++V08ToSp+iofW&#10;Y0+Ul4gaUPn1d63f83v/30/8mnr/zeIiyhxOLN6GwRKpwUpEJAZjDNYYhBhjGniRXb78MGvLC3Eg&#10;5S7lNxPdxp3JMMVLitvXl3//739aDnH9zbg0QJm7qj1bixiDw1FSUmhOri0uXz3PLcfmWdu49uIz&#10;n3rlXUsX/off+Ibs9z16mp9Na1MpsamUl0hu4HG+6dGPm+9c+2cPf+iPf+MP52tLCDUa8QK3LBxH&#10;fIzFYtUQSaW0jKl+ewxCDd31y9tpADPDV4qL3T4DAzqd21Rde4p3QMa4RfvOXtz/tBzm+ps9UlYj&#10;shJZRAQVKLWk0JJS20jkaJYbFOUGzucvtjby37z40fnTt3JaHyhLfbdNdl35u1de0jKP8L3yWx99&#10;o7zjp155LIs2f+rYLbfickveFo7Uj3J06TbyZoEhxiA95SWilfKS6i+vEu1WfqoGMKMwIlGg7PwF&#10;3gVqgGj38osyVcPrHrs3VvyNM+39T8thr78DgPWdcBIbYSTqKC+P0xKnJUnD8uq1S5iooL5gefn8&#10;c5z7wuq7N5592+P3vG/Rv/+Rzyn6uAI3rIhuWHl5uSY8moi86XvkVx/5SfPJ/+Z33/Py+S/8vbm5&#10;RebqR6nFR4jsHLE0iKSOd4LBYhFEBGtARJHuH1uJ+lzAG2XWlhdM95d7L+Sf0nKYKYf9+X2JI5Xv&#10;JCIYE1X908aiHhyK7/QJOzKa2Rqla2ETR7N9lc1L+W9+8o9/9ofP8IgT3q+A6g0qoxtWXiKr8j4+&#10;aH7/f3vVPP8rn37s2JL7yZSYOGpQrx2hUT9KGh/Bu5gyAzTCdjqdRbSjuBTp/LWydkq3QWfdAKZ9&#10;8fegv2sadv2HY6+Ytdt/2OtvhnT6/EQEkcryQuNO+IbBadXWG/M1NptXuXrtEguLCceOH+GLLzzD&#10;c8+88B8+8Nlf/iEj1gNeq7idnV/+RpSXSGHgEfnlv1wyF//PH/3Wj37i9IfnXMSdJ27jxPHXkcTz&#10;uCJCfYJoDVVLkfvOsVW8iJjOCB0eEYiiaVzG8WEGN4VpX96pXQ7PLizu7sXpjfTOipm7XIe8/maJ&#10;lHTjHIUYIUFIMCYBtb2R8iS1QEmWb1CUTZSMLN9grbjE2Vef/enkZPb4+9//fv/oo4/606dP7/iF&#10;2LHyUtkQwweMPvaI/YFP/dbDnz/7O79/x7E7qLeVu068jmNLd+CdZbPl8WWMkRpKTNmZ/aNGezcr&#10;0hmhQbF22v4OQ/USzYiZKq9p+2w6dfclq7xeA/U3S8Rjo86AhUaV4pIaRlIsEUJMWZYYUeLEYCNH&#10;1lpjY/MaxjqixZLnrvz5Sw++7f7//ju+4zs+9qY3vcl579UYsyMXckdmj5LLd/NBozxiPnpKzfO/&#10;96F3Lh1ZYj6d5/V3naJmauSlp7lRgMYkcYrzlnazTZLUqnMYANMJLdCOVt6reLVZzW/si+Ha1eHd&#10;hjMr+T3daTozYeb3Py0zrr8DgNiOCtEI6ShzY0DEYFEQQ2xNNTjiHEcWjnLs2DHybJPLrfOcOHbq&#10;7j/44JO/+rvf+0tf/iCf5XfMEw78jl6IHSgvLz9ZvlOe47vMF/iw0Y23/UBUlN9YK+p8xeu/kqJw&#10;eC+IMSTzQp4pm0ULLSOwBi8lzjkihDS1GBtTFA7nC4wBJNl9zQEztbp6IkzjdvSX05xjiuN3Lf+0&#10;7MX975UMUxw/s/rbf7oT01UVVe30b1ULxlZtXyr32XkPmuO9J449xlYBrmIj4jjGSIL3Ja3MY4hY&#10;XLgNccqX3fW1d3/9e372B57nH//6VTb0R//5t6nIIpOsr7EmgyCyLEasjc1T/Jw8/7e+Ovr3//Hd&#10;/3Jp/ih3nriT2NYQYpxYCjUUeDxa/R01CkYpirwyGa3SbG2wsbYK6oitwXuP0epKu19mS//DHLbs&#10;//XNVMuXOpPr52C/fzeT/vdZVVEveA8qMTZOMVGCqlL6opp5YDw2AonBRmAiIYoioijCxim1uM58&#10;cpzYL/LkJ//jv3gIom/h+83P/8W/NoCIH9+AJlpeZ3iH/Piv/rY8wS/avzryob+XXWrfffz4CU7d&#10;fW81PCol6kvK0lEW1XQYEYOY6mZLX0XgitfK/0WJ45goMvjs5jXy/WLHKVNmdP1J7Ld8B51ZP7/D&#10;wrA2qqo45zGRr7woBLXVeqQayY1sRBQZrJVKDwBgMcZgopg4MsyvLWITufsDb/u733/ff/qDX3/T&#10;J35O3/e+z+kj5ndgTJ/CeOW1jFziCVn51l80T/Nn9vnV4//SWsvRpeOcOHGCq9fWAfAOnHM45xG1&#10;iAHTmbsWxzFFkWEU5ufnqacJSRrjXEGKUORul9V5MJi14p319Q87of52Rreeuu6jqqJSZZ0oigLv&#10;PdZaoiiqpguJQVUrJdVZrLUYqZRYFEWYSDBpg1tP3MHqRsy1k8//T5f4jf/wEL+h9139CfX+QTfO&#10;NxypvGRZDGeQh3nQfNWP/ivb4Gr0fO3aXeQRCwsLGBORZQUYwXuPcw7vFYtgTIx4QdUTRTHr65vU&#10;4oTjx2/lyPwcm80NNjZyrLWU4l/TL9BBv7eDLt+sCfXDdd5RV3l5VVQNeZahqqRpysLcHGlaJV/o&#10;z8ghHaVlO4orSRKixOKM546Td9FsbnDq1D13PW5/6e1/evxPPvqGf/SH5t0//IP+ex4To6eHx3+N&#10;t7wuIZw6Y97xwc/ZB/7mX/53AHNzCzQa82xuNqsbKME5xbnKuutqWVB8qThX0GjUWFpcZGlpkVqS&#10;khcZIhZ1rtO3MHX9zozJ+Z729+amnVj/pd44Z/38Djrd+hmsh0p5+Y7hUpUiQpEkVb+WsZWl1Wd5&#10;mT7FVavViBJL6T31+UXOXzjLfK3BbV/xxW++euwvP1Fc/F33b83HhNOPjXxAQ40yQYQzCCuYC/lT&#10;ZpNXbJFc/d52O+fIwiL12gLra5vEcdpTXN2RiEpgUPU4X+B8wb33neLNb36IxcVFiqIgTWoszB/B&#10;mMM/zOy9H7vM+vqzlu+gE+pn5wyzvpxz2EhI0mpkcXNznfX1VfK83evrslaIYkMUG+LYkqYxtVpC&#10;o1Zn6cgSS/OL3H7rHfjSc+f9c9/95x/5f+wDvGw/IWJ45EERlofqqeEe5TLCJYQz3ybPXFg3GS9Z&#10;ovIbsnZOozFPmtZot3PSpIH3ineKehCxfZaX72TpVO677z6+/Mvvpl6vk2UZaZqyuLg4ZS6mg8G2&#10;PoAhy6yvP2v5DjqhfibT7zYOKjDvPVEUUavVMMbQarVYX1+nKAqstduW7khjFFWhE0mScHRpnrl6&#10;yp2330GZldxzz113/TjP3PNb3/cj9hSYtz/xtLA8/DmM7g7bQOCa+TQftv/0x99078svn+P48ZPM&#10;zS2wsdEkjmqsr2/S3KwCUaMoqeK5oggRpSgzjIGv//qv45ZbFvEelpaWOHnyJNbGOKcdRZhWw6sd&#10;/9gY06uUw2CyDz6gwWXW15+1fAedUD/j6bp+sD3Wy1pLHMeoVtODWq1NiiKjXk8xBrK8RRQbvJaI&#10;UaKosrqiyPR+p2lKI4X5Btx953HuPXUPrc0m3/JNS/f+0P/xX5sfvP07zZM8YTjzkIi/PvXIdcqr&#10;5zK2ELjfLHDK/Pln/+iUiK36qbzgHXjfHWXUbWZ2URQURTUnKEkj7rn3bo4dq1GvQ61WY3FxiVtu&#10;OUqa1lHfmY1+yMMlAoHXMjueQtjtyO8M4JVl2Rtl7FpecRz3lloSEVmII0gTSJOINIq5vPG5u1/H&#10;GcuFXzNwd6UYTl8fVHe95dV1GXMEMqnRtJfXXzxlTYxg8b7TQV9WfV1l6Tt9XtJTXlneQkSZm6tz&#10;220N5uYBgSgSFhYWWFxcpFGfJ4qS3o0FBRYIHFy6CqzfnVZVjK2m+alW3URKtZRlQZ5nGCMYI1hr&#10;iCJLnEQkaUxaS0hTIU2g1rG+5hspjXpCweVTxzljX+UPzCn+Wrj0tAwL9xrtNhYIJObY3L1mvbV6&#10;d5XoX/Beq4DUshplQKuJqV3l43yBcyVRZJmfn6MooNmEzU0oiqoD1EhEktRoNBpVtG3HNO2PJYEw&#10;0hMIzJpRfYD9bVRErtvmnOt5YP37dS2xKIqI4sriqqdQr8NcI6JRj6mnkSxyya7xEZPzp4aND8pj&#10;p6+Xbbjy2kDIMbBhSl0zIiJd5eIdHauriqbvt5r6/WNrLY25GhubOa2Woyg8zpW9ZP3OuU5fWbTt&#10;uEAgcHAYVEqDi4j0oumRKtK+ijZwOFeg6qp+se4+neSPVW4/iGKwCZBCPTUkqaXlr7xOOWeO8ozx&#10;/JHQekrOPHG9JTNcY7S6/mUprzRfqCb6SJW3qHIPqb6Kg+l82ks6/VemF2ErRnvWVLW+2qaqZFlG&#10;nheoam/0od/yCgQCB4dBV3Fr/fZBta4B0zVGxnlQqooA1lAl5jBgjRKZkth6qS2tmhQrnjW5/8z/&#10;O1QxXK+8znQUl0egkE0K0b4k4/030lVM3c657nQAqOJnyjInikxv1n3l9yaVBdfp1Ot3GQdvMiiz&#10;QGC2DFNcgzqgS3/nfLdNDwaqDiYt6OUGUFAyFAdaSlNfMimX5A1sCsClp5dFXLlNIVyvvJ7olB4B&#10;J02uGu98n/LaMgO7AlSKqkR1S6hKoXnAUBaOonCo0onvqPU0s5Ew2hgIHHSGjzgOGhvacxsrZRVh&#10;bYI1VYJCI/H26AJTZaHpJuhwPqJ0EYXGUq/VuDh33jzDr1Gc+sfVhcxpEZf3Lmq2X7yjB3OElQeB&#10;UmBDjh1boijaKFUm1NJl1GoxWb6Jc44sy2g0GjjnyDNPEtcpCyVNGqCCNTHWVCOVZbE1lUBEKMuy&#10;F8ncm7zZ0dAhSDAQmC39hsVgX1fVB66dLiRf9XP5nNLlvUQNZR7hygR1NdTVOmmiI6oPDnky1sAW&#10;aAlJ43auXrUktbtYSe+UP9j8efT+Z+TFh1/kST4Op5ch2krksKW8RLvDkR3N5gRWpSo75lq3w026&#10;n/vqT6Pbnw7XbC2j9I9uD3y7bnNQXIHAgWNY31ePXlLGTqmdDi2NUB8BEeptFaEgHicFKiXOlFTf&#10;PktxpHhqXNG6XOSicBS4h77zbimv4ROzi73Lsta9x61y+M2PiiMJBAKzZdR0qRsJXr2x41QclXuo&#10;brQumpiMUHHbOux3wzgFNip+JCiwQOBgMKy9VgkHd3/sTuaO9q6whnDk+u3TfHdsR6h2lJaOv4FR&#10;Ciwor0Bg9owzMCYdN8pImbZtj1FeTsB3lt2zE7dxUImFWf2BwMFhlLGhu/jq01626323vKCrqOQ6&#10;xbUj0zEosEDgwLAbt3Gk8puybR+IOTmjpiAEAoHZs9f9zwfG8hoWOdu/WEsnZovOftunFHSnBw3m&#10;81LV3rzJQCAwW7qzZ1S1F5fpqfLYD8aBdRlMAT1sKcsSG8f4nM585yrTzGde+sxEmfbE8ppGk4Y4&#10;r0Dg8DAp1Gmnx+xF+57a8prcZ7W9s37c6EP/Pjs5dyAQ2H8mxXkNDX0aEU2wl+17T5TXuGVrv+3H&#10;DB4/uC0osEDgYDAuzmtw9HFc//WBs7y6jFZg9C3DQyK6/+8/V/8+gUBgtoxrn0MtsjFW2oGzvEZv&#10;3x4qMWnYdJTlFggEZsPINstAm6Vv4vaQ40a1+d2yJ5bXztzG4YJO7jMLCiwQOCiMchuH7Tf4e6+7&#10;ggZGG/vCEo4+2/lxrbPJby876VyVbnYJ7ds2SN95xXdu3G3/f4dgdQUCB4udKB3xgvjK05LuVGiv&#10;qJYYSpQcoaSbhUa9INNN3um3vEZFTaziKfC+7Cy+SgON4rWsEo9ZjxhHT6FpleNHfTe+CyQSVKu8&#10;P0iJGIe111fGsIT+gUBgdnTb42C7FAVrBCuClQhVwZLgFRBDZCCyJdZmWBsRGYM1EJmYSCKMAGzu&#10;Wq7rNdbb+/9zsVN2c+j4gZKO5bSluPoZrYC6ecGGHxNGGgOBg8Mkb6iXxguDaJXHT3zljQkOxGE6&#10;JZ1+MdGtfXfLnsV59ZfXfwqJXlaJ7j5DRyjGnD8QCBwMJg209e934EMlRo0UdkMlujN8xt1cGG0M&#10;BA4mN9pOD1WoxDihej/HRNkPu4ngOgYCB49JFtahCpUYJlTXbdxax47dxtDnFQgcHCa12VHbJ4VK&#10;HBi3scsoIfszQ0wKixjnJwcCgZvPJFdxWPtlRDvey7a951klxgk2Ttgb6cQPBAI3l1HteZZtdEeW&#10;l+mLvaq+dK3gC4qiQCwD+bs6n/qOurm6pIoL61hg1lqiKNr2Ze3+Cuj/Tlz3a9zT0L3OKLq5iWZF&#10;kG9/OezyT2K/768/7nLU0p/Pr5ffD50oW08+73EOyrLEObdjmfd0Yna3HBxtHLXvzeCgW29Bvv3l&#10;sMs/iZt9f+PcxmEd9vvJ1G7jTkxH1eF9Wa/1FysQeC0wKipgXBu+GW173ydmj7K8bpbyOugKMsi3&#10;vxx2+Sex3/c3SmGNGmS7mZbXnsd5jRpVuJkKKxAI7A17ESqxX+xLPq/tNzHeMttvJl1j1h/4CPLt&#10;L4dd/kncjPub1HbHhUrsJ/ueSXXUvjeLg/7yBvn2l8Mu/yT2+/5GhUh0y1Ge105km5Z977Cf5EoG&#10;AoHDQ3/7reb8eTx96bA6WWa8VFljtJPjbzB1lwooAmrZsqFKkJKtLDYPwlXgLFQ5AQ0Q984x0fKq&#10;kZJlOXmeIyLVNxYpgO43Fkd9k007ZXVR9X7kt9tEtiZvV3FfVeyX9w528Unxfqrrj2O2CjTIt78c&#10;dvknsd/3Z8z2DDHV/zvdQaJEVshdGxODtZbSZ2A9SVLD4Si1xHWWUkusxjiUUj3eG/B18B0byrQ6&#10;SwakwNfC1TPVtoefhI9ZqmRhFTtyG1X3K5Bv67zBCgsEDhdV31ZlaakYwCMoKpVFtmV1dbKn9mWX&#10;gU7r16RaByAOJUfJgEXgHuCtwFPwMJ1cg9Lde+d9XsNGE4dtu9FQiVHu47DrBAKB2bKtzcr29UP3&#10;YXhbrn53o/crS64728Z3rKs55ijHyDJRebXJrgvX38mow072H9ynf99x5wsEAjeHSaESW6OK0vt/&#10;//ZhCmz7Oun87tcTezg9yPvhltJO1t3IMur4QCAwO0a2121u4Ph4z+HroV95Vd/H8KhX2mQT5boJ&#10;buNwl3Cn1lVQXoHAwWFb22bL0uquG0xC2N02rIStUI6u5eW9x3csrwYN1sbIsqsO+3Gm5PDjx7uZ&#10;k6y5QCAwO0a1x35lNcxthNGKa8vy2jqk2+e103a/6zivYTcyTAkFAoHDy249o530b29fd+Oy7SjO&#10;qyxLGo0GRVHl8Go0GjRXC6y1uLIaD+iaf/3lXkQvH/YI6EDgMLPl1mnPretixNDOc6I0IssKnHM0&#10;0hp5npNlGXNzczs6f6vlmTtqWF9fJ4oirLEArLBCOubYPcmkeqMEiywQODwc1NH/fVdeOx1VHLV/&#10;IBCYHeMU16zb555+gGMYk256klafdQUFAl/qTAqVmBX7rrxgfDzYqN/B8goEDh7XhUrMkJvmNvb/&#10;HhcLFhRXIHCwGBcqMUtuiuUFuxtynXXlBAKB7Rwkt3HvLa/ODPJuqdrNzdNVRJ1Z6D1r7HB/eioA&#10;W9lBbrQMHAzGP6due91qy9vb+KzY0cRs2Ir3cM5R+Cqmo0pxoSCK4lE83jtUFOcKSpdXCck8KA7v&#10;HV47iy8py6L3zbf+7zgaY3plWY6bVx6YPVXSOdTceAnMKFon0GP88zMSgXgEg+JBpbN9Z2aXqpLn&#10;OUVcUK/XERGcczjnMCbBe4+1EfkGnDhxgna7TV7k3J3ezZnsL8aee4/enEENrNvXyxBNLcMj9Lu/&#10;+8vAQaX/eY541uPKGf/lDkz5/GZsQc/8z15QUIFAYDfctA77cYRQiUAgcKMcCMsrhEoEAoEbZeaW&#10;10GefhAIBA4uM1deENzGQCBw48zcbQwEAoHdsKN8Xl4VOrEZ3cha5xxO/UT1N8yK6ub66sZ29a9T&#10;Vay1qCpRFF338Y/AAWSaSGsNfz9nzhTPz1pLlmWoSu+3c440rvIAOudoNBqoKmVZEs/HiAhFURBF&#10;DfK8RYMIVSjLkrIsEREWFxfh0vhr78mbcyNZInZ6nt2eIxAI7D170Sc9bGBuGqbu8xqVGaJ/+6SJ&#10;2d1tXctr1LkCBw0dKHdzivB8Z8eNP7/BuY1bbXV0Dvv9as/7ankNWz/4e/CYYWUgEJgdO8kqsZMB&#10;t2H7TMO+Wl6TLK3BpWt5DW4PHFSC5XW42dnzG6mYpH9dx3sast+wdr8X7InyGuX+9W8f3HeUORnc&#10;xsNEUF6Hm50/v5H92tL9/2S3ca+V2J66jePcvnGCjtoWFFcgMHsmGRv95eD+g+cZdcxuuF55PTnp&#10;kO6s8t0Ldv227bm/rssbFMoDWrIHmSH6sxOE8uaWTPX8hrXxnSqkaj9DZbp113beBVMCq8AmXL0P&#10;Xh5+jj630TNMl7XJMCJY043DqvJyQYkxEd4rxpiRSzeeS41et15E+lKjdEqlrxQEUylK1VAOKdUP&#10;q7etUpD9lWPadJrdP4IHpD6/5ModPL/BKADvfSe/n6KiiBdEOm26E7vZbefWWvI8pxbXiOOYoihI&#10;koQkSXDOo95SlhAJWCsY6yjdOqvZX3ACWGMJeB18/Cx8DFjekqtPW+1AA3dftGH5uRhtdY0cgZAh&#10;fwFCebjKvWLW9/GlWt4g03lYwzBblpdoRy6lsrw6nP0G+PjH4PRj9JlpNy9UYtT+gUDgYLPbUIlR&#10;618zoRI7PX9gd4T6C0zLNKES/cfvNTMPldjJ+QOj6X5bYBSh/gJ7wV6GShwYy6sr4ChBB/cJBAKH&#10;i5GeU+df9//D9p3GcJnEzOc27vT8geEEyytwMxnlNnYtLxnYt78cdq5p2Nd8JMHyCgQOPzc6srhX&#10;ltUkdmR5OedQX31Tsb9Pq3Tjv6nYn7NrMM6ru3Tpr6DudQKTCfnOAvtNt73392V3UVXSNCXLqm+5&#10;NtIaeZ7jnCOOY6Iowlq7ra13z9n1GlTBe3rfc3TOkbUzmjTHynVDltcoDTzOLBy2LVhkgcDhYTf9&#10;VJN0xE3r8/LeI2Z738qwsIhuOaihJ4VKjOsXCwQCB4tJ7XZwv8Fj96pd31CH/TAFNFjupFN+p/sE&#10;AoHZM3a0cUj7VdVeIPyk0cdp2KHlpXQNr1GadtRo47AbGMZOzhMIBGbL4Gjj4LruIozOirxX7XtH&#10;fV6qfkdu3qBge7EEAoHZMa49jrOkRvVx7WXb3hO3cZiAw7YP7jdun51uDwQC+8vI/ugBb6x/H3S8&#10;vtgLBbYjy2tY6ML1CshvW79Vut72SmDX97u7/vr8Xf3nDGUoQznbclh73GrP/fsO0t23P1ff3oT3&#10;7Eh5HTt2jLIsezEbeZ5Tq9Uq39YoxoBIVW4tgjFVLimR6sZlyG9jwFjplSKKdM4hpnPznWNCGcpQ&#10;3txSRLe1z22lkU685uj2r3jAY0yVryuKDNZKlbvLCN77TozX9jivtJZyonGCcexphP2Wdh2w0vq0&#10;73aLzG3bpzJFO8eGMpShPHBlt50qnm5OsEEv6zo3UXTAcqPzezoLbE8nZnd/92deHLbP4LHDtoUR&#10;x0Bg9gz7lmqX3UQP7OWA3NSW16QQh52OJg5bHxRXIDBbRimsSW28f/24faZhX/N5jbOqRg2d7sdN&#10;BgKB6ZhkeY3ztHYSdbAb9jyf16hynMbeybkDgcDNZ9AQ2daObyBUYpLntRv21G0cVU6yqvbr5gKB&#10;wHRaJr0BAAAWJElEQVRM6o8e5UGNOnYv2ePRxtF9VUERBQKHn1H92sP2Gdx/Jn1ea2trvW+uFUVB&#10;Gs/RXG338vFU+XyyXhxYq9VivrFAHMeICGVZIh6iKCKX6hwACwsL5HmO9548zxERoigijmO89xhj&#10;cM6NEy0QCNwEum292yZVFa++9w3W7j7WWqIoAi9Dc/Z1lVY3n1c3TkwVyrJEVanX69x68lY+/IVP&#10;kZKOlGnHfV7diw2mHa583+HrnXO9mxGpbjyOY6y1OOfIs6zvBkzvuCpwzfd93DIQCMyCcVYVUBkZ&#10;aq7bR732EmX2t+F+y6vbxofRztoTZdt5Vgkr1ymwrhBd0fq1qqqS53nfPtVe1tqeRVYUxXVTj7z3&#10;OOd6istauxMRA4HAPjDYpgfx3mMYYny4ynjpWmbjFJgqndk0FTv1tnZseY3rVDeDykyqsP8sy8jz&#10;nKIo0KLSsL7sHNO52SzLKMtym5XVrSRjTOgrCwRmSLddjmqHw6yryqLa7h4OLoPHwJa31k0DPYkd&#10;5rAvQau+q7IssWxN8/HeE3UE6mpMYwzee9rtNnmeU5YlRSsnyzKKrKTVatFqtciyjGazSZZnPRez&#10;37eOoog8z3ciYiAQ2Af6DZJ+JSYivZxd3f9vM2iM6bXn7f1bprdtawGVSpcURUEk6fl21maOOUpG&#10;fydjB8pLtJEunNtsXSPPc/I8x5J2UkPbbT7rNsvLVZbX+vo6IkLeylhbW2NzvUmWZbRaLZrtzUqh&#10;lUWvg757nsHKCgQCN59J/c79yqm//Uc2olarbVNc3f7vOI63LVEEhas67PM8J5XGuaurq5xonOBC&#10;88LIa+/I8pqvLZ2/trZClmXVqKLU6MaojdLKXqsRxJdeeolGo4FVw8bGButrGz1XMi/ykX1eW/5w&#10;UF6BwKyY1P66llS3zXb1QZIk1Go1gG1W16ACS1OIIij9lvJqNptkZMzNHWXcB4QG4rw6gr4IvIrC&#10;Rb2Fa+ALvCvxRU7pCnxZoDgMiqjHsLUIJYJHKfCu4KWXXmBl5SLrrY2qD6wsKL1DBYyJUAtiO/1b&#10;Uimr0lefUSpc5TJqd/Z6KEMZypteetzQ9QBqBIxFpWr9DkWNYCIhSaPOvh5vHGJAIsVGYCMhig1R&#10;BNYCHbexLHMePPk1f9mmTaPRqC5iGwrLDNKzvESVx5Yf4+MfB16AxQ146QoIz+hJ/ZpzL5NTFBus&#10;Xr1IcjSinhwhy5qkkVC21jFAPRKca4EarIGibNJqe9bXo0o5GaHwBeubm7hSsYmh3W6jpkTUoOoR&#10;NZhIQJW8zKr1+FCOKK1EM325vfevafkPunz7/n7ZqKNYHKoevFTKzAtOoF06fFaSJikeQztrkSQJ&#10;jYUGxEoUC0liMLEn900SB9gIE3lUSxoLEesbkBUtLl16hTRO+OtPf1ZzIv3rF39fE2pAR4kB2ufB&#10;9rmNymng7UA9RlODLoLmwK0byVkp/Cd95N4CSukysnwTr2AURD0iFsUhapA+zZznGa32JiayoBGF&#10;KysBOl/0MJFUphcAobzR0nsHCspsShOZ17T8B12+/S6NEcCiRlE1qCi2838wGE8vWsAI1BoN5hsN&#10;klpajRr6NtZWg29pmpCmKbVajXojpTFXKUYRWFlZ4fz5s2Rr+YdYSc5d4wL3zt1Le/OKHqFyBgfp&#10;U14CywIPb9/BgH70zEc1W6g9FcW1t4hRsjzHGYhMCnSGPhUEQcTgtDsManBlSbPZpCg91qR43/GL&#10;TVebKxD6tXbLrPsEp73+QZf/oMu33wwOyA2WUWQpS0dRlszVaizMzXFkfoEkicBBicNgiG1MFMUY&#10;iVAvlYclkGWVhfnKykVWrlzmpWcufrLgqApGF+ZzbW+Olq2nvJRIRZc5efK0slJZXhFoHfw5Cm/W&#10;Fz9Q3FL+w1JL8qKJM4okFtUYEYNRUGMQ2VJcVUedpSw8pcswpsCaav+qYhxlWfYyMgZunMHPqN9s&#10;ynL0UPZOOOjyH3T5ZoWq4jFEUYIYRawlTRLSOCGNYqxYUCWOU2JbA43wObR9ibUF7VZJVo8r182W&#10;XF19lXa7SXR1/qm3Pvhm/eKZD+hnLp7TlAd0KZ4bqsG3jTaqoI90fjcuojXwrzv6Oj3/qldLctZ4&#10;+1etrPlVGlviyJKQVspLFe1ZXwYjBhBUIUlSynJrBFFEMESduVElYpRebo3AoeOwT9866PLPWr5B&#10;y68/wNQAIkpSS6qRwyjGqKHISiQxxFFEGtWJiKEUnCiiDnXas1daWZvN7BrnLpzlwsoFLlwrz33l&#10;62s+J/ZHSH1x4jl99v5z8NBXK7qsyJabdl2oxIMPoh9cQt96BjZAL5l5X7LhE1K/KMf+3atrK//r&#10;LQuCsRGFL7HeA4IVAQMWQVXoupNCjLVlryIqjb01bSiO4/2p9S8RRs0Nu1lMa5kcdPkPunz7zWCc&#10;13Xzm72SRjG1tIrp8qWj8AWxjbFJgsXivcEVoNYSR3VqaYM4ThGBtc01nn/x85x55gzuavyza2z6&#10;jzz1Yf/VR+/zt/2XD+p7PvE+ZSFRqIyrftmGx3k9BbeDfwn8Fy5/zt/J17kNbnH6Su2pjYXmp5Kk&#10;9pVpfY62y0hJqHSwB42qOYwqGDGoQlGUvUnZqgreoVJViLFm5g8nMB2H/fkddPkPinz9FldvFkwV&#10;6YmhateIBa0MGNv5h7f4UvExWBuTpnWsjWnnJeVqycuXzvJXn/7PnD139uKVTyUfLMn8BV71Dzz0&#10;Zt9qFopJlaW68o4nrnMdhyivx5ifP63/6X40efaYRsQ+XTrpVjdL/1z+vEs243/fXmz9otOcwrWI&#10;o1qlvMRixOPFQ0dxWRHyPCeKqhsR46thVlWMsVgjeFeicjAe0GFk1m7FtJbJQZf/oMu33zjnrlNc&#10;3cWrEllB1OHyAmOUKEqIogRrYwSLIngFVDrZZ5TSO9bWrpHLBmfPv8yzX3yWN97+tT/3BB9yP/jt&#10;/6T85Q/9sjv2wH3+l97zU56vzxVuHSrbUMvr5Ml3KE8+rc9wxZdE7sWrl/wGSemhJL/lqfX1i38Q&#10;x1f+9tGlCEkES3dCtcf5ElWIbYIYi6ji1OMLjxiH4IHK9y1LsFG6LXZjkFm/PJOYNBq03/LPejRq&#10;Wg66/Ps9mnrQ3+/+KXv98xaBTveTAbTTdw3eaTUHuvAYKQGhNtdARXl19VVspKTzCatrV/nc85/m&#10;lavPceny5U9/9s+uPuXI3cc/+cflXXfcX/7Se37BcaLmuMV4/tunJnfYAywvL+sjjzwiS9Q15mt1&#10;FetpXCuT5mZ5jfWyjSlPyvFfX29d/UqMuXVzI6ORHmFuboEkrgMJRSdC3kpEZGOsSC/2q3pYVdSt&#10;9OK7RnPQH+5hfzkD+8tr4f3oDrR1S+hOzK4sQ+18PFY633IsPRTeId6xMLfIypUVVB233X6cQjKe&#10;e+EZLlw4x9X1C5z5wmeou6X3rvFSaZgr2/XSXVw953hz3f3z3/wZ/YXf/a+Uh1EUHRzXG+av6YMP&#10;vlGfefvP6+VTx/wGx1xuFsoN0nKTqFznSnH28uWzsTn+4xcvnydz6zjZBJsjkUNNDlKABRubvg9O&#10;dh/U1lxIMXqdKTosdcZB5rDLH9hfXgvvx2AKm8HcXKV6SvU4Or+9o3AlWVlw+doVVDxztzQghleu&#10;nOeZLz7Nc+c+z8q1i2xeMj9x4cz6U5u0y5NLx4qr5avly1eed5w979/27n/guQPlMVTl+r8CIzub&#10;Tp58WOfm7vFXyH1zQ11er5c57aKgXWywVpy/cv5cKyv+ZzUZJS0yt85mdo1mdo2saCLiidIIVYcX&#10;vz1vtXhEDra7EAgEKkZZjyrgUVQ63fbVWB2uo8ByV3D56mVMKmiknLv0MudXXqaQFteal7h6qf2L&#10;r35RPvn5zeeKNmWxbuPi5Y2XCxZeLbn9effIz7zZ88DoCHYZLpiXZVmWj/OkeZK/H8FHkrlbmzWX&#10;vVJvXzvfgLxBRGPORrUTx+s/aI187y2LJ2iki1jTIDFz1OJ5avECxhnAECEYU00hsFJN6sZYvCRj&#10;O+wPymjLKCZ1qB50+QP7y2vh/RiVe15EUfWdnFwJKjGoIKbqtDdxtY9NlGa2RrN1jaQhON/mpRfO&#10;/tGf/skX/vWd0e2tc+VLrRbSLJAmc9IkeiXj/hdzfoWCt1b6UUWvq8gRKXGqyNGT/I8KD3n4rNts&#10;XyjqkURHThzPW82rUZFt2k131Wyee/m9S0cWVxT3I/aoZaGRElnFa0E7a5KYtDMVwPSyrqqtXFj1&#10;1ejkuA77g86sR4MCB5vD/n4MTgnqT38lnS4hL1JNJpcqpbNqjkMxWKxVmpstvMnQyPH8i89z4eLK&#10;b6+txO9dmKvnzWy1aFHmBeSgOXfdWz74+LeVZ34MzxqKnh6quGBMPq9lHtVlDLz1a5XLv+CI/51r&#10;caRoNS9bzJpFmhZtWizW2dUPp+mtn7l69dLP+FJOHmkIiTGIF0xkMBphRDGG6kZxVVC9EZx36BgX&#10;8qCPRk16OQ+6/IH95bXwfvQrsEHLK3clFsWrdPL7VSl0xHqMF1p5E5t4lDZX11cuXbkkv/SZz1/8&#10;z7Ba/Ng//Wf5//KL/3smNHIwOWwW5C+Xa6/7JsfXrXkunR5bOSPcxu7WUviu95uH5LvtmU/8WEz7&#10;d2JWWylpVkdX6yj1b/wv7q5/5jMvpRtXSJTGnXccvedvLSwsfPeRhVupRXPMN45g1BJJhDWGqEr/&#10;g5UqNkx9jBfBqMGLv66MJBq6/qCUVXaQ0dsPuvyhDO/HuFK8bCu7GSW6ZZ63sHHUiesyuE5qaDEG&#10;iZTCZ2y0rnHu7NmnP/2FjZ+EK8W3f/s35K5cyz70+/93C4633nD3V7Te+MDXtJ/dWGuf+eIfZSx8&#10;uuT7cCiex1A1w5XUWOUl0oks4x9ZeMlw4sMxKyQ0SGlSA+rHjzfqly83a5DWIEkW7B3RHXfcfkeh&#10;G//ERuaho0eOEUUJaVonidLqa0DayXfvDPPpEkYjRAUVva40mKHruyWesdsnlZPOP6m0Yqc6flI5&#10;7f2p0329v2nPP+tyv5/ffj/fSfL70u+b/OBIUkOWtSjLkrSeUl+oA57V9WtcW3uVV1ZeWYlN/f+K&#10;isYfPnfxs2XuVotMXs1KyjZCi4IWHG1D2oYjGaeeKTiO4ztwLKPKaAU13vICpBoXrZL6VEsMpJ2l&#10;9vrXv762ulrUNjbWa1okqY3ieGHhaDxfP2o3Wyt/c36+/i2KPlSrNajXGtRqDeI4xpiIyMeQWcTb&#10;7gSjQ1eqc/t6/jSOpzoe7/f1/mJrD8Rz2G0ZGTN2uyuKfb3+tPU3y+cDnmPHbyFrNWlnTTxVH3aW&#10;b7Kxub5Ss4336ar80cXVl93L688WwnqRQdaok7mUduFo5eu0gTaQdxbXWbxOUE47VV505O1XYAmQ&#10;pmmaRlFUr9frNZFGmjclabfzOHMaQ2znk6M2TvS2OOZNSWofMlYfrqV1kqRGZGJuX7oNUUG0M4Ng&#10;oFTnh67vllbM2O2Tyknnn1QaZKrjJ5XT3h9e9/X+pj3/rMv9fn6TSl+6fZV/P+8PUdavrVIUGa7w&#10;K650K0L89Fy5+LFrKxuvXHDPe6HtWlwrHL4QVvM2ZAtztMs67cLRbl8l61NcZUc3ekCnVl59Ssx0&#10;FJih6uiPugqss9QWFxfTWm0pyTYlabXyOHM+hjiCxIAxCfOmnhwx9Tk92agfwZCdPH/+2ROW0Tlx&#10;KrthNIbphponnX8SCfubFWNa+fyUiR7jCfdXUEx1/lljJqRjsjv/tOmuyJj8fcJxTHr/Snb2Adfd&#10;EJNcOhodJWX+0qLOX1p1bd3gqi9oe6HlBO9im5YqrSJnLY+SLM/SZuZd0V7JybBkbPaUVkHH4mIH&#10;igtuXHnBoAKbJ8GR4EnISOfmSGu1Y0ma3hIb34gbjfl4fT23G6u5beaFcai1GElYoJEgt9QzDNnI&#10;N8ja8S+Pc9Mla5t0/km0WmM+b7IHTPvF8GmPb7Vavd/a+SMjbGnEer0+1flnzaSvM+/3d0Pn5xem&#10;On7S+5ckyVTnH4e4VK9tbABWF0i1wHtHy0egx4+cKG87cUvxwsWzRW1Oi7Q2l0dJM7uQnc2urKzm&#10;eYvMQrG6pbS6C6rDQyOuu/6NDNUOUWD2H/z4sehPPn4leekF4uY6CUqSKEm9vpjU60dj4+eiZjOL&#10;1zdy6yhsZYWpgVQsmwIrUlmMw5nU9nb4ZfBdn38S017/ENLrTgtMz2F+/1LQE9xGROojRJs0fU7m&#10;BHFCu0yiI26z3MhrFPnR4yfyuo3zZ9dezLMW+W1Hyb88fWv5wQtPdZWWUllcO363bsjsUFUvWzOr&#10;Afimv3NFL1+BVo578TkcjjJXiry1WqyuribVNRoR1CJQC3nnQ0cbxlEK5FtpKYYw8dlM+/CnO5zF&#10;Y1OeYAKr1/b3/JOYmx+yUjGd9CBsbtxkgW4yQ+9/D5m2/ia9f/v4/mjmgPSqbmSoIXNt8AJOoBRw&#10;7bJdGCgycG6jlWHL/NYWxS1QHE3f6j7wnt9y8nce2JXightUXnSu0OnD94D+/R9DuQy08UdvwzcS&#10;3NUrlJtrlKQUJ46kkff1yHsfqTasqrdFUYjmdUPcNEXUU1xDFVg5oUslmrLLadL5J7G6Ot3xE5ny&#10;/qatn83RH0AQQKPGyO2HgknPf8z97w1TPp9J798+PR8FiEGvlplSKS0/18DffTR2SX2hvHb1VXfx&#10;MsXxGuUD99xd3nvrVxStV6+5T33mUnknlA8u/YTTP/uhHXfOD+OG3MZtB3ZCKN7xPuT5j2BWX8K0&#10;r2GyNWzZxpZtIu+wviTSTawqEaRWVTsu57yorpuCYqzyCgQCB46e0ogTNBW8VJa4X8pxa4IzQmkF&#10;FxnK2OK+avVYeRuJu52/7Zf5wU5H9ce88PiuFBdMoby6LFP1g5154nol5nKMy7GuwOoaVhWjWjcd&#10;BSaqarKsBuliUFyBwKFCFF6EJbSWoSJ4BG8sbqGJjwzOCn4uoaxH+O+4cMo/xJx/B//GKx/z1RlO&#10;T9V3OvU48DKVn7r8tJgHfwV35hH88yuY1RxfFEg7w5YlRlPEOYxqy6giqgjMS5Y9KGS3TStGYKaU&#10;AtF0fwUDh5AlRf5K27d2EtnHeCK0toHXFO9W0DfO4RYS9DsvHNd/xX3+u/iYTqu0ukxteQ2eb3l5&#10;Wc6cOSOXLl0SeJKVlQdNnp+RokCcqxbvu8vfkCtX7hW4n2p5NpSHtrxD4LzOXo5Q3rzyY8qX/R7c&#10;dkVJUFKUy1V5/zk0SdB3nHm7f4iT+l08qACeR9Wq2ROlM7XlNYAuLy8reFlePi3wMGfOLOulSw/L&#10;xsaGALRaLcnzXACK4g1y5crDAJziG3mRMpSHtnyYF/n4AZAjlDez5N455Q3A0aOVQrrwQeX2eX32&#10;oZPV/59+o37X6dPqAavolMEB29hry2uArhLrXY4tqwxgGZ58eB+vH7jZbPCUzPPW4EJ+CfAkwGOP&#10;wcPAyrLCE/COz1bPfhlYXlZlb6ysYeyz8rqe5eXHts/nOf34lBNYAoHALHgcBXXwmMJpAS1VJb1p&#10;zfmmK6/AlwBSfSvKhJcrsI8E5RUIBA4l06VkCAQCgRnx/wPn+AaSBMoN1AAAAABJRU5ErkJgglBL&#10;AwQKAAAAAAAAACEAoF0ub9UyAADVMgAAFAAAAGRycy9tZWRpYS9pbWFnZTMucG5niVBORw0KGgoA&#10;AAANSUhEUgAAAS8AAACiCAYAAAAQh0tqAAAABmJLR0QA/wD/AP+gvaeTAAAACXBIWXMAAA7EAAAO&#10;xAGVKw4bAAAgAElEQVR4nO29e7Bl113f+fmttfc+59x3v/WyJNuSbCQbxzbMOGGwBCEJKfKaKreZ&#10;YkJgCopHTVHM/BFgnNjdLRNIiilgZkIqMGFiDKkYi4yBGRIbD8EdqoAAtmNZki1bltVSt7vV73v7&#10;Ps5+rPWbP9be5557+zxu30ef29b6dG39ztnPtfe566vfWuu3fltUlUgkErnTMJMuQCQSiWyHKF6R&#10;PUecyKTLEPn6QybVbJRShCfZ+R/1nd7qnXS1PrHD40+O2T7u/vb699vp8x1Xvkn/fnvMiQ+sfz51&#10;EjhFuOeT9cr3o5pNRkT2XLyWL4v83M8jT1rCDf8YDx5/Kw++9a5veTApDj8wPWPl7FeuPAAWcGy2&#10;zjFwfWOvX78xcvt+t4cOHZ3o9S9dvrqj442kO7q/K1eu7+vnO658k/799tpurl/OgXMFlYO//F13&#10;nX7m+efg7ldf+vIRXvqDj/EShiBwBaqdvRWXPREvcSIo6AcQ+SC88zd4/V+58tbvOzr/yLtXF/Vx&#10;53KuXbvG9aXrHD6ygBdPaMHebLOsPXB9Yzud6ZHb97tdXLwx0evPzS3s6HgRu6P7m58/sK+f77jy&#10;Tfr322u7sHBww3dVQdXhPag6bJKxurrK4rUluuXKGclunL73r57/tb/ybZx+r0FxKAY02X2h2VXx&#10;Ei/CScSX8Hc/h5iHD3zgXW/5W9/36sWLD3TzG1TaJU2F2blp5udnaU93yMtVEA9qBtoir3a0fb/b&#10;mem5iV7/xtLKjo4X7I7ub/nG6N9/0s93XPkm/fvdjr8PMbrhd1Yc6gUnQbystbTSNoltUeWei+ev&#10;cvnS5TNH36gfPjPzhVP/7rtRmwGgKrsnOLsmXnJCDA6KR5AfefFtJzJ34B8sLMw/cGP5MknL05lK&#10;aE2ndFoJJgVjQI0nbWeoeERBhZusFTNw/Va373frymqi10+M3dHxBtnR/aU22dfPd1z5Jv377bW1&#10;YsAIBulZj4LXsJ8xdLsF3W6OOrC0EZeQrzqKVeH8ufNnstnFD1/8ia+c+liKnhA4ifpd0ZzdEC/x&#10;YhBk7ft+7MGfeOjL/5d3+m6TFFS6zL33HUbSiiT12ExIrIJRQPHiaXVq8QIUoo022jvIOgQRQbBY&#10;LOoErWxYypSLZ69zYO5uFi/fOPPiuU988Dd+fvnXvMf7D4D96Z2J2I7ES06I4QS822N+4Et/54n/&#10;++fOffLw0RmyKcfMrGXmQEqrDZKU2ERJUsFaQWvxUvGkrQRkV4Q4EoncTtSgRsDY4JmpwXjwzqCV&#10;BWexVYeya1lbVlaWVs8sr7z463/2758+9Z9+DH3/0+iTOxCwbYvXCS/myd9CPvnzyIf+5ptP+EsH&#10;/vE9rztMkjm8WWF2PuHgkRnycgljHdYqkhhsItCE/YjHpk0HYSQSudMQ2wqeV12njVfUC3hBfEI7&#10;nePG1S6WaVI7x5eeeZGXrvzhT3/xn6w9+WnwCArb6wu7dfFyIvIk8psnkH/6Dsx3/cjf+9UXnjv3&#10;vQcOzrBweJrZuYS040hbFUnqUArUeIz1iDUYY3puJkaxiTLxhn200UZ76xawpoUXg0VBPKIeRBEV&#10;0AScAZdRdAUtE7xLuXDuKi9f+bNf/9W/ffkH+QKO96LorQvYLYuXeBG+G/MD34aZW/qmE92VhX9k&#10;O47OVMLcQsbcfIv2DChdutUKSaqoVEGZjWAkwZgEEYuIkqSEG94nQ8PRRhvtVq1BSGs984hxiPGI&#10;OEztjam3zHRmWV2pWLzWZW72CNNTC3z2M5/nK2c/8xsffnjxB+QLeE7i9RY78m9JvD7gxHzwv0N+&#10;6Dsw3/7IN3/7J3+n/XFtr3Hk3gPcfc8hWlMCkuNNjklKVEqQCvB4NAgWFmyCkRRjDJmB2OcVidyB&#10;qAFNARAc2BJjHcZ6rAjGgrUWYzNwlrxQ1KdUpbC0uMLyxYTP/8Vz/+Qnzvz3T37jW0/dsoAlWy6o&#10;F/mgRZ45jv384Xc+8bu/bj5+7HUdzGzo25pbmAKTkxclSImYCsRhE8Fjan0yqCQ978uYoOKyvW63&#10;SCQySdRiJARwGQo8QbSscZjUYwx4LXC+JLEt2jMZ3bWcvLtGazrh8EP3kF8+8L3FDx3+Iz7CH/IU&#10;KsfFVCVq0/Fe1ZbEa3WlkO//PQzvxXz0GcxVnX3//Q/Ns5pf5S3f8CZMu6LSLmtrN8AWtNoGBfK8&#10;y2xrGqMOVVAAAYzBJPUIhY9eVyQyMdTs6HBTH64IxhiMAWvB2BBZUFYeay2glGWXrNPm2NxhunnF&#10;6tVFHn7r6+//F//qY7/y8r/lzfefAxRXlV5tOv7aY5uNIiLvr5APWiwPYX7333//9//aL/75vzx6&#10;zwHe+fZHWZhP8ZrT9V1y6VJIjpMcMRWGisQr4iraNiXrTFE4uLG6hreWdrtNStCzSCQyAcaIl6nV&#10;SVVR1d7IYv8CgFSIKMaGQbjEGLDr+yMWYyyeBMXgFNA25XLCl599lbueWP7RH/wX//FDnMe973/7&#10;SfczU0+qajZSnEaLlzg5SSInXBDVnztP+tn/9e3PJS17//1vuJuHH7qP2UTx2mVVC7rSpUsXbyqM&#10;VCTi6IjF5V2sQpa2qYA15/BJQtZpkzgXm42RyKTQ0Y2vfvFqaARLRDCJ9EYZxRAEzIA1IAJJlmKM&#10;RUzoKsIkqISuJMVQliVfef4C584svfwLP/knj7FAyfd8q+OD3+rhfao6PVQdxviMhkffg/zKDyM8&#10;hb32iW/+Xkv7/iNHDvHAA69jaqpdT9KsUPW9GxQFUYOowWIwalAHVVUBkKYpWZbV7mQkEtmvNB7X&#10;oHXe+97S0AibShiTtDbBWkuSJGRZRqvVotPpMNOZYnpqitmZGe4+dpQ33vfw/T/6K/f8A34ey1v/&#10;yBx/z1sFfmZko2ykeJ1E5JeeQvI/xPAs9sKzM++bnZ3m0OEDHD12mCQxVFr1buYmL04NZV6AV1JJ&#10;aKUtZjozzMzM0elMB/HaYZs7EoncHnrC1CdcRVFQFo6q8ninqAoiFiNBtHpTh2xKkmS0kox21qHT&#10;mmK63aGTpdx7z1HuvecoU2cf+6mHfpOEV7BP/bWHzTjfaujWE/IB8xwilx/D/PhfxX7f/0TSzqZe&#10;NzWdsbAwT5panC9RVRwej0PVhcJr8LaMQtktSUzC7Ow8Bw4cYmFhgYW5eTqtNolE4YpE9jO91lRf&#10;MtxGvJxzFN2SIs/J85KiqHAhAR8msSRpC69h4r5BsGJIbUZmMlpJSifJyIxw7NAhsgweesNDr2vN&#10;8zjfg+Fj32T0PU/KSRmuUSPU4xQXQVZWMFzAyj97+O8bA9PTU8wvTNPNVyjLAqcVTj0Ot7FdrIKp&#10;m45z0wscPXyMo4eOsjB3gKmpGbIsC23gSCSybxnYomKj9+Uqpcgrut2CvFtQupD3K4w+rgelG7FY&#10;SchsFhaT0EpSZujQSoUH7r+bb7n/ze8+/vdJOIa8+0dPyqkRw3kDxctLJaf4LbkEpigwLGKn9I3f&#10;U5SrzM51mJ2dZmXlBhUFnopKggfmBcQr4oNwWU2YmZrnyMJh7jp0jENzB2m3p0hNijVp7POKRO4g&#10;BjUbU5shaqiqiqIoWMuDgFWVp/SKtWloMto0eF02IRNLJikZKbPpDBY4cmCeuemMh+75pu9+5c+w&#10;HMYeO/qk4TgiMriJNnDlKax8imelAKkqzOz92CyZ/stlWdDptOhMZeTFKuBx4lBpmo2h467psLdq&#10;mJ+aZX72APOzB+i0prCSDHRFI5HInUPwyIQkSbE2CQJWesrCkVeOvKyoSo81CdYkJCYlkWBTk5KR&#10;0CJlhlnAc3jhIELFm974yOuefpwHmcFe+i4MF5E6QvQmhrTbhC9xSrpgqlnsv3vf33n9L//sS3zD&#10;X3qA+YUZlpauk6RQVl28L1Hj8dSjDkYwNkE8lHnBo+94C3OtKVqS4lEOTaek01P465cpyi5TU1Pk&#10;3VWccyRJiLp3LjRBrbUDXdZIJLJL6OjWz7DYLhFBHeSrOe12G80UqhA6sbrSRVWZW5jHIWQ2JU1b&#10;ZEmLRBKMFxJrSbAongUO4CTjgfs6vPKVz/MLP/X61//wU1998Ym/gTl9HcPx4yryb0U12SAGN3le&#10;XlRO8ZR8DaQ8hvEV5lOfeOUBYwF8CI3QAu8rnBY4Klw94gh17IeCxZDaFp1kiixpkZGRkGBJSLG0&#10;0hatVms9y0T0wiKRO4L+6AJVBS/gCLNoVFAVnAfvwEiCYHt9XwmWVBJSEkLDsY0lxQDWGNqtlPMv&#10;cj8V9qmfxnAD4anjwMmbBOImz+sUIt/Ge+UqiPeIK7EXXl57wNopxHi8FlROcT70dzmt8OpwKjRJ&#10;yUQFKwnt1DLdnmZKMiyCUpFQkVDHe7SnWVu+gbUW730UsEhkH7NZtFQBL3gfZvl5B2KbGDCoKo8x&#10;SejzElMvSVhISEmBDEubCk9LUqampiiudx5gEfvcRzCsIXBE4MRNTbCho41LIM5hpo9gblxz99s6&#10;ktZ7h3MlzpV4LfGUlL7Ei0NEETGoCqlJmc6maEkbSwbYetxAMFgSm5FlGWkS4kEaD6x5SBD7xCKR&#10;/cZN4oVBa+FSFVDBq1A6JS9dmMPceF0mwUpCKmndDmvRYhpDB0vo0J+dmubgoUPCCpbPYFjGwOzA&#10;fq8BfV7Cl0CugHEOc9cBTJKJWGsQUZwvkarC+RwRB6Kho15DokG0bicrZFkbi6XJAeRVQwd/XRBj&#10;QuRtI16RSGT/0i9c3nvUhy4i8X2CZhLEG1SVqgpvlxIRjFhELIkYQmIsIcFgmAZaCEIqhlbaZvka&#10;91FgWMVwEIF3ClQ3eTIDFeNrzVzpeWRhHmMtEsRF8b7Ca5gOhNF6nlJ4mUYzocnX6W9S26+NgnqP&#10;ekXxqAPvPUmS9Drqo6cViewvBtXJfhEL9dYC65H1mARVcE30QZO4UA2oQVQI7yFKgAxoYWkhhHmQ&#10;xtigbCVC8ajA4BHHm8TrVC1ceZ0ccWUZEfH1TCXquYyud2P9He7Nja6PFiZo7z0j2lPh/ofQ32Tc&#10;/KCimEUi+4vN3pew7nQ0etDUZ+8UkI2Brk2XEI2oBQFr/DC8hJdWWwxvQLjwkMB3AqdF5PIGQbhJ&#10;vN5b2wJEF5HlBINaoX6/n2othBIU12J60fQWCfn0tQQ8ItRNxFp5pREvQU3w3qQnXHZTkaKNNtq9&#10;tVvvqukXoA1ilIS3gYU5jI0mpMHDgtCTL4rUkQohJlTxCL6WMDAIEsKtNKdyq0KXoG6HngfukrDf&#10;rIi4noBtKL0IBj7KvwF5DlBFzr2ApJ0FVrslxmbYtENeKlk2RZVDd8XTMlNIBXl3FVtnUS2r1ZAu&#10;A6VST+lBjcFjKCkoXY4knrIscS68caRJE60qeBdGK9SHoddoo412l60Xbh5BvHlp5jFWVUVVhbAo&#10;YwwmMagUFK6LSS1ZllF2K6rc00mmSDEY78B1UbqoyfFS4UVwWDwppQuOjqJUrFDJFTA34ArCv/xG&#10;uPi88PgZ4NuBnwa/3hVl1oVLBeAixwW+Ew+yTJBHVZGQ/cGgWJSE5rtogniLKJj6zSHgAB9GJwnp&#10;MZQgXD5swYsP/WSwnlki2mijvX12x3i8KI4yyE8tik1SBqNBQAwexIEEkVIUF7Le42X9XEoFkuNs&#10;AdcQVr653noaeAJ4sml1AkP8xpK12NkUiUTGMmzS9rAJ3Vs7J1J3llO3LQcyNq2DKqI6/ASRSOS1&#10;jarWfdvbF6zB1OER+WD92S3/MRKJvAbZ3JHfv26v5yUPFS+ldt2i1xWJRIYwSLgau9fiFbMBRiKR&#10;HbG52Xi7MsHEZmMkErkjGet55Tmorr8lRFXx9ZuCNr9FROp5jd571ARr6n++r/Gp9M2PGhBT0ove&#10;FbltKh6JRG5mXLbjXh3u87z63yrknMM5xTmHt0EXmrnNAMYYmrdgWGzIMOMc5MCRIyOvvW88ryhS&#10;kcj+Y3Nf1n5i4uI1ydGKSCQynkGd8Puhbu4b8bqdoxSRSGRrDBKr/SJgExevfqKIRSL7j0Etov1Q&#10;PycuXoMexn55OJHIa51hgrUf6ubExathPz2USCQS+LpuNq7nighZJlABLCphbRhA9SAVTbaJ5qKm&#10;97aRJudXOOPm79FGG+3kbFMfb66Xm/ft/ywb16v0rZdN+26PLUXYe99kUa1jOGjiNxziKlQSUMU7&#10;i3cp3jsqb/EIOQU25NXBSQWEl3do4XEldYJCS3gprmAMWJuiCtYanPPN3UcbbbS32TaJQlW1ZzeK&#10;jhBS7IQEpeE401uc055+hPSoCYbwOrT1M4TzVVThLdxZCvPAy5dglqHsTPrwIW8PSk9RNaHJ9+Ux&#10;aJ03EdY9L+l/AL5+AEQbbbT70W7K4Ny3HTZ4Zn7z8dwkdk0+r42e2/bYtbmNqgrbHI0Y1lkfO+0j&#10;kcmy+T0Sw+qm1nmzhkUL3PS9J2LbZ8fi1X8jMn73occPWh+JRCbLuNHG3vq6d3usaKmisjt1e9fE&#10;q//zdrymYVG8UcQikckzbLRxmOMxSheQfeJ5NWy32TjuRqN4RSKToz85wigvbHMm1WFNS1gXrp2K&#10;1w477HfuHUVxikT2L+MciWFNyXH77AY7Fq+GnQSxxT6vSOTOYJRAjVo/bt12GNtsbLXA2gSRqndh&#10;ZT1nT1K/IdegvbdeN2/NNSZoY+MeKiEXWBMjVlXhnIPejN3/Ft5IJLI/aJqRjW2ESEQwYjCbPLVQ&#10;1yXk8/K+11nfaIJzjrQO+VKUqqooixIWx5dly57XMLW81fXj9t0L9zISiewOo5qI45qPu82WM6n2&#10;M2y4dCc+UhSwSGT/sXWRUkRub53d8vSgcXEe/Z+3M9q4+XscbYxE9gej6ndY6AnX7ay7Ww6V2FCo&#10;IcFo2w2V6LfDtkcikckwLDxi8z793dO3o95u0fMaPrKwGwo7ynuLRCKTY1yzsfG8etFbexQWMYht&#10;eV7N983bt+t5jRpOjQIWiUyWYV1Eo/a/Hc7HlkYbN3fY9x/uUJyufw8Tyw0q1Cl8zIb1XkAb/1L7&#10;Zpv7eui1tqjp2Q37RhtttBO1vXrZ1FmV3msPN7zjEFDqxDF9+N5//Y5i7Md6XvPzkOc5nc58T03b&#10;nTbd/BpJklBVJRhBnUEJi0fwCIrUBTWICl4Er4JToXRViPNSg6jBYAHBKxhsbQ29Fus++NGijfa1&#10;aRVUEDVIX/0EaBlDWXmcUzAh/suK6cVnbvDWxOPFgzSRCVK/F1JQFOdDLJhXDy12572NzWjjMEIn&#10;vqk9LdnocYVbp8n61bukCr28P7WaN/mANtv98QNGG220sF4vpfa6VBVp9vGb6rQqiMc3/WGiKB43&#10;0Ce7NcZ6Xt3u+udR/Vmb+7x668Ywbp/Y5xWJTJat9GENGnTr37YXbHm0cVin+npBb05atlXiaGMk&#10;sr8ZGGGgCspQoRpar3cpq8QtRdgPD1Krh0t3YbRx3KhmJBK5vQwdbVRFGNC3NcTzumn97crnNUiw&#10;Nm9nk+DcSrNxlGcXiUQmxyiHYrRDM1gvmr6vnXJL04M2M6jZuB2PKTYbI5E7g1tpNg47LnTi79zz&#10;2tJo47iCRSKRr092Mvg2ygHZqXDBFsRrfj7YJgdX44V576mqCmPMhtw+zdLk9vKEuA1VXbd952j2&#10;a5b+m45iGYlMlnF59Zq8ff15/Prz+m0N3fAuWOcc5MDK6sijbsnzGnjZEaMLOzlXJBKZPPt54GxX&#10;XsAxzEvaiYBFzysS2R8MG20Ubq6nW+n/2i329NVnt3L8sPNEIpHJMyz0QfrW3W7HY1fEq98OWzfq&#10;+EnceCQS2RpDnRPVDWlwxoVT7Ta71mxs7E5EKIpYJLL/GNY6mnSzcdc67LerusOC2CKRyOTZastq&#10;/zYbfb1bb3Z5kxHC4DE4FQTFeIOgWG3ySYScEirgJOTuCak0zKalPm30vCKRfcfQbiA1dWy66WWS&#10;UUA3+ESm993XWWf8jl7Vs85Y8Vp8FZwD7w3eC94ZxGuwAmIyjBGs9xgxtDW8wzEVxUgopsf1cnx5&#10;A14FvCBeUJXeNkTACBiPiEGsjQIWiewh42bphJjNML85xHM2aWwUL4p3HsUgNkFMiq883lPXa4MS&#10;6rjTkMvPI4hYhARDisHgqEhIyNKMPM/Juzmt+yF/eWVk2UaI10PAC313IbXnZeo5jIbgWUkovHcY&#10;Aase8YrRIEnhH4CnQnFoUGAvvUyM4x5eJBLZI7ZQvUYNwKkKDsVg6kD04FUFt0X6LmHQZpuG6UE7&#10;y+a1S31ewzrsYX0aQP90gM0PYVKjFZFI5NYYVj8H1enN+2/e77ZllRjHqA69DRl8thgTdivhFpFI&#10;ZJts0fMaJkJhXf97G4fX3Q3H3I65jeMY5Xk1hdzsfQ0SrFEPKBKJTIZbGW3s/zysFbXZodkJuxqk&#10;OrCwI4Rr2M3FpmMkcpu4xT6vm+qm1l3g9YdB1XWcNmyXPZnbOKrfa5DbOe7ckUhkj7jFZuOgbRtz&#10;+d2cYWbjvs1l90mzcUv7DSjs6FGMKFqRyH5jK03GQceM22c73HIaaO894kPuHaiG5vnpRxAkDKb2&#10;cn957/He93IANbl/mhxf/TmCIpHI3rCVbMybxaept6qKGIFaD4w1GGPXg1LrOt6ESPSuKULzD5r+&#10;L997b6PzjrzLWHatz2vU51s9TyQS2V/sx/q5qxOzR30edWwMlYhEJsQ2OuxHrRtWX/diAG7PRxu3&#10;e57+dZFIZDKMD5VY76zvzzIxSg82h1Btl9sy2riVY2OoRCQyAXYlVGJrdfim9Tt8/dmeZFJtPm/1&#10;+J1sj0QiO2CHEfb9n+/oZuOodePOMUydI5HI/mJD/db1dZtTQg+rx7vleY2PQ2hv/CpKr5Ci/YfX&#10;wWm+bgP7zSEU/bnABtCsjzbaaG+fZbTVnjgxYHvzuU8H1NVrFKMGSBBNUW9BbUiTI01+vybnTF9+&#10;Cdl6rome56XASeBT9ferzYYW+EZ3vAfvoXRQObxxtYAJTaJCEcN66hyDIcHj+m4y7K8K3imiUi91&#10;ip36e2O906CYKtFGG+0uWx2z3UiC4mqxq9fX9RRVMAlChRiDEUWMgnqspFhJEJ8iPkNoo9JCTAqp&#10;RSWIlsdjUQQPNO9tLIJcTE33SdVJ4MS6XvZLpq8FDOBMs3ImGMdGTK0npqfKjZqbDSMQQX+VzQ7e&#10;Bq9MG7Ej2mij3Wc2NA2HbMcQchP212+/3jrztVOiCei65+U0+FxKBZs9r1vI8nVbUuIAW06JE0cb&#10;I5H9QzMjBgbVzfX9Bu3Tv75/G7A/QiXGjTYOKuJOOvcjkcjtY5wjMS4kov/75s87ZU+DVPsFjCGe&#10;17DP0fOKRPYPg+vn4G2bjxvYwtoPnhfcXOgNN8NGN3GUyPWfK3pkkcjkGdRsXP8MbKqnWwqR0J0L&#10;F+zBxOybmo2q66OyA4651XWRSOT2Mazvqv/zMEdjlIMC7FjAzPhdxrMVkRm2TxSoSGR/M6pPe/M+&#10;m/cbdq7dYEuel6/z9TSL9R7VEFHb5OLyde6t/kVESCTB1y+e9YRcXf05wMblA9tKvrBIJLJ3NE3H&#10;pu42n/t1aHOdbr73H7NZ1G7K51XrS1VWkI8v1654XpvZ3DE3bt/YZIxE9i879bz2qv/6tkzM1v5/&#10;49rBsbM+Etl3jBKjWwmD2NehEv2fN48qDPLCxql0FLBIZLIMdyxkYD0dFlGwOQph34VKDC7kunCN&#10;uqH+820+VyQSmQzD6upAURqxbYPdD+K15WZjI2TDlHiQ1xaFKxLZV2ysn+vrNm/ffMwgu1P2fG6j&#10;qm6YCT7quO1sj0Qie8vwltKoANbBDspuel47Hm1UVUTBS/js6gK5OjxChdBslJsDVjc+CFN/boZV&#10;1zNTRBtttPvP9tdb06TEqjPGGJXeelXtbTeE+m4wfecCcCAeNAEstIDpZ4E3AO8ipMQ5RT9b8rxm&#10;ZmZYu97txW6srq6SdlLW8mVU19/B6KyERBcSlgJP1TtL2JaXJUVRhPe8YesbWL+REBdia5e0/+Ym&#10;/2NFG+1rzRqT1A7FutfhPRhTv3+1IOTMUgnW1/n4nECdr89iMVgSSbCSkJqUhLA0CXAkHIyrEorc&#10;1nFep+HaT8KL/zTsdEI2tOJ23Gw0mzy/JjuPl3rZtG3IWXpWtXlJpfbspH/AaKN9rdrGu1L19frG&#10;KiFhKL2MyqIGxa1/b7KYNhW/9sr6e5Gk961WDrX0mmdTwJnvAI4DjwXnq49d6/PaKcP6tmKfVyQy&#10;OUZNzB7ZmV0zdIRyP4w27pRRHXtRuCKRyTIulGk7ArZb7BvxGrS+30YikdvPuEyqMka8vq49r4Zx&#10;sWKRSOT2MzqofGte17BlC4ePZOLitdnzGhaZG4lEJsewZuOt6M9Nwatfb57XuHWRSOT2slNHYpDw&#10;7QZm/C5w5coVjDF0u13KsiTLMlZXV/He99Z777HW0u12KYqCNE0xxmxQ1yZOTFVD3p6qCjm/kgRj&#10;DFVVUVUVxhiSJIm5vCKRfUCTk6vJ0Qf04judc6Rp2qvPrVYLay1FUWDMzfIyqE73Z5wBMFIfN33T&#10;rhsYL15tsLWQDFr6C9VcvPns3PobH5uOvSZRobUWay3OOXyd3HDYfMdIJDIZxtXDzV5VE7A+rPtn&#10;Q78X2tMFXweDGWMwto6wXxldtvHNxgUwm9SyUWGV4C1tvpFGvMqyROp/Wheufx8RoaqqoQK2+eFE&#10;IpHJsZXIgH7xGrR94PF9npeIYK3dUnnGilertbHg/QXoTwnbv4+I4L2n2+32CuZxlPXUoGYpy7Je&#10;QnPR+yBw3vsNqWMjkchk6G9djRKups43iwi9ZuOotO/B81oXr6YpuhXGile+COXhksSkvT4p58A5&#10;h+B7grO52diIV7fo1k3IkjzPWVlZYXl5meXlZbprQcCqyvW8r81CGIlEJsdmR6W/TooIzrsN33v9&#10;VsaQpumGLqamz6y30EwXCtY5R57nZJ21r20lh/34ZuMimk7pufJG2fOckjQ090TrF3GYut3aJ3kG&#10;rSEAABJpSURBVGTee/I859q1az3xKopiXbxWlsm7YV1VBbVtvLZGsaN4RSL7m83dQM2Spmmv837z&#10;i3mstVixWCyCYDEolqqqWFlZwdmVcwA8CJwZfu0thUpkc+5ry1fLXlOvKKB0JaYnLhvfEGKMwXtP&#10;URRcvHixvskwGpHnOaurq+R5TlE0ntx6574xpvdA+j2xSCRy++nvFupf19DvsDSLtbYnXv2Dc81i&#10;jKH5p2jvcyNeF86Hcx958AiXTg8vW594GaQX1vAE8BFlJazwKwbnlKr0uEJxLUVL8ChiDQkW0eBt&#10;CSYoqlecem5cv4EXEAnt2bLM66ZiVbePwTtFe7kxQhIwVa3tDp78VpFwrTvORgJ3+vOf9PVHF44m&#10;mL7XLKyT9JleZmS3Hn1gBMFgkhSbZojJQCxCgojBakLzL3hcJSHoIcG7lLwLr3+Uv+CP4MHpI1zi&#10;RWBK4SScPIWcpKdSPfEywCmUIFy/BrwCy4uQXND5o4fO3Th7g+6K58rFRY7YGdpTMxTlMnjB1bFZ&#10;xhiwKeoEdaA4Xv7qWeYPLLBwYA5rLCvFCktLSzhfYk1KVTrAYEwoiio4t+7R3RaaX+dOs5HAnf78&#10;J339kUVr+rlunt5jFKam2nhfha4f9bgyY2ZmhpmFg5RqSL0h0RQlw2oLS5uEFi3aZFi6/grGTGNI&#10;efX8Mp3sbi5/EWURnc0vKzwF/J/A43DKwynTU6+eeK0/ipPAjyj8bYXPKVzApCtnnXefcYV/h6rF&#10;lUqVK+oNEhL6EJqOJiQjE8EDIoaiqOiurrGcBnEra7ESLOtJziZZEX19fb0DLWwxzvjrmEn+frDz&#10;57+T8u/G9UdjTAhbGBTuID5EECAeEYNJErIsIW1lJGlKkqaIsRhje0lGRaTu6wKLsmCmgYQlzbl0&#10;cYnVtUu/9+xXOUcObzk6zX/kJYVPEXTpBPSlN93U5yX1TqeBX2pW6VO/9YI+cqDz6XbnyDtcNUOe&#10;lyiKTQDvMNbXQgSCCecRAE9ZelZWVqi0JEkSHE0MiKFJ+bz+Q0yCSV57N7jTy79TJn3/O73+pI8f&#10;c/YxMZdVVWETIUmENEtptTJarZSsZUhSgxiPiMdYj4hDjAOpEDLWExsKS4vLXLu6yGee/v3PPP10&#10;yBxfFLMKq0PL1pNtDY1Zhf9R4VGFOQWjdPFcxS+atf9nZTmnKEryrqPIPaqsx3ZohdcKVddbwGMM&#10;lGXJ6uoqKysrFEUR+rk8GwJcI5HI/qMJj2qCyRvbhDYZC0mS0Gq1aLcz2u2MrGUIAQNVEC1T9kQL&#10;cYQ3XIS6v8wqaziWllZZWeny0vm1T2eCIuhv/87TClbh2ECF3uBzqkrfTgsKLc999ymCvrrI2dKv&#10;/ZcbS2usrRaUBXhn6qCyEu+DcHmt0DofteJIM4ux9ILPXOXxTnGVx1XDE0NHIpH9weZYrf6l1WrV&#10;3lZG1kpJUosIeM1xvgtSgpQoRbBaooTFU6EYVvOSC+evcPaVizxzhnOH5vGPPYy/8Co+iBfALyl8&#10;QFVtT6MGhEo8o/Df1DtYPXzXMX/5+lnPEl7uX/pXV660/3mrbWm1Uorck9qQFsMYqSdq1yET4umf&#10;z9i4txunAUmvoz6yXV7rfV6TZtLPf2+vb60dGCEvIhj1oI40TUIiBSvB45IKBbyCYoIbpRVeS7ym&#10;eF/hqXA4EjpcuHKN5575CrZz7meXruCXKvwDb8eH8IdE4X4FUE02eGADlOMUocPqQx46/vK1lz0G&#10;h+Be6vLpo6tXPjc/P/222dkZTFJhWwaD4B094WpQ9ZRlmF0u9UNwTd+YGIyxA2eeR26F+Pwmy6Sf&#10;/95ev1+s+pMxBPES1NdxYFK3oqRCTIKxirG63o1EsN47nA/C5YHr12/w5edf5gtf+NKrn/jMZ/9f&#10;Kjwl/voSniUU3qXwWN2VtZEhbs/jCj+lkCmXL3kO4VjG3/gK7sgj7l9319wvVqUgXaEzk6CiYA3q&#10;DWjzppFAURQkSUJSTw1oOuuDeBkmH4Q66evvlDu9/Dtl0ve/0+tP+vjRDApC7c1pbsIncKgawrvP&#10;BBHFGLBW+oRL61YXqDd4B94mnPnqBV748jkeeET/2Vc+gvumt1O98gouKZrXCU0PHZEYIl5Ha1dt&#10;znNwwbG47OseturFl/j0Uvry76vKX3/kzffiqhIRRUhDHh71oCHg1SbrSt3LHCEW0FB457DJpP/4&#10;7vR+t0mPtk2aSf9+O33+Oy3/3v7+Tf0dKGIoibUhXKq/RKr1tL+KLElZmDtAlrZZWy0wWjHbylha&#10;zHn+5S/y6lnlL/7is0//+sf+5NMoTkuqw/NUz3yW0LPPgz44U5+6qWwDxMvXgSSPKUwpRw55Vs5W&#10;KKGhmlMVB/jQ4tLy2y6cv35sasUzPWuYnU1odwTxBi1L1FYY48lafUkF1YCEGK/gfWm9btJ/gJFI&#10;ZBD9k603rxcaUROcOIyzeOtxDlQsqsr8oQNcvnyVayxx18G7MdLh3NmrXLl0hbXFhD86/Tyzc/7D&#10;uKAvn/4THBWONRx8o8LddQSEV9iYKuemBnPozf9oHXx1t6fsOlpUzFBRUWEpl77G2Wrhyj988YVz&#10;5GuGMs9wZQtXZpSFwVUGNMXaFuplfdmUTicSidzJGNQL3q+nsqkqR1V5qjIsi9eXcZWhlc4hTHH9&#10;as5LL17ghedf5atfeZWvvvKnP/nsF//zp+lSUVFSUAXheoN/133/2MNxhWc2jDI2jBjqO64gnuX7&#10;Pd3nHR0qDlKySImh/NIXOXeos/gLy0v3/M9GIEsABCwkqaGVGRJrqFyOSNMWFpAmNXRYYpDqTrnT&#10;y79TJn3/kw4y3fsg1UE57ENfV93jpgb1ChoG7hCPIngvXL60xJFDx3BVwtfOXgGXUay1eOXMFbrF&#10;+V/8vU9c+0ziKOenKReXKCko77nnnurvfcuvujfd9YP+T/+Pf67w+MCyDRMvhY8CpzyLn3JkOMpa&#10;vFbCBViivJLxH16+cPZY5+LU99x731GOHJujMxPawEUeRhfEeMR4MFqPLAoqgjHSm6w92WZjbLLe&#10;2dzpv9/+L//mFlNvxBHBICGXgobubhFQJ3gNn9vZDDeWCi4uXaBaNUy1Fli5lnP2a+f+4Knffv7j&#10;5BRVRdGeni4Wi5USjpbf/PA/dG979An/w6de8KEV+MzAcg0UL1VREQ39XtPPea7gaFEyTcK9FLxA&#10;gsWyjHnpyo0PzyzcuCSS/niWZWTtadIspaocZdWl1ZaeeFkbtFpNiPES2TTMOhH2/x/PaCbteUya&#10;Sf9+X98d9ps9r/7RxjANMEzzEx9GHb0XxCliFRRSIxRrFfgWrlKe/sKX+dr5Fz/y7LmXPkxBQUVJ&#10;RfHqq6aAhwtYqP749PXqd05/yMO/VnhcVZ8c+JBGRYgqHIcff4PyM085UhxdSmawJFhKLD4syzf4&#10;ePHG658/83L1M2vF3NFDR9q0Zjw2LbBJhpgKsdRzH5sgVhfFa1eI4jVZXtviVYee1+tAKgUjICHS&#10;fmXpClanqbolF85euvjCpT//3//TJ4vPUlD+ze+6vzj92y/nq9VdBRwoYKGE+6pL/A0HP+AHxXb1&#10;M1S8au+L9yz8rP+taYQrOEpK7po2uBWLw6KY9oMHTPeFa7zwn5fPkS2/b6269NduLB367mN3zzE9&#10;kzCdtsGUkChiBVGLGBNmmBtFLPg64M2LTsBavIBR7nA7qec3aXun/367Vf69eb54g8eHgFTRkLfP&#10;gPEWL8HLarqCpBS8kTqnVwpkFKuO5cUbnDnz0rN/fPalf3T9GUoKisSQ/4ePvZxPm+kcshza5V9/&#10;13uqz/2pr17luocj3r3/TWo/eGKogMmoVMsSGrfCO7EsYlgkJSejooWjjdKpl7adpu1KMizJ6x7h&#10;niPTh3/swMLCY4ePzJO1hHbH0O6kJIkBPM4Hf7Ez28KJR9SEKUWbrJVk4Ppds4xOOqLe74vkN2Pt&#10;Xj2f/W73+LlaY8b8fbgd5jWUff37j6p/Bs9UklF0c8pCMSYhTVuISSkLKHI489K5S3l19Tf/+Olz&#10;n7x+loqCcmaW3K3SXVtiDViDg11odWEuh7tKeJODX3YhXcSmILJ+fRqXJ74nYCHIwgIp4a1qLaCd&#10;pgfa8/Oz7W73ant5bbkFpFjSziz2wCzf8eCD932b9/6x2bk2c/NTzM52aHdapKlAKuQUOOMxavBy&#10;s00kGbh+tyyOkdstdk+vH+3+tlrpyO2p2YlnQ30e9qz84mVHx4+qf6KexEMqhiydwtqE7prnwvlL&#10;nDt74VLurn307LnuH5w/h3M5JY4SIT84dzDPb8x3V8piDVa7cK0LFPVSB6fidYw4bXVWtLKeNa2i&#10;NyfhIGV5SC9f7jKVHgOXKlzzgF+7Qbp2g9+/fO3sH8zOcdfsDG+Zmc4eszL9xMxsm06nTZJZDt93&#10;BG8E8YIOsEbX41j3wvpSUaOhw3GATY2p94/2tWiNWtT4+vvNtvJ+B55N7XnJ3pVfKwbWq63aUfVP&#10;gOUr14LnVRWXXFVdUsmfLXTxD//Lc1xYvo7H43BBuA7MtYtudzq/erXThfkuzHbhSzlQ1ourdWa0&#10;R9U4Vlt9Q4+IGEJQq6lFL4G7M/iGFiy04Gz78LxttdpFlruL2Y0br6R5RYolAQw2HDszj5mZ4uhU&#10;B7zl6IUrHHFm+AStvY5lHfeKuOa9lZHXJmk6enu505R0W6t+26Ysd3b8qPqXZVx8x6MJ169WF7/8&#10;VS6uLYcBR6SWLIejolo4QDmV3VOsXO8Ui6tpDse68Pr8GA/kr/KpAk5XbBKvcV4X3Lp4wQYB+87k&#10;kZn/NvvS8gsZXMzgQivleqvkUgbLKSyl09M2raoVm1f1nCB6WWDBIkzVdhhbe3nunmGzyV5/n9H8&#10;Tntc5fYPbm30dtu5PeXYLuPKP5ZR9c+hrNaWEJeaWXySoK6gyrt1U5GDJRwq4GAO9+Zwb/EQ/0P+&#10;2NveXv7O5763hN9omooOQPszO4xgy8m0VNXXAtacuIJv0Dff+0N6/vmP6Q0+56HlSzIXnFWbwXRl&#10;nCnFraS4tbrPrGtweZ0rGqGYeFqAkWzt3b2vKfr/Bl7zuJ3+z/XO/gNr/ifmWy10egafpi23sujc&#10;6kpVQcfBdAGH6+Xe4u2v+7vFXOcdxekvval44XN3V/C/uFq8FLYuXHAL4tWcuO7Ary9wlt99/kMK&#10;F4EFB1ddhyPV/EJa3nX3o2Wa+ezPP/cnCUwn0E7AW5izCaUoagBxrhKohgpYy+5tuy13o1/Na2/t&#10;Eb1GaHo9vv6ZmZ4euX25e2VnF3DtnR0/7vTsrF07vP6JknQ5fHhGl5cv6+Ji7vJVPOQOqGDKwWz5&#10;4D2PllXpXSt9fX744MPF/TPfWJ778qESvubgvIOTjXDprQhXKME2XozYNwIp8EPm8cfvttm1N9pP&#10;P/0Je5WvJLCawFoKJm1hE6VK0nQuSVNji3LNlmUpJbkBNQkqsAYM9sCSPRaPaoc/7muXZsA/Erpr&#10;0m3Y/c+g+ie9373SNZYU1urcW3iCL1nNzt7jpqZmyldfvVSBrSAtIXXwlyp4Y3Xi+Mfdid98jzfm&#10;g1vu47qpHNsRL+gTsOMIL2JYxNDFkGOpsFwjIbSYEzhgYbb2vFIDvm42epNSyAxAfItq5I5lBZje&#10;hr1TCeK1zDIlK00kQr94hUQOgsNQYXEkVGQ4MjwP1h7DE3hObU+44Babjf3UF1Q5KYaP4ngKz/+H&#10;4WU8z+BIcDgMDsviNQvX6g77gyHdKgcEMIYuGYtRuCJ3OAlBlG7FLk6kpLuEGoD2emc90KSMX7cZ&#10;FQmeDM9/hedRPCdDt5OinpPbL8C2Pa+bTkQ9GvkUUouY4QsIXSxVnYX/am+kUuBugfMyPaS5GLmj&#10;aAK9I68hBHR5Jrxfo148BuUonhaeFOUIjlmUAyjfgec4qtxa39Ywdi17v6IeRTleF3INx4NUHKLk&#10;AAVXKYAc6IblfBforhwMS4to72C7lkG+D8oxGcsO7aTLv027fIguLXLa5HTImaJgmoIuJfdQ8QYq&#10;/mscx3H8Mo7jaJ3Mb1fYNc9rw0kR4WTtUZ2ir3Mf4LjAjfrzmsBpeGDXixCJ3B7OEP5+t2vvdNJa&#10;jLLadlBmUI7W3x9FOVmHQbC7YrMn4tU7uaiEGN3+azwl8Eu1eJ2Gx2Or8euKZYSZ11gT8vSJ7R33&#10;+KndLcckON37pJssbHMUcavsaRxCPSNc+7u1RJ428K0a7vH9cNrDib1991wksjfUf97bFa8nmunC&#10;d/D/wE/3a5YfmGt+r9hTzyvy2kRQQXr/84pE9oQoXpFI5I4kttcikcgdyf8PIiiIkV9Gwm8AAAAA&#10;SUVORK5CYIJQSwMECgAAAAAAAAAhAP3uMQwAJgAAACYAABQAAABkcnMvbWVkaWEvaW1hZ2UyLnBu&#10;Z4lQTkcNChoKAAAADUlIRFIAAAEwAAAAoggGAAAAxiKRDwAAAAZiS0dEAP8A/wD/oL2nkwAAAAlw&#10;SFlzAAAOxAAADsQBlSsOGwAAIABJREFUeJztnX+QZNd11z/n3veju+fXrrSrleRYkhPFqUiO44oo&#10;CoNjyeACFzYUVLJ2hSKBf0icX5WCKqDi2N4Z2YFQVAgQQsBVpBwnVUmkhCKEELtiEqv4J8GWiY2k&#10;ECPJ+rE/tDu7Ozs/u/u9d+/hj9evp2d3dmZ2e0YzLZ/P1tNZbXe/d29332+fe+6554mqYhiGMYm4&#10;w26AYRjG7WICZhw4gspht8F4YyKHNoWMyzK/8DOyIJ8EBNDt7cKZnR/XuPPj41ph58fP7NK+g7a7&#10;9X+39o9j5wf2jMDCbVo+Xp9nXm/PyvxmO17v938/+r+gh9f+fbHzMP9xVZJDEZIDFzCRnqCPC3oG&#10;jYG3/sALD/Qv/PYD8crXHgj9S/dnrSBFb/l+1IFErrdCAi5CdNtahwdRUDkQGwM7Xl8D27b79bK7&#10;vT8H3b6II7hI7czfuvU+5XYHj4+KVvFQ3/9x+u9jxB1Su/fDZlNTL6+W8lL75FteqqqKH/z8yS88&#10;vvA44j8B8glYiAcubAciYCJBIACPS/lPu3znV9uPLb3y9GNFd+XdxP6jic9IkgQRwfkI6E2/pt65&#10;Hb/GTuRAf2NQ3fFxjfFQfwN3u/5u79+4NspNvgR7xHs/1uu1CrBD+w7ajtt/Nxh+R8GXuq3x4R2q&#10;gRACoexThviytmc/U+T3fOGv/5PyqSf/9G3KwhlFBcXvu9jsr4CJCGeCxBDg2e+Vu/9k8eN5Vv29&#10;ELlfXIr4FJ+0cD7BOYeIELUE4m2/gQc9QA9boI66gI2Lc+OFYWOMwOG9//vFYX+Pbnv8ZSkAqgqx&#10;oir6lEWfst9FVF/uh+yXP/XCTzz+wflnVfwnYUFVdf+EbN8EbF5wqh/jmV9/Rr7yyctnqrL3Ay5J&#10;78cnRElAUsSlqPOISxDxqFMSASTe9Ly7tU9kzJ/AXTjs6+/GbgLQDHDD2G8i0Ov1EO9IfYLzQoJC&#10;qNBYIaGkLHpUZf/lSrPPXHjbUwv81oKCoPr4vnwx90XARNT9RvwN+R8fyx/4/G/+9C8h8u4kbUOS&#10;4ZKUKCmKJ7qUiAPnQB3iFO9tIXSSkX2fFNwah72+OW7/D7v946BS/4BHiUhUkIiLEdGIEPFa0e9t&#10;kKcOCRXrG+svn3r3R977R4sf+DpPflw5s4DO+7GEbCwBE8HBx3n03erOb3ztsaUL//v3p6bnaLWn&#10;8GkLcRmlslW8JKlf7OrYh/fCYQcjzd6+lXh411c32f0/Cu0fx0aJg3EcayEXRWIYiFdECMSyQIho&#10;rCh7PXq93sultH9l8bligQ/9uPLkh1R1hynYQQmYiDj4Xvnu6lvl+Xd88Uxcv/jRTnuarN3BJzm4&#10;BCUhRCWKA0nrSJd4wG12PKnt7a5imT1c6/Tw2xFlsvt/mO0f1+qg/Q4QrXXICwi1J+ZFqYoCDSVu&#10;4K6WZfXytWr6V658+Nce54d+M378zHM6Pz+vIrfuz96ygEkd9JEnnnhCPrh01d3/87/6+TLGd0+1&#10;2qR5G/EJMdRheY2gzqO4OuYlru74QMRUgPEWoYxDxh3yFHLcVcBxGbf/h93+sWliwAMnyg2WNryA&#10;KHgHVVVBqPCJ4L2n6PW4evUq2jn+yR95gE88i4SHH35YFxYWVG9RkG5XwNwXv/hF9z3f/8NnKpf9&#10;VNKeZbrdwac5qkoIEVWp3UwUcKCCOgHq1UfB1wLmPLftPxqHTv3LezjXVuHQvzvj9P8otH8shjO/&#10;WI/pgZjVf1fc6FOlXreMMRKqgqIocMU6S5fO/vQ//8iPLHz4wx9WIKrqLb0lya08eX5+3gEC+I9+&#10;9KPvkdj7KZ/N4tIOZB0kSdAI4iJOhNSldLvdQQfc0EYBjxJxqAiT/iP0jYxr1tQPA6kd+MMUgbH6&#10;fwTaPxYiqIaheF1/AKgqzqc452rx0j7R5+SdNp2ZDmH1/Pf/zu/8zv985pln/vBtb3sbIsKtiNie&#10;PTBVFeece+ihh7yIPLa+vv65qTvupeqcwrePk6cZAEVRUFUVzjlSn9Lr9QDwbKozgBMhiCOKI27R&#10;amOS2P/UxL3TrOAdpgCM0/+j0P6xkIjTWC9m4HHOoW4gXuIbMUKSFO99PTurtBa1xNNxPfTq8/Sv&#10;XXjlne9851/71Kc+9SJ1BrzuVcT2pBwiKs79puORL7nTv/u97vJq72Np5xikbY4dP8H07BztqSl8&#10;mhKBoqooipJe0R9Zaq3jYTTxsMFUcl9oXNlJs/vFIbZ/f9IA4nj2kPrv2K/+HzLjfH8Hf5dBMPB6&#10;L8x7Pxzn3qW0Wi1arRZJkhLVMXfnvSRTx+/77d/7g8/xs+p55EsOnhDRvfm1u3pgtfTMC5/6m573&#10;fMhN/61v/fud6up/uPuee5m94xTZ1By9fqDb7VIUBTHqUGljjGRZhhdHURT0+yVZljE9PU0IgZW1&#10;VdrtqR1/gXZNxJTI5K7CwR5/Q3ZgvP5HGa/9df8Pr/2Haxmxh8PYP4Vjjh/nwHmpva8IIYTaw3IJ&#10;3nu898MppIgfJoZ7n5L4QLFyhTwJLF+7zJIc/+Hz7i2fZu1C4P3/MbDgVNlZoHZ890VE9My88IX3&#10;OP7Szwjv6iSycfkj7dk7yKbuwOVTxFjPc0eFUFWHClxVFUVVEhFc4gkK690e/bIiSbLxPoAtnsyY&#10;v+KHYsf9+h12/ye9/ePaseXjcBl7/MTh2FfVOg9MajEbPbyDxHsSL6Q+IfUJWeJJ05zW7HFozeHy&#10;OYrLL/0kv/6Lnr/4iuMpccwju03Tdv/5eG5B+NqvCSv/yN/15ge/f26mc98dd5xgZmaGVqtFjJEY&#10;6440dpQYY72MCmRZvYk7hECMkTzPd728YRhHl1EBa8Z+M3VMkk0vLEmS4ZFl2fCYnTlGnufk7TZz&#10;09P3PfhjP/Ievv5LnsUnHc/tPo3cTcBk/kcfE/7l33ac/VUfrrz0kbm54xw7doxOp4P3vt6FPjiu&#10;98QaNW6mga1Wi+npadrtdt1oEzDDmGgaB2bUkWnGfVNpZDQe1ohYmqZkWUa73SZLW7TbU8zdcZzu&#10;1/7w33PXd3jWn3WPvBc3v8sa700FbL7Oe5CF9/yYY73y35muJ3mWvHlqaopWq4X3Sb0sOhCv0Q6M&#10;Us+HHUmSkOc509PTzM7O0mq1dt0obRjG0aZxWq4XMWC4CjkaUtoiYkmOSzOyVovp6Vnm5o4z1W69&#10;uf3Vxx5jbs0/ff60LJxGzjQ5WNuwWx6YwLOO2Tf78z959u/OtFrkeY5zjhACVVUH60cFbPNamzGw&#10;mZkZpqdnyfMc71PSNEVVhykWhmFMJrV4jTgiWo/7Rg9gqwfmnR96X7WIpeQzHm13WJPA1NQUJ9bW&#10;vvvVR9/xFJ/+2cADdQLDza6/rbJFEXkOBE47wN3/F77H+2L577TbUyRJBuoIlVJV1Q3e16j6Ql2w&#10;7p577uHBBx/kxIkTW+a/49aCMgzjcBn1wGqnphrqQghhGANrPK80TYcCluc5rU6b4ydOcufJk3Sm&#10;p2m1p0i1ete7Pvijnrm3exZxz4HEmwTzt1WQBZBLILAqsOi+4wGfiJbvbERn1GW8PoB3PWmacvfd&#10;d/PAAw8MBayZTqZpuo9vpWEYh8F208jGsRmuRG4TzK91oM3szDFmZ47RyjukaU7q/Zv//De/w3Pu&#10;Acc67slHkcdvEgu76RRyDQS+3UHmV5/5xQdQRwxKuzUFzrOxuk6p0O/364JmaTpQ3rrxDDr0/ve/&#10;H+89vV6PdrvNqVOnWFpaotfrkec5/bIcmX7KsFJrvacykCQ7zHLl+qXd15/xNzPf0m6u6xi//+OX&#10;RD7c9h8+4/R/fPYnDenmZ2nGJWyNaTXOi/eeqGEzzuXq5zQ7cjqdzpaVx2QQQqoTWjvkrTat9jTT&#10;7QTvA/2NZa5eee2bfuv7Tr6b6XN/QEHgKeoZYdOAEW7wwKKILIB0OS2w6GDFvfTs597VTPeuV9rt&#10;po/AMHA/NTVFp9Oh3W7TGsTQsiwbupKj+6YMw5g8dtoLud1zhgmug1ywNM3J8zbt1hStVqfWhsR7&#10;Qu6ocDyIe/I0zG/jhd3w87EA8h6QglWBkwJLPs9SF6s6kzZGiAwC99SCGEO4ocHe18G66enpgXDW&#10;DS/LMEyhqKpquNR6fca9rVAaxuSwOf63itfoKmTj1IymUbRaHVqtDu2pNhp7TM3MkmU55dWr91Ft&#10;eOZwlAiXkIUz6Px1172J/3uGEgSed1NTc64szt7nXDJcXahiRVVFggzyQNAbVNd7T7vdHvn3zdyQ&#10;0Q40mzybfDETLsOYHOoM/O0FbLtZ2ZZgfpKRtTqkeZt2u0PCMWZm5sjyNv3e4n2szHo63yzc86Kw&#10;tucYmPI1fkgKcLDmVO9xzjmpZ5uOGJUwuI2SjnhPTbAOdChIrVarjpHVJcSGqxPN401nmnjX8A3B&#10;PDDDmCSGjoo24nXz52xdlcxIkpQsbeGlotVuN7My4c7EUVWODRzV9gK27SrkeZYksiFQycbGWafR&#10;i4jbzO8ImwLTrEo2biJsBv6yLKMsyy1HVVVbPC3v/TBw32DiZRiTQyNMjRNzfT2w6587at3gBj84&#10;T5JkeJ8OylSrkHvHtXs3hWGbrUU3CNgCT4486W6BOYlx61pVjHGYsLZdQxtvqtkLtdMCwPUCNuqB&#10;mZAZxtHm+q2Duzki1++djCpUMQw1o3lOFYIwlzimytr7KmrxErYG228QsA8CTwKRvkAh0HdBar9Q&#10;RxrVSJp4t0VVR4VnNGg3KlSjS7HbrVrsWbi2lHK5vrzJJNhxE3kPu/+T3v5xrSViO+pUIo/gtP5/&#10;L7JtetGoNmz+PRJjNTiaohCgUYQ4I2gQLg48r0sI88ioiG2JgclwH9D7BGaAVwRmJLpKIkpAQQSc&#10;oKLEQbwrSr1Ru9vrkSYZrSRheW2Ve1CqQWFFlbomvoqAc0MLDGNjzYpkWZYAwwD/jqirF1cPyda3&#10;irvN1+8Lh9h/9iOD63A/v3H7/0ZndGZ0feK6aCRxHlFFo6LDe3aDw5E6X4uabgbwXeIR78AJ4sD5&#10;QIw90uwYmauLQ3hxzHTmWHoW8G8R8jWhfF54Cnhsa/vcSEM3lxH4LNAX6nVGgeF/ibI1+fFI3FWl&#10;+TJNmt0vrP2HYw1k4HWJbj2ax3YiAjKsqxZB4uZrotTe1/op4EF4eftz3OyTOAqyZBjGNzRBoNxR&#10;i3b4KSlkeJI91qc2DMPYPwbzO61uqj/mCxuGMbHsImBBjkiUyzAM4wbMAzMMY2IxATMMY2I5cAEb&#10;3V7U7IFsElp3veejYRhvaIqiGFamabfb9Ho9pqen9/x688AMw5hYTMAMw5hYTMAMw5hYTMAMw5hY&#10;TMAMw5hYTMAMw5hYxhawpu7PXm4vpoDK1sMwDON22RcPzA1KaDQFzUZPGrS+6YcClUaKUFGEikoj&#10;6upqjE1uWHNDzKb4oeWJGcYbG+/9sDpzUzMsxljXBGzlu75+bAHba/2fZkeljhyGYRjjYDEwwzAm&#10;FhMwwzAmFhMwwzAmFhMwwzAmFhMwwzAmFhMwwzAmlt0FLG+xtraGiJAkyfCejXme7ylPa/S2401+&#10;1+jtx5v7Po4+DzbvQ2cYxhuXJEkIIZDnOd1ud4ul19/19eaBGYYxsZiAGYYxsZiAGYYxsZiAGYYx&#10;sZiAGYYxsZiAGYYxsYwtYKN1vXaq79XUC5ORwzAMYxx2F7B+j85UB1WlqirSNEVEKIoC7z1Ql8pR&#10;qW2kPhpEQUMkVBVaBZyCR5CoxLIi9cmwDliTCxZCQFVJkuRgem0YxpGgKAqyLKOqKpIkYXl5mSzL&#10;6Pd3zwGDffDAmjpfcQ8ulbBZP2y0jphhGMbtYDEwwzAmFhMwwzAmFhMwwzAmFhMwwzAmFhMwwzAm&#10;FhMwwzAmlgMXsKaml/d+WP8rhFBf3Jl+GoZx+5iCGIYxsZiAGYYxsZiAGYYxsZiAGYYxsZiAGYYx&#10;sZiAGYYxsYwtYE2dL7eHyhLKZv2w0TpihmEYt8O+eGBuUBrHaX3C0ZOKd6hAFQIBRZ0giScKVBqp&#10;YhjeK7KpC9bcP9LuC2kYb2yyLKMoCpIkoaoq5ubmKIqivi/kHhhbwEbreu1U36upF6Yjh2EYxjhY&#10;DMwwjInFBMwwjInFBMwwjInFBMwwjInFBMwwjInFBMwwjInl0AXMe0+MkRgjzjm894QQhv9vGIZx&#10;M0whDMOYWEzADMOYWEzADMOYWEzADMOYWEzADMOYWEzADMOYWEzADMOYWA5dwEKwemCGYdwehy5g&#10;hmEYt4sJmGEYE4sJmGEYE4sJmGEYE4sJmGEYE4sJmGEYE4sJmGEYE8uBC1iTy+W9R0RQVUII9cUH&#10;9b+sHphhvDGJMaKqqNY3UhQRRGSY+xlCIE1TVJWyLEmSBOcc3W4P5uZ2Pb8phGEYE4sJmGEYE4sJ&#10;mGEYE4sJmGEYE4sJmGEYE4sJmGEYE8vYAqZSH83fb3qhehUVGTkMwzDGYc8CpqpbcjqaXA6AOBCx&#10;KBCpjwbRwUEtYtcfovvbIcMw9s52Y3Kvx17GrnNumPsFDPWjyf3c7rEmZ+x1yQOLstXuhDAiaCZe&#10;hmGMicXADMOYWEzADMOYWEzADMOYWEzADMOYWEzADMOYWEzADMOYWJJdn3Hf/fS6TzPVyUmShKqq&#10;cGmLLMvoFcXwHo5FUdBqtSiLiqIoOH78zuG9Hes8Dx3mewDDPBCANE2pqvp1qopzbkvemWEYB4BE&#10;UNiaubmVJEm25GdtvVerDMb34DQwktdVj/Wmtt9o7uho7tdoncDRmmEALC/v2oVdPbC81drx8Rsu&#10;OkJTuHD08aaQmfd+SzHDUaFq/m7iZRiHy25jcHTc3zQhdeRc1/9bI3DN62+1iOnuHth1DWhso6Ia&#10;bxQekVqZy7LcorYNo1UZQwhbVLo593adNQxjP1HqIXbzcTY65rcbjyJyw9ZAVUXZ6thsJ2oiQghh&#10;0zsTt60jtBN7FrAt6f8jDdmcIrJFgGKM9Hq9kdeG4TSxKArKshweVVUNRawRr+Z1t9ohwzD2j1HR&#10;2U6A6j/ATZyNZsa1nRPThIpEpA5FETavE28+rR1lVwHr93pkoSIEP/SWnI83KGojWk2jY4z0+336&#10;/f6gDr7S7/dZX99gfX2d9fV1er3eUMBGp5HmgRnG68HuHthozGu70M6ot9UwGgNrYuSjsa/REJL3&#10;niRJ8N5DqKeUVVURfft8HQNr79iD3T2w5VXV2excc+KqqnCuIoStGzKHnbnOA7t27doWAdtY77G6&#10;usr6+jr9fn94ztF42ei5DMM4KHYXsC3P3mY81gKn6EADRoP4IkKSJMMbdYwejXC1WvWCYJIkVIHh&#10;LG1jfR3o7NqmPQjYNcqZ7HxarQ3V0fswFLDReNhoMK65y8ilS5cGnReqqqLXLeh2u/T7fYqiuGH6&#10;uJ0YGoZxOIw6KNsRQgABvW6F0TkPsMXT2s7rarVa5HmO955yoBlFUdDT9vm9tG+HkP9nga8r+UuU&#10;cZUYC0IsIQYI1WaaQwTBjRQGc4Ab3j5teXmZlZWVTa+r6FJWfTSURK2IWqGEgSs68MIkmjVr9qAt&#10;sFMKRcPNVhXrxyLVYAwP/gWcIE4RX3ta+NrrQgR1At7B4LE0a+GTrBa8IFShIFQVUebOQanwDCy9&#10;WJ/60RvbNuKBRcDxKPDU/cAaSv818m/pklcPnmNpjbK/Qa+7ShKFQEII4NOc4UKkOFxT3FDr4+L5&#10;C0xPTzM1NQWqFN0NuhsbEJUk8QSN9WsSx7CaWIx4cfhB/hg0tXdu3SoRdPAhmX3dbZMDeLufn9mD&#10;tuPNcNLMA/WMq9ISAqS+RZ63yFotNHGod5B4JM3wWY7PcpK8RdpqUZEwO9dhqg3nX1rhwtlz9NaW&#10;efv9f/ncV1/6NG/hf3ES9NuBl56Cpx6rm90se247hXwwRZ8/hbKE9l9e1vSB5bOgXy7L/neVZQm+&#10;QJxDVUAVHTpyoxlt9Zc4hEC/3x+6l6EqQAMhBmJZjVw1HohVbX4ZzB6GFTmYz9Xsftmd2SkOraKI&#10;DhwFASe1l5UkCT5N8WkjL25EIzaLngYE1FFVsL5OPVtbXkJc63cvnn1Gcy7qDOgdO7Rv9xiYoGuv&#10;vaYtvfPpsl98V9nv4X0b8SWIR2KCykgAvklY1frFVVXR6/UIZVW7kxKH0896RTPdtQnG5GILMW9s&#10;6jj1YJURj0s8WZaTZRl53kbwIzG0OtTkVJBYa0SWOEIFy91VLl28wMULr7G24Z6++MKLmgMboNmm&#10;W3QDQwFTFRWBu0DPAVxB2UCpiFRrsZi+50u+KP5BVpakVYn3Sd2gGFDncArqBGnmkyOuaVmWVEVJ&#10;mqYk6WZOSIwRcfYFfyNjAvbGRnH1H6mD8j5NSJOcNM3JkpyoiojH4QcvGMTSVCEq7VZKDAXLVxd5&#10;7dxZLl26yLkrydOwpB2mohuI12wjYgvAmc3rb/HAVFU/KEKWoaeAi44IKH003nHPF2P37J9URe8d&#10;IS/wSYpLPDFWoA4QRtLahtaJowoVcRDUb1YhxCnIzischmEcZTziwHmPdymJT/A+wfsU71OcJEQN&#10;ePxgac8hunmgSuKV3sYql147x4Xzr7Jeuc9ySc+Bj532dHRddLmeRupdtYipyuav4g1TyIdAX3wO&#10;dfegc8vocoeIENm4EGkf/09l0f35UHYJSYJzgkgK1IE8VNBhKsTmMmqzIgkMp49Njsit7n26VUwg&#10;DxfzwCabXcdPTPBuMy3CuRQRj8Y6rarxvAQ3vBkIqkhUJAa6q8ssXbnIqy+9wPmzL7EW2v+d9Fqk&#10;TOLVbjeuQXzzwPt6qPaxtnyhbhoD+6sXiP8VFBnE2651Qzf7li+58OJXil73O12S4AVcIjDcFymI&#10;c/XeqMa7kkidElJ3pIoBN/AGm6S2g8QE7HAxAZtsdh4/DucGmfZJgjgH6ogBtFKiRNI0qT0vGBwR&#10;pxE0gEYWL73KhbOv8OILf8qly0tfWVm990twMcJ67HI2ZqDPgF4F/cA2LdhWwKZBZ+uly/jVdeIa&#10;BHCRc68G3nzs06Fc+7lQprUX5XOgREjqBDZA8QzjbrFJdGXoicUYh1sMDlpgDlogjZ2Je9zTZhxN&#10;dh4/dfzLuxTB1fmgbI5z5xxpqjjVwaJebb02tuLq4kUuv3aWxddeZYP2L3PuXECoYC2Ai8ugM6DT&#10;oAtnYP66FmwrYHcN5pxTEO+DUNzxHfFaq1VdXlyr1hfDl/rZyld9Im/Psoyy6OKTHJc4EAcaEMA7&#10;jySOsigBqVcsRUh8LXzqZJB5drB8ow+gcfu/2w/ApJ//sNmtf4fd/t3apyLoYFY1unXIi0NDJEtS&#10;NFasr67SLzZIZu9Aplqsr66ydGWVxfPP87U/+wovv3L296+u3PUlZDkgIdCqAj0fgHAW4tlHt7/+&#10;DQK2oOhpQe4FzUFTiFxdqdxcXlGuVpRaVVOz/6Ioev/KbaycmprKQSMaS3Rwc0h1HtTjyQbLrCMd&#10;Hm4IZUvlCeNoctCfz6Sf/6A52u3fHNtbZlIS6ywEEVbXlpmaajM9PU0ry3ESWF2+xsbGBhurV7l2&#10;+SVWlq9c7E/N/jIvv1iBVshqhUsr5spIh8gFlKdQvnBjOsUNAqaoziP6VtBHIDoIz9EPvq8V+AqW&#10;S9Zbr5ZTM/+4XL76mTybHqw9JiB1nEtjJABKNZLANri2KlFAogN34052Y3+ZdIE42gN4fCa7f/Um&#10;7iix3jUziHnX247qx/u9klbu0VihwdHv9odFHlaWXuO1c/+XkOc/u/K1F85S9StaocS3K6qlwMn7&#10;A71XlEdQPsDwrKPcNIj/C6AfhPgCxG/jZLUksaryqXKx3y2prlUbVzbO4f3Pra0s/8MkD3Q6HZK8&#10;Vdf4oXYrIyAuQfEoFSLJoJbYoPMx1tm7e8wKNl5/Jl2gJlsgjnr7w2APpKDqUA3EWHtjQevFuyRx&#10;lGWPtZXAuggOpaoqVpaXuLZ0mWtd/ckrr/zZl6lWSyQpaZ0oOV6VXEwrsnadtD+9h0TWUebrGR4C&#10;8SSPhv9MO5ydDdX5/tlyWauyKPoFdBN85/eWYu/uVqv6Pu/q2vYuSVAcUSEOEtaiRnAObXa2iyMS&#10;cTQe2FH+kAzDuBkxVogIJRBFgM3po6qS5y00lGwUG8QYSQT6/T6XF1+jK9m/vnLpwpfZeKVAKMgp&#10;eFOnZOVyxYn1wOzZQEnkrlsUsKaOzWnQZ3ks/mteCP+lt1Tem6wl61IV19IyKbVMqHKv1cxnuoRL&#10;+dr6TzjnyENAkhRxCU4cMcRhhr66wb6pWqaJDMTNPLADY9xV3lupiT6J5z9sduvfUW8/YTSWLYgG&#10;dOCaiCh9FHFKrAJlWRDKkuXlJRY3Wv9m6fmXP0dYLHCUOApO5QXuUkHZLZklcIxIF+UhVOd1W5G4&#10;6RQyEvUJhD/HD2nGq+Hry0+FS1BWtLxkpQc89D1VcHSPf7Z7bPb/FNe+/s/yvH9X1u6QtzqkWV77&#10;WM2Gz6GFQVLtQFqP+Ic0wUy6wJiAHe3268ADUxUUQdTXlWgGArbS2yBNE2IoWb22xMrK2qW19OS/&#10;XXs1fJkQSrJYEOgjFGi/4DwVM1TMEriPyHufUJ49fdPr31TAvIpGUb6Z98ZFliRAmILyAj1XFNQC&#10;lvY89IRwVfqXls8zlf9U0P57Y+h/KPWKpB4vSl1exdc5YV4R9fVWIx39AJtYmNn9tKIH+/pJP/9h&#10;24Pu/0HbejbFcO9z1KouROMEEaW7sQJ5StHrcnXp6rOXl1ofYe3/lYS04A7XZ7nXp6KP0GeFkpKS&#10;UwRWCHzfGeULp5V51WH9nOuQHRVeROZB/hv4ZXDLkC5CBrQGR/vEiROta9eutavK55BlZJ1k+tjJ&#10;eyVu/LhzycPHjp+AJMenbZIsQ1xGxBGjElVIXFON4mh8IGbN3tIAVjnQ84v4I9HP7axKpF91cYkj&#10;TRzey8BhqSAWaCxZu7ZEv9hYjGn75y9fu/gVLl8pSYuS0O8zNdtjZWWDkh4Mjz73U3GCwAcIzG+/&#10;+tiws4ABslmQ+sX9AAAFlElEQVShfzBtJAXywdH69lO0llZoX+6SK+QBsqxzKmnP3Z2UofdXplv5&#10;exR5OM07ZPkUSdbCpymCR6XedlDPnUEFs2YnyjrkQM9P1CPRz+2tQlp7WkIkxkAo+1Rll7Lo4rw8&#10;t9yTfxdcdaG7fCGwer4khJJAnw79KU9vfYnuULjqo6QuJheAeP3ex9sVMKil11NPOxNqTyx/eJbW&#10;5S6tqyUthbyCDGYz8Al+2sO0Z6pzt+/wtjxxDzstH6tLyNbbiNK09sAEhoUWzZqdFOudO9Dza4xH&#10;op83sxEloGgViDEulkGeLYreYuVP/TprryndqwHWAiGUsFKSUiRCv6ro4ejRH4pXQS1eFQzSSLlx&#10;8/b17CpgwyeKOGoRc9QClgLZN0FWQH6NWsBKyKCVw1SKzxJIE3zmoO0gdWRTDrdxFziI63fJTHrX&#10;ZhVPw5gsDnqrz1HeCqckSjcugoPWXc9QFNBdVkIZoRegiIQiQFmS9sskDUUWukW1QU+g76Df3fS6&#10;RsUrqm6/6ng9typgsOmJeSB5K2RdyFZy8iQj68WpfL3vMygyaKXkWYLveLx6yByV82glBC/4AFwG&#10;unKz6xpHiuZz2tuXxniD01bCCWopCAooSaxFK4hCUdHOyqS3XlKFUqqVQqB/rBaHfguKK1AsbQpX&#10;RR1gY68Cdit35o4DEWtOrIBeAT0JeqVP7HQILukEmQlVDFJtxFZK7Cf4aymae3zXk6jD5w5UIAjr&#10;yyZek8Xod8D4RiYU1CWYE4BIgkIaaacB6VWJZFW1eCVUdIsUijkoEiiOQTEDxVvveLD8g6vPV2wK&#10;l8LexQtuQcCaEw9iYsMLTIMuAinE1SVCaK9V3SxWWZpVxNWU/npCSkIkIcGjeEoE7x0ERwZs/rIb&#10;k4DiEBMxoB56B8ktjdDXmQqltwpQR/ELIhAo66OqqFIo56D0UM5A2YHibVC+Caq7r/aqP661pBEv&#10;vRXxgtt4e1RVB3H9COhv/aDqz39uns++vBBLCFe73UCXqmj3SzLS2W87mayUiwnXqDdF9vGkCEWo&#10;b1XSHYhXXVKs/kKYnQQrJOgRaMcb264fkXbcaLWOglPXbIA4+FELqRBmThCO+Zlqeq2oWt6V9/u3&#10;VHelU+Xbz8eq5JXwMA9Vi9wV38ST8fmBluwWsN+OPcfAbnjhML3iCYHPO3jFwTUHf1THx2ZI6OCp&#10;Bt5XxDODp94C2RzCVYQSUpCSemXArFmzR95q2aRw5kPvSxFC3icIhJNQJRByqE5BmINwN4+Ee5iO&#10;f4NvC6vco19gIS7cpnjBGAI2PEFThpF5BxcEPlWvVJ7EE3AEPB08AU8LRxwcirCBYxly5mwKaRgT&#10;x7L2c0CGHph2hCAbxDdBSCC2IUxDmIF4J8T3czqe5KH4KPNxHljQ8UIRYwvY8ERDIRNhM91CAM+d&#10;A8GawRFwdVcRVhHWTskUp/alDcZhEQXs/njfeFxEuKjUK3LNEX39hdAEYgqxBTGrF/viF3hC5zmt&#10;82MKV8O+CRiAiAq4wdRyl+MkwiICDwo8yB3cyVWumJ1Qe5wZWWJVD7sdZl8/C3+M8LwCJIOFvbQW&#10;ME1Bnwd9BPTpQYC+PppYveyL8OxrFp6qNKsIw+M0T4RHITxSH9VDnK4e5H3Vg4vvK+HREt5UQLe4&#10;yoNmJ9gu8VD/KLTD7Otnr/Km4gqPlld4X3GR91UXOV2ehfAyhOchcJrwNE9EzhBRInVBmrhf4gX7&#10;7IHdcHJROVPfj2j4b8/xpFziFwYxr6d4inl4dOHA2mC8zqwhO1XQNN5APHUGmAceHfzDXYPP/YmB&#10;FfbT29qOAxWw7TgjHxt4fYrgWDjzifo9MAxjspgHFj5GPdmqfRLVT7yu+YGvu4AZb3xEZVDuzb5c&#10;xsFiAmYYxsRysFvpDcMwDpD/Dyja13Rd9rnRAAAAAElFTkSuQmCCUEsDBAoAAAAAAAAAIQCFc/v+&#10;7JwBAOycAQAUAAAAZHJzL21lZGlhL2ltYWdlMS5wbmeJUE5HDQoaCgAAAA1JSERSAAAC3AAAAs8I&#10;BgAAAFHrF1wAAAAGYktHRAD/AP8A/6C9p5MAAAAJcEhZcwAADsQAAA7EAZUrDhsAACAASURBVHic&#10;7L15mFxHee//raqz9ja7Nktyy5IteZc3bMBLCxtsuAFMAlxfbH4egZM4kBvME8hjQkAj7k1+Ti4k&#10;voF78ZMAM0MgMVmIzWq8MIPZDMZYtrxI1taWrGW0zEzv3Wepun+cPj09PT3TI43k0fJ+eJrT031O&#10;naqjcdV33noXppQCQRAEQRDT4216KqWtvWZ4vvtBEMSpCSPBTRAEQRDTs/2hB1O/2H9kaPzQSNoE&#10;hkv7dv/kngcGBua7XwRBnDqQ4CYIgiCIGRj/9VO9hzW9v7OjDSMjI5Cuh/TOdPrnw0+m37DqgsEX&#10;hn6a/ovHHxqe734SBHHyQoKbIAiCIGZg6Fv/0m/G23qXLlsCJhU6Oztx8MAhLFiwEAf2H8Qr27fh&#10;wMhI2i8Uh9cmegavvOeu4fnuM0EQJxckuAmCIAhiBr7/zW+qrq4utCdiMDQdrusiYkVRqTjQdR2W&#10;ZUEzdBSLRaRffRX79+9Pt0Xt4Zd/+9uf3HP//QPz3X+CIOYfEtwEQRAEMQ1f/dNP9l5/2/v7PcdB&#10;1LYQi0ZRLpexZOEi5HNFuBUXjuNAQgGCgzEGT/pwXRfZXA47X01j584daZuxwUSxOHzH5z8/PN9j&#10;Igji9YcEN0EQBEFMw+YfPdbPbLPXKVdgGhq8ioNEIgHBOHSug3MOzjmEEFCcQUoJX0r4vo+2zg74&#10;SqLiOhjLZJBOp5HesSO9Z/v24aVSDt49MDA83+MjCOL1gQQ3QRAEQUzDc489satYLiUXdPegq6MN&#10;Bw+MYNWqVdi9K432RAcYY2AsENpSSkgoCCHANIF8Pg+pFJgmYFkWdNMILN/ZLLL5HH75s1+kF8U7&#10;Bnc++dTwJx76xvB8j5UgiBMHCW6CIAiCmIbf/OgxFbUslPIFLF92FgrZHOKxGCqlMgzDAAAwxiaO&#10;PHivAITrq2ST21QMkOCQUsGTPvYfOIDtO7anc3v3DSbTOwduefDB9Os1PoIgXh9IcBMEQRBEE775&#10;6c/0Xnzjjf22psP3PPR0diCfy6GjrR35TBa2bQMAFJ8Q3IwxqKrArl9fFQBWPQKBCJeKIV8qQUqJ&#10;aDwGMIat27chvW3bcGX0yODd99038LoNliCIEwoJboIgCIJowtP//p/90e7uXoNzWLoB09BQKhSx&#10;oKsbhw8fRjRmQ2KyhTt8DzQIbgYwhZoYBzjaO7ownsuiUCiAC4FIPAZwhmw2i7HMOAqFQrqSzw3/&#10;8idP/OTTD3x14HUbOEEQxx0S3ARBEATRhGd++Ogu0zSTBufoiCXgew58x8WCnh4cPHgQVsyGYgBH&#10;a8HdjNHxDOKJdkQiEVQ8F/l8Hp7vIx6PI97ehrGxMTDBMTo+hv2vvZbe+corwwvGxgZvvf/+4RM5&#10;boIgjj8kuAmCIAiiCc89MaSYJ2EKgc72DnjlEhiA7o5OHBkfg2bpkFxOK7gx0/qqOCquByEENE2D&#10;pgcZTzzPQ7lcRqVSQTweR7FSBgDEYjFwTSCdTuOl559PH9k7MnwBTwymPv8XwyfuCRAEcbwgwU0Q&#10;BEEQDTzyhf/Tu/yqS/vdYhlR00Q8EoV0KtC5QMSyUXHL8A0BxWRNZHMcheAG0N7Rg1wuh2w2C9/3&#10;YVkWIpYdpBhUCtlsFvF4HLZto1wuY3x8HK7vIR6NIdHRiZ/95hm8tOWVdDTjbOz9wmcGTuDjIAhi&#10;jpDgJgiCIIgGNv/ox/2So9dgAolIBAyABgWdC0jPh25qcATg8wnBLRoFtwzWV9akfQDIjBdg2zZs&#10;24amafB9H77jwvd9AEDXggUoZrPI5/PQNA3xeByapqGYy+NIPg+jrR1S03Dw4EG88srW9IFXXxtc&#10;vrM4cOuD96VP3JMhCOJYIMFNEARBEA08/f0f7gJYsjORQHs0jnKpAFPTITiQzxcRb4vBg5pk4Q5d&#10;Slh1WQ3X16aCW3HYto1KxYXrumCMwTZMCCHgui5cx4HrujWXE845eLVdxhiU4HC4QNFx4SsJ3TRQ&#10;Lpdx8NCh9I6XXx5+9pmnf/K/vvlPAyf6OREEMTtIcBMEQRBEAz9/+DuqM94GXeOB0NZCUa0gROBv&#10;rXxZO3+S6FaYbOk+BjhmbkMCkBJB3m/GgjSDUqLsBwLelT5eeHFzWlYKg8u3/2zgmvsfSs+pQwRB&#10;zAkS3ARBEARRx1MPPNBrrljZb5s6dKFB1wU450DVms04hyYEmIeaNXtS8RvMXXDPqg0Z9IdzDgnA&#10;VxKu78HxPPhKIt7Zjv0HDmDk4IH0wX17hv19Lw/ecR+VkyeI+YAEN0EQBEHU8dz3vtdvxNt6OSR0&#10;ocGsCm7JAos25xw6F1D+ySO4FWNQSsFXEp704UkJFxLxtgQs28Z4LotXtm/Dy1teTo/tTQ/++f1f&#10;6ZtzBwmCmDUkuAmCIAiiju99/evq3BUrIZSEEAKmLqriV0Kyk0NwcwDKnxDcYUl5XylIBK+y48CF&#10;hO/7MG0LnV1d8KGwefNm7NqZThu2NdwTSQymbrtteM6dJQhiRkhwEwRBEESVgU9/uvfS1Lp+Q9Nh&#10;aQKG0KBrgaBVKsgeAsGhMQ5INq+Cm/tqUu5vxSfKyvtKQTcNKMFRKBQwlhkHBEdXVxfsaASuJ/Ha&#10;gRE8t/kF2IwNXH/BeYPd16aG59xpgiCaQoKbIAiCIKq89OijfcyObFCOh6hpQAgBXeNgjEHCh1Iq&#10;yBjC519wCzlhYQeCsvGqaulWDCiWy0i0t8GK2HAcB7lCAZ7nQTFAMg4udGi6AcdxsHX7Njzz9NPp&#10;d64+b/2a3t7hOXeeIIhJkOAmCIIgiCqbfzw0xBlPaYzD1jVoQkALBbcMxGrNjWOeBbcuGaAUlFII&#10;V/LQwq04QywWQzafQ6FUgq7rMCyz6u8NcKZBt2yMjo2hWCwimogjlohj92t7MDQ0lC4e3Lvxk198&#10;YGDOgyAIAgAJbuIkY1PffcmNTz6+4fa33TL43ns/MTzf/SEI4sxi+KGHVWcsjrgdgQYFTdMgBKsJ&#10;bmCy4A6ZL8HNpYKPQHTLcD2vWrkjkQiyhTyUUojEouCcI18sQkoJy7KQyeWRiLeDawL5UhG+74Mb&#10;OhzPxVgui5/97Kdp5juDH/ns5/rmPBiCOMMhwU2cdNz7wdt7L7ru+n7LttKH09s33v2Z/zEw330i&#10;COL0J/vMM70v7h/pt4WGrs5OaFDgCIIlGWMAk0CdCGaKAwiCKEMRXit+wxgcx5nxfpqmzfj9TOsz&#10;ByA8NamoTv3ZoSVeNmh2NemCoP+STXzuV9/7DABnSL+2Bzu3b0+Pj+4f/Mhf/FXfjB0mCGJaSHAT&#10;Jx1b7utLPp3o6V953nmpeDyOp37xizTPZzd++DN9A/PdN4IgTl8e+8Y3+jsXLOrVFdDT0Qkof4rg&#10;rgUoIhDc9QK7XnQDgOu6M95PCHHMfa0FTaqgkmW9SwlTE4IbwBTRPbkV1MYj68S2YoAPBTCGslPB&#10;3gP7sfe1PWk4xcH3//En+o654wRxhkKCmzgp+T/3/mnvVTe/o7+npwee5+HIwUPYsW1beu/WLYN/&#10;9vdf6pvv/hEEcfrx8Nf6d608Z2WSuR4629prgpuHghuyFpQIAAyBYG4U3eHL87w59YdzPv13CAQ3&#10;MCGwgUA0cxUcW7m1hOcBdddX3ysGOJ4H3TRgRSMQuoZsNouXt2zBzu3b0ucuWzqobdo5cM19fek5&#10;DZIgzhBIcBMnJSnGkh/5hwf6V5yzMtXR1g7LMKCUQj6bw+5du9J7nt88eNfn/6ZvvvtJEMTpw+P/&#10;/h9q6aLF8EtldMbbwKpCu15w17tpcBa4hEwq61733vf9Ge/Xav2dSXADgGhyeWjhru/XbGkU3VwT&#10;KJfLKFUqEEIgEgmEt+d5KDounn7mufTYyOjwn15008bMrWvTR3UzgjjDIMFNnLTc819u7H3nh+/u&#10;Ty5bDo0LKCmxsLsHlVIZzz//PEr5YnrHC1sHP3L/fX3z3VeCIE5t/uMLX+xdddnF/RHTQqVQQEcs&#10;AcEBAVYT3qrOpQQAmNAn3td/HrqdtFhfpZQzft9KMIff18tyWffzdNdPpBKUk32669thgGma8DwP&#10;ruvW+srClIhMhxVrx870bryydWtaZEqDf7noTQO/6iXhTRDNEH19ffPdB4JoygN39I53rFm9dsHC&#10;Rclzlp+NcqGI3FgGbrmCpYsW4+Krr2lntpUafuTx3p986+GON9y8bni++0wQxKnJnnT6Yx0dHWsF&#10;41C+D9swwRjAwcCgqj7capKI5UKbZNVuZDpXk0ZL+EzfzwhnAJtwAQlR1RcYQ7NWGKrns+n/IGAA&#10;ysUSdCYQsWzYhgkOBuX58D0P0vXguQrLz1qG889b3e4bIrVix69vffa7j3dcetN1w607TxBnFmTh&#10;Jk5qvvjhD/a2X7i2/6q1l8PgAsvOWgpdN3Bo/35UfAkRi8OMx5HJZPDCC5vTm3/z7OCf/z25mhAE&#10;cXQ8/u2Hdy3oaE9GTAuqXEE8GgOUP8nCjZqlO7iGa8aUdurX1FYuIa2YySVFMYCJye036mfGWFNN&#10;PXGVnBRQyUNXlOqxVCrBEBo0TauNhTEGQ9chNAPlCkOuUETFc5Foa0OiqxMHRg7gyZ/9NJ1+6ZXB&#10;P3vg832zHixBnOaQ4CZOau5mLPnBB/+5f8Gis1LK9dCVaIcpNJSLJSQ6u1CGRL5cgev70Awd+WIB&#10;6XQ6vW3T84N//Df/s2+++08QxKnBLx55RNlCR3s0Bng+4hEb0vXAqiqUVVVokEkvUKm6Zk5xG5FQ&#10;tSDGVoKbN7U/TzBT0OVsBXezz8OrJJvs0sLrzmMKsG0bvu9Dul5wlBJKqWpWFA5N2NBNG76SyBUL&#10;8JWEbhiQgqHkOvjO97+bPnfh4o233P3hgRkHShBnACS4iZOeL3zwg73JN13bf+XFlyJhWTi4bz9W&#10;nr0CruvCjNrIFQsolcvQLRNWxEbJdbB7/15I6aef+skTg39839/2zfcYCII4edk7/ETvEbD+wlgG&#10;yxefhXgkilxmDKZpYiJQUgE88ONWLMhOokNgsgf15LR8Ic08tTmC82bw6miJrya33NjWXNMOtkRN&#10;PitMK6gA+BxIJBLYsn0bfv7zn6bPk4X1N/V9fviYO0QQpzjkw02c9Fz+yivjv8pm1y5cvDhpmQY0&#10;IeBWHLQl2uBUSlC+D40xGEJA8MBn0dQ1MMba11x6aWroh9/tfezb3+y4+i23DM/3WAiCOPn4zU+G&#10;P5bo7FqrMyAejdTmEY5qYRkGSA6Aq0A8cwCMgbPAw3sSDEATsa3YhO90mDebTz716KlamxtuWWMu&#10;Li1qFi8W/sVQfSkER4bg9dJLL2JlMomr3/CG9oNK9G79yY+Tpce/nVlw7U3pY+4YQZyikIWbOCW4&#10;74Mf7L1o3Y39l6xejXgkiv2v7cWaVeeikMtCCAHOORQDPCUhOYMwdXBNQ7ZUgGYaGMtmsH3XjvSR&#10;/enB7tHHB27pG07P95gIgjg5eOyfv7Fr2bLlSZNrsDQdkD4MTQNk1Yc6rOLOVa0CI1McmuK1apPN&#10;sn3U+3uH2UMmZRGZo4V7rmkF50pj62E6QVSPpm2jUqmg4jpgmoAQApVyKb356aeG3z722424dyB9&#10;QjtIECcRJLiJU4IH1iST0Q9/tP/itZemli5cjP17XsPCngUwEZRHFkLAlT5c34MEoJsGdNPA4dFR&#10;6BELQtfgeh7Gc1mMHj6ULo0eGDSe+t5A6oFH0vM8NIIg5pEtDzyQyixbPhSPRdAejcMrV4IdtHi0&#10;KoYlwBtdSgL7t5CsJrhD6l1KBOPTpt0D5ia2gdaC+2jzcB/t9c0ENzCRNcW2bRRKJeTzeYAzJBIJ&#10;cF3Dvn37UCoX03te3Tl46x/8Sd+cOkkQpwgkuIlThi/c89HelZdd0X/xmgtgcIFKvojOeAxMYaKc&#10;MmdQSsFXChIK0XgMlUoF49ksPOmjvb0dZsTGq6++ikMHD6Urudzg0Kc/M/DXIyPp+R4fQRCvPwce&#10;eaR3NBLtV46H7q4ulPM5SM9He3sCvutiig836vJfKwbe6MeMCUu2xnlT/+3Xi7mu762DPgMaxxgK&#10;7mKxiEgsBtM0UaqUUSwWwTlHJBKBYVt4bf8+bH7h+XRu377BD/X9Vd+cOksQJznkw02cMnzu1t8Z&#10;P++GG9ZqhpFcunwZ8rkcdB7kzFVKQQgBwzSh6zoYAN+XyI5n0BZPoLurC8rzMX5kFF6pgiU9C3Hu&#10;uavbi66fWvaWG2/97aOPr33g/Eufe7uljc/3OAmCeP3Y9fIrH1NCrGUAIpEIlARs24Jt2XBcL/C1&#10;rlmqGRhDkN9aMUBOzXPN6o6c80k+1lwhyO1dPc7V3NUqz/dcBXfLwjvV45S7VP3U2zva4VQqyGYy&#10;UEqho70D8VgMlXIZhw4dwnkrV6G7u6ddt+OpXz72aK/Y+Uqm+6JLN82p0wRxkkIWbuKU4oG//GSv&#10;1b60f931N6CUySEuNIiqhVvXdRiaDs45pJS1NFZhLlvbthGJRgEAY6OjOHR4FKsuuAAeFA4cOIDt&#10;27elX3r22eF/vOiCjc/19qbncZgEQbxOPPGtf1PdnV2IxWKIWhZcx0HMjgDKh+M4AGRQ8KWuymRN&#10;iMrJgrTRHqzxyVlCuAouCY+KNc9gMltaCeJWpeVbcaxZTkI3Gt/3ay5/vpKoVCrwfR+GYcC27cAC&#10;HonANE2MZTJ49oUXoFXKAyOf+ujG/zZSSc+p8wRxkkGCmziluCXJkn/0/3+tf/GipamoZqBNN2Ag&#10;KDWslAJkUAmOcw4hBExNr1l5OFggwn0fQgjolok9Bw/CMG3EEnFY0QgymQxe3f1q+qVnfzss9uwe&#10;vOMrXxme1wETBHHC+OonP9P7zvW394+MjKC7swu+78MplRCLxVAqFmFqgeCcyMXNwNSE8K6vzB76&#10;Y9eLbl1owWdNltkzRXAzxiYC230Jx3MBBLE3HAye48CTElbEhmVH8drIfmza9Gxa5cYH33vvX/TN&#10;aQAEcRJBgps45fjOwP29Lk/0X3HRJdAcF0IxiKrI1ngwsQuwKVXWGAKfxnDxkwwoSwkuBCA4wBk8&#10;z0PRqaBUKaPsudj01M8HzjHk4LWf6Buej7ESBHHiuJWx5Mob3pGKrFx+56LlS1IXXnghFi9eDNu2&#10;wDlHNjOGaDSKmB2BEAxuxYHvujURWS6Xa3/c6yKw5CpfwvM8eJ6HBd3dGB8fR6VUhmEYMDU9KGYj&#10;FbgmoLSZfbznGvTYan2Xcma5r5SaZNVvLDsvq84ksw3+DH3bw/dMyQZrP4fkwdHnwFNP/Sr9u2sv&#10;Wu9fec3w7O5AECcvJLiJU44UY8n3bfxM/7XX3ZDqMC1wGQQncc4hGJ8kuMMt3bA6GoBJgtvxJSCC&#10;BROMwYeC63soey5c30OsLYFnfvtbuNmxAbb7lcHfue9Lw/MyaIIgTii3MZY80LMsdfYVF96wes35&#10;ybLvpXp7e6HxYP5wKw5cpwyugIhlw7ZtJNrbUC6XUcwXUC6XIT2v9oe/xgWUUlBVF4p4NAadByLd&#10;rThggp/0gruxH/VimzE2K8HdLOwyPF/UFe4JiuUEz0MyDskADwzPvbgZRw7sH/jA4shG3HZ3elYd&#10;JoiTEBLcxCnJ97/6D0OdPQtTSzo6az7coSsJ5xy8KrhNTa9dE07y9YE+nvQBEVwblkmWCCw3Eqq2&#10;1VlyKti2Yzu2vvRS+m8/+J71Ly69aPj1HC9BEK8vt1kseWD52amzVl9w58UXX5x60xvfiHPOTsIy&#10;THhuBY7jYHR8DIZhIGpHYFkWjKoLifJlUJCLC0jPB1Oq5lLheR4MocGwLZQq5RkF91zzaLda32fz&#10;fb3orxfcwNTc483capqJcV6biyXCkMvAws0mWboVEzBjERSKZWzfuSO9Y/Nzg//fn5ObCXFqQoKb&#10;OKXY9YfvTh665c5+3bJTOjjaYlGIhq3OUHADgZ9gCGOsmh1g8ioxKe6JV6P7qykGxzLjaGtrg2nb&#10;cF0XmUwG23ZsxwubNqXvfefN6wvX3jT8OgybIIh55BaLJYuLelLJ1RfdcO7qC1IXXHhR8rzVq7B4&#10;yRJ4SkJ5PlzXhe95AACDBRZuXQj4rgff9WoiVLBgR00IAU/6J1Rwt+Jo1v9m1vZWgpvX5XCp92Nn&#10;CgCbENu1thSrupcElm7NtJAvFcGFDt0ysXf/Pjz99K/T7+xZtr6797bhWXeeIE4CSHATpwz5TZv6&#10;Xtize8Oirh7A82HqBsIN2WYpsUKa+SCGCMEgpYSUsrb41FJqcQbLsuA4DrLZLBzHQSKRQKKtDblc&#10;DrsOjOB7Px5Or7r0ko233377wOv3JAiCmE/KfXcn3//Qk723f+SP7nSkSi5ZtAjd3d2I2pHApa1a&#10;QdIplSEYh6nrMHUjyKIEBG4o1RzVM3GiC9ccC/WaIcy3Xds9bBDcgvEJa3ZjPE1NcMtaW0DgSgIV&#10;WLpdP6ilUCxVkM1m0d7ViVgshp/97BcwHHfjow/9+0DfQw+lj/sgCeIEQIKbOOn57PLlybWf/ezQ&#10;OcuTyRVLlsAtV1DKFxCPxeD7LsAnp+oKBbNEECWv2PT5ajlTYFJBKTVJdIeUy2XYpgXTNGvWc8YY&#10;HM9F1nEw4ngYLRXxq1/9Kv2pT31qxev9bAiCmF8euvea5EveJb0+t+9cuHhJcuWKFThr8RJ0JNpg&#10;ajq4AjzHhVMug6kgcwljQYB2y0qOc7Rwt8yjfRSCXCk1aX6UULXS9dMJbr36rtGdr9YCU9Vj+Fno&#10;1hd8kC+W0NbRAU0zkMvl4Ps+IpEIpGIYLRXw+FO/SCNiD9511119sx4IQcwTJLiJk5rf/vjRvmy+&#10;vOG85AqMjRyCxTnaY3EIGbiLeNKF4nXTOA+j54PFxPW9muDmnEPViW3BGCD9SYsAk2FE5YS1m6uJ&#10;ha9SqaBSqUDXNIh4DG5bO+ILF2BoaAhvf/vbj785iSCIU4a+a1hSrr29N969+M5Fi5Ykzz5rKbo6&#10;OhGPRKuuJS4swwwqLWo6yuXyjO3N1ULdSrDPRpCHGqFecCulaiJ5JsFtMDHp87D4DwBIFgjuwNJd&#10;63HwXXVWjnf1YPfOHSgWi1i2bBminT1wczkUCgUoy4QTtfH0C5vx1FNPpTdv3rzu4YcfTs84IIKY&#10;R0hwEyclFy6Mpv73P/7z0OKeHsTtCErjOWhQWLpgEcr5AvLjWXQv6EGpUoTPqxN6nfCuF9yhX3ZQ&#10;+p1PEtzSdYJsJtXsJhMNBItL1LKRyWTgui5isRgMXa8WwwBENI7DUChKHwcOHhy+7obr172+T4kg&#10;iJOVB29dm3w+saa3c9nZd15x+ZXJZDIZZC4JXdg8HxHdrPoyTw0uZHV/6M8kmyWbSK3XSEvBjZnz&#10;bIeCPBTbjaK7fs6tH0N41zBLVKNbSehSoppFVFb9uAGgXHbQ2dkJYZooZDIoFsswzeAPFk8wjJSL&#10;0ONxZLNZbN2yJb3tpZcGP0Hls4mTFBLcxEnF6kcGkt+xl25wIHotw4QpNDCFIBMJFIRCkPKvKrCZ&#10;JuCzyfld65Ey2K6sz2JScycBq1WuCOf9xv8eGv26NTZxvSM4VCSGQ7kcdmx9ZeCt7333+hP2YAiC&#10;OGXpXbs2ec7b375hybJlvResXoNoNApd44jrBpxSEa7rwtKD1IGGYcCrOCiXSuAIMi0xAMrza6lO&#10;Pc9DpVKCHjGgWDXlaUPKPgDw1ORZsTHIUTABqGN3W2mVVlCfpnDOhM5udv3s+uMzQJkGXBXM8VJK&#10;7N0/gs2bn0+PDwyu+/hzz6Vn1RBBvE4I+mOQOFlwfj3cm/LsoVgssTZz+AhsXYepCXCloCGwimjV&#10;rUbOWPCB4FCoj3WfjFIKnDFM/A+1n4HA8sLqzm1GuHhxzgHGai/JGCQTYLqGI7v3Pbzi4vOHj8+T&#10;IAjidOLWu+8ev+Gmmx5+y1vfOrjnwP7nssViu+M6yXg8hqhtI96WgAIwns1gfGwMCkAsGoNgHNLz&#10;USqV4FQqMDQd0WgUpm4ADFDKq6pXBcYQiG+G2s9ShYGJ1XOgaucDDJxxNHpWHw2tDHaM87q7172q&#10;wZZBFpPG1+xgDPClF+Q55xwRy0JbIgHLNNv5+RfcGikVOtqWLR8+tpERxPGHLNzEvPOx8qbkHY/t&#10;7O9avCSVy2ahCw2LFyxEPpsDRzApi2o6PyHD8spVa40uZkyr1WihnvLym19dv5U63fW+EKhwHTwa&#10;wb99+avrf/8vPz1w/J4KQRCnM5seejD5wNf/uTfW1b3hHe94B84/bzWUUijmC9DAELUjKOULaG9r&#10;g21aKBeKyGWzUF6Q35trDMIQAFNTLNtomL+A5i4njPEZLdytfLxb6YdWLi1iDvJDMYDpPKilAA7N&#10;MCB0DRXPxXgmh0wui+c2b06/26ysa7/73vSx34kgjg8kuIl5ZWH6hdR/PP/K0KpVq7Bn9260tbUh&#10;akeQz2QRj8Zqgrhm2UY1iLFaIKFVpbaQ6Sqlhe1PWbCqhIUfmr08zlFUHDwaweYN/7giNdCXPg6P&#10;hCCIM4gUY8k0kLru7W+9c91b35a6/s3XwjJMjI2OorujE+ViCU6pDF3TagGY+XweRw4fRCIRA6tq&#10;2vo5bKZVXTJM+HyrmX24WwnmlhbuFoJdm4t1nQGaqcHzfbiuD1/JWv0ExQWkUqi4Hvbs3p1GqTR4&#10;/Qc+0HfMNyOI4wAJbmLe2LfpN30lqTYc3LcXy5YtQyKRwM7tOxCzI1iyaDH27duHmGUDQM3CHRZS&#10;EKgG1nA269LITXNz+3LGPN2NFu56H3CPcxQkw8FcFhdefQVlKCEIYk6kGEsuveG63guvuvrOiy++&#10;OLlowUIs7FmA9ngClXIZmUwG8CVs20bENuGVCwjldaPRYDqxGziThBmw5ya4W9FKX+hsbu2HWapq&#10;O5LgYIKDCR1cEyiWHeimgZGDh/DEj59I/8+Fy9eN3N2bntNNCeIYObFlrAiiCVccPpz6zle/uutI&#10;JrchPz6Gc5Ir4FYcHDl0GCuTK+C7HrZu3YpVq1YBQK1Me6uFpBnNPrM44AAAIABJREFURDTQPOq+&#10;2XUztcEYgxACmfHx9NGMnyAIohnDSqW/Mfxkn/3T76778z/5o/U/f3J44PuP/QivHToAXzD4gqHo&#10;u3A5oNsWfChIpQLxXHcEZohJqXvHGubBVvPilLamc9VrMl+eEKSCAIPJNVjVwkKCccCXkBUXCzq7&#10;cGjfAcTsCO7q/VDyh2cvGbr/7j/uO/EdI4ipkIWbeF156V+/3ee1JTasWrUKIwf3gzGFXC4Hy7Ig&#10;hACkwllnnQWNc7y4+QUsXLgwSI+F5hZuxZrHuYc0s9DU/87z+nzbddbrWvEcObmSZaOF2xEG9uzd&#10;N3DRDW+kDCUEQRx37mlvTx5Yu7Z35YUX3nnt9dcnr7jscjDGMHrwIOK6gGhi4eaqwWjQPPselJp5&#10;h1BMk2UkpJWo9n1/xu8NPnP7reAcYHzCRUb6Cp704foKvu8jGk8E2Vu0IJ2r47oYGxvDts0vDie+&#10;/PX1qS1PpefUAYI4CkhwE68LHxvelPzA/m39C5YvS2kMKOTzME0TmqWjra0NUkrk83mIupR9pmmi&#10;UgoKQ4gwU8hRCm4hxLSp/oAJl5J6MR0egSDV1Ew+3J5u4QeP/Gjgv37kLhLcBEGcMNYylkxedXnq&#10;3MuuuHPNBRemLr3wQixsi0OoCbe4cDcQqBaZ4c1LqwPB3Om1CIDRNG3G7+dXcEtoPDCK1NITclHt&#10;E4eEAtcMSChAcTiOA64JtLW1Ye/efXhx68vpoScfG/ybgW/0zaETBDFrSHATJ5zsL37dt2N8bEN3&#10;exucSgURy4ZtmHDccpBLlaH5gqGm+jw1WzTCIjfAVPeP0MLdtGgDgqCdZtugjb7bYVuNgrsEga9/&#10;+avr77n/LweO1/MiCIKYiU0DA8lPfOnvN2z8zGd747aFaDQKTdOgqgYEU9dhGAby2Rwilg1N08CU&#10;gqZp0PWgwmUmk4EdjU5qt1EPtMwyMksL+HSFc+p3GGdyG2zuny6DSsFqcmn4IBi0et/QR1zxSVla&#10;FDh8DozkR7F96+aBsR/9w8beBzelZxwMQcwREtzECePqRx5Jfj6T7dcMPbX6nFXwPQ/FTA6GLmBq&#10;OlzpQwkeFLAJC9mohq3RhjbrBXe9dbuZz3U90wlunU11I6n/vpXgzvvAXUuuXPFweyZ9fJ4aQRDE&#10;7LiNseT1H/+j3o5zzttw1VVXQdd1lApFaIwjEokAUiFq22AKyOVycMoVmKaJaDQKwzBQLBYBtK5B&#10;MB2zEdzTlYYHmgetT3ffqd8HgnvyHufk0vDhz2rKSsLhcYmK8JEpZLH9la3pX//kicHPfeXBvhkH&#10;RBBzgAQ3cULY8sBXUuPLlwz1dHQhahrQGYdTLkE6LgyhVbcqJTwW+BCKuiNwFIGRVQvMdBH64ZZm&#10;40QfHo3qFuSxCu6DuSJe/vy/rLjlwfvSx/akCIIg5satjCX5VZf2rr0uteHmm2/GkoWL4LseGABD&#10;aBCMQykFnQtwzuE6DkqlEqK2Naf7thLc9TQGYoYW7pmyq9TPw+Fx4nsJBQ/NBHftqFjD5xPn+UwC&#10;loARteA4Dp5+5hn44yMbb/mDT/TNelAEcRSQ4CaOOwd//Zu+Md/dIB0PtqnDLztg0odtmjB1A0wq&#10;QPlgnMOv5tMOLdxA67RW9bCGCb/xGtd1a++b/a7PVXC/uPNVXPn2myglIEEQ8841jCWN1Wf3/pf3&#10;vO/ON117XXJxzwJomgYBBsdxIF0PQghYhglLNyB9d9KuYePc26p0+7GkDayfhxsL3zTbmZyub4wp&#10;KHhQTNYKoTE1e8GtmIQvJHLFHCKRCDq6urFt5w587/vfS3/x0rZ1r95GdRWI4wsJbuK4MXzrrUlj&#10;/Yf6z1m5KlXM56tV0uLwKg40BsQiEXAoVIolSN8P/Aq5BsWDqHrFpxfaahpJyxuCehp/n+sFd0h9&#10;+3N1KTl4eHz47DdftW6Wj4ggCOKE05dak/zulkOp2z/8h3dG2tpSb7zqDViyZAmccgW5TBYa44hG&#10;rCDgsjGjSd37VoJ71juR05yrgU3rzlJ//+l8uBV3IZkEr/po81pTE77b1bsH/19XVVMxCaYB4Arl&#10;chmuLxFv60CpXMGvf/10Wjt8cOMt935mYNYDJIgWkOAmjgs3eyK14YffGers6ECpUEB7PAHBAUs3&#10;oKQHpqpuI54L6XrQNA2macLzpk6okjWxdEwzr4cW7ulcRkKXkum2LUXdYnMsgvuFTS8NXPVf300Z&#10;SgiCOClpe+TB5H2/enlDvKun9/K1a9HW1gbPceFXyrCFDo7m1XSBuVeSDCv11p9f/3NYabJx3g7f&#10;NxPctb4xCSVCC3eDBVvxQHLPILgBCd0I2nFdH47vwTBtcKFj5MgR+L6f3r7phcF3/Mmf9M04SIKY&#10;JSS4ibnzys6+p3ds2xCPxmCaBpTnw/d9dHd1IJ/JQtc4mAJ8twJIBV3XYZg6NAi4rl9L9dfMpSSM&#10;LJ9OcKuGKPjG9yGNE3btZ39q2r+wjfrzgeaCO/Py7vWLbr1xYI5PkCAI4oTy4DVrk1svf+OGRM+C&#10;3isvvxzJZUvBKh54Na1gszoEx4vpAiObCe76+bvewt54rWISMhTc4Ul1LiWBq0zwM5+ygHAwJcGZ&#10;i3K5AMuyEW3vhFNxcODwEUDT0N2zEDtefQ2bnn12+H2Rxeutu29LH7cHQpyRkOAm5sTIs88P7Uqn&#10;U4sWLYIQAk6lAssyYOkGcrkcTENDxLIBJuGWK1BKwTAMKF+iWCwiak2kpWKMNXUrmU5sAxPhMtNl&#10;IeFNgionLSaeP+kzgeaCW7JqW7xOcDOO/+j/5voP3tc3MKeHSBAE8Tpx3zVrkyPnX9a/evXq1M03&#10;3ACtzsLNOZ9U2ZfX1aVs5q0tAYA1dztRAKAU0GTuZYyBAdCYFljBVRACCalqR8UA6flTslhNHBWk&#10;kDUf7sm9rM77CgBYnatJ/XkSnltGZ2c7fN/HoUNHwARH94JFAOMYOTKKSCwOx5PYtGlT+on3fmDd&#10;X1tIH82zJoh6SHATx8THLj07eefffW0orhtJAxyccwghqq8Ja4n0mhc+qG30TbN1WS+YZcO5qPvZ&#10;87ym14Xouj7jOLhU4JxDq0bxS8+HUgoiHI+mYXx8HF1Lz8LYkUOIxuMAZzBME/tGj+BDay9b8YhS&#10;6RlvQhAEcZKxlrHkzXd9qP+8885LXffmaxGLxVDI5wFfImpHEDEtlEslJGJxFHN5dLS347XXXkNH&#10;RwdK+QJibTFU3DIkU7VaCpMs0ACUlGimMEJ/a40JQPFJWarqj77rQiKUx1OPCn5QSRIzuAY2upvU&#10;wRvKptVydSsOxYBYLIaK4yGbzeLQwZH0oRdfGrzp3j/rO8ZHTpzhkOAmjprsi5t6R8pe/+jBESyM&#10;JyBU1TJSFanhe8ZYy6CbZjT6/NXT+PtaX8msaVBOq0ppSkEwDlEN3pGeX7W8cDBNQNd1jGcy6Fi8&#10;CGOjh2FFIpA8CNbcumsX1t70VspQQhDEKctH33Z9b9e559+5cvWa1JuveSMWL1yE7OgY9u55DcvP&#10;WgolJcaOjGLJwkXwXBed3d04vP8ASk4JkZgFxdWk4mW1eZhPnv+nrgQcOkTNr7pRsAPNg96bMZ3L&#10;ylz1jed50HUdQgiUSiWk02mMvbZ3+G0f/xgFyhNHDQlu4qhwdm7v2z2e2bBv7x5ccclajO7bB6Hq&#10;tiDr/ACB1kE1Yen08NwpPtZsauGEZj5+013b6v6h4OYKNcENAFrVWm8YBjLZLNq6uzCWGYNuW5BQ&#10;UIzhxW1b029613tWHMtzJAiCOJn48PVv6NUWLdtw2drLkte84WqsWrkSe9Kvoj3RBq4A27Jw+OAh&#10;RC0bgnO0dSQwnhsHMDmXdr34nhQE2eSeHBxM8Wnn7Fal4VsFZc4VIQRM04TruvB9H/F4HJlMBj9+&#10;9NH01uuvW/epa65JH7ebEac9JLiJWWE+NJDc1LOyX0qkstlxnL96DdLbd2BhR8eU6pD1x1Z5WusF&#10;cyjWwyMwOZhGSjnpGH5eL7QbA39aRtmH1ysAvoTyg/7omgYhBDRdR75YQKwtgVwhD80y4bOg36OH&#10;RgbOueEtlKGEIIjTgl7GknjT5anuNRdtuPyyK5LXvunNUFLCd9xaDQXTMOB5HpiSAJOhi/YU0T0d&#10;CpioA6kmdiCbrSGtBHc9zYT2XMW3YRgwTROFQgGZTAaJRAJtnZ3Yu3s3dr36avr5F54b/Mhf3dc3&#10;p5sQZwwz77cTBACxZVPqhYWrhyKWgUMHRnDeylU4MnIQy5cshltxJhVOOBams4iHgrlZMGT4vpn7&#10;ydFYOVTV/y/w9VM1i3u9BT30FWdVdxkmODzPw/jIgVfnNHCCIIiTiIEgHmXgNsaGf7Pyp72e69/Z&#10;2dWVvOSiixGNxVGpVHBkdAyapsEydQglg8DIRtQMYpehtmbUB6eH83nj8WhpViznWMlms7BtG0II&#10;xONxMMZQLhTQ0dEBw44keSK+YdOjP8Dat72jb043Is4Ijr5MFHFG8cjXv9a3s8KGhJLIjWew/Kyl&#10;OLBnLxKWBY2LKVXKjjatVL2/dzN/bSllzaLdLNVfeH1jG0ezcyNRLRKsJHw1YT0PTTecc/i+X/NP&#10;Z4xBQuG1rS+nZ30TgiCIU4QHlUoPb9/ZN/rw4LoXNv1m4/cf+xGee/lFONIDTA1mIgpmaIF73TQ1&#10;EKabg5kKC9RMNqg0S+3abE2Z7tV4z+Oxex+NRuH7PhzHga7r0HUdruvCdV1YtoG1F18EzYpt+OLG&#10;z+0yH3ggOecbEqc1ZOEmpuX//vVfDd1x+wdTT/74CVyweg0SbR3YvXMHli45CxoYjowcRCQWm9bK&#10;PBtEQ2n2kMbCNY3M5LLS6G4yW8JJXjJV8zdkjAGCw1cSYAKe9KFUUCb5XXpueNaNEwRBnGLcM7wp&#10;DaDvNosNbHv/7b1XvPm6DWvWrAG3LBzYvRvJRQurO4Shlbo6Z1aPU/NfBzAVWPvC2b1+rj6aeXs6&#10;t8Hj5SobiURQLBZRqVRQKpWgadqEy6NUKGXzWL1iBWJWJNn2k+Ghv2trW/fxTCZ9XG5OnHaQDzcx&#10;hYXjW5Jf++Ez/VdccWVqz66dWNjdg3KuANvU0ZloRy6TgfIl2traUCgVIdHcuj2bLCWNWURalWZv&#10;nIg1TZs2pSDQ2oe8do3vw/M8KF9CYxymbkAzdGiaBsf34PoemK4BnMGDQq5YwPIr3kAZSgiCOGPY&#10;8sB9yb978tkN1994U++br7kGolgMysPXGVrC3N0M1R3M+l3QuveKAVJOFC9r5sPdMui9TqQ3s5K3&#10;ylLVilKphGg0WrNsSylra06lUkEs0YbxTAaaaYFxjpe3vpwe/uEPBv/iK1/pm9ONidMSEtzEJMz8&#10;gdR/PvLk0MUXXYTD+0fQHotCKEAoCQ4GoQCOOr87xmuCG02OnPNJriHhZ6GVoN7C3cxX23GcOQVF&#10;zgRjDFwT8DwPnuMCMhhjmJcbAGzbRrZUgBWJgOkCumniyNgoRjPjOP/6dSS4CYI44+j75J/2ZrLZ&#10;De//nXcmF/d0oz3RhkqlgmKxCI1zWFWXQ8dx4LsebNtGPB6H77oYHx8HU0C8LQHHcZqkC5w9oUFl&#10;OsENNC96Fn7WrHR8/bGVwYgxBk/68DwJ3TCg2Sa2bt8GNprZeOUdH+ibw9CI0xDR19c3330gThJu&#10;v+LS1IbORUOXXHgRfMdFKZdFzLKrJXAZOCQ4Q63IAACABQUOprNKNEvZ1Oh3DUydMBsnz2Ziezbb&#10;jjNNugDgV/8Q8D0fjuvC81wwAKZuwLAtFMslgAFC0+AriXKlgpLr4MoLVw/ca0YensvzJgiCOBVJ&#10;ve3mTe1HXnr4mWdfzPxm8+aUFbERTcRhmiYUY3BdF6VKGdFoFFwTKBQKOHTwEIqlEmLRKCzbDizG&#10;c+xHM6NLs7Vous8aAywbz29l0DFNE4ILgPHaumFbNrbt2ZtaLCUzliwenuMQidMIsnATAIAXHvlB&#10;35GKu2HlypUo5vNwK2W0x+KQng/BgtK7nCnwiUq9ABgUm7BQzzS5NQrnUDyHPtrTpf2bzjoxWwt3&#10;yzzdgtdKCDvlCtxKBQBgGSZM04Tv+zAiNrgm4CqJUqUMYejY9MufDqy78w8oJSBBEGc05gN9yb6X&#10;D26Idi/offM1b8TZy5bD9zyMjo6CSYVELI6IacHzPDiVCjhYrZiMlF7rG8xAvctgY2B94xoSvq//&#10;uZmFu/77VuuLgg9d1yH9YDdWM3RYloViqYJD46P47ve+nz70Pz637q8tK33soyROF0hwE/jVt/6t&#10;P7Kgp7e7swujo6NwKyW0tbWhPRFHqVAAELhagKkJ/7zapMSAGQoX1E+IzQSz67qTrNmNWUl0XZ/W&#10;Oj0bphPcgTsM4HiBj7jyq/f0ZZCbWwHgDLZtIxqPo+xUoASH47mItMXxi299fX3qnk8PHNsTJwiC&#10;OL245/du6W1bumrD5VdemTz/3PMQjUbhlMrwPA9Ry0Z7og3K8zE2Ngbp+4hEIkEu7zkwU9B8I83W&#10;jWYpBKezgDejXCkiEolAE0bgHhP6eDMOx3UBTcfjQ0+kD/ztF9Z9/NVX07MdF3F6QoL7DOfZ7/xg&#10;iDGWWrJkCXK5DHzfR09PDzRNw5HRQ7AME2FRXsbDySgMkuFgaqrgbjw2syyHOI4DAJMEd72lwjCM&#10;2rnNrm/FTFuGoeAulsuBZVuqmmVbq07knHPY0SjGMuMwoxFIwWDaFv7pTz607u6Hhodn3RGCIIjT&#10;nN52luy+9fbersVLN7zxjW/ERWvOR6lUQj6bg+e4iEeiSMTjUJ6PfD6LaMSaUx2H6dwXZ2ImK/jR&#10;rjGKSRiGEVjrfR++p8CUgicB1/cQi7chVypi0/PPpbc98/TGj95//8CsGiZOS0hwn6F8+ctfTq5a&#10;tKT//CXLUrJYQtktQwiBSCQC0zTheQ5KlTJMs2phZlVfEjYRkQ7Fa6V5gdZiO7QY1L983286ATYT&#10;3MfCTNuDigF2NIJ8sYhiPh9sCYLDMAxY1UmUCQErYuPw6BEk2tuhNI6xbAbFe+9YseaRLek5dY4g&#10;COI0ZOFTjyQ/9Z0f9xqJjg3XX3sdzl62DAf27Uchl8eShYtg2zbGRg/D1o05WbmbxQxNJ5abuZxM&#10;57pY3950KAZwbWJNg1TgENCFAGdBdpSKL8FNHaVyBa8d2JdO79g2+Lsf+UjfMQ+YOKUhwX0G0t/f&#10;n3QcZ9cdv/t7OLRlG1AsgWkC0WgUnnSRz+eh6zraOjpQccsAAMWqRQi4qstKwiEkA5vBwt2sII3v&#10;+5NcR5pdFx7DLCbH+ntaf33jS0Lhle3bEInF0BaPQ9d1wAv6ZGhaUOjANBGNxzCezSDR2YGSU8Fv&#10;n9uEG97zPspQQhAEMQP333VHKt++sP+GG1LJsxYvhue4YAqwLAsGZ+BSzVlwNx6nC3xslsGkVdBk&#10;K8HtwoOUPrgK0iEyABrj0IUBoWvQTRsHjxyGGYki3tWBXz3zDPbvSW98790kus9EKEvJGUY0n0/d&#10;uXfvs2+84kpsf+kl2EzA0jRYth2IYygYpgHTNMHrglo44wADatMKC/KrMrDgOzSfpEIfu/rJT0pZ&#10;E90qSHkSZDrhHIyz6jF4H1jVg/s0m/xEtYBC+GJhFhUACtU83dUPFBh8FTjI+ErBZwy7nt+0caxQ&#10;RN5xkm2JBAxdB1QwaRq6gFtxYJkmHNeFaVnI5nOQjju8cOWqwRPwz0MQBHHacM27fjf9Zzff8nBO&#10;yow0zdTKc1eh4roYz+VgWhaEUoFbIupfR2dcmcl9sf77kGbVLBvbqW9v+hsDSvoQmgbLNGGZJhhj&#10;8FwXrhesb54vEYlEUC6VMDY6juXLl6Fn4cLUD/71X1MXX301rSFnGGThPoNYuPdg7z///Mn+s5cv&#10;h2AcphDgngeOyYULVN0kU2+BVkxOFdVysiW7scw6Y6wmsD3PmxwVzgM/6sY83owxNIbCNPPzEwqI&#10;Cg2+4wZFa3jgXy00DSXHRa5URHtnFyqOA8f3ACYQTcRRLJfwxOOPpXcPPbb+E//+0PC7Utf0/uFH&#10;7ulPLl4Mm3GYiiFuWSgXCujq6kbFdRBZuAjFXAYHc1nIijNwzrXXUoYSgiCIWXLLmmRy9Vve3n/T&#10;jTelzj//fDj5IvRiBYu6ugAAhw4dglIKCxf2QNd1jI2NwTCqhWuYnOoSqBQYmlcqDpmuknGI5wUG&#10;pUZh3bjDWn/PST/XXdZsjSqXy+jo6IBiQKFQgmlZsG0br+zYjh27dqS1n31/3S0DD6Vn7CRx2kCC&#10;+wzh6X/7dn+Z897k0qUAAKdQguc7aIvHZvwLv1XapPrPQsEdHgHUXEdC0T3JhYQz+AwAZ7WsIExN&#10;3KtZjcj6SU0ogJcq0BmDblnguo5ypYySU4EVj8Pu7sKeHbvQ3tMFcA1lp4It27ejdOjgxrd96EN9&#10;YTubtjyU/O43f9X/vne+K4ViBR0RC7qnYHCOiGWj7LmIdHajVCnhSKkMJz++8ZzrU31Te0cQBEFM&#10;B2Msefvtt/euWrVqw9uuS+GseDv8QgGWZaGjowOe5+Lw4cNgjKGnuxPlchlh0D5YveuJCsrIz1Fw&#10;1xe2aaaFml1/NGkDGWOIRCLwPA/ZbBaapiEej6NUKmHPyH7sGzuc/swNV6z71aI16RkbIk4LSHCf&#10;AfzHF//v0AVrL0l1dXSikMlCKQVbD8rTiurcMZ3obpU2abpX+H2lUmlaxCbMEgLOIAEINnGsnaOm&#10;Tmj1gpsDMAD4ZQfC0GEl4oBiyOSzqLg+dMtER88C7Nm3F8VyGdt2bE9rO3esv6Wvb7jxGd1645t7&#10;f/+uP+q/6JxzgUoJcc0EUwpR24avFAw7igpXyFRcvPTLJ9ffePdHB47xn4MgCOKM5sCBA8nPffoz&#10;Q7e9453JzlgCkYgFzjkiloVIxIbv+8jnMjB1A0Fa2gDWYEaWTc0yE7QS3CHTVaqsL87WbI1rVYlS&#10;q8YCSSlRKpXg+z5M04RlWYDGUVAS333kB+kL2qLrr7zjruFZdZY4ZSEf7tOcp3/ww6FEd2dqUc8C&#10;5DNZ5HI52IaOeCxWTdjvzWjhblWpUdO0psEmQDBhOY7T1FeOMQYebtuxINgkPPLqkTEGSAWESVIa&#10;xsYAaJyDaaJaBbIMR0kIQwc4R9GtoOy4GDlyCPu2vrLx7R9a/55VqVS62XMaf/ax8ZGsv3b16tXJ&#10;cr6IuB1BoZCHbUfAhIAPgOsG8uUybhgd/fin1q4dn8M/C0EQxBlLLBYb/+it735YVyKTKZdS5645&#10;D5qh4/DhwyiUSjBMA9FIFK7nAIqBIVw/VHUtmFgjZjIZtkrvJ4SYsmvbLLiyvr3GrFutkDJwxTSr&#10;Pt6O48DzPDDBkcnlce7q89odPZJ6+WdDmeQlaze1bJA4ZSEL92nKDePl5IYf/6C/u7snZeoaDK4F&#10;pdnBoDEOJSU8z4FlmDNGZrfKIqJp2qTzGt+XSqUZLeAtA1WkhERz9xIAKJeLSHS0Q0mG0fExcE2g&#10;s7sbvgIOHD6EHdt3pEd+8eT6O770wHCrZ/aXd3+4d81lV/Vffeml0KSEV6qgs6MDumHAYwzMMLF1&#10;96u49Ma3UIYSgiCI48BTt/Qm/6nDG3rXO9+VvOTiC+GUKygXCrBME4YISq1xKAgWhOwH1Y6DNcbn&#10;fMby8K0Et67rUwqvNVq6w3bq3SWPxsLtOE5Qz8G2oZRCsViE7/sQugaXKUAXEJqBAyP700/9dGjw&#10;rj//XN9snhtx6kEW7tOQoY/9YfKacrl/ydKzUoYIMm0ISMQiUZiajnK5DN93g0pf1Wtmk16p2ZFz&#10;PiXqu7FiZH0wZX1ApVIKGufgLJhEOWcQYAjcuwMLeBAY0xwJgBkCSuNwfQkjYqNzYQ9cSAz99KcQ&#10;5dzG697/395zyTt+Jz2b53b94bHxb/z052uvuvrqZLlYgh21AcagmRaU0OCD4cDISPqs887930f5&#10;T0IQBEE0Yekdt47/r/f93sNaz8LMoWw2tWTxIkRiMXiOCy4EoFTVoq2q4puBgwNMQc3Rwt2sUmV4&#10;XbhGTdfGbIyVQU0LD67rwvd9MMZqbia6oSMWjeLIkSPgiqGtrb1dtyLJJ7//7Y6Lr7l2uGXjxCkH&#10;WbhPM75887uT13/2z/rBeUr5PiKGCd9zIMBgaDogPXieB9u0kEgkkM/mjjposv5YHxzZzEJQH0wZ&#10;nlv7TiloPNjS4wpQfOIY4kl/0vgmhc0wINKeQLZUgOv4YIJjfHwcW7ZuSb/zvHPXa9emho/2+d2T&#10;SvVe+9739l+59lJo4NCFQCyRgGZayDkOyuOZgaVvupoylBAEQRxn7kmuSY5dunro3e++Nfnmq69G&#10;OVcAZwoaGDTFIDiHgAJHEHTvMTWjhbsV4Q4t0FxA+74/5bN6AT6dYK//Pqw94fs+NE0LUu5yHrTN&#10;GSpuUG3ZkT7KrocDhw7inEXdGxdcfk3fMQ6LOEmZ+beFOKV4w8svJxff/nu7dNNMcQCmrkNwwDZM&#10;mLoBzoO/uOPxOIQQGB8fnzYdUv3nM7mcAFPzmtZnJpkuVWB927w6z/HG+Y5Pvk84sSoWvHwGFJwy&#10;oAkI28TO3a8ic2T/xvd86PdXHIvYBoB/ue224Zc2Pz9sR+MYy2VQ8T24yocUDK7vYcv2ncfSLEEQ&#10;BNGC+9Nb0lu/8511u1/YuvHf/vM/4XMGqRgUOCQLMnRLxqEYDzPSzonpAvqbuUDWXxOub63I5XIA&#10;gkI/ofuK53kol8vIZrNwyhUYXINlmLB1Az2dXbjskkvx3LZdGx760t/2zX2ExMkEWbhPExb8y78k&#10;Bxjbdf7qNXDKJXAwCMYhtKq7BlS1OAybFOmtcR1Ak/yiDZHaQoiacG7mOlI/AdX7uc0UJc4BCBkE&#10;RIb5TOsn0fAzoetwXRfFcin4g6EtAc/zcCQzDi0eg+QML2x+MS32v7r+pj/+xPCcHiSAb37ynl5/&#10;0dL+1HXXw604iMSi6OpZiCOZMTz9gx+vf9cn//vAXO9BEAR/fP1QAAAgAElEQVRBTM+tjCUvvOsP&#10;htatW5d8w+VXoJDNIZfJorOjDaYW5OmOxCO1LCDlchlSSui6DiEEpJQtLdCtspiEbiXT+XjXr3Ph&#10;+/rzWlrAIWtrngKgGIfPgj8qJAOe++UvN95y1x/0HcVjI05iyMJ9GvDutq7Ut3Rz12UXXQKnWITn&#10;uNC4gPLdSWI7ENoTf5U3s2LX/9wYIAJMTZ9UPwHVX9fMMtAMFjhsBxNV9QgeFsVhQUVIJcF0Ad00&#10;UPZcjGez8KDQtWgBdu3ZjV/+7PGNN//e+1YcD7ENADcKDHsVZ3g8n0NFenClDwkFJjTs/dL3jss9&#10;CIIgiOl5SKm0/5WH1+17acvGHzz6KCq+h/aeLhTKFWQKQbB8sVisxiT5EELUUu7put5S7B4LjWtm&#10;43rYuA62ot7AxBAYn4QKDFFcAQuS52x49Gtf6TvOwyDmCRLcpzh3nn1h6u4v/f3QRRdegEI+B89x&#10;0RFLIGqbMDS9GmAykdeasSDHHmdN0uw12Uqrdwept2iHPmmh4K6/vj5AshXTbQtKBBbuQuX/sffm&#10;YXJc5b3/95xaeu/ZNaO9Jcv7TsDYGEwLDIgtmNwATsIiEf+4hCwYbhZnQ6OEgH+5LL4BAiTOnYEL&#10;hCUYm0CwfQ3TNl5kW7ZlWZslWWrty+y913bO/aO6empqqmdG0mh/P89TT3VPV1d1n+nq/tZ73vf7&#10;VhFNJhBPpyA4QyQZR3t3F8bKRWzctDF/TZe28rc/+ie9JzOGQXruvicvC6Pf2rF7DwTjcMBgCgHL&#10;sXHTe98+l4ciCIIgmnC3PJL/8Gd7e1e1d6989NeP5ffs3w8bEiYESmYNWkSHpmkThYh1oS2EgGma&#10;p+Q1BW0Bmwnu2Qt+2VgYBJgU4BBQhMBly5eje2lm7QNf/3rfKXkzxGmFUkrOYTZ85/tZ2dk+0NnW&#10;htJ4AbVaDQsXLkREV1GpVBCPR2EZBgDhiu36+T9JfIMBcrK5vx9vyq1ZVNvL0wYmt3efjU8pB6Cw&#10;iS+lRloJJvK0bSEAzZ2u06MRaLqO/fv341cDv8yX7/vqyk89fTQ/B0M5hTt7oplL//iv+256wy3Z&#10;VCqF1tY27Nm7H6/O3kKWgARBEKeZsd7ezJeOHuu74qqrs9dcezXa062QtRp0hTdyoznnjRQT0zSh&#10;6/q0+5xJFDeb3fXue84jYbVK3jbNdy4gfemd7k0vv4RDMmBoeBQXX38ttm/Zisd++Uj/x9aupYL9&#10;cxiKcJ+jtNSQNXu6BuKxGBQwxGMxLJjfjdaWFKqlMopj49AUBUx6edv1LwUwcEgEO3YBU+3+wtJJ&#10;gikkHmEepTPhF9aSufcdBgjurh0GpDvaUKpWUKpWYAoHTz+/AfntG9d97C/+dtmpEtsAcM+RWn4o&#10;/8q3jg4NwnRsmLaNlnQqd6qORxAEQTSntbc3/9g3vr5m47NPrxt44glUzBpqtVqjkYxt2zBNE5Zl&#10;uQGaGcQ2MDVFMixa7Sc4+xv2++if9Z322PXFYQKyvgASXEo3wi0FkrEoykeOYNG8ebh11dtW//Br&#10;X9lzHENGnGWQ4D4HsQ8MZb/63b6Ba666Go5lQ+EcyVgUXAK1cgWxWAytbel605n6FFcjuj19jlnw&#10;C8XD/0USbAjQ7AtoNlXckrHG4s/dBndzugdHhrFg8SLE0kk8/uTj+Ru6tZW3fvgTvScybsfLc/d+&#10;KzcyNJgbHhmFI4H8znz+dByXIAiCmEpOyvzd/f29CyNy5Xf//Xv5sWIBjuMgHo8jmUwiEokAAGzb&#10;DrX0OxnCUiaDdrdhJgLTIXzBJun7OWbSXTpb21AtllArlbFs0RK84Q23ZL627jN7xu68MzOnb444&#10;LZDgPse4tKU7+/CGJwfe+Po3YMeOHeju7ISwTBi1GoxaDcXCGFSFoa2lFcJ2v3C8FBKO6e39wnK4&#10;m3XfavbF4+/ANZsvHGBqlFuyiS+isWIBe/bmsX79U/nn/umjK6OvflduDoZxVtwvZV4rDK/bf/AA&#10;GOeIcOXR03VsgiAIIpzb7rwrt+VLX17564GB/Pr163Ho0KFGSgng+mdbljXjfo43wu3h/T6GuZP4&#10;a5xmPD5rLrq5BMxqDfFoDJrCceTQAShgePe735P52dLFAxvv+nhmxgMQZxUkuM8h+JFjq7/S982B&#10;FUuWoDo+joSqwjJNFAsFJBIJLFmyBIqi4OjRoygWi1BV1SeqPZGtAOD1dTjBHLTpqrDDHEkEHPfL&#10;B049T0001pMX9/VwKGBMAfPW9QVMQde8HuzcurX/3b+7Ztm6p5E/FeM6Hb/9p3+T6+6en2Oqgv/7&#10;GOltgiCIs4HvS5nf+sUvrDyw+aV1A089id2HDqJQq8HmANdVaLEIBJ8c0GnGbIVQ8LduJhevGfcn&#10;AS45mOTg0nsV9aAVc5vA2baNqK4jFokCloP5XfPwutfdnNnUdfHALF82cZZARZPnCMMPP7F6W2W4&#10;b+H8BTCrNSRiccQiOkyjCibFpKi1/wvAX/QINhFxbghnKE2nxrxClOk6UUo2NYotmQSTzC0IkRJ6&#10;JAIGAcMywTlHLBYDANTKJlQZgVm1IRmgx6JQIzpqlolCpYyKWcPPv/DVlX96/3dyczmWx8vHV9+R&#10;fcs7Vw10aMll2dtW5c/kayEIgiAmc/uNV2Uvu2XVwPvf9z4w4aBSKGLh/AWIRjSUxguAdJCKJ2AZ&#10;Jgrj44jpEXR3d2NsrACgXrDI2ZTfODswSxsU7ZridqoME9r+bsvNfLqDcS8GAJI3LgAanZwDx3cb&#10;v3H88L778n/wt3+77GTGjjh9UIT7HOCTSy/N7q6N9122bAWsUhnMssEdB+XC+BSx7WeKz7bkjYVB&#10;aYjtZtFsvwNJcJ9NCyPrOeJe9XUynQBXANM2YFkGalYNpWoJpWoJhmXAtB20L1iI1o5OlMpVCAHo&#10;kRieefrZ/NE/7V92psU2AHyj/97c0MhwjsQ2QRDE2cf312/OgR9Y9m/f7s8fGhpCsqMDx8ZGkN9/&#10;AFo8ingiheGxUdi2jeUrVqC7ex727dsHCOn9ZLkN2HxiebYEt50UkJpphrge3fYWyAmB7V8a+67n&#10;dnMBKFLgbW99S+bez3+eCinPESjCfZbz+91Ls+//0t0DN1z/KgwPDcGqGehs74DCgUKhgFjMLRJp&#10;FoWebactv+gOq7RuFkHHlAi3nBQFiMUiMAwDtnCgqipUVW3sV+E6InoaB/YfQTKZRMfyZchv2YLH&#10;Hxno/+BnPn1W2R+95z3vyTzwwAP5M/06CIIgiHC+ceftmVrr8tWRVNvad7z1LbBrBjiT4I6EwjgS&#10;ER26rsO2LJTLZUTU8N9PGbD1a5aOovKJEHUwjcQ/Q+yPcAdTUKZjut9vyQBHUVCzLdz34/vyf7Ru&#10;HUW6z3JIcJ/FJDZvzuYOHBro6epCaWwclWIJC+cvQDwRRaVUhqZpcJyJwpBmorvZ34CZfba9E76p&#10;oPddfwsGcCknWtUyQEq3OY6u64gl4pBSolargTEGPZrA0aPjWLAoA8ux8eCDD6L3Hb+38sVFam5O&#10;BpAgCIK44Fj9rlW9b3rnu9dec8Xl0BUViWgEUU2HWSmjWq0iFomiva0N5VK1bpfrimxvHaSZ4Pb3&#10;kWhs69NUlmWduE83Zhbc1ZoJLR5FsVzF0MH9/a9+73vPqkAVMRlKKTlLSWzclX0ov3dAqxc+plIp&#10;LFjQg0QyhvHRMRRGxxDV3fyxsALGZpZ/3jroKjJTq/bg8wFA8Xy9645+CgDOvGQV9zFdjSASiUFV&#10;dZg1C8VCGaViBUbNgmULtHV3YdyoILf+ifzwpp0ktgmCIIiTov9nD/Zes/elZT/43vfye/fuRTyZ&#10;QNV0W8LHk2kk0ymMFsbr7iASjpST1qI+U9us2NJL7QgrkGz2O3y8Pt0zwSTQs3ghiqMjSMWi6Fi4&#10;YPV9//y/qCPlWQxFuM9C9qxdmzly4017OtpaMTo4jEXzFyCiq6iVK1C8TlTChqqqwAwR6OlcRfw5&#10;Zs3SSML2649uu3aD7nP8bdq9vagRHYwxmJaNqlEDAMTjcXdaT9EwXDHw4wd+mvvUX/75yrkcQ4Ig&#10;COLC5q4oy7zqs/+wmqXa1l5/3TVIJZKwbRvCsgHpQGVu0KqZZW6zWiV/37jgTLL/vm3bADDldzUs&#10;vSSMmVJCOQA9GkWxXAHXNQyOj2Lzxg39v/WJT1Kk+yyEItxnGX+B7sy2Sy/b85pX/QaOHDqMhQsX&#10;whEWSqUSqtUqKpUS4vEo2traYBgGgOZfErPx2Q4a9XtfDGHTX2G3vUj2RBmmt28OxjhqNQOOI+AW&#10;e3OkUi1ItbajVKlh40ub8Z3vfaefxDZBEAQx19xdk/nv/dlf9z/36C/XPf3MBlQME6VKGeOlIrRY&#10;vB7RRiOiHVwH8SLbfpoFLefCp3s6OIDDBw9BTyTRkoijWizgoqUZXHntb6zOfed/957UzolTAkW4&#10;zyK+vHRp5povfXnP8qUZHDp4AJdefAmEbWJkaBgdrW1obUlheHAItm0jlUigUqlAq3fWAsIj0l7z&#10;Gf9VtT+VxLKshtD2XEm8LwrvS8K/v0lpKRBQ5ESVt/cFJRggwSAYYNQsxJMJOFLAsByk02lIBjz5&#10;xHos6Ghdd9mqVb2ndFAJgiCIC57PfeKO3kWXX7X2da97HaKajsL4KFLROICJ5nCMMSh+W91AjnaY&#10;2A4GoYKRa09ge2Lbv42madO+5uki3BxAMpVGYWgYeiwKwRlqlo1Ueys2bt2M0YN71731ox/vncXQ&#10;EKcJEtxnCZ8fQ+atv/6vvo75PVkmJQqFAiKqhngsAi4BzqTvC8E3PaW4J2zw/9isI6T3mCeyTdOc&#10;9AXgj2p7EfDGsQKCnkMgoihwLBNOw56Qw5YCYBxc1cE1HeOlIpjC0d45D47jYODRHP7ylresfDHT&#10;kzuFQ0oQBEEQDWp392b+uebseetb3uKKXdtCSyqNSCSCasktqNQUFbFYDKqqwvJmkaX3mzdRvwRM&#10;9ekOMpMLWPC3149fzIfBAUR1DUxIOJBwpIAlAUsK2IzBgcT2559fd+vqj/aeyFgRcw+llJwlvOpH&#10;fX2C8ywsG7VyBRFVQzqVmCy2uZzkChLmQuK/H4xmz+SzPd3J3ewxz/KPMQamKmCqAlXToGgRcF1F&#10;uVaFVFRE40kMDg/jkUceyV8hYiS2CYIgiNNK9K7e/JtQXPbDH/84PzwygnRLC0bHx5DftxcVo4ZU&#10;awviyQQsx0axWGwayJptoDLYBCfs8WadKWfK7wbq0XP4TA6kezGgSgaVcUTaOtY+/v3v9c7qxRKn&#10;HKW3t/dMv4YLnp9//V8HLr7i8uyCnh5UKxUIIRCPuTZGUggw70qXSXDGAHhrBvimvMJytL3UkGZX&#10;2M2e5y+qbJYbzhlgO6bbLYtxCEjY0k0pEYzBhgTXdXR2d2N4ZBS/ePCh/O/88R8ua73uivzpGluC&#10;IAiC8OjJrhqLvfDQA9tGy601y7pO5QrS6TR0XQfjDIy7cWzbsqB6EWqvqBKudWDj93SGY81UfBkm&#10;sv3BsumEfV3KQ0gBCQnBJBgDGKu3nOcMK1aswO6DB7LbnnmKXXzdq3IzvFziFEOC+wzz5I/uG0i1&#10;tGQXLFgAq2bAMkxXbOtu23aFMTDuVmow5rZ+ZYz51hISU4sZgxHuZj7bYWkkYVHvsP1LJqHrKrjC&#10;IaREzTTdKTZVheQcNhg6uuZh286deOaZDbnVn/qT60/3+BIEQRCEn0WvXzW25nW3vLj00uXjFcvO&#10;Xn7FFWBgGBwaguM40HW9sS1nDPBSSuRk8TybOPd0biQnI7jBBBwmGgWedVUAzhg4U8AZQ7FUxvLl&#10;y3F0dDz7ix98l70m+6bcLF4ycYqgHO4zyMP3/WRgWff8rC7dqSFZt/qLRqNgErAsA6qqNnK2JwS3&#10;d23LATAINHcT8U5af2Gkf/rKyzHznudfh92etA0TUBRAMgHTtGHaFlQ9ingiCYdzlGoGDhw8jMGD&#10;B9at+uCHe0/JIBIEQRDECfKNz3y6NzZv0drLL70MiWgMmqpCU1QwIaGrmvsr69VPyYkCS3CG6TO4&#10;XcICWd5vsOdUEnQH8xYxTY64ZAICApK7SoCDQWFq/ThuqHusUMT8xYtgSeCFTRvzxeF96976oT/s&#10;P9GxIk4OEtxniK9//esDK2+8KasbFlA1ACYQiUSgMA7HccA5EIlEIOudJL1zlbOJNBAJDikxSXCH&#10;pYRM57PtF9xhhDmfNNZcwnIMcJVBSvfLJ5ZIgmkajgwNY9/+g5DF4ppbbv+9/jkcOoIgCIKYM/7H&#10;bdnV86+9qe+db38H0okkqpUKmAQiqgYmAbWeUuKtOZgbVWbTi+7gLLL/7946WEQZNDloum8m4HAJ&#10;yURdbDMwycHh2vICQCQax9DYKKLxBJRYBBs3bczrhX1rbvzgnbkTHy3iRKGiyTPAwMBA3xVXXJG1&#10;bRu1chkKB+LRWP1qWrh2e4yB+XOsUZ/awqnz2Q6jqdhmDBKA5dhuS3dVhaKpKBs17HxlF5544vH8&#10;3Z/40EoS2wRBEMTZzBfvz/XfnP+vZRueeTq/d+9eOI7TCFgBU4slj6docrqCSL9PNzDVQnBGOIPk&#10;rO4dPvW4mqLCNk0Ux8egawqWX7Qis2Oc9X3+jd2ZWb0BYk4hwX2aKex4ZbVTLK1e2jUPTqWCiK4j&#10;Ho9D0zQYhgHLstxIt6KgUqn4ijNcgcuYAgkOxtzItAjRymFFks3az3ooXt7YdC+e1T29uWzclkwF&#10;VyKAqsOSDMMj4zh06Gj+prFDK3++dzx3wgNFEARBEKeJm771Yv6OJerKl7a+lC+WSjBtd3ZZynqb&#10;93qTHA//7+lshVRY6mezOqvZCG634ZwCDgVcera/9ci6kBgZGUFXRyda02mMD42gI9WCt73p1kzr&#10;2/5oYJYvmZhDKKXkNLJw4/bs93ZuHXjVlVdj6MgxSAjE41EAYspJ6OGlfEjpilxedwFhQrprKCfl&#10;s416sysGAXDmmyqbyPEuFApgjKG9vQ1qNIpKuQTLsqDoOgSLoGKZiESjqBg1PPXUk/nfvuOOZadv&#10;VAmCIAhibri9lWU+/I9fWY1U69qrL78M5WIJXDhIJ5KI6RFYlgUmpOvTbbk/oP4UE8DXeA6BWWE2&#10;eWbaa6kxk4tYWMdKKSVYICOUAYCc7FyWTCZh2hbGxsagRyOIxWJ4Zc8e5Pfty7/7//sY/VafRijC&#10;fZq45Mt9mZ/sfWXgksVLsW/HLvCaibSmgwfEtp8pxYvSTTiB5JBMaYht/8l6vD7bzFu8QhBM7qZl&#10;GAY6OzvR1dWJUrWCgwf2o1wuQ9d1RCIRVAwDLe3zMF6s4vlnNuZIbBMEQRDnKt8fk3n+5CP9259d&#10;v27/gUOwhYNkqgVqREfNMFCr1WDblit4663evdthTJeOcrw+3VOsfCWftPjFNgCYpgnTNIF6AagK&#10;Do0pWNA5Dwt6FmSeuu++vpMeMGLWkOA+DXwggsxX5+kDF1+8AqZpIh6Po72zzb1SniZHOkhYjnYw&#10;D3u6TlbhiEY027sCB3c7RjKmQDCgYtRQNU0oiop0ugXReAymbWFkrIB5Pd3Yv38/Xnz2udy71/zu&#10;yjkdOIIgCII4zazqvz//2Je/1r97wzPrdu7ciVgshlKxgqGhIcQTCbR1dqJmmQ1LvsZSF8SOlHB8&#10;Arqx3TSi2yPM9CBMcM9UVOnt27IsCCGgqmrjfiqVwpWXXY75mczqf/rM3/Se7HgRs4NSSk4Dm379&#10;6EA6lswe3rsfbYkUliyYD6dmwjAMIDLRO3I60d1MiPtTTpr5bId5aDee75vS8qa7Jk2HcYlSuQzO&#10;GFLpNBRFQalSBgBE40kcGy/hqSefzf3OH3+MxDZBEARxXnHfP36uV++at3b50gw0BsRiMUT1CITj&#10;QArPtQSQzHUK8aeRNOBNftuFnPKb7P8tt217UnAtLMA2HZ4tsLe94zhwHAfRaBTxVBoj1Qq2vbIL&#10;e7ZsWffhP//z3pMbKWImqPHNKebhH/9ooDXdmk3E4mDCQVs6DbNmoFgsorUtDUs4QBNLPz9B4eyd&#10;eP687WY+28F9hhVL+sW2cDcCYwyOlIglEtC1CEqVCkrlCsAVqJoOC8C/f++HuY/91Z+R2CYIgiDO&#10;Oy6/+Q25n33zn5gTiWWXLM1gfLyA8fExJFMpCCHrzW/qs8NwI91we+U0Fj+N9E05WTCH/T77I9pT&#10;9jGNu5hHNBqFZVlwHMft6aEoDdEtJVAslnH1NVfDNK3M4YcfenHBDTfkj2NoiOOEUkpOIet/dn/v&#10;xSsuzhbGxmAaVWQWL0GtVoPjOJg/vxvj4+PTppTMlFbiXb0Gxba3XdBEP2yffqHtie3GNpzBcmwo&#10;mgZLChiWhfbOeZi3NIPd+b14/tdP9n/6839PYpsgCII4b/n0N/p79zz/9LqBxx5FojWNnkWLMVYs&#10;NFJFRF1We+tgTnYwV3um3G1g8m+4t23Q5ncm/NswxqBpGmKxGDRNg22baEslMXZsCEuWLM0Uurr7&#10;fvLGN2aOf3SI2UKC+xTxkWuvzY5XzbW1ShVMCsARKJVKqNUqiEZ16LEYTMcGML3XtZ+wKPjJ+2y7&#10;xvlTjsld+0FFi2C8WELVMJFsawPXI9iy6SXkt7/cf+sdH10zdyNGEARBEGcnn/5Gf+/2p9eve37j&#10;CzAdGw5z00EdOSG6/WsvZ9svrr0iS+/+8fh0+wW3F6WeCcMwwDmHqqpwHAe2bTfuQ0hEdB21UhFx&#10;Xcerrrk2o3zwQwN9S5dm5nLciAlIcJ8C/ttFF2Vv+/SnBq667HLAtpBZtBhOzUSpOI7FixejUCri&#10;pZc2YdGiRU2dSaYXycfvsz2bKajGtTB3Pb8FA2KJOAzLgR6No6W1AxteeAGt45U1v/XpT5HYJgiC&#10;IC4YPvfD+3oPvfjcmp/94kHM6+luCGsbsiG+gelzq6d7rFnqqP+5zUR6GJZlQVGUuoWhhUqlAtM0&#10;G8K9MDaOnu4emOUqNMbxjlXvyFQ+spo8uk8RVDQ5x6xtacm894EH9kR1HcyRiEU0KML1ueZwG8v4&#10;XUHA1UnPD7vS5Zw3rnS9bbzFMIymriXeVfF0EXTLqCJa99CORqNIdHRhfGgQI2MF9CyYD8NyUKnV&#10;0NrWhs3btkMfKa657vbb+k/hEBIEQRDEWcsT//a11ZsGx/pW3fpmQLjFjVwCkUgEsUgUjuOgWq0i&#10;omkAXJ9u/1rxGxPMwiwh2BDHzcF2vcAZa+7TPZOTiVW3/RUOMFYuIp5IYLRUwP6dr/S/9gPvo6Da&#10;HEOCe47Z8cQTA2A8W6tU0ZpMQAFriG0wAQXB1A11yj78/xOv6DHot+2dULY9kZYSFNuzEdxGtYyO&#10;zk44UmB4ZMQ18lcVROMJpFvbsWv3blz+2pvw/OO/xlsWXLly+LLO3CkZOIIgCII4R1jbUstc/+Vv&#10;7+np7sbixYsRj8ZQKBRQGi9A13W0t7bBMgwAbhoJYyxUcAOzswX2i25PcHu/+cEW8X6XsumQjoOW&#10;VBqm5aBYKSORSkLTdTz17AasmD9v3YJbbuk92XEiJqCUkjnk5319A2A8G+EqOlrSEKYFLtGIbCtg&#10;EG7/GggmQ9uyA5NztcNOJH/OdjNXk9kSi8VQGB9DtVpFPB5HPB5HOp1GNBrF0NAQlmYyeOqXj2DN&#10;m36TxDZBEARBAFg3Hs3LH/ztsvVPP41iqYRCqYhSpYx4KomWlhaYpjllxlpK6VoITlNUGbYGphom&#10;BE0TTsSnm3PAckxIONAUBiYFtIiGV11/LQoMa/+FrALnFBLcc8SuX/+6r3vhwqxdNaBrCoqjY2hN&#10;p6AwWe8m6foAebrYPXEAsMlVxMETKphKEiySbBbZ9rafFiYQTyYxVizANE0kW1sRS8TdLwWmgikK&#10;Xt71Cq5m7StfxHhu7keNIAiCIM5N3vvQ0fzSh7627NePP5bfvWcPItEoEqkkLOGgUCpCYHIKqCe2&#10;PYJFlcF1sw6TfvcSAJNME44na8GBhGFbEAC0SAQAUC2VAEdgXkcnXr3yzR/Z8IUvZE98hAg/JLjn&#10;gLHNm3oLhrHaMmpobUmBS2Do2CBaU+l6dJs1ppTcRcINfbOmOdtBIQ1gihuJf0rpRKPclu12nUql&#10;UrCqVYyOjsKwTNQsE4NDQ+g6WliZXPXq3FyME0EQBEGcT7z36fH8Z69RV76ye1e+VquhVCphdHS0&#10;kdIZagkopkamm20bjHL7g3HBgsqgW9lMqJoGRwhYjgnG63Vh1RqqlQqcmomLli3P7NT0vqX335+Z&#10;uxG7cCHBfZLc3NGSfeXo4FrOgY72djiOg/GxMdx802uxb/cecOnmbSsM4IyBQzS6ToUa4geKH4Gp&#10;ke1mXtsnIroLhXFEIhFYto1CqYiWtjZ0ds7D888/j8++870rF93+rtzJjhFBEARBnK/sXXVX/j8/&#10;9Bsrc48O5GuGgZ4F8yHqFoFelBuYGr32BNhsfbrD+mucqE+3ZIAW0Rv9Noy6e4mmaYjH40gmErBM&#10;E9nsysxXhkf65nC4LlhIcJ8kn/v2d/oSyRikI9Dd2YVapQTHMsF65qNQKIAzBr8EbtbYJszCz3+F&#10;3Gxq6WTytz1s20S5UoKiKNA0Dc8+/xz+ZfVHV/6gPJw7qR0TBEEQxAXAAz2r8v/57itXPvHEExgb&#10;G5uS2hmWlx2WUhJ8LFgAGZZyeqI+3bYUYKq7HyEEHGGBK4CuKlAUBmGZmNfZjhWXXpJd/9P7ek96&#10;kC5wyKXkJPjBv/7bwEXLlmYXzOtCrVRGtVzBkgXzUSuVMXj0GC5dcTEKhTEA7kkiuASYWzjZiHI7&#10;EpA8NI3En0oy0Y51suDW6rZDHkxKuLXPHF4NdOPE5xMnrKyvFUWpG/QzqLqOjVu24A+vv2Hlc4t6&#10;cqdy7AiCIAjifOMDY7nMtZ+9f8+HPvhBSNMGk+6vsZdaqrB6a3c+4VSiMBZqEeg4Tqi49nAcp6EP&#10;wowUgvrAj9ukx4EWjUBlHGbNgBTC1QSCwbIstLZ3YCYRPXcAACAASURBVGhsFLF0Ek9veA5LaqWV&#10;l62+I3dqRu78hyLcJ8i37/q73te/+jXZtkgUZqEAVQi0JOIoF0uQjKF7fg/GKyU4nDcWCQbhVkqC&#10;yfoCZcoJ5b9i9Z9IHv7tBRxIJlzLQSahMEBVOHTGEFEUpGIxKFLCMquQjgnGBMAFuAaoMR1SjWG0&#10;aiPa2oGX8/tR2ze4hsQ2QRAEQRw/P2jN5t8+uG3Z//n376NiGajaJmpWDYZVg4QDrnFwlUEI19KX&#10;Az5RPnnxmyYIIWA59qQlmF6qquokHdGsIR7nHArj4FAgDAdmzQKHAoVrDU0SjUZRHB9DMhqBLiVe&#10;d+31KLd09fXl85nTOJznFSS4T4AjX/hO9g3vetvaPdtfhiYZuECjONJDhC4ckBwMiusNKN3hD6aE&#10;NEsj8bYN60A1sYEElwCD20Z2ZGgQsVgE7T3zEItF4AgLAg4cOChXK6hYJlo7uvHCpq24dsHFa7J/&#10;+Pv9cz1eBEEQBHGhcP23HsqX9+xYs3XbyxgeHYEeiSGRToErCqrVKkqlIqrVaqPVu9f2PYzZWgWG&#10;NckJ7iOId/xmx9Y0DZZholIogUuBnnldmfh3vkudKE8QEtzHSW31nZl9F7cNJJNJpNPpGfOo/Y8F&#10;twl7zH+y+HOyvG3CiiWmI93aAsMwUB4dh+VIRGMJ6HoUUjDYQkKPRHD06FGMHTzaj8sW9p/ouBAE&#10;QRAE4fIPP/xpf3nbS2u2bNkCxhiqFQPj4+OIRKNoaW+H5AwCstEe3k3tdJWvI2WjTTyAie0CojsY&#10;gAsT3mEFmLO1D1QUZdJ2CxcuxBtvvTXzUt+3qIjyBCDBfZw8+/ab+y666CIMDg6is7Oz6Yc9SLBY&#10;slnxZLDwIcyVpNmxvEY6wncCa4kEStUKxgrj7j6lwHixCMmAnkULcXRoEMf2H+x/y5oPUBtXgiAI&#10;gpgjPvTFr/Tbg4PrHn/qSRTLJai6hkqtCtOy0NHRAQFXXEufwPYL7Zl8uoHwWe/pGuscj1e3lG77&#10;+GQyCQAolUqYN28easnE6se+dE/vCQ7LBQsJ7uNg009/1rvs0kuzL7/8MuKJGABMK4C9yuKwaZ/p&#10;TpKwyHaYL3fjpKk31ZlqNAiMHh1ELJZAR1c3mKKiXDUArsBhHKViGVte2pS76b1vJ7FNEARBEHPM&#10;x79wT+/2px5b90p+D5KtbSiUKjh4+FAjwu1ZBwq4onvibxPLFKEsJnt5h81+h/mAh61nwnGchu6o&#10;VCowTROXXnopeq65+iObv/rV7FyP1/kMCe5ZcuA//iMbmzdv7ZFDh9HZ0Y5auQJNU8DY9M1nwtJG&#10;wqLdYZ7b/g962Ikk4Nr+SLjRbO824Ea5BXNtf+KJBCQYRgoFJJIp9KxYgSPHjuE/H3gg997f//2V&#10;p3bkCIIgCOLCpfd79/Uee3nzusefehLt3V2Yt2Ah9h7Y30gVEfVfbm892wi151zWTHTP1FhnJhhj&#10;sG0bpVIJUkokk0kwxhCNRtHe2Z453N7a9+Dq2zJzOVbnMyS4Z0H+zjszh9ItA6Mjw2ir520nk0mY&#10;pjnrTo8ziW6PYITbfxJNVxThp95EHhIM6ZZWGLaNUqUKrmjgmo6j+w5gx7Ztud/540+R2CYIgiCI&#10;U8wd//hPvbue27Buy7at4JoKS2IipYRhkvj253T7RbK/wNHvYubRrMYrTLzPBsdxEI1GIaWEbduI&#10;xWKQUqJarSKRSOCqq67OHLvmdZTPPUuU3t7eM/0aznqqCxb8BEJmErE4auUKUqkEIrqGcrkMXVMB&#10;hBdEeutmYjvsecH2rLquT0knaQhu6YArDGD15jr1fbluKQySM9i2RM22kGhJo6NnPvYdOIBnn3k6&#10;91sf+0MS2wRBEARxmrj53e/JPfBv32TD5Wr2NTe8Gka1BrBGxwy49tw+7VB/XkM7YLKG8MS2v9V7&#10;0Kd7NjPszR63LAstbW1gAEzThFJ3WanVamhra4NhWuhZsDDz0kMPsaXXX5+b4+E676DGNzMwvm3H&#10;wKbtW7NtLa2IR3VASDAhoSgKVI1D52pj22Yf2OmM6wH3pLBtuzE9FBbV9vbn37dkAtVaBYrGkU6m&#10;AADlYgWRSATRaAylYgWReAJDoyNom9eJcs3A/334odzv/cknSWwTBEEQxGnmTsYyq775ldUi1br2&#10;kuXLoDAOXdehKyoMw0C1XIGqqkgkEoBXxyXrpgl1wa3UdYAdcDAL1oXZtt2IhDfayfu2CzqdBfWg&#10;93hYAFEyQCoc0XgMW7duzd8QYWuM7KrcKRiy8wZKKZmGv7/55uzmHduz6VQCiVgEEU1HRNWgahyK&#10;6nZpnIlmtn9B+7/gc2ZKUfFoaWmBoigwTROGYcAwDNRqNRg1C44UqFkmYqk0FFXHS1u25ElsEwRB&#10;EMSZ4R4p83jykf5Hfv6f/UPDwxgrjKNcrcCwLUDh0CI6mMJhWVZou3f/Ogx/GkpYB+tmPt3H41zS&#10;uG3ZGDo2iO7u+Zn/2LW/r9b78cxsx+FChAR3Ez65/UjmzX/2FwNtyTRS0TiiigaVA5xJt0UrY2DN&#10;3OJ9eB92P37B7bVs908NHY/PNueAbZuwHBtcVaBHI1A0FYqmQo9GUDVq6Fi0EL8ayKH40k5yIyEI&#10;giCIM8iq/vvzT373h+t27NyWO3T4MFRNg2GZKJSKYKqCSCQCwzAAhNgANhHdYQWS03l0e8G+mcR7&#10;szWTgGObgG2hp7MDN9342syP4ospn3saSHA34XOy0NfR2oaIwqGCQQobjmXDtu36B9VpWrToJ2jl&#10;B0wuevR7bftPiqadJAMYltnwytR13W33LgFbOLAciXSqFY//8lf40PU3r7yt967cyYwJQRAEQRAn&#10;z3op8+mnfrJm7758vmaZsB0H1VoNAhJMVeBI0fDkDhPbYUI5OHsedDkLM17w14zNtE//a5HSTa/t&#10;7ujE0LFBxCJRZG99a/bbn/2r3jkfrPMEEtwhPP2D/+g7OjKSLY2Ng0tAOgKOZUPYDhgEOMdxRKB5&#10;0+kc/wfdY7apJB6KokCN6FBVFZZloVqrNUS8YZk4OjSInvyhlcNXZXInMhYEQRAEQcw9t31/ff6m&#10;fQ+uzD32KKqmga6uLjDGUK1WEYlEAIRHriHChbG39vfxANBUdPuF9nRiO+w2k+5sP9cjMGoVlApj&#10;WLz8Iiy/8vqP3HvH7dk5HajzBBLcAf5bR3c20tG2emhwEAsX9EDjCjSFQeUcej2KrOs6dFWbVQ73&#10;TBHuxpVryJTPbHKqhBCN9quGYUDTNHR1dSHV0uIWbA6NrVtx58dzJzYaBEEQBEGcKq7/5tN588CO&#10;NVu2bYWia3CEQLlagRrRG81wgPC0DqWJtgjmaQdnzyf18wiIbr8mCTtmMEe8Oj6O7s4u6KqG4f0H&#10;cM1112XablxJqSUhkOAO8On+e/tikSiimo50Og1FUaAwDpUr4BwNpxEJAdu2Z9xfswLIsDSS4Ikz&#10;m5QVL8/LIxqNArqOvXv3Yt/uXbnMu97aO7t3ThAEQRDE6ebOr/yf/uqxA+seeeQRFAqFRg73dDnU&#10;QcIi4f5Z9Jka4zRjutfAJWDWqlBVDbquo1QuIJmM45rrrsn8y/+/lkR3ABLcPp75+c8Hujo6M7GI&#10;hpaWFA7uPwDGZb2Loyt+pZQQjgPLtGEZ5oz7bNZN0r8Obuc9FnYScN/CJAeXKnQehapEIKDAcCSO&#10;HB3E3v0Hcjd/4HfIkYQgCIIgznLu+Mw/9h7dt2fd0PgoWtvaUCyXANS1QL0Jjj8E578/UwGlR1CP&#10;THIcmYXoDuJAQtciGBsZgW1Z6O7swuixEehcwbvf8/7Vn719Vfa4BuE8hwR3nf8OJWuWK9kEVyAN&#10;A5xJRCIaJGOQjEGAwRaAbQkIB+BQoKsRqKraSC0JFkECaPhre2tv8e4HvbklA8AZmMLBFA7wiatS&#10;lXNwMDfiLhkiUGEULMQXXoJDB4dh2yo6lizHi9t35m95//tJbBMEQRDEOUL6wOb+Xa+8kntp23Yw&#10;TUfJqGKsXIRhG4jGI+AKMFYcQ9WoIJ1OwrYnjBz8qSGeoA7qEWAin1tRFGiaBs45hBCwLAumacKy&#10;rNDnBBEAJONwwKCqOhQosCsmdKGgVU8iJlTc+M4PUZTbBwnuOm+/50sDl2QyYMKBZZjgYIjFYo3H&#10;ZZNuTM2uIIO528FChpmKLr3Wrt5tP9x3sTl/UQY7H3sKyy67GqoexyMP/xLWeJXs/wiCIAjiHOLj&#10;38/l37s4sebRXz+eLxSLUFQdWkSHkAzFShl2vdU6IDE4ONh4XrMI9Ewz5mEz8MHI93T7Byb0idt2&#10;nkORgCo4FAFctHR55qUfPUCiuw4JbgCPff2bAzfffDNUVUW1WgVjrBGtBsI7SHr4RXRYjpTfmSTo&#10;t62qKprhfnin/l0yQPgX00R7VyfGjhwBOAP2HFv5rjs+mJuLcSEIgiAI4vTRc/ud+W+8720rH374&#10;YRiGgVgshmg0CtOw3fvxOGLJJEzHbiqMgwI7aNQQfF6zOrLpXErc2wKYlOgiGguDwOLFixCZ17H6&#10;R3/216vnaHjOaS54wX3pvvzqeFdnFgAOHjwIKSXa2tqgaRpM02wqtr0PZ9BpJMxkHsAUC0BvSud4&#10;8D7KXvRbAihXK+hYtAgj42PY8Itfrbv1T+/InfhoEARBEARxJjl646r8HyxtX7b+2WcwODQCNaID&#10;nKFSq8KwTCiqikg0CqC5T7afZmI76Fzin3UPdqIMO9ZMVKtVdHR0YFn29Wtrd/VmjnsgzjMuaMH9&#10;k9cuzfQ/u6Fv6dKlKJfLsCwLqVQKiUSi0UgmONXSbApmpjSSsBwqzvmEeK4vXmQ7uPi38YS3wwEt&#10;HsX44DFsef7F3KpP39F7ekeQIAiCIIi5pufO3nx09NiaJ598EoVSEdFEHFA1FMtVlKsVgDMITI06&#10;N4tMB62IPaZr/x4m5MOEvWQCkk11VRO2AykErrjyqswDC7su+NQSpbe390y/hjOGueTSn3S1d2SY&#10;dK/m4vE4dF1HrVaDYRiNlI8wge0RdoXoz4FyHGfSB9OLbDeKGnzpKADAMNVCkDEGsHpuVb2o0s2b&#10;4qgYFl56bmPurX/wISqSJAiCIIjzhGvf/LaNLz8+wIqmk+3p6UYsHocDCSEkuMIB4WoGIDzl1ZtF&#10;n8mtJMy5ZKa8cMDNYp0UeGzoFwYOBi0SgS0FSsUSuub3ZJ558BdsxatelZuzATrHuGAj3M72jau5&#10;Hs3ato3x8XEoioJUKoVarYZisQgAjWpfP2HR7unapnoVxMBUsd34YIc0lvSs//xMim4zN8L97IYN&#10;+Td+lBxJCIIgCOJ845ahHf2H9+7uf2HjJtQsG4qmQjAAbEJMh62DzDaH2x/h9j837LZbSybhJrhO&#10;5HQzCIAJQDqAY6NaKWPRwgVI9/R85Dt33Zk92TE5V7kgBfe/v3ZpZsO+w32QErFYDFLKhkWOEAKR&#10;SARtbW2TcqybtVsP5myHpZMEnUm8bQRkqNietP/62hPbsi60HQ7YHFhwZJwcSQiCIAjiPCRzz/fz&#10;h7/8hXV7du/K5ffvQ6FSRdW03KJJz8lsBtF9PC4lweeF3ZdSuoIazXO5mQRsw4RwHGQyGVRKZWQy&#10;mUzkoisu2NSSC1JwX3X3vX0jRwfR2dYO23TztoUQKBaL0HUdqqqiVCpBCDFJJPuv/DwhHSayPZ9t&#10;27ah6zo0TZs0teNf+/fv3VaY67XNOYeu67Asy92HpkKLRiA5Q8U08ETf11Ze9zd/lDsjg0gQBEEQ&#10;xCmnd6yWv3Tf1jUvbtqMeCKBaCIO23G1SCwWgxAChUIBjuM0/LeByR2tFUVpzLB7jwVd0zytEtwm&#10;mMvdcHHjDPCi2Uz47NXcSLeEg1QijkqxAAgbLakkrrvm6szux3K9p3kIzwouOMFd2rqxd3B4NHvV&#10;lVdieHAo9KquWTQ77LHg/WYdnqbDi1wDk/8hni2gpmmQUiIej2P/oYNId7Th/vt/nLvt7q/mZnUA&#10;giAIgiDOWVb1359vU7Em9/gTqNkOSka1kbKqqiri8TgikUgjlRWYIUINTJqF9zfNCVoaN0tB8bpg&#10;Ti2XrKfkSl+Kbb2AMhlP4PntOz4y9Mgj2TkfpLOcC0pw/8XSlsyWvQfXLpy/AOlEcpJ/9nSFkUGa&#10;uZUEc6RmI7jDPqhMTjS30TQN5XIZkVgMI+Nj6OrpxsMPP5T/5Gc+R3nbBEEQBHGBsPqve/uP7Nu9&#10;bscru6CoKmqmCdM0IYSApmlQVbWhQ5rNqgcj1cHUV2CybXEwiOifjQcEpHQg4UBKp3Gfw410S+mA&#10;SQeQDqRjQVgmkokYli5elHl4x8sXXGrJBSW43/o//6UvkUggGongwL796GhtC41YN8tpmqlQ0hPb&#10;YdY709HsCpFLwKwZSKVSKBQKYArH4aNH8OJjP6C8bYIgCIK4wPjqF7/S//LO7bmKYYIxBbZtN1qy&#10;SykbYllRlGnFdpjg9gS1l4LiJ8xO0B9YdAIWhUy4+4eQ4GCAkLBNCxpXsCyTwZVXXpW59557ek/l&#10;WJ1tXDCC++D6x1a3dXZlq+UKpO3ArNagcO6mHE0jsMOmUvw512EfXG+76aLkHjMVTZbLZaQWLoRh&#10;GKjVavjY225Y+TffeDB3XG+eIAiCIIhzniNS5v/yI+9e8+hjj8GRopFzbVkWbNtuCG5Pi4T5c08X&#10;5faL7mZBRQ8pHYAJ3/6cxgIIQDgQ0gGHgMIBYdswawaimoqF87uxePnyj3zyk5/MnNYBPINcEII7&#10;kl+f2Vus9mmahlg0Cg6GBfPnY3x8fNrGNkGCEW7GWOiH1dv2eDtJenBfw5uYHoE1PIx58+bhl7/4&#10;r9zT5WTuRMeBIAiCIIhznMyN+dEDu9fs2LED5XIZuq4DACzLamgUwzBmbFwzXUosgCmFlv5tvB4i&#10;Ypr9c87d4krh3mYSsE0TluF28V6ayWQuuuiiCya15IIQ3N97bFvfxcsvQq1SQTIWBwCoqgqVK5PE&#10;dpBggxv/bW9pJraPp3W78B2aBTJREqkU9u7dC1Eu59b81VrK2yYIgiCIC5y7/+27/faBA+u2bNnS&#10;KJI0DGOSU8lMXSKDvUOColtRlCkFlGGaZyJ/27d/IaGqKoQQjQsBzgEhXAc3YTtIJpNYsWJFdunS&#10;pdnTNW5nkvNecG+8//vZq6++Jrt3Tx4qZ7BtG9KxcOTIEbR3tk3ZPizCHezQ5L8dVuULYNJUzHQw&#10;CShist+2wwFbcReTCfCojh/93f9Yd4JDQBAEQRDEecYj//AP/bVaNTdercKQEjXLhiMFmDI5FYQj&#10;3LHEb3ns/c2/TNfUD1IC4PWIIYeUDJJ5Lfs4JONgqgLhSNjCmSTgFcbAGYOoVHDTddfjrj/55AUR&#10;5WbHU9x3LjL+8ssDm7ZuyXa0tCIWcaddIGwoilvRq7CJPG5g6tq27SlFkv7cbtM0JwltL5XE296f&#10;0+2t/UJc2CYSiQQKhQIM20Jn9zxIzjBWKiMSi+Lw4BCuTLOVuOr1uVM+WARBEARBnDPcyFjmN//y&#10;zwfe997fzhjlCnTOML9zHg7u24/WdNLVL5BgCodg9bSQul7RFL2xnzCXtma5343tuZz0XMYYVMYb&#10;f3P9wDmEbxvZaAfPEU+kcGxoGEJhePKXv+r/wJ9/+rw2hDivI9yHfpXr3bx5czYViSGqKlA5h8Lc&#10;vCXBvCbpx0+zbk7AVME+HRxAXIugNDaGdDKFnvnzMVYsYLRchBqPYrhcxM5dL60jsU0QBEEQRJD1&#10;UuZvueHqNbknn4DgDJIpGBkZQ3tnByB5PU2VT+gWwLXsYzP7dM/UhVIKBkg+aXEkgwD3LZPx6tOY&#10;FKiOjaEjkURK1bF8xYps7T9+lp3TwTnLOG8F918cOZI5bJlr0+k0EokEdF2v+0ZO/yEKEpxSAdD8&#10;au849tvYv6bCsGxoEff1lUtVJBIpSMlw6OCB3G0f/kTv7N81QRAEQRAXEq+/7YO58uCxdfv27QdT&#10;OCpGbcKmGO7iF93MJ/1mU1TZzLHEux3Wd2Q22RO1Wg2RiAbOGK64+qrMfftfOa9TS85bwf2ORx/t&#10;a023IKpHoKrqlNzrWedYB4R0sHDAv00wH2o2WJaFZDKJilHD0cFjiCcTaGlvx6aXXsL7F5rn9fQK&#10;QRAEQRAnz9jj/9W/8+XtueHhEURjMYwXSrClgC0AR0o4fju/ukSZyacbmGqF3Ky+zf+82aYqR6NR&#10;VKtux8xEOo0Vl16S+fk9X1x9QgNwDnBeCu7u7buyrZ1d2VKp5Apg4bYVFbbT+NCojDci3tPRLMLd&#10;zJkkeBU4HQKAIwWi8RgM0wZTNLR1dmDL1i34xTe/sPLodbfnT3gQCIIgCIK4IOjNbcx/6qKL1mx8&#10;4YV8zTKRaEnDlqIR4RaQENLNnQamz9MOS5sN1rF5NHvebER3MhnH2PgIFIWhMjaKJYsXAp2da1+b&#10;35iZo2E5qzgvBfd/7c/3SUcgpkfAhIT0RaM52CSbm6ANX5CZPmAeJxrl5pqKqmVC0VR0z+/ByNgo&#10;dm19sf+LDz2dO+43ThAEQRDEhcnq1fnr08k1zz7/POKpJGwwWFJASFZPK/Fwpd9MPt2O40yayffs&#10;jj3xHSbMp6txC8NxHMTjcVSrVaTiCVx/zXWZj377gbUnPghnL+ed4L7/q1/t7WjvyAjLRjQSgaoo&#10;ULkChbkfFM+ZxPswzUSzlBJ/DlPYdrNBMkBRdRSrNajRGCqmhaeefib/njv+hFJJCIIgCII4Lm68&#10;885cZXhw3XMvvgCbycbiSAYhma+79VTBHFw36z7p7zMSjGofT0pJtVpFKpUC6p0ojWoNXZ2dWHLR&#10;8tXd+c3ZORmQs4jzSnDnP96bueI3XrP2yMFD6OzogFUzoClqQ2irfLKJ+/EI7iDBHCf/+nhwGGDa&#10;FpiqYHd+Dz5z+3tIbBMEQRAEcUJs/MK9/du3b88JCUi4ziGS1S2zPUeROs0i0v4mOB7BmfyTtZWu&#10;VqtoTbfAqFbBwVAaL8CuGnjbrW/B3T/6+XlXQHleCe7Yf39f35HDh9GWbkFnWzuMStX1xQYDq394&#10;vCkSzjk0re7F7btS867kOOdQVRUAGs+zLMvtkCREw29b07TGFEtYoYEQAslkEqqqwjTNxnE554hG&#10;o4gnUyhUqijXDAjT7N+S7MmdqfEjCIIgCOLc5hu1I/nv9vaueXn3LgjOkGpJo2pYKBRKkJwhGo1C&#10;1OONzQKGjLGG4YSnfzwN5OkkXdehKEojgGnbdiOQ6TUGDOti6UXOo1EdpVIBEA44BFpTSZi1CsaH&#10;RvCb7/7NzHc+//nzSnSfN4J77JfrV+/am88u7lmAWqmMwwcOoqu9A9x3AcYBTBeDni6S3cwCcDZ4&#10;zXEikUjDnpAxN6fqwOFDuOLaq/HEU0/mr33L2yi6TRAEQRDESbFeyvzWjZvW7T94EGOlEiq1Knrm&#10;z4eUDHv27EUkEgEwfYR7Jp9uIDwLYKbccABTul8yWe9RKQAuAe5IZFZcku3YsCF7EsNwVnHeCO59&#10;ZmVtXI8gEYlCVzVUS2VENB0MrshuVhzpj2oDk0V3M7HtrWcjuFVVhW3bAABd1yGlhGVZjSs9rqk4&#10;MjSMq7vaSWwTBEEQBDEn3Pu/vtx/4MD+3NDIMNItreCaBsdxJvUlAcKLHoP3m609wlrEz7QPwG2A&#10;w6Tro+LedsCl2zJnydLFmftf2XneFFCeF4L7kX/5dl9X97yMZZgYHx1DZ3sH2lvbUCwW3Sslf5Rb&#10;TghwJsOv1ILm7sFcJn8e00xomuYK63pUu1KpoFarQVEUMEWDHo1j8wvP9a941225uRwTgiAIgiAu&#10;XPJS5n/vptetee7FTYjEYzh4+BBqhoklyzJueolkk0TwTPaAzWz/wpzc/Okk4ftwXLNCT1cJ6S4S&#10;YFKCORIt8SQssOyBe+/NnrpROn2c84L7693XZuIdbavLxRJS8QTMmgFdVRGPx2HVjBlt/5p9aPw5&#10;R2GFA16l7kx4hQVenrhlWdA0DclkElJKbNmyOf+O3/0wRbcJgiAIgphTojfemC8Pj6x7cdPmRh2Z&#10;Zdqo1WqzEtTTCXEg3KEtKLib+XS79wWkdNx1PcrNHTenW1M5FnV34wXI8yKX+5wX3Nf+89/3LVua&#10;weCRo+ieNw+t6TQKY+OolspIJBIA6rlBMjytxJ9SMtOHBpjadWkm/G4oXhFCOp2G4zjYtm0buoaP&#10;kdgmCIIgCOKUsOM7P+zf8OyzuUg0imQyiX379qG1tRXA1NTZYCrIbFJKmmkn/37CjhV8jEkAQrq1&#10;dkJCYRzpZBJXX3ttpv+uO1fP3YicGc5pwd1SQzbR0pItFotIJpOwLMuNbFsWqtUqEvH4jPs4keT/&#10;ZtuG4VXqOo4DKaXraqJp2LVrF1rKlXVX3fHx3CzfLkEQBEEQxHHRfySf/9Sya9Zs2PA8RseLACbS&#10;XWeKanv3w9YeYYJ7OiEfPB7EhNj2HmNCwjIMRKNRJJNxqAsXn/O53Oe04P7hf/54bTSiYejYESxZ&#10;vBBHDx+CaRqIxaLuh4kJSIYJ/8njYLZTKO4x3AXegnq1LQBdVRtRbls4kAwwbRPDw4P5S3739t45&#10;GwyCIAiCIIgQWu9cnT+Yz6/b+soOtM6bh8HRUQjGIX2L2wxnov2730mksfY0FUJSBnwEBXazv3vH&#10;k42mPK5YEwwwDAPxeBy2YWJl9k2Z7/3jZ3tP6M2fJZyzgntpaSibjOpZaRnonteBsdEhtLWn4cAB&#10;Vxn0RAQlowyHCzh8Qng7krmm74KBycltSoPTIcFCyeA2trAgmYTDJSRzF9dmXjQqb0eGhjF/0SIY&#10;lolKrYq27m7sOnAAz3z7XymVhCAIgiCI08KxfYf6dx3Yn9s1eAQlJmGpHJZgqJoODNOB7UhwrkLj&#10;GlSmuhoJbv2ZP8DoaioBy5noS6Kq6qTeJoqiNHy7vRl+bz8uHFwwMMkgMbE4jMOpXwDo0Shs20al&#10;VEZHqgWXX3f9R87Q0M0J56zg/saPHlibiEag+3ha+gAAIABJREFUMAkON/GeuXMSEKy+AI1FMgaB&#10;qSbvYdW1/mUmz23B4B6XeccH4LvyS6VSGDxyBPF4HFAVvLI3j2P5nevufDCXm+MhIQiCIAiCCOWe&#10;+7+f/+f/fe+aDZs2ItbSgkPHBsH1CNo7u6BoEZimBeG42seomo3nccDXEt4lLGugWVTb//jkbbyu&#10;l+4imCtJ3Qg6UDMNOJaNllQKpUIR6Vgq89A/ffmcLaA8JwU337FpdSSVysZisVk1oQkT2Y19NYls&#10;e0uwmDJ4HAXh+/a2VTTVbd3OVcSSKQwfPZzLfviO3jkZCIIgCIIgiFmyd+/evJRy3e7duxGLxWBZ&#10;FiqVCgC3b4jXMRJ8+jxcv91yWNptWOaAf3vAFe1BIe/HcRw4joNEIoFisYjFixfj+te9Prvxzo9n&#10;j/NtnxWck4L76V371qaTKXAJKIxPK4ibiW2/l7b3N7/Q9j5A3uPHK+jdtCSGsUIBre1tGCsXsW//&#10;ftygs3VzOhgEQRAEQRCzxDTN/qfWP5Xr7OpCsVzCwcOHYTk2ovEYJAMs4SAWizW2F5i5eWDQzS2o&#10;rwBMsVj240XMveg2MNEsUAgBlXNYloVka2vGuPaGczK15JwT3PkH718dSyYzqqJA2M6kf2qYKPb/&#10;fbpo9XQFkv79B6/WGGPgkoNDAcABxiE5h2QKHMZh2A4SqRaUKjXs3f5yP1ZRgxuCIAiCIM4Mvb29&#10;+RsWLl/z3MYXUKlVkWpJQwAoV6tQNBWRSASWcGYoi5wgmIbrRbf9Ue4wfQW4QruZqYUnuCuVClpa&#10;WjA6PAwpJZKLFq3e/Nne7MmMwZngnBPcWwbH+yzDREsyBQCTPLGnE8VB4e0RbHDjeUcGp0RCBb1g&#10;4OBTBL0EIBUGcIaOeV0oVMs4NjSId/3BH1ChJEEQBEEQZ5Tb7vx4ftfGTeuODB7DgkULoeoaxosF&#10;MEVBNBZDqVQKfZ7X18RP0Hc7LBAaDGq6tXW+fYSkl3iazDZdy2fDMGCbJq589avxSlvHOWcTeE4J&#10;7k0//WnvZZdcCtgOFMahcaWpkPaYLsXE88gOppJ4jwfFdrO0Eg4OVl8k4wBXIOBW2mqxOLa+vAMf&#10;ettbSWwTBEEQBHFWcN+X/2f/y9tfzu89sB8CEmpEh+M4ME1zVn1GgPDc7LAcbu/xKbaAbCKNxFs8&#10;bNMCAMRiMdQqVaSTKSiMwxoZxfJLLssmNu7Knsj7PlOcU4LbisXWlkslJOMJ1MoVKNyVurNpQtPs&#10;8eNpVxq2Hx6yX+/KTXCGobERMMjc3kSif/bvlCAIgiAI4tSxXsr8J975njW5Rx9F1TTQ1dUFwzIx&#10;XiwgnkjM2L/Ey+sOE9JBwh4PE9l+HMcNriYSCRQKBaRSKWiahm3btuGKyy7HN3/1i3PKseScEdyb&#10;f/VIn65qiGo6uASMShXJeGLKFVTDHURRoNabzgRbtHtXX6qqNr368raxbbvhI+lPOWlsw1RYhg1N&#10;i4ApKo4NjaCtoxODoyNguoqRwjiKu7dRoSRBEARBEGcVrdkbc0ODx3KHDh/GWGEcyZY0BHM7UQoh&#10;YAmn4RbiOZh4i4c/bcTbxrKsScWTnjf3FGc4SDhSQGDitqfFVFUFAJQKRcSjMRjVGmqVKjJLlqI0&#10;No4bXnND5rt33b36tA/aCXJOCO7Dn/98ZsvOV1YrjMMyTEghkIon4NSnG06UsPakx4tjWVAYg2O5&#10;H76Ork4cGRrEwswSFKsVvLLz5f5b/+hPcyf1QgmCIAiCIE4Bb1Zia17c/BLAGA4cOIBIJIJiuTSp&#10;m+SkDAAJcLDQx/yEZQpMqpsLlGVO1wbew3PtZhJoSSTRfunScyaX+5wQ3BsWLeq77JJLoIBB2g6k&#10;I5BOpWCZ5qzfwHT/9LBUktkihADnHEIAwgHS6TTGCuOIxhJ4/oUX8Z6PfJRytwmCIAiCOCvJ3nN3&#10;/jcuvnjN/kMHIRlgWhY4527EWvo00jRC2H8/mE0Q1FVCCHe/9RbxTdeePTMAJmV9ASAkmJBQwPDG&#10;N9yS+bs1f3ROpJac/YI7vz3b0taWTSWSgJSIRaNQGUdMj0Dazqx3Eya4/WkmwW1mI7o5XB9wAFAU&#10;BUIIVIwaki1pvLR1C1776itJbBP/j707j5Hkuu8E/30vjjzr7OqbIpO6TIs6aFv2tGVZzJElizsr&#10;L7iAB8uBPVB71sZyABkWYBtLr7Vgc60FiLFnobFnFhyMPFNcS1ga8s62PJKH1po7SS9t67JESTy6&#10;eXRnd7PZd515xfHe2z8yIyoqK/KqK5Pk9wMEoiozMvJFdv/xzVe/+D0iIqKJ9uXf/t3KSy++UMnl&#10;86jVapCODZ3WYxvpnd56zU4Dm7NVsitc3K2k67XdNeHxz3rzewUtDznHxS/8t/eXd/nj2BMTH7i/&#10;9nffffjIkSNoNBrQWqOYLyDjuu1vOEPORPf6s0Z3d5JRwvbGuS0YBThOBpblYG21hoUDh3DxfLVy&#10;/K6fWNzONRMRERHtl8euVqs3vvvdR5578QXkigU0m81Nk5KpHUa6gnbaBvTJYECnbru9pYX3ZNiW&#10;BhCdPYxBxnZw7cpV/Ojd7yn9zn/3zyZ+lnuiA/crzzxTzk1NlUM/QOgHcKQFW0hkbAd+y4Nj2UOf&#10;K22hm+5WgAC23IQ5SLI0xXVdtHwP5y9Uce/73s0bJYmIiOgN4dTp05Wr584vOo6DVquVWgmQlDYz&#10;He27M1a/BQf7nUMYs2Vm25h2ScnM1DSM1sjYDj788z9X3ptPZfdMdOD+3vnzDy/MH8Dq6iqKxSIy&#10;mQzq9TqEEAg6NUajGFTD3a/9Xy+2kMhYGXiNZqdeycJrL7+yOHvPicpIgyMiIiIao/9hbuaRv/x/&#10;vo6w05ktrbxDYKMlcq/ADCC1s1uyrjs6NqrbVkPcNGmiOm60A2w+k8WtW7fwo+95T+mpf/MnJ3fj&#10;M9grExu4q39VKR+Ymy0jVGjValiYnUPGtTurH2mEWm1d7qiHtDKRXt/YksfKAZswEpZ0kM3mUG+2&#10;EGoDISU+/su/zNptIiIiekPJPvRQ9ZVvf+tXWiaEEhJKAAqiHYo7jbmlkZBmIz72Ct2D7pOTQLs8&#10;uHMj5KZAqhMz2p34pmDaS8F3upusr69CCgXfa+Lo4YMQh4sT3bFkYgP3ujQPH56aQQ4SpcNHsHrr&#10;JrxmA9Nz0/C0D2QkQmFgOQ5s24ZlWZu+MUUymQwcx4mfi3pERn21M44D17bhWBaszn8AEd8Vi3gN&#10;SUu0F9lxIOPNgoBl2ag3PUjbAaSFK8++wLBNREREb0ivnT1b+Yv/8lQ1zNi4vraK3OwsfG1QrzeR&#10;z+RRW6tvDcjYvJJ38rG0PtwSAqEfwAQhhNKwTDtzRRvQLvFFZxPWxmZsCSMNjPYwNZ2DjRB+Yw0/&#10;/oG7S//Xo6dO7s+nNLqJDNy/AZRWVlfLCBQso9t3xZrOnyWEbn/DERpmwAy3SPmTR1r5SOpro39w&#10;s3nr/g/hZPNYq9Vx7J3vxree+WblZ37tny5u66KJiIiIxuxPz56triwvPfLd536AucOHsVJbgx8o&#10;zC8cgNcKkLEd2GLrPXT9OpWkVRVEE5pxq79Etuo+p+rcZBntjQCENGisrcC2DDKuROi10MpN7iz3&#10;RAbuT3zh3z98aOEgZEopSFzyIQTaN6puvRs2uU/708awoRtAJ9xvbCaxAUBtfR1uLovVq1ehv/kS&#10;b5QkIiKiN7Q/+uPFxZdefKGitY67xBUK7e4llmUhNJvLRfrth23BPOrNmZZto1avxxUOnufhZ372&#10;I6XTfzSZq09OZOB2Z2dOep4XL73eq11fVCbS/Y+QFrrTbpDczsqSUfCOfr61vIT5Awdw7vsvLH7s&#10;sc9WtnO9RERERJMks3brkW9+85sQQiBbyGNldbUdtGU73A4TtrvzVzKDdS/z3q8tYNo+WarSbDQg&#10;IXD82DG8vh5M5Cz3xAXu//z44//h9uO3IWh58WPdobu720hy3/2a7vY0ydDdr8uJEf03LQADoDg3&#10;g8tXXof3T/8lZ7eJiIjoTeGzX/hi5cUffn8x1BrFYhFXrl+Dm81ASBl3H0kLyd2Px4vcdF7T3a0k&#10;7Tzdj6UFcaUU8vk8AKDZbKJQKKBWq+EfnDhR+ne/99sn9+VDGsHEBe75I0dPrq2uIpfLwYQqbj0T&#10;icpJugN19zHdz6eVk4w6w60T+yh0T8/MwF9aWzxhKtVtXjIRERHRxKl99T8+cuals2i0mvDDALbj&#10;AJaEZdvxYjVA+iI4yZ+7Z7illAMDdyQtxAPtUmHLsuLfM5kM6us1vO89d8OePTpxs9wTFbi/89Un&#10;Tx0/chStRhP5XA6WZQFoF9bHATpxfPc/VLdeJSVbSk+6boRM0onNiM17LYAfvPg8Ppf5Mc5uExER&#10;0ZvKY1dXqmFt9ZGXXnkZxZlp1JoN+GEAWOltAdPCdndJbySthjvtfMnHksdabnuBHq01crkcGrUa&#10;MraDZr2Bn/yJnyxZZ54t7+6nsTMTFbhNNvPwjevXkc/nYYxB1s1AIn0WOi7v6BG0B61mBCBu/ddL&#10;NKOdWlIi24E7B7n4+H2z1VGvlYiIiGjS/fnv/M+LN2/erE5NT2NlbRUtz2v35U7JX5Hu0pDkftSb&#10;JnudN5fLod5qQsMgk8lgaWkJ+WwOF6pVvPvt78D//pX/PFHLvU9M4G49e+ak0RpGaYSeD0da8DwP&#10;QghYSF+4JrmCUS9BEMQ9twFsKrKPZ9B7zGwD7X9QAGi0mpiamcHq+hoKU1NotFq4cvM6/pdf+Dhn&#10;t4mIiOhN6bQx1cs/+N4j5y9UIR0b+akilpaX425tyZpsILEse+exZPlIVHutlIrzWLSWSnI9lWHy&#10;3draGvL5PIQQaLVamJuZhdds4uihw1i6eQv33vsPS1/4zIPlPfxoRjIxgftP/9+vP5x1XAghMF2c&#10;QtbNtJcPHbCYpOmaAO91x2uvb1ODzr1WW4ebzSDXKcY/ePQIXr96BTNzs6hfvPDIE8ZUt3G5RERE&#10;RG8Id9WvVqrnXqlkslk0vRam52ZTb3Ls1q8kpNdrep0jKSrvjWfNEytWCgNYBjg4Nw952zsnZpZ7&#10;IgL3zOVbJ++8886SJSSkQfyNZZh/iEh355JBf5oY9tzKaDQ9D/l8Huv1GlqBj6nZGTz34gs4cfKf&#10;nRp6gERERERvQPc/8WT17DeeefzW8hJuLC/Bdp3UhhRpeoXy5M9pHej6hfT452ToNu2wLTuhW4cK&#10;H/vYx0p/9bnPlXd29btjIgL3v//z//vhY0eOQgUhLCEhjEGz0ejZRSTqEBLp1S6wu0i/V0tBYPNM&#10;erJ2u1AoYG1tDZACodG4fvMGFo4fw/K5sywlISIioreE2b/5i8r1q69XllaW0fQ36rj7dRdJu4Ey&#10;7TW9wnavtoNpxwEboVtog+Z6DQfm5nFOyInoWDL2wH39r791Ml8olNp/CtDIZTLQoUKz2USuU1Yy&#10;jH6Bu19JyaCSFSklsvl2YX42n8PBgwfxrb/9W/yjzzx0alsXTERERPQG89BVU/321//i8ZX1NaiU&#10;tU26O8CldR2J9smf+91A2S+wK7S3+Di9UV4CYzA7NY2b12/gnp/8yXLtO98o7/HHM9DYA/f51Vuf&#10;OjA3j9D3YUsLuUwWUWmJ4zjxcRJb67UjvZqo95vh3tQeMBG6u7uW1JtNHDp0CJ7nIZvNYv7AAVi3&#10;XvuVXbl4IiIiojeIb3/lLyt516k0m83Uln9pobvfDHWkX0lJv8C+5flO2BYGmJ6dxdryCt73nrvx&#10;5N9//1O7/2mMZqyB++tfPn1y3WuVo5WCZGf1IiklXNeFDlXf13eXlSQN+pNFdMwg0X8k27ahtcZT&#10;Tz2Fn/ilBxeHuDwiIiKiN42KMVVz69rjz7/4wpagnVZz3WtWe9OkZ59s1it0p50zKSopyefzaLVa&#10;mD14sLzji9+hsQbutfXle6fzObhSwBKAMAqtVhMQ7YDbaNXjYzW2zj53l4P0+0frVQ+uxdaZ8+hD&#10;EQbIZrO4dWsZbiYHP1A4nrU5u01ERERvSb//O49U1pZWKkpIaAhoCBgh0U5P0ZYeMDVMvJ4J0Dun&#10;DRu6uyWfu7V0A0eOHMHqyjLe/vY7S//HH/5vp0a60F021sB9x9tuO5l3bUD5gPLhOhKuY0HrEAoK&#10;lmvBCA0tNvoxCiMhjISl23vHsrf0bkzWFTmOA9u2t9QUCSEAKSEswNiAtgykbD9uCQkbFixhI/RC&#10;+F4IKW2srK1X777/gcVxfFZERERE4/YNY6r/6StfffyV6kWERqLeCuC4OXh+iKWlFUwXptGsNSGM&#10;hDSJFSmFBqSBkhpGaCjTznZCiLgPd7Int+/7CMMwznPdgVxIG0LaMMKClDaEJTsbAAuYnp3CzVvX&#10;MTc3g2zGgQ891rKSsQXurz72h6ckNGwYCKMhYSBhINp3TyLqFZLW+rx7KfZhW9Ok0YmOJ1tmug2Q&#10;cbIoFAq4fuMmVi9cZGcSIiIieku7/8THK9euXq80/ADZfAHXby7BsmxMFaexvLyMrJuLj03egxdl&#10;NC3Ss1syWKeVCvf6XSd+V6Y9i95sNlEs5hGEHhzHwp2lUum5Jx8r7+LHMJKxBe6po8c/JczWQvmd&#10;SKsL2gkt2n24i8UiaktLlZ/5pV9a3PEgiYiIiN7AHnzs0Wr1W999/NKlS8hms6jX2yXAxWKxHbjz&#10;ub43PSZLgnvdc9fdCKNXnXivfRAEyGdzqK/XEHo+3v/e9+LckjO2FoFjCdxPPfb5k3PzB0rdS37u&#10;JCCn3S277XMJwHT2Siksr63i4rPff3xHJyUiIiJ6k3j+K39aufH6lUqj1UJxegqBCtu5CQaWZQFo&#10;ZzOVaNmXduNkshQ40p0L0wJ3v7ANbZBxXCilEAQBGp21XY4ee1v5sc/+cnlvP5l0Ywnc4dTcp6A0&#10;ZNeCNdvpIhIdn6zbHqW0RJrNN19Gf/bQndDt5rI4e+ZM9f7ffWhx2OsjIiIiejM7bUz1+nMvPv7K&#10;uVcxv7CAlu9jvV5DsViEr0LoAV1KgI1OcGnrpiRnuJOvS5adaJgtC/CIzrld10Wr0cB0oQjHtrF0&#10;8xbe9a53IX/kfWOp5d73wP2JM5WSk8mVW40mhDbtntu7NMPd3YR9u+fT2FjN0lMh3p7LsHabiIiI&#10;KOGH//GLlVvXrlUarSY0DGqNBvKFAqI+3cDWmWehNwfvtBnuKHBLKTcdGzGiK7hj64qT0O2ykpmZ&#10;GUxPT8OEChnHwfyBI+W9/VTS7Xvg/o2/Pfvw/OwcitkcdKi2zGxvJyT36u04rGS7wShsq07bmude&#10;eB6l++9fHHlQRERERG9iTxhTXT1/8fEfPv8cpGPHj3ueB2BA2UdH982TyRnutGOSj/Xbh2EIS0iE&#10;fgAdKsxMT6O2to4jR46UnvrSYyd39YMYwr4H7rmDR8paKczNzMIkFrbZjRnu5H4YEl1huxOyo00J&#10;4OiB+cVtD4qIiIjoTezv/+2/qugwrLiuC2lb8MMAfhBsdIDrlcv04A5zadkwznuid/aLSkscy8ba&#10;ygpqy6uYLk6htrqGtx2/DZdXvH2/eXJfA/e3FhdPWpZdKmRzqK2uoZDPQ2JrDTaw+Q7V5IcdPW5Z&#10;FhzH2VJ4nzzGtu2tg+jiui4ymUzcx7swVUSuUEDDa+HGrZv4nz7+cZaTEBEREaVYNKa6eu7i45cu&#10;v4a1eg2F6Sm4bvuGxTDRa7u7Ljvqtx091l1iEtmyimRXJtzyWKIDnjEGru2gkGvnznwmCxOE+Ll/&#10;+NHSM19YLO/VZ5JmXwP3Ta0/JYWA3/JgWxYca3AgTur5LSfl29Gws+VhGEL5AVzbAdDu21hvNpDL&#10;5yFCb/G0MdWRBklERET0FvK2y7cqL7/wYiWXy2FtbQ3K6C1rm8S02bSOSto+KS37dffcNsZsXrel&#10;8x7CdN4r+r2zlwb4+8uX9nWWe98C91997lR54cjRsjSADtp1NbYY/PbdfRm771jtLrIftTRFByF8&#10;34dt25BSoul5CLTCzaVb+K0PHuXsNhEREVEf9z3xWPW1H/zgcWFJ+EEAoBOMEzc3CvRfsj35eNok&#10;anIWPBmw08656bVmc/iOQvdHfvbe0mfvP1ne+dUPZ98Cd/Pg0U8dOXQYOlTIZbOwIGC0HjiA7hYw&#10;3WE6+aeH7dSBJ/+E4TjtWe5sPgfHhIt/OXtPdaSTEREREb0F/WyrXvn+D34ArTUUTHs9k+4w3FWz&#10;PajpRa+W0XE7QWx9veh0Qom7opitoRvGYG5+rlT66Q/sW4vAfQvc7vT0yeXlZQhtMF2cglYKSqmB&#10;r0ub4e6u9el3zCBRDZHneXAcB7Ztw/M8/N3/uciFboiIiIiGcN+TT1af/+53F1dr61tmo9M6jHQ/&#10;3qtMOG3VyWT26/V60X1TZjJ8awPXsvGBH7unvOcfTMe+BO7K4uLJd7/73Vi+eQuu48CRFqD04Bdi&#10;8wx32rec5D/MdkpKbNuGZVkIwxDSshBqBREGlZOPfbEy0kUSERERvYXJL/3JI+fPn0cmk+lZPtIv&#10;YPeq4e5edTKqbOgV2uPxJEpIot7cUfAOPB+HDx8pnf7058q7+BH0tC+Be822H261WnBdF8ViMW6I&#10;nuncqDistLDd3dlk1MBtSQmZ+Ees1WpYeoHLuBMRERGN4lFjqpfOn6ssLS8D6BGmO6Ulmx5D+qx3&#10;r7aAaUF7y8+6dxA3xiCTycCyLKzfObcvN0/ueeD+7Cc/WX7f3XeXrl25irn5GeTyeaw31qEEYGVt&#10;DJrn7lXP0+/5kQgL2ghIKwOlJdbqDdz9S7+2ONpJiIiIiGjqyvVHXrlwHkrIdh131CDDSAhtII2E&#10;NFsXtemne4bbGLNlLZXoOS021lUBEPcDj56PupTMFQqoLS3hgz9+T+nUBz9W3tlVD7bngfvXT536&#10;1MsvvoCjRw7BcSws11bgTucgCy7W/FbvtjEdyR6NANp9HcMQQRDA9/0t33SSS4RqrePXpu2lsOF7&#10;Bo2WQm5qDsvrTVx//tyv7PVnQkRERPRm9Ok/e6Lyved/WGkYhVXfQ93z4YeqHbSVgPANXGHBKLXl&#10;Prwox6nOfX5a603rr9i23d6kBWgDmSgRAQAjBCAFhCURQCMUBspoaBiE0Y2WWgMqRO3mLRyfn8Px&#10;Qwuld37sRHmvP5c9D9wvvPpyuVgowBadsGzC9rcPq/MVYwRpfxrYyeqUAGCEhanpeQShxqXLV/Bf&#10;//avL+7ohERERERvYYcWDj6+tLaKqbk5SNdpVxJICUDCtR2E/uCmGZGedd0G8Zake2xJEoBQIXKO&#10;DeV78PLunncr2dPA/dKXv3xS2k5pamoKQLuFXzJjDxOWk7PbwOCl20ep49YC0DAQtoUgCGC1gsWB&#10;LyIiIiKini7/zd9Uvvf9ZzshG3FXOqUUstnspjVUeknrVrKd9s/9SCkRBAHe/2M/Vrr5Z39W3rUT&#10;p73XXp7cPnTo3qliEbZtxx+aZVmwhdyyaE0vaXU7vf4Bunt1D/OPEhqNlufh4uXX8OkrC1zohoiI&#10;iGgHPl+pVMO11UcuX3kdgWpXNgRawQsDCEtCWKMtfJi0W6Hbtm20Wi0IIfCud70LT126tKez3Hsa&#10;uF+8ePGkMQY6CKFDBVtacByn/UEpDTNE4O7uvdivFWB36B7mH0RYEpZjI+ubxW9+5kR1+1dLRERE&#10;RADgf7ey+Pzzz0NrjVwuh1ArBGEIL/CHev2gSdadEraF9fV1OI4DS0gUZmfLOz5pH3sWuKtf+9rJ&#10;wwcPAUrHf0qwbRu2ZW3cYSoHv32vwN3LKP8YRgBCSjQDH953X2ErQCIiIqJdcKrybPXq669X6s0G&#10;3EwGQRhC2BZqzcamziG99Mt7uxK4hUAQBJBSotVqYeHw4dKZP/tieccn7mHPAvf5tbVPOY7TLiGR&#10;FpxOtxGtNXQngLuuO3iAKTXcg0pKks8Noi2B7/7w+7jncw9Whrw0IiIiIhrAnD//yKXLl9HwWmh4&#10;LeQKebQ8D0LKgW2hgf6z3DullEImk4FSClJKHD96DNeMs2dlJXsWuBthWIY2yDguHMdpt+EDAKXb&#10;qzoKMVTgBrYueJPcDzq+HwMg1BpTbm5xqBcQERER0VA+99WvVmanipW12jpavodsLofQaAjbGvja&#10;Xt1JdotSCvl8HmEYIp/JopgvQLrZ8q69QZc9Cdzy1VdP5rM52LbdnqHWBjps988WQsBxHGit0Viv&#10;pc5OJ/stGmPifoxhGMY9G6O+jNHS7EKITf0boz7cmUwG169fx/T0NBzHQbPZxMzMTHzeldoa1F9+&#10;jzdLEhEREe2yP3z0c4/broPC9BRqzQakY8ML/C09uIGN2WspZVx2HK29EgQBlFIQQsCyrDj7ad2e&#10;yI22KP91r82SXJ3cGIN8Pg8/CAAAjUYDq6urmDtwoBR+5zvlvfgc9iRwP/H1r39qamoKJlSb2wB2&#10;+iXKEVpwD2oDOEgYhpifn0e9XkcQBCgUCvHPU7MzODx/YLG8eKq6ozchIiIioi0e/YWPVs6cOVNV&#10;WmN1fQ2ZfA5BGMYLH6blvGGqGYCtneyGeQ3Q7stdq9fj8B4EAQrZHA4tLOA/PPXUniz1vieB20ir&#10;XMwX4t8FtjYm36lha3iUUpidnUWtVovrdZrNJmzbhh8GeOprX3t6d0dGRERERABwz6OPVS+/fPbx&#10;9XoNq/UaMrksAt2+ly8ZkrvrtbtXoOze+mXAYUK353kA2u2qfd+H67rIZ3P4wPvvKW33WvvZ9cB9&#10;8a//+uTx48ehtYZj25uei0J3cnWgQUG8V8F8cj8MYwxc10Wz2YTjOJidncX3vvc9/OPf/szi0Cch&#10;IiIiopHcVv3BYvXSRUjbgsLW8NwdkNOCeLe0phmDOtklOY6DQCso014+HsagtraOmZmZ0h8/9NDJ&#10;nV3xVrseuH946dLD+UwWjUYj9abIUcvdB33Qg0gpsba2hkwmg2w2i/X1dRQKBViWhcbVq4sjDoeI&#10;iIiIRvDA6UrVq9cqruui3mhAWDI1ZKdpE6ltAAAgAElEQVTNcPeaBe+VA4cN3U42A9/3EYZhvPpl&#10;bXUNB+bnMXvHnbverWR3A/eTldLBw4dLyQL1tEg8Sujut9jNMIQQaDabyGQy8e9SSpw9exbf/kcf&#10;5c2SRERERHvsiCsfrzUbWK/XYKSAEb1LSQY9lgzco3ayiwgh4pssM64LoQ0ymQxc28HbSqXyk599&#10;tLyb17+rgfsr1y4+HHULmS4U0Ww2AXRulNzmm+20/V8YhrBtG0II1Ot1LCwsoF6v49KZs5VH7rqn&#10;uo0hEREREdEI3h9cqly8eBGtVqvnLHSvWe1RDPuaKB9algWtdXvxmwMHUF9bx9vvvBOz7313eaQ3&#10;HmBXA/eh40fLKyvLEBIozkyj2azHz+nOFhEYfqa7e3Y7uTdiY0ujlEIuV0CoDWqNJooHD2G1Vsf0&#10;zWWuLElERES0D0oPPVbNFwoVD0BoNGDaZSViQPju9fNOe3IrFSCTcWDbNjzPQ6O+jlyhiOXlJQDA&#10;K69f2tWykl0L3N954l+XAVWam5tBo1FDrbGOqflpwBaADUBG/V8kLFiwhQ1HOlBKxcu8O44D13Xj&#10;GemoV3Z3r8aoP6O0LRih4z6Dwtro4e1IB5blIAgUFo7dhiDUUNJCvdHElZUVnPhfTy3u1rUTERER&#10;UX+vvvzSI8bNoB6011ZRQQAVhBCd4A2tIQFkHGdTyYiUEpACGgYaBqFWcX4EkHrzZHLdluSWLElR&#10;OkDoe5AwmC4WcOPyJRyYn4XfauGnTvxU6Ruf/3x5t6591wL3SzcbnxJGQYU+DhyYQ7NVby9cIzZm&#10;to3YeMOoO0n8+zaW6ow+aN3nZZlsHiu3bgLSgpPNIlQGB6ZmF0d6IyIiIiLakbA4W33+7EsQtgMF&#10;A9d2kM/nkctkIaWMFy8Mw3Ck846aIY0xgGinUwMV/wzo9hwuNBzHQbXVKo80kD52LXAfv/3OsjEG&#10;YRhidnY2Xg1okLQPqd+Nkt0NznuJQrjrulheXoaUEoVCAVeuXcWBWzWWkxARERHto1OnTlXX19cX&#10;Pc9Dq9WCMrpdASE3Zp6VMQj1RhFyr7LhXqUl3TXcvVoM9mtFCN1uJV04dOjenV91264E7sziZ0q5&#10;QrEkIWALiTAIMFUoIvT8+IbJXkzKXaZA7/7baaFb9unnrbWGZVmAFHCzGZx/9dXqwi/eV9nJ9RIR&#10;ERHR6M6dO/f4lStX4IcBWr6PZrOJWqMBpRRk4ibGQQZNyg5qMdjruCiNWpYFK5st79Z170rgfvnY&#10;z5aFAWwhkclksLS0hNnZWbRarZ6vib6tpLV06dUQfTvNzVutFqZmZ6AFUG808NPv+BG2AiQiIiIa&#10;g8XFxUrQ8iqu60JYEn4Ywgt8hFrDcmxI20KoVc+Z7WjRxF5hG+ifJdM6oKQeqw1KpRKqp0+Xd+O6&#10;dyVwX1j1PtWs1SEAZDMZNOsN2EIC2mx5g+7vLP1Wjez37SV6vt9KlUYAymi4rgshBF555RV8IihU&#10;Rr9CIiIiItoNt65ceVoLwHYduNlMXImQbJgxSFoFRPT4oJKSXgE8CvLRY9PFIr7+4osP78Y170rg&#10;NrZTtqSEURq2tFDM5bG0tIRcLpd6fK/QHZ+vx4c1Sh139K0om81ivVaDsCR0EFS+Wb6rOtrVERER&#10;EdFu+eT737t48dIlrNVqkLYF23WgjIYfBtAwsBx7y2tESvnwqCUlydcZALpHqUmn+R0kBD7wgXtK&#10;u3HNOw7cv//f/9LJY0eOIutmAKVhQWB2egbLt3oH7qR+N1YOKhvpN7sNAAZAJp/DysoKhBC4ceNa&#10;deCAiIiIiGjP3PXAA9WcY1VuLt2CrxWMEPDDEEEQQAgB13UHnmPUBXF6vaZXfbcUAjpUmJmZLX32&#10;k58sj/xmXXYcuP/Jr/7ze1996WUUsjlMFYpo1OoIPA+HFhbQrNdTv5EAGwvhRP0Voy0K4FFrmO5A&#10;Hh1v2zYcx2k/ZnovpLO2tobZA/OAEHjuX/wL1m8TERERjVnlK3/2+NzCAaysr8EPA9iug0wuh3qz&#10;iUApKKOhjI57asdrsmgNdDJidHNlMktGM93Ra5RS8dbd2cSI9uSswdYSZ8dxsHzzFu64/XZ84uTJ&#10;HS+Cs+PAfeZctTxVKMKGgFEK6Go0Pqpe3Ul6HTfwfACcjIu/f/Z7OFWtVkceEBERERHtqt98z7HK&#10;i2fPwAjAVyFCoxGoMG4ROIy0LDhM/uy1Onl8DgBQGvl8Ho1GAzXPLw81oD52FLif+tITJy3HKc1M&#10;TUFCwCjdaQMoes5sp911Gn1g0beXtLDd68Prt0S8FgAsCcuxUV9eWhz5AomIiIho1x15dLF65eKF&#10;ijadlSONhhcGfcNyr9Daq6PddkTZNQxD5HM5NOsNHD92vPT5XzxZ3vZJscPAPXP08L3ThSIcy4ZR&#10;7Wl9W1qQUsYBepC0Avded55G0o7b9HzicNd1UWs08Psf/SjLSYiIiIgmxMfvnH+k4bWgjYG0Ou0A&#10;pdi0SnlkUNhOBm4pB8fbfrPcwgBGbUwCHz16FLd/6IPloS6qhx0F7utLS2VjDFQQArrdoSTjOPFs&#10;N7QZeqZ7S40ONt912t2ZZNiSEtt18PLLL+Obd7E7CREREdGkuFn5YvXyldcRGg3bbncmGTQ7ncyU&#10;vSZqhwncg2itEXo+so4LGAOdzeyojntHI6o3GiUdqnbtNgDHas9ui87Fj3LBvcpKkmE7LXT3PF9n&#10;H4Yhpmx7ccRLIyIiIqI9dN/parVVW6u0fA9GCsTlJTCps9xJUcLc7gw30C49HlTPbQmJZr2Bt5Xu&#10;KP3BJx8oD3XiPuMd2Ze+9KWTxWIRtm3DlhYsIWGJdilJGIaQALKJti69ZrojvWq449cP6NWdek4B&#10;rK+vY/batcdHujgiIiIi2nNWc/nxtbW1uOtIGIYjtfzrtyr5dsjEW+fzebRaLYRhiONHj+Fj/+Qf&#10;l7Z93u2+UDXr9x6YnYHruvFSnJACgVIIVLunot0J3NG3h9QlOsXmu1HT7jbtewFGdhqUS8DITosX&#10;CSUBJSRqjTre+au/WtnudRIRERHR3ihUv1FZrzcRKgOtARWaeNXHKKQKszHbHWXJ5Oz3qNmxW7LM&#10;WUcvFRqFQgHNVgOOlMhmHHz7lRe2XVay7cD9jttvPwm/BSkllAB8reBrBWlbcLMZQAo0Wk0IS7Zb&#10;vEQXIwVEp3OI4zhx30Sg958Fej1vCQERamStDLJuDr4fYml5FYeP34brS8sIpcC3v/Wtxe1eIxER&#10;ERHtnQcWv1E1ylRcN4v19TrmZw8gbAaQWkAoAehOmBYaRhoYaQALsG077rvdfR+gMQa2bW9aKj7Z&#10;h1tKCa0BKMAY0Q76RkPDQJkw3ur1dczPTEMKA8sofOLnPlra7nVuK3D/u9/+9ZM5x0boBwB0HKZ7&#10;bUD67Hb3TZPbWTXIsVwEXgilFLLZLHLFKazW1jE9Pw8N4AO3v53lJEREREQTqrG8/nS93oAKNYQ2&#10;sG13Ixyjq14bG/fpDZJWjhw/16ehhxHt11q2gB+0IIyCMAq1Rq30yqcfLI96fcA2A/fdH/rIvY7j&#10;QHVultyJfk3Lh/mTgO06CHW77seyLGSzWSwtLaFYLOL8hSpO/PIDlR0PkoiIiIj2xJHXri9evnwZ&#10;tm2j6Xtxx5L2jHN7SxpmgrbfOi7DTvBalgXP8+KVK+fn53H5rvdsq6xkeyUlbqYstIFlWdt6eVKv&#10;ntrDBu7ozwZSSniBH+9DrSDDYHHHAyQiIiKiPXP/Y5+vCqUqxWIRa2trsG0bOiVk6xGqIdK63EXn&#10;GWql8s6q6Uqpdvl0p5LCnpsvD39lG7YVuEOtS77vI5vJbOflm/Ra6GbYwN3wWrBcB5Zto9VqwbIs&#10;zMzMYGVlBXm/xnISIiIiogm3fuvW0042g1qttmXNlShsJx8bRneWHOW1xhgEQRBP6kY14G4+Xxrt&#10;ytpGDtxP/N7vnrQgoIIQmV0K3Ml90jCBO5rqB9o1PdKyMDM3i1fOncOJB05WdjxAIiIiItpT8vr1&#10;ytLSEgAgSLQGNMYkOpNE/bnNwP7ZaWE7Pt8QoVtKiUajEWfdqO313NwcvvPZh8ojXt7ogftHT/zM&#10;vdGS7bbY+Uo+QHo7l2Fbuti2Da01Aq3gui6CIIDneZjJZhd3ZXBEREREtKdufueZ6otnzyBfLMD3&#10;fQBol5CIzTPdo8xudxtm4cSIZVmo1+vIZDJQSsXnm5qawvyHPlwe8rJiIyfmUNplALB3oX4b6H/R&#10;w4TubDYLpRTCMITlOqi3mrhx6xbM2trTuzJAIiIiItpTn6l8o+oAlUKhAC8MoBK9SKLOIVok+mQP&#10;qV+nkn6klPC89g2cUR23lBL5fB4vXr028o2TIwfuIAxLxWIRWmvk83k4jrOpF2L3YKOaFyEErGjp&#10;987dnlGXk6h/YtQnMdlHsbuvIrC5ztsYgyAMkcm1g/f09DQsy8I9KyuVUa+NiIiIiMZDX7jwiBFA&#10;EAQIggCh0RDWxnos0QRroFX7+TCMc2O0hWGIIAh63jQJbF7dPLlPZk7f97GwsIC1tTU4jgPLsqCU&#10;wvLyMkrveEdp1GsbKXD/m4d+8yQA6FDBhAo6VNtfOacj7abJYWkAYedbh+d50DCwXQdnXjqL2c98&#10;prrDoRERERHRPinPzlbPnj0LaVubarQ1Nma2R1+xpS2tnnuQ7iAOtCeTbdvG4mdPlUd5/5Hy8k99&#10;uHwv1MZscxAEo7w8VffMdXI/DK01pGOj2WrFr512nMUdD4yIiIiI9s1djz5avXLpUiW6Py/qwx3X&#10;b2P4jNhdFdH9+LC6V6q0bRuu62Lh3e8sj3Ke0SaoM5my1hqObcOx7F1Z+Caauo+M0hIwEtXXWJaF&#10;erOBi6+cYf02ERER0RuMvbLyuDIaCmZTRhx1ZjutFDn53LCvT5Y9G2MgpYTrunCLhXtHGc9IgTsI&#10;whK0geM4cF0XQm93Yn9Dsj5bCBHX6QxLOjYgBWzbhmVZuHDhAt5x9dXKjgdGRERERPvq7suvVpaX&#10;l9shFwbKtGe6o5CsxXDhu18HvGEDd1KUV6N7EqdmZkpDXVDH0On29B/9y5NBEMCyLDjSgmVZI81C&#10;95L89rKd2W3LshAEAbLZLGBJmDCsnPj8YnXHAyMiIiKifVU+/WR1dWmpqs3WVoBRHfewK5FHAbk7&#10;bA8TuJM129FrN2VWKUtf+MIXysNe19CB+873fuDeRqMRt+GLBrJTvbqPjBK6m80mnGwGxhi8+IMf&#10;VHdlYERERES07y6cO1dNdhAxxkBh+B7cAFLLldOe6/f6qPIiCt3Jmyjn5uYwPz/8Mu9DB26lUA59&#10;HxnXhQpC6CCE3IUZ7lGL19O0+yS60AqYCkPWbxMRERG9QWm/9bSGgAGgO4ssSiMhTXsvTPuxqJPJ&#10;sHvIrblVmPQ9OmXTlmgHbgmx8bgxyOcyaK2vDl3HLYYNvP/lT79sso4LSwJHDx5C4PlwHAehDgYu&#10;rxl9O4jqszd9awnUlm8Q0beITQNNdDDZ+JYiESqDbD6HZhDgwuuv4cP3/zc7/xZARERERGNxQojS&#10;H3zta+ehNeanZ4AwgGPZyGdd1FfrcByrHZ6laAfkrr0R7aAMKSAh2gvnKI1Qt1taa61h23a7HlvI&#10;dq/vznHR65P75HkkBEIJrPkBAujq+z704TuHuaahZrhP/+6pk7NT08jncihmc+12gEqj2Wzu4OPc&#10;+ey2EYC0LYS63bLl7YcOL+7ohEREREQ0Vt8wpvrSuVchbbu9wE2gYQuJoBm07yNEe7Vzk1z6PbEH&#10;EN9oqTu3WCZnu40AoE3P2e20vTEm3ksAc9NTEEaXPv/AJ8vDXNNQgbv0vveWPM9DEARwXRdBEMBx&#10;nKHqrNN6aw9bsD4Mx3EgLAlYEuf//nssJyEiIiJ6g1u5dbPiOA68wEegFWzbRr1ej2emI3HbwK59&#10;ml43UCZzaa/Huve2bWNhYQGHfvxEeZjrGSpwHzh+7A7f9+O15KOe18MG7rTjdit0awG4rgtlNKw/&#10;fqKy4xMSERER0Vi9fv7801EJMtDuStf0WqndRtL23c93lyZ3H5t8fa9zJve1Wg0WBKzC1FB13EMF&#10;7ueq50/m83lks9m4DjsMQ4RhOPC1aV1HhvkWMizP82CkwOXXX8eJZyvVHZ+QiIiIiMbq0/e8Z3F5&#10;dRXKGAhLxl1KjDEIjd4yE91rhrq7W0ly3x2w+50rebwxBtFE9KGjx0rDXM/AwP3cv36s7DgOtNYQ&#10;QqDVasF1XRjTXgBnkGTY7vWNYif8IIAX+FiYmlrc8cmIiIiIaOxKn3moev78+bi6IgxD2I6DQG9u&#10;Td0vHKflzOQMd69g3u9cxhhAG+TcDIQB5mbnSk+e+q3yoOsZGLi9mamS53nQWkNKiWaziUwmA6UU&#10;XNcd9PJUaRe3rfMAcLIZeL6P57/5d6zfJiIiInqT8JqNSqvVgjEGLd9DLpeDUmpTYAa2Vkz0em7Q&#10;apNp2bRXoLdtG61WC4cPH8ax9/1YadC1DAzca5a8d2ZmBvPz85ieno4LxVutVrtbyQDbWchmFPli&#10;AQoGr/7Jn1T25A2IiIiIaN9NZdyno0lf3/fhZDPtriNSpLakHnYiN+2mye7z9DuXMQZhGGJ9fR2O&#10;42DFC0qD3nNg4M5MT5ebzSbW1tbQaDQwNzeHZrOJfD7fc7BRwJZSxj23lVLxljw22X+7+0Kj46Ln&#10;kv28Lau9vHygQrx07lU8dOZMddC1EBEREdEbw99+/auV6dkZeIGPbCGPmzdvYmZmBuvr6wNfmwzV&#10;m5Zk71r7JXlMJLpfsd+5XdvB3OwsGrU6Vr1g4I2TAwP3reXlkm3bcXhODnivZq2HpQXgBQFOfPAn&#10;Fsc6ECIiIiLaVR97523VS5cuQSkFz/MgbQt+p0X1uCm1sYCOm82VBh3fP3Avni7lcjm4rhun/eS3&#10;hEHfAPaDMhp//rX/NO5hEBEREdEueuCxJ6peq1HxwxCe7yOTyaDZbMLNZMY9NJhQAUrDkhLT0zOl&#10;L376wXK/4/sm5sXq8+VMJgPHcWBZ7VV9tNbxtPu4Z7iBdl/GtdWbvGGSiIiI6E2mubL8dNSGOpvN&#10;oul7cSYdp6gMRWuNY8eO4ZOf/GTf4/sG7tve+Y5SVCs9CeE6TdP38PGfeEdl3OMgIiIiot21IHWl&#10;0WrCsizYtr3lXsBxEUJAGED5AXKZLCpnXin3O75v4D547OgdaY9HtdzJAvNxMAJ49dw53HXfyepY&#10;B0JEREREuy5bPVO9ceMGjDHwwgBCCCilxj0swBhIKaG1RhiGUJlM3xsn+wbu12/eKEdF4cDmGyWT&#10;pSXjdGh2ZnHcYyAiIiKi3Xf/4ulqMZOpNFpN1Go12LaN0Iw/fyqlYFkWpJQIggDHbr+91O/4voFb&#10;hX7JhAqmM30vjUZ7El9DC0CZwUu7D2IEUnsp9jvWCEDLdpeSl19+6cKOB0FEREREEynUYbXhtVCr&#10;1yFta+wlJcIARmk4QsKxbGilkMvlSg8KUer1mp6B+8unfu/kwvQMso4DWwJGh1A6AISGtAWEIyBt&#10;Czqxtn13B5Oo9tsYA6UUgiBoT7t3ArwQAsKScQPzuExFawhjIIyBBBAEAaRtoem1UGs1EUqgoQJo&#10;W+Lm8o3qLn+ORERERDQhvvPNb1yYmZ1FcW4Gda+FQIUIO5lTp+yjLbkGTLL2O9l/WymFMAzjfNrd&#10;pzttnRhojYxlw3gBvPU60AqwMDuPX/zN3yz1uoaegftDP/njWFtZhSUMJAQsYTpv2p7G10JDi51P&#10;6ev4jO2Z62hAwrS3ZNmKsCxYjg2ZcSAdG+vNBv7HX/u1yo4HQUREREQT6afe8/bKjaVb7dptKSDs&#10;vetSMmiVyYgFAUdacKUFS0o4QuKitMu9ju8ZuK/4/r1BEGxJ9/vdrUQIAcuyoLWO+35HS2peuHAB&#10;3pFSdV8HRERERET75rZwpXr58mVoreNcuFO7sYBjNJaolrt49GjPGyd7Bu4WUC4UCpuWaR9Ha0Ap&#10;JWzbjgN3dDdos9nEu26/bXHfB0RERERE+6Z86rHqdD5XicqUd0OUadNKRoZ5j6h8JcrIxhjcViqV&#10;eh3fM3AHWpcymcymGpbkFr3ZXosuRikFx3Fg2zZs24YQAreuXeENk0RERERvcufPnwewe13yes1w&#10;Dxu4gfY9htGxSim4uWyp17GpgXtmcbHk+348q5xWOL5fwjCEECJer95xHGQyGdi2jbUb16r7PiAi&#10;IiIi2lcFWzwdBMGmkLsT3ZPIwGgz3FJK+L4fn0trjampKTzzB39QTj0+7cG/tKyy7/twXXfLgPZz&#10;dhtAHPijJudKKfi+j0ajgZ8v1Cv7MggiIiIiGptSXlaazWYccndDMtsmc+0wGddxnLgXd1RTLqXE&#10;Uj5fTjs+NXAvheG9tm2jWCymDmw/RSUkUeuWZrPd+Hx5eRl44KHqvg+IiIiIiPZVqfZatdVqIQzD&#10;uInGTqTVcI8ieX9hFLi11shNT6eu0p464oMHD0IIgVqttml6PdnbMNqSU+/J8pPojbuPjS7Osiw4&#10;jjPwgjKZDK5du4ZcLgelFObm5gAAcxl7ccTPhoiIiIjegO559IlqNKMcBMGmWu5kc49e9xxGW1rV&#10;RmRQ5k1ujUYDBw4cgDEGy8vLmJqaQhiGyE5NldLGnxq4X7l0qZzNZocKxHstCIL4ZkkA8DwPANBc&#10;XuINk0RERERvEQ5MxbIs+L4fT+L2q7ke5QbI7UjWcIdhiHw+j0CpUtqxqYE7k8uVcrncrkzZ71QU&#10;uC2rvZSn53mwLAvf+/+ero57bERERES0P5YvX3radd148jWt7jrtxsfkY7sZwFutVlzd0Wq1UCgU&#10;YLtuKe3YLYm69cRiaWFhAVJKhGG4a4PaLmNMPJaoRaBt27j721+rjHtsRERERLQ/3KsXK47jbCpp&#10;TobotH1awN6tLidBEMQ/t1ot2LaNhYUF/NYn7yt3H78lcH/+b75dju683M07QbcrmmX3PA9aaziO&#10;A8/zUH52pTrekRERERHRfim9dqYaVTp0h+Z+4Ttt26lkZ5NoBfQwDOG6Lu67774tx28J3B//+McR&#10;BEHchm/cosCd7Al+6dKlMY+KiIiIiPbTs88+i8uXL8f3GPaa5R7msZ2K1oeJzmnbNqI1bM7cXCp3&#10;H78lcJ997bV7o5qUTCazK4PaiaiMxHVd2LaNIAjwvjvvWBz3uIiIiIho/zxYbVXh+5Uo6Ea6Z7WT&#10;9qqkJFoBPcqphUIBSimEYYiPfOQjW47fErhvP/42hH4Ax7KRczMQBpAp45Jdjwuzvb1MDEJ0vY8R&#10;7cANacHN5GA5LppBiG9++7sDPgYiIiIierO5cetW1UgBI2RqCUny535BfKeUCmBZ7bISCYFs1gW0&#10;AbTG2VfP39t9/JbA7VpO+cDUDFTLh2UAR0hIITonaW/JPobCoO8WeD5CP4AOFaBNO8BDQKL9WmgF&#10;oRVgFCTa3xIkBIS0IYUNK5NFqAxWWy0EQsDK5TE3Pff0rn9yRERERDTRnj137sJSo4lW4G8qN072&#10;1rZte0tvbgCb+msn15BJrhYZzVL3qv2ONiebgbAF6s0agsBDq1HDdDEP7bVw/PDhUve4twTuazdu&#10;lKQBZKcYvDtAA5tnotMeH2UftRyXKefWAhCw4KsQTiYDZYBQAz98+dygfw8iIiIiepMpHDhY1dKK&#10;f9/LPtu9aADGtO91lBIQ0sAoDR0GcKSFqXxuy2u2BO7kUpXjuIhuUkr4vo9sNgutNTzPw2+UP14Z&#10;97iIiIiIaH/NzMxUgfSWf/uZW6NVLi3LgpQynhl3HAf1Vqv0jfvuKyWP3xS4K6f+oBwF7rSWK+Ng&#10;jIFSCq7rQimFpaUleOUT1XGPi4iIiIj212233VZtNpsA+nck2WtR4I5KWqLAbds2ZmZmcPWuu0rJ&#10;4zfPcB+cKyUDd3SycYpm26NlM71WqzruMRERERHR/nvwwQery8vLe95ne5CoHhzY6MkdZdZcLod8&#10;qVRKHr8pcIcZpzRpM9xKKWSzWfi+jzAMMZsvVMY9JiIiIiIaj8D3q+MuKQHaGVUpFd+YmSwzyc7P&#10;l5LHbgrcTRXeEQXtSanhDsMQ+XwerVarXVJy7fqFcY+JiIiIiMYjWe0wrpISYCNwA5sXatRao3rj&#10;xqbWgJsC99LaaikK2sklK8cpqt+OVu9xDarjHhMRERERjYdj21VgPB1KkqIykmiiOprlVkrhwPz8&#10;pmM3Be67P/D+UqPRQDabjUP3MG8W9TqMNmCjj2GyvqW7F+IwH1Qul8P6+jqEECgWi/iIylaG+hSI&#10;iIiI6E3nxeeeu+B5HlqtFizLgm3bcSVEtEq6UmpTv+0od0aBOPl8coueD4IgzrHdi+okS0eint9R&#10;Ho66lhy7/fZScsybAvfV69dL3c3DJ4UQAo1GA1evXh33UIiIiIhoTH7+Qx+qROE2CsDR5O9+lpT0&#10;4wVB6bHyPaXo902BOxo8MP5p+jS3bt1C6dRnquMeBxERERGNxzPPPAOlVBy4gyDY1A97ErrsHThw&#10;AMUT5VL0exy4Fz/zUFlKGU+NR98WJkE0Ta/DsDrusRARERHR+GRXVqrNZjOe0Q7DMF6ePVqWfdwy&#10;mQzK5XL8+8YM9+xUKRm4h63h3i9CCIQtrzrucRARERHR+Jw6fbq6tLQUz2RHgVsIAaVUfD/hOPm+&#10;j+9XL5Wi3+MRhbZV6p7hnhRR+FceAzcRERHRW92hmZlKEAQAsKmddRS+x833fdxYWy9Fv8eB+/bb&#10;b49ruCd1hvvCRbbgJiIiInqrq1ar8DxvU6MPYwyUUrBte8yja3cwue222+Lf48B95ebVO4QwkFIA&#10;iGpf9m+WW3eyvRHtLWIEoDu1OP/VP/jpp/dtQEREREQ0ke5+R+lpPwyh0U6r8fox2sCWFoTBpq1b&#10;Mm+OugcAJTsZNWVuWgDIOA7WVmt3RI/Fgfv42w7BdgSuXbsCN2MjDH1kc27nMpLBW3Zt2NTjMFph&#10;J+pxmGzP0t2LW2sN1dm0MQiNRsWHPdwAACAASURBVKg1VOdnZTQUDCzXwXqthusrt3p+8ERERET0&#10;1vDnX38SM4cOoBn6mJ6dQaPVglEaU4UiamvrsAwgdTuAG6Vh1EY2VUoh1ArKaGgYQAoIS0JYEpAC&#10;RgChVvGmOplUw7RDtmwH7VC2J4W1MVBGwygFHSqYsL3PFYqlaLxx4F5aWS7ZtoTtSEQhOwzDff3w&#10;kl9AjGj/nmxK/u4DB6r7OiAiIiIimjj3nXh/peV5CFS4qRWgEAK2lPHMdhR0k7PcyWnk7c5y687s&#10;dndlRsQSEoVsNv49DtwtPyjZtg3HceLic9/3R73+XaeUim/ivDebrY57PEREREQ0Xs899xxarRaC&#10;INg0ORstgDNuUkqs1mql+Pfoh6npaRhjYNt2vFdKjWWQ3aIlO//5gw+OeyhERERENGYnP/jOalSJ&#10;kSxXnhRSSszOzm78Hv1QbzRLYRhCSgmtdTzTPW5Rq8Ll5WU8eOZMddzjISIiIqLxunr1KoB2Tkx2&#10;2JuE7Aq072tseF4p+j0O3IVCIa7ZVkrBdd39H12K6E8DoedXxz0WIiIiIhq/Z599Nq7EmLTZbaB9&#10;D+LU1BR+5MknS0AncD/76P2lYrG4sYS61hPRNBzY6HziNxvVcY+FiIiIiMbvgdPPVlutFsIwjGu4&#10;I5NQw621Ri6Xw7985pkS0AncT77SKmWz2bgGJrliz7hFbQZdIavjHgsRERERTYbZqanqpN40GZVn&#10;R3XcEgDe9WM/U1paWkIul0Oj0cDs7CyuX78e18Qki9GjC4qCcNqFJY/ZqWw2i2azuePzEBEREdGb&#10;x+rSrers7CzW1tYwPT0Nz/MgpUS05PteinJwMhN35+OZmRlc6HQqkQAwNT0VnyA5wz0J3xCAdoC/&#10;/dBhrutORERERACwaUI2CrmTUJ2RdHlpqQR0Avdr15ZK0ax01BZw0gJ3aeFgddzjICIiIqLJsLq6&#10;GgdspVRcDj0podsYgyNHjgDoBO5jx47FT1iWFQ96kgL3s88+O+5hEBEREdGEcAWqUflysrX1JATu&#10;aLbdB+4AOoG74YV3RE9EC95IKSemzYoxBodCUx33OIiIiIhoMjg6vBAF7iAIYFlWXEM9CYwxUEAJ&#10;6ATuI0eOxNPwlmUhDMOJm5L/RGhXxz0OIiIiIpoMFy9ejDuTTOoM98GDBwF0Avfy2nopKh+RUsaN&#10;xCdhwEB7HP/2scfGPQwiIiIimhBTwlQnvYZ7U1vA5aW1kiUEpAEs0f52IIwB9OABG9Heop+3s+97&#10;/s5xpy98f/DBRERERPSW8CPHj1a1EdBCQhkAwoLphMtkPo1+F51Ym7xDMXps1L007a2bNBvHGGOw&#10;tLxSit+zdNttkMpAGqBVb2A6X4DUgCMkhDHxZlI2DQNlNDQ2fo42DRNfcNqWJDpbkhZAvdVEvljA&#10;1d6fNxERERG9xTz5zLMwlgMnk0egDEIIwLIB24EyorNFmVVt2nTY3ozS8QZtIDqBOfo9uaUdt2VD&#10;O3RnbAe1tXXcfuw4gE7gtiDiA0QimQPpv0dhOVmSvp3Z7V4z3MnHhRDwfR+nDW+aJCIiIqK2X/zg&#10;h6uBMlAQMKI9dWukAIQ18LXJfLvdfa/zAQCMgYSAlO2xSAC4duNmqXtFyUkhhECj0Rj3MIiIiIho&#10;gpw5cyZu9JHMsJPQ1jpa08ayE4G7V9CehKJzIQTW1tbGPQwiIiIimiAPPnm6GgRBHG6j3DoJk8da&#10;a1iWBcd2AHQCd9RzexJnuKWUKGSz1XGPg4iIiIgmSxS4o/w6KT24o8B9Y+lWCUjMcHcvdDMJs9tA&#10;O3CvrKyMexhERERENGHCMIx/1lpDKTURGVZrDSklbNsGkAjc0X7SZriFEKjX6+MeBhERERFNmGih&#10;GyFEHLgnYZY7ruG2+tRwT1LoFkLg4Px8ddzjICIiIqLJkpzNNsZMzNLu0ZeAeGHJlYfuL4VhGK9B&#10;H4YhlFIQQsDzvIEnTKv9jnt0dy56S+/ulMej36Pnot+z2SzOnDmzZx8IEREREb0xra6uwhgD27ah&#10;lEKxWIRlWVuyJpCeWbdrUH6NgnYmk8HhxxZLdjabjQeR/JYghMD4K2DaFxQtNU9ERERENOl83wfs&#10;9kT2hWoVMpvNbulXOGltVY4uLFTHPQ4iIiIimiwHDxyoAhvZdRJumAQ2assB4PCRI5CHjxzZNL0+&#10;KQONKKXa3xKIiIiIiBKSJSOTFLodx4Hrushms/jjV86U5Ozs7JaWgJFJmeFutVrjHgYRERERTZju&#10;+wSTAXycLMtqL3zjODhy5Ajk73z1G6Vk4O4uLB83pRQDNxERERENNAlhG8CWGzZlNpvdEqwnZbBA&#10;e8Clo0cvjHscRERERDRZdMrM9iTk2OQYbNuGtG2752z2JMxwG2M2rSJERERERLQTRrS36Oft7PuR&#10;UsZbNpuFfeTIEfiWFX8zEELAsixIKWESq/UYAURtxJN70+lwEh/X9U1jp6HdGIPZ2dkdnYOIiIiI&#10;3nxUqOKJYxUqKCXhOC50GHRaXuv2Xnf2YqP1tTHt7CogIQAoo2GMhoaBgQGi5w1gIAAhAGPQ7pvd&#10;ea7TVlui015btvfahFBeO8e+vLJckmmDn6SicyEEzlSrd4x7HEREREQ0WQ4tLFSjBRujexJHWWly&#10;O7Pbw8xwO47TLiWREkopyKeff6XUb5XIcRNCQE5AaQsRERERTZZWqxWvkB6VSU9Cfg3DEL7vo9Vq&#10;4a4DC1X5cx+4q5osMp+0tipSSliWNe5hEBEREdGECQI/XpFcdpU5j1M0eR0EAa5evQq71Wq1wzUm&#10;467ObtGfCIiIiIiI3ggymQxCGDhhiGKxCFmr1aA6N0cmb3SM7qwcN85wExEREVEax3HjnBjNbE9C&#10;fjXGQCkVz3DLWq0W12t3L3ozCQOelHEQERER0WS5tbJcsjrd9sIwbHcMmYDcGIYhgiBAq9XCLy4c&#10;qcpWq7UpbEcmZaXJSRgDEREREU0ex3YQBe4oz05C4HZdN+5SAgCybK9UoyeklJtKS6Ii9H7SZsej&#10;fdSbMDomeeywXVCCIEB2aqq0vcslIiIiojerTMaN82qhUJiYxRK11rBtG7Zto9Vqbdw0SURERET0&#10;RiKlFU/wTpLuhiRyZWVlUwvA7p7cRERERESTaGVt9W1R4E5WV4xbsrJjZWWlHbij0o7ueulJGDAR&#10;ERERURrHccSkhOxuUQl1tVqFvHr1WmqHEiIiIiKiSWbbtkwG7kkJ31GWVkrhxJOnq/LkGVNN61Iy&#10;KStNEhERERGlcRwHkxq4kw1IJLC5dISz20REREQ06R49US7Zto3uGu5JkKzhBjqBW6E9m607YzTR&#10;3hgYsfF78rndWqU+fq/OFj++S+cnIiIiojef2VnAlgCgYYwGYCANALO5rbXpyrf7obtttgSAa9eu&#10;IZfPo9FqwgjAD0NACoRab9qUaW9hV2rf6YCU0dAwm/bGbOwL09OlHb8REREREb1pvPPDJ0pGB9Ch&#10;h2Ihh5bXgFIBcrkM2iFcQcN0siYQKINAGfjh4Pzaaw2ZaD+IZVmQUiKTyQDoBO65uZlqNBWvxcbM&#10;NmSiRWDKTPdufFPQAvHMenTe6PHkoImIiIiIInY2hAUD0QnXEgYQ/z979x7k2HXfB/57zj33AaDR&#10;r5npmSGHJEYiKUqiZMmSbTmJTSRrJ8zGlaJ3tSkmVqx2rbJhxU7MLUte7koukruKTSfaeNaW7cla&#10;Mptb9IZrKzKzfhS9oWyMIjt0TFF8ieJrRpgn59WP6W4A93Ee+wdw7lyg8ezumUaTvw8LhW7g3ot7&#10;7/CPL07/zu90mZd4DfLrIDZXR1EEwJaUKJUWdds6mHEoOLc8z9vpUyCEEEIIIWNkYmIiXTo9m1u3&#10;owJjOzDGUMznq0ArcMdxDKUUGGPgnKfD5eNSeL68ulra6XMghBBCCCHj4xvfPl5yHCcdKLaTJscp&#10;cC8uLQHoCNz2zeyJ7zRjDIIgwP4nnijt9LkQQgghhJDxUCgUIIQAgLbcajPtTrLnEwi3CrQC996Z&#10;6aqUsm1JzHEa4fZ9H//2+edLO30ehBBCCCFkPOQLhbaSknEc4b506SKAVuCWUrYt7z5OI9xAs4b7&#10;wIEDO30ahBBCCCFkTHiui86SEmA8arjt+UzlClXATppstTzJjnCPy6RJYwwcx8H09PROnwohhBBC&#10;CBkTr506V+o2ODwuGRYAarV1AK3AferE8arrupBSpht4npdOoMwGcBvKOefgnEMptaFXYdZW+xi6&#10;rgvP8/DS2bOl7bp4QgghhBCyu932vjtvaTQaaU71PA+MMbiuO9JxbCbVWkMpBSllmnPtw2Zf+zyI&#10;1hpJkkA3wpMAIABguhCczH5Quva7NuDY2bISG/TPLi+XdvRECCGEEELI2Mjn83AcB05mEHhcRrdt&#10;Lfl7b7q5CtiFb3Ju1Z6knTyZXY5yJ9lzuOGGG3b4TAghhBBCyLhYa0Qlt1XH7TgOkiQZi+wKNAO3&#10;lBKnT50G0ArcN+ZYFUD67cC2WBkHtuxEMnbLDp8KIYQQQggZE4nSJSEEOOcQQrSVRu80zjmSJMEd&#10;UzNVoBW4n332WTDG4DgOtNZwXTet1d5pdqRdcV7a6XMhhBBCCCHjQYOVbFWGECJdxHEcRrlt4P6n&#10;h26tAq3AfevKq1X7pj3pcWFvGrUFJIQQQggh1vT0dDo50bYHtA0/dhpjDEmS4P84cgRAK3Av/MmF&#10;dCTZ1nDb7iM7zZ7Der1e2tkzIYQQQggh4+Cp++8uFYtFSCmRJElbB5FxCNycc0gpcUflySrQCtxP&#10;GlOVBlAakFLDMA6tNjYOZ6b9Z7YN18NN89HtdWaujnDn/WDrH0YIIYQQQna9b7y8Usq7PrRSUImE&#10;YO2B2zDAdKmM3q78OogBoMzVHJ02EtQK1dX1BqZn9iBsxJBSI5+fgNaA1gB0q3+2kmBGAVoCWrb1&#10;1wau9ukepU8htIFRHc9aA0rDSAUOhkJhorTdN4MQQgghhOw+7/3wx0qNK2soejnkhAejNALPQ6PR&#10;gBf4aeDOhm6eeXSbq5hde2bYdWRY65GlGbBaW4dWspr9bABAPYwBcDRzM4NmgEF7YLbfCLbzm0Hn&#10;sTq/eQjHgcP4WNWVE0IIIYSQnXPT3AE4BmDGwGEMbAzKSLLhnjGGRqOR/p4m6kIuVwWulpGMUw1M&#10;umrQkSOlnT4fQgghhBCys5YSmXYosRMmtdZjk18ZYygEQdX+ngbuCxcupgve2A3HYdJktt3L80FQ&#10;2unzIYQQQgghO8sEwS22u55taz1ugdvnvGp/TwO3A1SzIXtcTtguM+84DlYcp7TT50MIIYQQQnYW&#10;9/2eI9zjMmBcrVbT39PA7YKdBJolJePUVgVAOsJdN6a00+dCCCGEEEJ2luZOya6Qbke4jTFp+N5p&#10;nHPwJDmZ/m5/OHfuHAC0dRsZhxN2HAeMMXieh1ApWt6dEEIIIeQdbnZ2Js2qdpDYDhqPQ35ljGHK&#10;car29zRwH5zZU+08yXE4YTtpUgiBK7T4DSGEEELIO96V9VoJaGZVm1/tz+NiaWkp/TkN3Kdf+nbV&#10;9/10HfowDDeUldjwa9n3sv0K7Wuc8/RhV7CUUqZ1NZ19DHuxx2s0GvieD3+4tIXrJoQQQgghbwNB&#10;EEAphSAI0ozp+z7iOE7LSuwDQNsaMTbP2odSCnEcI47jdJTccZz0kd3eHmsQYwx+9OzZiv09Ddz3&#10;l++uNhqNthMbB/YLAGMMlxYXSzt9PoQQQgghZOfcd8895VED8PW2trbWfdLkq6++iuXl5bYh+XEo&#10;KVFKpd9GfN/Hk/fdX9rpcyKEEEIIITvjQKlUyo5QA+MXus+fP4+PPfNM1f6eBu6PHX2kqqWs2rKQ&#10;cQncUsq0LCUIAog7bi3t9DkRQgghhJCdcagjcI9b2AaAfZNTlezvbWu3J2FUVUq1zfjcaTb8K6Xg&#10;eR5y+/aWdvqcCCGEEELIzti3f/8t3WqxrXHIr8l6rZr9vS1wyzBKR7jHJXDbG5gkCVzXhVvIl3b2&#10;jAghhBBCyE5ZWVsr9xrhHofsCjRLtbPaArdQ+uQ49uEGkM46feNk9a4dPiVCCCGEELJDHCFK3TqH&#10;jFNpyV97923Hsr+3Be7P/KP5ijYGCgZonbRh7Q/72nbpd2wGgDEDbgCtJDiA2cni9n04IYQQQgjZ&#10;VaYKeQDYsRpuZgBmOBgAGA4Y3syy4FAMUIzj7MrFtn3aAvf3/diPQBRyWA3rkMxAwkAxQBsDZTSk&#10;VpBapT23tQ3JrZ7aSikopdr6cQNXy0I6+xxyzqHBoQxrPZrLuEutoGUCpRL4Dsfa6gr275nF+soy&#10;JotUUkIIIYQQ8k701JcX5mUYwUFzfl+SJEiSpG1tF9tL2+bPzrVfGGNplrXZ1c5htO/b/tvZ/W2+&#10;NcYAUkGFEoIJJIlCYgAnn0dNSayEdXz205+uZM+7LXDfcWepWg8b0GgGbN0aedZdvjh0e21U9tLt&#10;qHbnMjisFcChJZjRmCjkEIeN0tY/mRBCCCGE7DalfbPwWkF4J0tInNZ/MAbgDEBzlFsxhtV6Dc8Y&#10;U81u3xa4jzz5VNUuQznMKpDXi12hMp/PY3Z2Fkc/cXd5p8+JEEIIIYRcX994+eW7XNdtC9udEyiv&#10;RxC3q1ZqrdP5hjY7X758ecP2vPOFfbMzFWNM29D6TrKTN+M4BmMMhUIBn/jEJ3b6tAghhBBCyHX2&#10;rsOH4bougO413NezpptzDqVU21LyALBnur0HN9AlcH/3xHcBNOutxwHnHI7jII5jhGEIx3Hw1CvV&#10;8k6fFyGEEEIIub7OLS52Xdb9ek+etCPc2cBta8cb6+vVzu03BO79M9PHxmmEW2sNz/NgjEEYhmCM&#10;YbERU2tAQgghhJB3GMd1S9nJjfZ5p0pKbOAGrpaU1K5cOdm5/YbAfeLECQDjM8ItpYTv+3BdF0op&#10;uK6L3ESxtNPnRQghhBBCrp+FBz5dnp2dTUeSgZ2bONlZw50tKTFRWO3cfkPg/kd/+0cqwPis1COl&#10;bK4w2SqQd10Xe/fu3enTIoQQQggh11F1cbmUz+fTkeRuoft6lpbYeYbZ9oMA8J6DB6qd224I3E9/&#10;8Uh1fX0dU1NTaV/DbGq3F2JX+LEf0KsPd7+lN4d52M9qNBrwfR9JkmBicqr0+H0fL2/vbSOEEEII&#10;IePq+3/oh0rLy8sIgqAtg2Z7aWdzaDbDZvMr5xxCCADNgV0pZVvm5JwPlVGllHAcB1JK5HI5FItF&#10;SCkh3ny12nnuGwJ3GIao1WptbQHTIfJNjHr3+5YxzPFsS0DGGKSUAIAgCHD33XePfC6EEEIIIWR3&#10;yhUnb7Ghequ6ZdDNjIzbcG4Xd7xw4QI+9NAj1Q3bdb5wf+WZqlGqmiRJOlTeeYLZEe9hdF7AKPvb&#10;yZuc8zR8FwoF/MWZpfLQJ0AIIYQQQna1tUajLKXctpKRXqF7mOPbLJsN3FEUoRgElW7bbwjcABDW&#10;alXb9zp70LaC8CFDc7+i9mH2txfiOE76pwLf93ElMdSphBBCCCHkHcIwVlJKIQiCrR+rxwDysIHb&#10;lqvYDiX2WJfOn692275r4J7N5Y5FUdQ2wp09oVFKTAbVbg9iWwIKIcAYS/+MMDk9Uxq4MyGEEEII&#10;2fWeeeSBkuM4cBxn2wK3fc7WeAPDlZZoraG1Bm8tM2/nNh7M5491275r4H722WfTlR27jWqPUhLS&#10;qyfisMcQQiCKonTYXikFKSWCQqG08sRDpaFOghBCCCGE7FpvuNPlJEmQy+W2pZNev9HtUUpWbGtA&#10;G9q/+tWvdt+u24u3BkHF1nBnT6pbPfcg/cL2sPvX6/W2lXySJMGBAwdQFQdKAw9ACCGEEEJ2tcLe&#10;ubu01igWi1hfX9/y8Xrl0GHDtuM4aca1g8FKKRS//vVKt+27Bu4PBUE1URrgDBochgEaHBqAMa0Q&#10;rhlguu7eVbfgbfdm5urvrcPDsOZDa40oipptVhgHMwBTGjOTU/jTv3i5PPQJEEIIIYSQXSmKZNk1&#10;QMELUF+vpdlxqzYduoUDwxk0Z5BKIVISiZJ4aGWl2m3zron5Y0ePVhnjlXocI9EamjuAcMGFCw0O&#10;qQGm2dXAnOlbaMtQbF/ubF9D+172dWgNaA2W/abBWfpIlMTc3Bxyvg8tFYRhmMkX8dbJ03jPHR+g&#10;iZOEEEIIIW9zs4WJkm8MeCKRZxyCN8s5bF234zhpPbWtrwbQlkGB9rVj7HbZft3DVGAYBkRaQguO&#10;hkrAch4c38XZs6cWeu3Tc4j6xMkqGomEZoA2SEe523bLjHD3OrnNfHPo3CdJkuaKk44DpxXS854P&#10;OE6p74EIIYQQQsiu9sT8fNkxGh5zoOMIrhDbNsLdq/R5iB2hGKCMhgHAXIE3jh/vuXnPwJ2s147F&#10;cdyzJWD2pLq1Cuz8ud9qk9ljdj5zzhHHMZRSEEKAc44kSRAEAfx8vjT4jhBCCCGEkN3qQ3ffXTLG&#10;wHVdRFEEz/O2fMzOkexRe3vbTJvNqyJqdO1QAvQJ3JOxrGSXxxw0zN6tk0n29ezJZbfrt4+9ufY9&#10;O2kyjmMIIXBwbj+e+twj5eFuDSGEEEII2W0uG3NXdk0Wuyz7VnTLp53d+YZhJ02GYYibzh+v9Nqu&#10;Z+CeOHO+GoZhWuvSq33KoFHqXheUfb/fCLmtybE1OMY0165njCGXy+GErJeHviuEEEIIIWRXWarX&#10;yzZzZuuxt6Kz/3ZnBcYw+wPN9tVSSly4cAH3LDxZ7bV9z8B931NPVmWSVHuF7c4T7hWee11Qv1Ht&#10;7OtKqTRs2yJ3ewwpJe68886BN4UQQgghhOxOhvOSXYsll8tBSrmtx88ueDPsCLedbBkEAeI47rmk&#10;u9W3r9/lCxervQJ1p8667m4/9ypK7/cchmE601RKCWNMWssdRRHOX1mmTiWEEEIIIW9DC599YD6X&#10;y6Vz+PL5POI43vJxe5U8d77Xix2QtoF7+dKlar/t+wbuCeEe6xW0syPV3S6g18n2WsGn1/ZRFKUX&#10;ZdsJuq6b3ng3CEr9roEQQgghhOxOt912W1pGIqWE7/tQSm35uL1y7bDsCLfneZBS4gff/96eEyaB&#10;AYH7xF/8l4pdeEYIkYZlO7qcra/u1n0ku8Z8Z2kJgDRAA917KXLO4XkePM+DUiotlI+iCLVaDUEQ&#10;4OabbipVPn+0PNJdIoQQQgghY2/28LvuCsMQSilMTEykK493W/sl2+wju9x6dnu7rdUraHf257bb&#10;2ofWGo7j4MKFC5iZmcFX//ufrPS7jr6B+0f2Hqqura11rbfOtkIZRrfSklGP0YkZwBMuzvO4vOmD&#10;EEIIIYSQsfTcy98ue56Xdqqz5cWD9Kqo2C5CiDTIr62tYXp6uu/2fQP33U8crZ4/fx7A1ZV5srNE&#10;bW11P73qvruNiPfqWNKP6whMHdhLddyEEEIIIW8zYRyXgiCA4zgAmoshjtq2zxo0H3EU9rhaa5w+&#10;fRr3PvN8td/2fQM3AHiMVWzYtiUi9nnYtin9QnevloDD0lrjwKEbS0PvQAghhBBCxt6//7Uj80EQ&#10;pM0ybB23LVfup98I93YEbluakiQJbj2wf2HQ9oMDdyKPZetjbOB2HGfoEe5O3VoEZrcf5RuIShIA&#10;KD3xiU+XB25MCCGEEEJ2hX03Hip1LoCotR5q4Zt+K5xv5wi3UgrVV189OWj7gYG7BF4BrhaP20Lx&#10;YUtKgPYLzNZvZ/sddrsJw94Q3/ehbz1QHmpjQgghhBAy9hbXa3cJIdJJjkKItD30IP1Gt7cjcLuu&#10;m9ZwH3/+W9VB2w8M3PLpStqLO1tKMmpJSdagSZOj3AzP82CMgb9niuq4CSGEEELeJsIkKXuelw7w&#10;2qA9zGTIza4gOaxsDfcHvv61yqDtBwbuR/7yGDTLjFKz0bqU9OvHnd2mW8ge5vieJwCtMDFZKA3c&#10;mBBCCCGEjL1//t/eM39w3z54wgUzzQoLJhi0MQBv5tHN2K4R7kQbJFIjlAp3n1+pDtp+YOCuGFN9&#10;443XK7UoRH6igDAMUQhySOIYfqY/drd+hcDV7ibZvojZhy2Cz26bnlyrbCXbTzG7LzMKcRSCGYnp&#10;vdOlV48cKW/inhFCCCGEkDHykz/xk3edq1ZR8Fy4gkNBoZ40IHIualEI2SN3Zke1s+vHZLOmrdTo&#10;fL/b2jLdaHAYV4AXCnjl+ZcXhrmewdM8AeRc55hdACdJEsRxDCkloigCG+FLQrZxuH3uVVIyLMYM&#10;GDfwXAfPrlwuD382hBBCCCFkHH337JlycWICggFQGlo3+29rpmH4cDlx1EYcwzIMSKRGLYpxaP+h&#10;vitMWkMFbly+WJFaQeqrI9kAhlpac9Q+3J37DsJNcwGcwPXgTs5QHTchhBBCyC4nfL80MTGRNutg&#10;+mrjjSHzdupahG7NgJWVFfzjmz5SGWb7oQL3N770b6vr6+sAmrMymXDgum5ztuiAGprO3trdupR0&#10;bj/KTbF/ThBCYO7GG0pD7UQIIYQQQsbS//ev//V8cWICQoi2CZMO2Iby40GyjT+2M3ALIXD+wgVc&#10;uPuO6jDbDxW4nwhNNe+6Fa014DR3YYwN1ZZlUJeS7DabWWlSSpmOtLt+UHry/vvLw1wTIYQQQggZ&#10;P3Jy8i5jDIxUMEpD8OZAL+ccTA+XDzvnB273KLdwXbzv3bcvDLv9cCUlAJbOnjkWRVFzVR0lEcXx&#10;UPv1usDOEe5u/bdHbTtYLBYRHqB+3IQQQgghu9VaFJeNVOmAquM4cFrtqO2Ex2ECbGezjc5qi60w&#10;xuCFF54fuOCNNXTgfvbpP66EcQylNaSUSJIE2OQJ91ppcjPF7Q7ncLkDDgbhOHAKBarjJoQQQgjZ&#10;hfY/8kgpXyyWhBBwGIfgPF37RUkJoLkGyyi2e3RbM6AehXjx2ecqw+4zdOB+8y9fqKYL3nAGheFW&#10;+hl0gVu9eN76h7Dh3c/nS1s6ICGEEEII2RGffuml8sH9B+C73tXVHAHYEW/OGDzXHfp412LCJAA0&#10;Gg184fEvVYbdfujAXTGmbqMVWAAAIABJREFU+tor366s1ZqTJ/P5POpROHA/IcTVbyatnt32ojnn&#10;6c3MLvNu37Ov9yOlROD7aKzXwLTBvrn9peePfrE87HURQgghhJDx8Hf/4U/cdfLkyeaAqgG0bHbI&#10;cxwHvu8DAMIw7Nov22ZHW++dfdicqbWGUqo5CTOTP+3r2RKURqPRNqhrl5bP5/M4U60ujHJdQwdu&#10;ADg4PXUMaHYGUaZ9hmivbw6D+mwPCtR9v5FoA472shTHcfDixaVy34MSQgghhJCx8+yr35nP+0Fb&#10;6z/WagHNzegtAbfCcZz052y3lDiOUbtyZej6bWDEwP2u2YlKHMfpt4Bebf3sc7fa7G7bdgvd/fbv&#10;PI6WCgyA4A5yuRxC1/3kKNdFCCGEEEJ21pd/7jPzt9x0M4IgAAAwoOsCi8OG7m5zA+2KkoNku/Ex&#10;xtIKDSEEVldXgZXVynBn0TrnUTa+XHmquri4CNkach8mEA/qs905gTK7T79Wgdm+ikmSAGh+E8kH&#10;Obz79ttLR++7rzzKtRFCCCGEkJ2TO3jwrnw+D6cjENvQbUe6R7HZwA1cLSGxi+8Azax5+swZfOqR&#10;z1dGOY+RAve9T1aqDjOVzhYrvbqM9Os+Yn/uXPN+UIjvfN3lDnQiwcHSkfcbDx5EODFRHuXaCCGE&#10;EELIzhFBUG40Gl1XMs/WQowSurcSuDnnkFK2bS+lxO03HFwY/gxaxxp1h8bipWPGGGgGSK2gugRi&#10;+zxo1NsGbqD/Uu/9nm0tDWMMOpGo1WrQWiM3O0vtAQkhhBBCdgk/ny/VarVmPuzy/qjNqLPVEOkx&#10;uky27LUvACRJkk68BJoTNl/6q78aqX4b2ETgvvzcMxUblGWrH2KvQNx50r1qaXrVcA96tj9HUXR1&#10;lmkiIeME773zztKo10YIIYQQQq6/r3/5y/OFQgEOMrXTphlURw6rXWSrKoYZ4e4M3LajSb1eR/zi&#10;85VRP3/ka3j6T/68qhiHZByJ0TCMQ2NwQO40zJ8DBgZ5BsQqRj1pAJwBDgd3mn8CmJubK33ux36s&#10;POr1EUIIIYSQ62uVsbsYY/A8r22dF41mzoThMK34bdjw8bWzaYcd5NWZR1fawGgGJQ0YHIALaHCE&#10;scT8k39YGe3qNhG4K8ZU36yerDS0gfEDSBgYBhjGAM4BfjWA276JnPNmwNZmwyPb37Db6Hc/GsB6&#10;HGJq3wwaKkKUhJicnEDguzh5/E388D/4Bw+Oen2EEEIIIeT6UoE3H6sEjueCMQZHeHCEB8YFwB0Y&#10;1grczAGDs2HtlmyezPbUzoZt+3qiFAzT6UOzZuxuTsrkYIajkJtAba2OQ4duxvLqGrThUMzB5dPn&#10;FjZzfZsbpRfusdVGA404SV8yDNAYPGzdOcO030h33x7clstgBIdmGolOIKWEA4PJYhGOcEqDD0AI&#10;IYQQQnbK7xx5ZD4MQwRB0Gy/13rd2HHXzOi2ZhyaNV/rp1s76s4yZt1lXNfmVKWaC9ysrq6hODGJ&#10;OJZohDFumZo7tplr3FTgznNRCcMwbZfSbYLjMAXpndsPW8ie5TkCDuNwwAB1tUXg1NQUvFyu9OqR&#10;I+WRDkgIIYQQQq6bW9/7wbugNLxMKclWDTNfsJ9ESgRBgNXVVeQKeRjGcOHCBfxsoVTZzPlsKnA/&#10;/ZUnq0tLS3Acp2t7wFF01tXYxyjHY4ylpStKKUgp4QsXMzMz+FYc0yI4hBBCCCFj6vjpM/OFQgFR&#10;FCEIAvARw3E3neUko4Ruw5r7axgYxpAkCXKFPDzOK8fu/Vh1M+ezqcD95PPPVKMwrIRh2Ba2exWm&#10;99PZj7vbAjj9KKXAWrXgQghwNG9MkiRgAIKp6fJmrpEQQgghhFxbv/bAz80XJyYwPTmFRq2OvB+k&#10;XURGXeQmKxu4sxlzUDa1ZSyMMTQaDRSLRVxZX4PwXLzwwvPVzZ7PpjutTObyj9leids9wm1fH+p4&#10;xqTLbdpRbi0VZNys5y5OTZXOPP54eeQTI4QQQggh19Th9915l5EKnhDpEuqeI7qGbc0Ag0xtdx+9&#10;AncWN1d7e2/4PM4QyQRBPodGFGJpaQmHtffYyBdoD7fZHX/v13+rsry83HN1yWF160qSDd2DcM6b&#10;s06lhNG67YIcMMxMTeO8EOWRTooQQgghhFxzy2u1eQ6G+noNU8VJrK+twXVdAKMvdJPVrYZ7lDpu&#10;23tbGg3X8/DKa6/ini88VNns+Ww6cFeqr1b3TM9UBvXbHtVINwPNG2KMgZQyXUlIcA6XOxBCQAiB&#10;//L661THTQghhBAyRo5+9jPzh264Eb7rYn11DTOTU1i/sgrXEW1hu9uIdrcOI1n9cilHe5jnHZsa&#10;AIYzeL6PKInh53O4/ebSQv9P7G9Li/f80e///jHHcbC0tITJyUkYY1Cr1eD7Pur1etdRb1uCYic3&#10;dq5tnx3d1lpDSgmlVNpPMbuvfY8zBpc74AYwSqfbyzhBEkb4gR/8wdIXPv7x8laulRBCCCGEbJ+/&#10;/sM/ctfalStIohj7Zvfg8qVLmJmaxtrqapoJO+f2dY5cO46TlhQDzbl9SZKkr2Ufnc05YAyY7hgF&#10;b22rlIKXCxDFMaZmpvGNp5/eVDtAa0uB+/N//+MLJ0+ehOu6iOMYUkoIISClhOu6I7dg2bZR8kxN&#10;ju/7UInE9B3vK2/LwQkhhBBCyJa98sYbZU+4ENyB06pOcFu13J1s/XZ2ZLtzu83OJ+z2WYxz2OYg&#10;z7/4In7p3p+obOWYWwrcpfvmq40rKxXP8xBFUbMdn+8jSRJ4njfURXfbZpRaG25aRe+ZR/Y94ThQ&#10;SiF/YD+VlRBCCCGEjIGvf/nL84w7Jd/1mmuqgEG0yoGZNhvKPDr1y4ibauLB2ktXOOcI4whwOFxm&#10;Fq6UN9cOMD3eVnYGgMaFC8fsrFLGGDzPS4fybU31INv1jcTKhu4kSeAJF4ff/e7Swv33l7ftQwgh&#10;hBBCyKaoXP6umalpCMbhcA6jNGAMXN4cKLV6xepeg7PblSmNMQBnEJ6L1bfObamcBNiGwD23dLmy&#10;urqa1tHYuhhbbz1It97do4xwpyPb6P6PwhhDEATNQvzJSRrlJoQQQgjZYau1ejnvB4AxEIyn8/IY&#10;Y9BS9d1Xs40L2YzaMc9WSHQ7tmGANBqe5yEMQ3yq/JHKqNe34fO2eoC936hUq9Vq2gc7iqJmG5XM&#10;hMh+et2czSzD2bZ/63Ce54FzjkajAb9YLG/6gIQQQgghZMt+/V/+y/lE6xIDAKUhuAOjNYxUcFjv&#10;aNrZmWSrWbEfrTWY4+DNEydw5UPl6laPt+XAfff5lWq4slxJkgSMMdTrdQghkCRJOmO0n36hfDM3&#10;MfuJDM1vL0kYQWuNG2+6qfT0F4+WRz4oIYQQQgjZFofe9a67At9PFy60fbezixgO0i0jbnZNmG4M&#10;A6SUCBhb2PLBsA2BGwDuODD3WCgVEgPU4hhcuEiU2bA0Z7dVgwzbGLpH/caS3TJbxGIANOIG6lGI&#10;fCGH22+/DV8//p0Hhz4wIYQQQgjZVlIlZcYAIxMAgCOauU8zDS4ccMFao9kazYTYTHfcPpurrwGb&#10;G6C9GoH51Z8NbzXi4OBgkFECtr6+5frt7KdtyX/8vYXKpVoN5y4vYnb/Abx16TImp2bgCh9Gofk3&#10;AG1TtwZrFc5wfnXpzc4lONMVfjL9tjdsAwajAKYZmGYwmjVrx2EgISGNhGEazAHq9XU0GjX8wMe+&#10;r7Qd10wIIYQQQkbz50/9+3mjVCmf8+EIBs8TCOMGhOegUMxjLVwH9x0YpqGhoIyENhJMKzCj4TJA&#10;cAbR6qttjEnXX8mu25IdKc/mTJsjE6Xg5wrI5yagpEF9vQGVaHA44IYh7wZ44ztv4N4HHljYjuve&#10;lsB99NXz1fV6o5IrTmK9XkcuX0C9XofC1UVsOADWMZLduUrlKDXfbReg2/e334cMa2Z94XJwDnBm&#10;kMRR6ehnf3p+C5dLCCGEEEI2oXry7CdzngtudHNkmjVHqg3TzdwGBQ2T/m7fB9OtsWidhtdsfswO&#10;yA5ix8vDOEnnHhbyReSCAK7jwhMuPMdDaXZuYbuue1sCNwC88M1vHhOuizAM4fs+amEjbetiGKCM&#10;SQf/uwXrXrNLO1efRI9j9Arvxhh4npd+C9qzZw9mS3dQtxJCCCGEkOuMCa/McDUYb3bSYzrImhm5&#10;HiV0O46DOI4RRREYYxBCQBsDqZuBvxY2sPTKm9tSTgJsY+B+85nKwsWLF9P+23ZZTJ25AfZm6C7B&#10;On2vY8g/G7gBtJWVZPezPzc3yjwr3ZzxagxUnGAiX8CeffvLCz9DS70TQgghhFwvX/udo/NTxcnm&#10;4jZ9emgPO+mxMzsCw80D5GgGbmgDaZr7JkmCRqOBKIoAAK+/+Qb+3iPbU05iP3NbVKrnq/W19Yph&#10;DPUoRC6XS2efAplvIpnfNUzb6LXt3d1Zy80zdTqd/xCqdZzO97K/22PGcQwHDDfdeAirwVx5u66d&#10;EEIIIYT0d0W5DyZhhIlcfsOaK93KQ/rJZrzO/DhMlxOlFBzHgeu6UDBIlIQyzUmbjusikFjY/JVu&#10;tG2BGwBOHz9+bGVlJb0IaUtK7E1J55qatuUze41uA9jwj9Hr20+2ftu+36wbB3Qim89KQUkJbgDp&#10;FaishBBCCCHkOnjkp+fnD8wdKK2vrUFLBQ62oaxkM3P6upWTDFNSYldFty0JuSuQL05AeB5qcYiT&#10;z72wbeUkwDYH7ncJvvDmiePwcwGiJG4vIWEbyz8UNpaG9Kvhzm7X+btG97puxhiSJIHLHQjuQEuF&#10;2vo63nPHe0srT32lvJ3XTwghhBBCNvroX/+bdyVxDM8RiFtlG8DGeuutlJSMUsPNDeA5zdIWpRSE&#10;EAhyOaxHDbz2xuu4b+HXFoa/usG2NXDfd/RolRtdyeVyaDQazW6A2ZHs1nKZCmbDakHpNn2+3Yzy&#10;D2A5rSVCHcbhcgfcAPX1Gt5z2+340tP/iUa5CSGEEEKusZrU82srV7Bvz1442J4VIrvO4xuS4zgQ&#10;QsAY01wdHQAcjsXlJdx84MDClk+uw7YGbgA4/carj50+exaJkvA8DwBgOAM4S0erbT22nVzpOE7b&#10;I/unBdtHMbtftmaHcw603rf13pxzOIynNTyB5yFqNKASiZwfYM/0DC6dv4Dv/8G/Ud7u6yeEEEII&#10;IVed+vPKfOB6COsN7JmaRhxGba39us3fs7L5rjMrZuf5ZTNg57bZ7dIyFgD1eh2u60J4LqTRWF1f&#10;w579c3jja//xse2+B9seuD97z49WTpw4Ac552lolW/ZhR7ZN69GpV2221daxBL1ruY0xYKajJEVr&#10;GKXADDAR5JBIVXrk/vvLW7hcQgghhBDSxx9UvvGgURpz+/YhDiNMFiYG7tNrxLpbyclmRss55+CM&#10;QSfy6nEcju+89io+8cUvVkY+4KDP2+4Dlubvr54/c6YCzptD9K3Jktka685b2K3DSKdus1nbZrSy&#10;zII3mdc5WHO0GwzMACqRgNbI+QH27d0LUyjSUu+EEEIIIddA+Ow3ygcOHCzFUYRivoDV5ZVmS74h&#10;deY/q7NN9LCTJS07Sp4kSXM/zmAYg4njhaEPMoJtD9wA8B7ff7jRaDSXWDftS7dn+3IzxqC6TIK0&#10;z8M0Mu8WsrP728+1f16ANpBxAmaAwPVw+NZ3l7/whS+Ur8V9IIQQQgh5J/vjv3rxk3tnZ+F5HlQi&#10;kcQx+BDBuFuY7ta1rvP9YUO3LT3WWsN1XTDGsF6v4V3F3LaXkwDXKHA/+5XHq6fPnkGSJM1idKNb&#10;o9xXb15aWtKl72KvjiW9ejZ29uE2xgC6WVJilE7bz7iOgMMYZJwgDkPEcYzDhw+jWCzS5ElCCCGE&#10;kG22VKvPczDsnZlF3AhRyOXhCRdswBzHXq3+Oufy2Y50o45wZ1sSep6HREmcOFnF3/jUfZVNXegA&#10;1yRwL6yEVV/rhbW1NaiOJTeN2dihpFcvxex7/b7ddBvdzj5rrQGtIVpF89AacRwjiWIAQKFQKF+L&#10;+0AIIYQQ8k71R791dH5ubg5ra2twHYFGvQ7PEZBSDty32+h19r3OkpLONtL92LCvtW7u43Csrq7i&#10;e25918MjXN5IrkngBgB9/PXHLl26tCEUZ8O2Zr0nSXYL3wA23PANdd92ZLv1u+s4MEohSZLmgjyt&#10;em77pwSlFIrFYunIkSMPbef1E0IIIYS8k0WO90nbnrmxXktzV3aiYi+9qhzse52dTbLbDUMpBS1V&#10;+vOlS5fwmY/esTDstY3qmgXur/zO/1M9sH+uosGgjYFmvFlLbTi4QeuZg2NwZxKrc0Wizu3t5EmT&#10;KVfhQkADiJIEiVIwDK1lOwUC10NBCBycnsH+mRkqKyGEEEII2QZf/NSnysVisSy4g8mJPKSUmCpO&#10;NPtf+2KkYw0TokctKdEakMpAgSGJFUo33Vz5k+lSdaQTG8E1C9wVY6pP/v5Xj0kAinFEsYTWQCE3&#10;AQEHcj1CwfUB3f7tJfsngey3GzvpUQjR3peboTWz9Opz9tGIQnDhwAt8aBg0khgSBhIGSRxCraxh&#10;j+Pi0ORU6Uufmi9fq/tBCCGEEPJO8UP33PPJcyercBngOhzCYYhlBCYYoiRuDn529MjOyr5uR7Sl&#10;lEiSBHEcQ0rZHKXO1HK3lS93vA5kQjlzAMbh+Xkk0sARPk4/9+1rMlkyvZ5refCf/1s/tnDi1Em4&#10;vt9svRIrGKmgYw2XO9CR2vSxB32L6Qze3R4AUHBdyFoNOTAkB2+kFoGEEEIIIVv0wmuvzs/t2YuC&#10;70FwDqBVL80NjBmc/3pVM3R7fzN9uBthDDgCvpfDK6+8itd/4fHKyAcZwTUN3B964P7qyuJixXVd&#10;cOEgVs1vI3Ecw3VdxHE88Bjdupj0Ki3ZDCEEwjCE67q483s/Uv78vfeUt3xQQgghhJB3qD/+1V99&#10;aG5uDhMTE2CMpeuycM7BHA7w0UpEerWKHmWiZKdIJvB8H14uAAvjhf8ZL1Q3daAhXdPADQBvVb97&#10;rNFopL0OlWquPum6LpQa/A2n28RJYHvCNgBIKZvlKp6Lw4cPw73lVqrlJoQQQgjZpGVjPgkASZIg&#10;bLVhBpqDnHbBmUG6lRh360qymZaAAOC6LnzfR6Ik3nzmuWMj7bwJ1zxw/+28WDhRrSJRKh3lFkKk&#10;bVgGGaYf91Y04ghBEMBxHFy5cgW3vee95S0flBBCCCHkHehs5WvzU1PTJVtfbVs7c+GAi+YKk8MM&#10;uNoabqD3CPdm86BmQKE4gVhJnDpzGg/87m8tjHaVo7vmgfuehSeql956q1Kv1yGEaJaTeB4imUCI&#10;4Wap9lvqfTsIIWCMwdLiIg4duqn0v/6Lf/bQthyYEEIIIeQdpPLSKw/mcjnkPB85P0Aul4Pv++ly&#10;7rbaYZBuvbc7y0k6R7mz2w7iBQEuLV7GhPAXRrzETbnmgRsALlaPP7a2tgbHcRDGEVzXRb1eT7+5&#10;9NPZZzt7U7cjcAdBgCiJoeIEQRBgcnIS+24uUVkJIYQQQsgInnniiflcoVBKkgSu68LzPLium5YV&#10;SymhYMBaI9399OpaZ2212sEYg++erKJwsXZNu5NY1yVw/9VX/0Ol0WiAMYY4jsGEg0YUXm3nN8Aw&#10;31Q2wzAgyOcQRRGklNg3uwdaShw+fLj0pc99unxNPpQQQggh5G1oWalP5nwfcRhBSwWlmo9sKz/O&#10;OTzPG3isboOrneXF9nkzA7GJktgzNVP56P2fqAy90xZcl8D9jDHVP/uD//DwWm0dkzPTWFtbw8GD&#10;BxHHcVufxG4/25tnu5vEcQylFBhjaeG93d7+w2brhjqP2fkcRRGSJEGhUEAYhlhZWkYxX8DMu99H&#10;LQIJIYQQQobw1JEvlMGdssOagVoIAajmqLbjOHA8F4aztH92txIRIQRc14Xruml+k1K27ZPdvluN&#10;t30/SRIUi8W0G53neZienobv+wBn8HMBXn/hpesyug1cp8ANAI989IMLp06dAmMMjShEvdW5pJtu&#10;I9rXapRbaw0DQMGkAb/gB1haWi4/8dDnytfkQwkhhBBC3kau5IoPrq6uwvM8eM5oK0l206tL3bA8&#10;z0sHaV3XRRRFOH/+PBYXF5EkCf7quW/in//v/9vClk90SNctcJeOHK1eOn++0mi1h0mSBAYba7S7&#10;Pfd7rV8NzzD/UErrttoiDobA83HLTTdDz85RLTchhBBCSB/njy6U9u3fX/aFC9maE9fLVoZPR6nb&#10;VkqhVqtBKYVcLpd2yPN9H8ViEVcuXFrYwqmM7LoFbgB4r9YPnz9/vlkO4l3tw935p4BhQrf9uduN&#10;79ZKsBdjDBzHaQbuOAGUBgfD3J69mJ7dU/7ip36mvOULJ4QQQgh5m3ppqvCgSiT27d2LqN6A57rg&#10;fSLYMKG7V5YbNnDb0mE7qAoAxWIRQRDg/KWL+MW7/uuHhziNbXNdA/e9R49WdKNRAZpD/XbloV7B&#10;uvNGd/ZhzAbuQUuA9mKMSdsCSimhtUaSJPBcFxOFiZJz4wEa5SaEEEII6cUV85cvXITWGkEQpAvd&#10;bKWXXK+wnX3uJwgC5PP5tDNerVaD67pYWloCW19bOFn+UHULpzey6xq4AeBGZh5bXr2CMAwB9B7N&#10;7vZ7Z/juZCdQjjLCrZQC5zzdlnMOGcVIohiFQgEHbr6p/PQXvlje0kUTQgghhLwN/e6v/sZDQRDA&#10;8zwsXV7EntlZJGE0MGzrAe93awttn4ftRpIuutOakJnP57G+vo4f2TNz3SZLWtc9cN/xzUrl1KlT&#10;uHjxIrjbLKofVMfd+Vr2563WcMdKQrd25Zwj8H0opRBFERzOsX9urnQ6CWmUmxBCCCGkwxWVPLiy&#10;vIyZ6en0tWEXNuyn18DpKGF7fX0dSikUi0XkcjnEcYyLFy8i+rF7Kls+wRFd98BderJSfddNNy+8&#10;tbwE7vnQrVMwrdTLDAcz7c/QBjCtUzUcGoBG87lX0B62pCTbZsZxnGaDdsagEwlog317Z2Fcp7xw&#10;/wPlrV47IYQQQsjbxdd+7dfnS4duRNyoQ3COuT17cOXKFeTzvSdNbka3Ue5mFuwtCAIksYLUgBfk&#10;kSiD6pmz+D9//n/6qW09uSFd98ANAO+ZmXl4VWusxCFibZDECkJ4ENxFEkm4jocJvwAdKThMQHAX&#10;grvgTMBwBxqsuZ/SUK1RbsdxIISAEGJDf+5+z0EQIEkUjDTgpllOwg1Q8H0wpXDx7Dl89Hs/XGI3&#10;zNIoNyGEEEJIy4Ww/mDB4fA5YJIYDgccGDiCwXE5uGjmM845BBNw4IDDATMcTqaXtl1V0hgDpVTa&#10;d9tOdnQcJ812ACC1hjKy+Wj9Z/HWZ1xZWUNQmACYg1gbhNrg8noNF3/vDyo7ca92JHB/aH6+urS+&#10;XomMgWEMcAQ453CFDyEEdNLsGOIw0Zrlylu1QM3TtaPimgHGsIEj2t1KVOzvpnOpS23AzNVtixMT&#10;YMagODtbfvLz1JebEEIIIeTVhS/PF/K5ku9w+A5H4AkIDmgjEUVRz/04rk/49P0cfN+HMcDq+jrc&#10;XB4CfOG1e++pXoeP32BHAjcATE5OPryysgKZWfZTKdUM3LZTyBBLf/ZqF9NZ191vwmW/GnLXdZEk&#10;CUqlUulMDBrlJoQQQsg73gtXVh+cm5uDlBKMsbTPtR2lHqRXVtvqgjdtn8E5pNGI4hjrtRoWX3jl&#10;uk+WtHYscP/CL/xC9a1z56pSSiitsVavodaog3EOJhwoo+E4Ttd9O3s79iqqz3Ytsdt1e2SP0TYh&#10;UxskSYIoilAsFjF36KbyEw9RLTchhBBC3rn+fOHL87lcoaS1Rq1WS/NUNnwP0mvy47CBu9/USQOg&#10;EUeQUgIA8vk8knqjMn/kkcrAA18jOxa4jTHV1cXFxxKt4OUCgDE04gicc3ie11yIRvf/hsRN97aB&#10;3Ua2By2ms+E4uvmeUgqCcVxZXsGhQzeVVnOTNMpNCCGEkHesF9+6+KhdLt0Yk66tEkVROq9ukG4V&#10;Cdsxsp09guEMwnPBXYErZ8/t2Og2sIOBGwBW3nx54exb5+C4AvniRPMmcZb+CSBJknTbXv8Evf5x&#10;Ov8Bu41m69bP2phWPXhHrbc2cHmzc8n6+joOzM1hZnZv+WfKHytv8dIJIYQQQnad3/7FX3zo9ttv&#10;hxDN+Xf5fB75fB6qVSJsV+8exmY7zQ0Kr5oBwnXh+z4Y53jj+Ju45/6fXhjqpK6RHQ3cR5+qVN98&#10;/fXK5aVFCM+FgkGYxFCm2UEEDk97ZPfSrd4n+41p2JUsN4TtzO9KSviuhziMMD09U3r/3/w7NMpN&#10;CCGEkHecS7Xag4LztPuI67pgjEFKCcdx0tHuQbqtED5qDfegjtxcOFhv1LF4/vzCUAe8hnY0cAPA&#10;pZe+9fCZc+cgtUKiJKI4RqwkwBhc192wPTfNG9xZxz2KtgmUmd9V5zi6MUiiGGGtjsnCBFZXrmDP&#10;zAxuuOmW8iOf+Hh582dACCGEELK7/N+/8iuPfvDODyAOI0BfbeGXJAmklBBCwPO84Wqw+yxcuB3i&#10;OIaUEmtra/jJwwcfviYfMoIdD9yPP/t85cR3j1dqjQYmp6egYMA4x+r6GhIp016Mth+j7Z+dHZG2&#10;r9s/YWT7cvcqK7FLfdqfs89ZnDEUcnnIJIEvXHAw7Nm7t/T+H/pRGuUmhBBCyDvG9P4D8yqKETVC&#10;CCHgum6az3K5HIwxbZMosxmtM3/Z95IkQRzHaWi329rtsn267TNjDEmSIJfLwQFD3AgBNPt1x0oC&#10;nIG7AoYB60uLC8G989UdvG0AxiBwA8BfO3zjw2+eOA7HdVEPG6iFDey/4SA0TNuYM+vyhalbx5JR&#10;W8podrVGvLMttzEGaHUsgWn26A48H5euXCk//ulPl4f+EEIIIYSQXerf/ZtfeXRlcQn7980h5/kA&#10;+g9Y9hq53q5Jko7jtLWU9jwvXQCRc46pqSm8/MoreP/Jkzs+ug2MSeD++Oc+Xzn/1tlKGEdQRmO9&#10;XsPM7CziOAbQe8J/4wtRAAAgAElEQVQk0HtRG/tarz9XDFWUb652QoE2gNIwUiHwfExPz5T4jTfS&#10;KDchhBBC3tYevOV7ShOze+aN1vAcAd/z4KA9bGefs7kr+3uv9VGyhi0zCVwPOmmOiLuu29b/W8GA&#10;ORyelAvv/eVfro5+xdtvLAI3ALx/tvjw8ep34edy0FojDENEMtkw4gxcreO2K0L2au9ndetYYn/u&#10;xY6cc87T0W2jNGSSwAHDjQdvwOSeveWvfPGL5W25AYQQQgghY+jOB37m0UKhgNnpGawsLacZqVvY&#10;ts/dgnf2vV55Lfvcj10o0Y5qh2GIehim+77++uv42A1zO9oKMGtsAvcjD/9y9ezpUxXHFQjyOVxc&#10;vJyuNNktdGf1KiMZZoR7UBcUh/G27VWcQCYJivkCJgoTpVOrqw8Of5WEEEIIIbtH9cmnym4uKDfq&#10;deQ8H0apNF8Bg0N2vxXA+y1cOIhqnUfg+XAdgSRJIITAxMQEGGMIl5cWDn383soWL3/bjE3gft6Y&#10;6mL1+GNnz56FEAL1eh35QmHgft1CdvbR7U8cnf/I/QI9YwxGaXADCMdpjnJHMRiAQqGAffv3l595&#10;5pnyyBdMCCGEEDLmXlpbelBrnbZHnipOgpmNpSK9gnev93otXDhs4E6SBFrrtD2h4ziYmpqC7/u4&#10;ePEi4m99a2xGt4ExCtwA8Oof/EnlzJlTldX1dXDOh26c3m+p9q3UcAOA1jqtCXJdF0KIq83dOcct&#10;t9yCP/3TP3102GskhBBCCNkNzn/j+bLSuqwTCQcMvu93HczsVQoyqKSkm2HbBHIwQDeznF0o0fd9&#10;rKysYOmttyr3LixURrrYa2ysAnfFmCqWrjy2snIFjiNQq9XaSj7sSHTba9i4/Psos145NBhssG89&#10;Mw3NAM00lNFQRjaXBxUcQojmdkoDWmMyCHDbLbeUPvNP/sn8SBdLCCGEEDLG/vMbLz4Io1CcyGN9&#10;fQ0zs9NYXl4CmO4bjPuF8KzOvDZKDbfr+uCMQUqNKGm1kDbAmQtv4R9+4INj0Zkka6wCNwD80W//&#10;duU7r7xWzReKCMMIURg3F33krFmvww28wIV2DFbX18CFSP+ckC0ZsSPTjuOkj2z/RgBgxgBagUkJ&#10;oyWgJYxRUEZCQ0FDIYGEm/cgdYK12io0FBzBkCQRTBKjcXER7zt0E24rlaiWmxBCCCFvCx9ZXy+f&#10;/u7x8t6pIvKegO9xrK0tY2KmgEYSgvGN8+Syvbc7e2rbUW27UE633tzDtgtkBtBSIayFyPl5wHDs&#10;PXAQp986D8cRFdx9d+Wa3ZhNGrvA/Ywx1b/1/o8+/N3vfheun0MQBK1RZUAajTCOUK/XYYxBYbK4&#10;oZxk0NKgnd+eePpojm7bEXMNBcMAw3TbM9jVUXAOjYLnwokT7N+7t/RL//R/oNISQgghhOx6/+I3&#10;fv3Rm2+6EY7WSKIQSifQRsIwDdcXQx+nV1nvVnHDcWD/DVheXoaXC7BeD5EYjdsLhbEb3QbGMHAD&#10;QOl8Unn+xRfSpub1MESsJBzHAWMMcRxDKYXA9QYeq/MbVL9Zsr2e++GcI4oi3H777bj9e76nvP+J&#10;hdKo10sIIYQQMi6eefzxhw4eOlSanp5O57F5vg+DZq4apuRj2LKSzYqVhJcLkKjmiLnrurh0/ny1&#10;dM89lW3/sG0wloH7jkfuq951x50/dWnxMmqNOmq1Wnozc7kcHMeBlBJRFA0c4c4GbmDjP/pWwjaA&#10;dElSz/Mwd/Bg6X958TUqLSGEEELIrvSzCEsnVlYehDGI6g1EUYQgCFAoFMA5Twc9B7W16DXAOepq&#10;4L0kSYL19XX4QYAoicEcjqC+Ppaj28CYBm4A+P7zYeX5F1+AG/hwfQ9gDLL1Lcsu2ymlHHgcG7qB&#10;jf0gs9v0G+nue3wAjufiypUrKBQKOHzb7eWvPPRAecTLJYQQQgjZcT/8m48+un//foRhiDiOYYwB&#10;5824KKWEgoHrugOP02t0ezsCt2EAOINhQKIVJmem8c1vPYe//3OfWdjSga+hsQ3cB448UMVa7WFw&#10;Bi8XwPFcRFGEWq0GAPA8D0KIkUa4hykp6fZzP67rIggCNBoNSCkxu29f6durDRrlJoQQQsiu8tQj&#10;j5TdQqEchxEKQQ75fB6u6yJJEoRhCKUUhBDwfX/gsbq1Zd7OEW4/CJAvFFAPGwBjuM33f2rLB72G&#10;xjZwA4D3F88vPPfiC1hcWYbjCiiYtIzEc8TQfbSzi+D068ttn0f5n0GhOePWdV1orZHzfbz71tvL&#10;zzzxxPxIF0sIIYQQsoPect0HvcyS6YHnw3GcdFVH3/fTAD7IMJlrK4IgQD0KkS9O4M//81/gY/fd&#10;t7Dlg15DYx24H6o+X71y6eLCyTOnoWHg+h6YaLb4M8ZAxgnYiF1KOvXbZpj9wzBErVFHEATgjCFq&#10;hPjeD30YxxcXaZSbEEIIIbvCH37pSw/dcPPN5draOibyhXREG2g2iPB9H0EhD8YY1tbWNv052xG2&#10;AYAJB29dOI8DBw/iozcfGOvRbWDMAzcA1J/+w4dd30PcqteWUmJiYgJLS0sbSkqAq9+oOOfpUp+M&#10;sbQnpP2W5jhOunKk3day+zuOA6C9r6Tt720fQghMTEwgSRLUajV4ngejFFzXK/3eb/4mtQkkhBBC&#10;yFi7ayUsedPTDyZRDBkn8IWLnB8AQFohoJRCvV5HkiTw87k0X9lt7HZCiGYWyvTjtg/b4aRzjZRs&#10;D24rjmPkcjkIIdBoNNL8prWG6/u4ePkS7rjz/fja156ufuje+YXrfc9GNfaB+0j1fPVU9cTC8vIy&#10;llaWEeRyOHXqFPbt2Yt6vT7y8bpNiBzUuaQXDSBKYiRJ0vxTi3DBwcDBcGDfHPwgX376oS+URz5J&#10;QgghhJDr5Ce//JuPLi8uYe/MLPL5fNqUIs1HPDP3rfVjt1Uih124ZhjGNMuIlVLwfR+5XA6u66ZV&#10;DhNTk/jmt57DR0o3jG1nkqyxD9wAMHvq5Ydf+vbL4EJAtGqLgiAAH+Lfc1Cf7V69IYf9n8UYg0g2&#10;A7cQAlAaSRRjaqKI/fv3l15zYhrlJoQQQshYWv/Gs+X9Bw6WoTRkkmBuz1406nU4YOBmY7eR7KqR&#10;Vr8Jkp161XV3EkKkLQhd100/0xjTXIsll8NbZ09XPvjf/eOFLVz+dbMrAvcDTz1TvaHg/VSSJKjX&#10;65ibm8O5c+eGakszqM92t1aBo9SAB0GQ/uPbP7k01muQUYyc5+PWd99a+rWf/rn5zVw3IYQQQsi1&#10;9GdvfOdBBmBmehoXz1/AZLGIOI4BdA/b2Wf786BWy52Zaxi+77cNjNZqNTQajWbwZsDZt87h0z/+&#10;d3fF6DawSwI3ACz84hcqL730YjVJEnDOsXx5Ea4YbmnRfn22+82gHSZw+76f1ohzziEcBzAGcRgh&#10;boSYKk5i+vbDNIGSEEIIIWPld3/1Nx6CK8r1ej3tt12v11EIcj1Htm3g7Rakhxm4HDZ02xpxO18v&#10;DEM4joNCoQDGGI6/8VqldufHKtt0K665XRO4nzGmeu6F5x+u1Wq4fPkyZmdnmyUcAwzqs92rN3f2&#10;uR87g9fuL4RAEARpm0AtFd7/vveXPvepn6HSEkIIIYSMhV/6gbtKDZgHPddFMV/A6soVHDp4A5aW&#10;ljA5OblhaXYbtAeVlAwzuj1M4LZtnbPNLYrFIlzXxZkzZ5A/9fquGd0GdlHgBoBLx/5T5cyJ45XL&#10;ly9jz549iKJo6H179dnuV8M9TOBuxFFzZFsIKKUQxzG4ATwhwMHgtRrEf/D7vrf88pNPl4c+YUII&#10;IYSQa+TQJ+99dG5uLl1LxPf9NNzaPtudg5LdSkf6vbeVEe7s8W1bwnw+j4sXLyJZvLzwiaOPV7Zy&#10;/dfbrgrcTxpT/dqjX354uVZDTUpcWFqGBocGB0yXBwDo9n9snXmoAaF7GCpO4HIHnnAh4wRhbR1R&#10;FEFrBW0UgsDD0uIlHH5XqfRb/+8TNMpNCCGEkB31uXs/UZ7bt7e8urQI3+GorV7BDfv3Y/HyJUwX&#10;J7GystRep22uPjMDcLTnplFGri0NQLHmc/Zzsp/BWnlOgwPCRcwYjp85gwem+K4a3QZ2WeAGgKdW&#10;1iuvnT5dOXHpItzZGUjuQBsO18+Dcxfr63XIWMF1PMRhAocJcLR6cQMwTEMyhYQrSKYQt3pzZ3t3&#10;257cxhgkSQIpZdu3rPRPKVojEA4Qx1BRiJwrkM/5cBwGYxSE4FhbX4HWCWYn8/hv7vl7pX/16Z+l&#10;0E0IIYSQHfODf+e/elA36piZyIPLBFOFHBr1deQ8F3EcYnJqAgYKYBoczbDIDIejM4+ONU+69eUG&#10;NjanMMZAag3paChhoB0DOIDDOAR34DMXPnOhIwVohmJxCvVGBMUFlhohVuNw4bX7Hqju2M3bpF0X&#10;uAHg2Zdf/qmXj78JLQRCqdCIEjSiGFIDnufDcQS0UuBw2vYzDNAM0Lz1M+/etaSbXitYcg1AGzCT&#10;qflmGpppGKMwMZEHZwaXLl/A7GQR7//AB8qvHnmovO03hRBCCCFkgD/7d//Xo40oLDtaQ8C06gSa&#10;DzDdDNpd8I5H1qh9tw1r5TD7c/YzTPPhOh727NmDM2fOYu/+/ahFMV594038/Gd/dteNbgO7NHD/&#10;5V/+ZXVlZWVhZWUlXcUoDENoreH7PjjnkFKCcw6NwUu/D1tj1K8mScO0bWclSYJCoYBGowGtNQ6/&#10;+9bSV08t0ig3IYQQQq6rZxeOlJfDeH5mZqZrW2RrmADdOVHSTnLc6qI3unUqvu9jbW0NhUIBl5cW&#10;MTc3h+Mvf/vhK1FQ3dIH7JBdGbgB4Md//Mcf/ua3noMB4PpeqyZbgwsBcIZEyqtLs3fsm61F6hai&#10;e3Uu6fY/lIZJw7YxZkPAX1paQiHIYXKiiKWlJcgkwYc/8tHSv/kf/xmFbkIIIYRcN4u5fY8aY1D/&#10;/9l78zg5rvLe+3fOqaX32WdkSZZasrFkW14gIThgh9Z7ucEkJHES3oT3hg9ICQEHCDiEGEOMZ2Q2&#10;B4hjHBaHlzByXgIOl09Yws112GYuOERgG8vGtlZbbVvLSJq111rPef+orp6anu6ZHs1I1vJ8/SlX&#10;L1XVM0fVU796zvP8nkqlniJ7KvnX0e2jmme5ojvM55Ys0HTlSgVGLGgxv2f/Pgzde8/QKR34LOCc&#10;Fdw33nhjfnp8Ysf09DQ0TYNuGnB9f04XIl5r/7nY0opmd2/hyRS+P8f9hM13Q+Gcw7IsJBIJAMDx&#10;48exft06XPMrv5p76K7bc6dxiAiCIAiCIAAA99/7tyO6Gcum0+lAI0Xq1k5FdEf3a9RIiwnu2cLI&#10;2mNEWsbXloptobe/D8eOj2H1mjU4vv/A9qX/1mcP56zgBoCfffvBnY898TjK1Qo0Q4fre/CkD78W&#10;aZ7TBjS0l5G1E0G2Ft6tDNybnUhBDtJsZBuYdT8BgN7eXkxPT8OyLHR3dkEwDsdxkMxkso9VQFFu&#10;giAIgiBOK+MPfT/X178qNzM9DSYVmqWULCfCvRSxXd8/FN2Rzeu1dgwwTBMQHEwT2LPn6fyf3/XR&#10;nUv6Ac8yzmnBvdeazsddd/sLx47CUxKO58LxPTAR/Fq+kvPSSRpZyCey2XaN24ZiPrQZDMW2ioh+&#10;IQSqpXJwkmc6UC1X4LsetlxzTfbj73kfiW6CIAiCIE4bo3sPDVfKZRhCQ7lchlZzFFnJHO52swdC&#10;uAKEnP96WFCpNI5CpQzbc6Gef+6cjm4D57jgBoB/+9IXR23XybueB1f6gcjmLLhDknP/JaO5281o&#10;dCppZeIePZGanCv19BIAmJycRGdnJ6SUmJiYQCwWA1dApVjCQF8/1m7M5vY+8GDulH55giAIgiCI&#10;Bfjxt74xohSyCTMGwzCQSaVRLBZPKaq9EEuJbnMEaSThMifKjcCfu1AsIp5MwHec0Rtvu210xX7Q&#10;F4lzXnDvVir/9S8N7zh87CjMWAyO66JYLiGZSsHxvfp24YkV9YzUuJiXg9R4wui6Dk3ToGnaPI9J&#10;XykwwYOIOmf1x0zM5kWZpolSqQRdaEjGEygViuBg6OroRLFQwMVrL85+9+lHKcpNEARBEMSK8s4r&#10;r8kdOXY8p3wflUoFGhfQdR26rs/RP8CsThJCQNO0eWI81FCapkHXdQBBYNP3fXieByklGGPQNA2G&#10;YczJD2/2WHk+PNuBxgJNppQC1wSYJlCuVqDHTBw5dhS/99JrzkkbwEbOecENAP+Zf2bnow8/PMp1&#10;DZbrIBaPw5VB0WRoLzPHO1u1jnI3bttIs7vBMN8oum+70ymZRArrs+uzn3rf7SS6CYIgCIJYMdb9&#10;5utGeju7kIwnEDNMSCnhOM4puYg0m/Vv9l7bSIVUIlm3djZNE5bjoFguobuvF8mONE4cObzTvvba&#10;0aUf/OzjvBDcAGA++ovt+w8eCIonXRecc9i2HUSiI7Z9UUFcL6DEfKHcTDhHU03qxZhhwSRD8Li2&#10;rn9GpBK3cWEKgJTYmN2ASzZvyj1yz5dzp3OMCIIgCIK4MPjGZz8/cvnmzUjE4jB1A6ZhAErB9zxo&#10;rH3518omuZXhRFvHVABnDDHTBGTQ1Tu0cnalD8M08fCjj+Itt77/nM/dDjlvBPc9e3fn9z311E7b&#10;tlEolyB0DWWrOmsz02DXN8dppOG1xm2Bhb25649Z+xHusDLXsixAKvT29mT//dnHKcpNEARBEMSy&#10;EA/uyvmM51JmHFa5Aul6MDU9mOGXqp4SshjNCitb2SQv1e2Ecw6nasE0DJi6gXK1imQ6hUxHBw7k&#10;n8Wrejq2ntpvf3Zy3ghuAHhu5Ic79u7dm2eCo1ytwDTNlkI6XM8TzU3eazyh5rzPAKlUfVlMdIcR&#10;79B30tB0VIolZFJpvPxXXp79zO0fIdFNEARBEMQp8V+vfUt259MPj6TiCUjPR7VSgfR96GK2Fo3z&#10;pUe4FxPcjTnhi6FzgUKhgHg8jmQyiWKxiFgyAd008PyhZ0cvfdO20SX94mc555XgfnBsLH9w96M7&#10;yuUyxsfHkUqlWlrVLBbVbpVS0soGZ87zWlpJOzlSGgtSXxzLxtq1a7FmYzb30H0P5FZsUAiCIAiC&#10;uGD4yZbVw5dd+hJoPCh+NESwhGYRAILGN20er9nsfii4Q9F9ql7ekAoCrJ5OUiqVsH//flxlqvOi&#10;UDLKeSW4AWDnd3+w8+DevaOVSgWO4wDAnKgzMD/y3E4EvJVVIBAUTC6UshISjW6HWJaFRDwOu1JF&#10;uVhCd3d39v8cepKi3ARBEARBLInd3/zutkxfT256ehpSSsQMA4lYvO4CAsztkr0YUe2zkKNb47bt&#10;oHyJrq4uWJYFq1pFZ2cnnn32WcR9e8f17xsabesg5xDnneAGAPt7/7Zdco4T05PwEHhyK8aDfG7J&#10;As9Hn4Gp4NeXCBvVoP682VrVTqLZ58F+XM16SQKzgjrqx13fPrIAgC9d9PR0QWgMhekprO7vw8uu&#10;vTp7+5+9h0Q3QRAEQRBtsX5vPvvQUz8fvu666+D5Tt1AQuhaoHFcD0opCMYhGIdEa70TXTPG5uif&#10;hRrcLCS2G3uh+Aro6ulFqeKgWLbR2d2DYrGUf/07bhla1kCcpZyXgvuuvfn8/oMHdxwePwFlGhif&#10;KcBnHJlMJ3xfQTkSKSMB5genVCCAWa1NO+aswzbxEqh5bQsIXQMPfSilAnwJ6fmQng/lS8CXgQgP&#10;7wZrx/OVgqskXCXhSB+O9JFIxFEuzgDSh1ASxYkJrO8fwBWXXbbtR1/88tCLMoAEQRAEQZxTfOLH&#10;3x3esHE98vlnIXSBREcKVdeGK33oug6lGITkiAkTTNbSQAQHeNA/RNWeh2uuaWCCB9rF92C7LhzP&#10;hev78KSEbprQDANc04BaTviczACFlgvA4SkNE9NlSGEi2dWHIycmUXh433njStLIeSm4AeCP3/YH&#10;Ow8+e2h0plyEHo+DCY5CqQLl+RBCB3xZj3ADQNgEvu5q0rCWtZzscB2+LsCC9qS1NZPNp2kao9vB&#10;IuE4FjzPhaEJJGImNM6hM47V/X0YrxTekv/UztzpGB+CIAiCIM4P/nbwQyM+VE5KH4rPapoo9Qgz&#10;whn5mkhuoXsa9U/0ddU6kN30c5t1+mZcQ9WVSKYy0M0YHt71yOi7HvjiaPtHPrc4bwX35mtz+UNP&#10;PbFj/zMH63dqpUoZPhQ0TYPnBV0oF3MpibKUKZRWedyN+L4P33ehaRpisRh834NlVdHR0YE169Zl&#10;f2idpNQSgiAIgiCasvcHD257yeWX57q6uuD7PpLJ5JJcSFrRynRiqcWRzQKOAKBpGoqlElIdGezZ&#10;txf/T3XgvI1uA+ex4AaAB3c9Mlqcntw5MTFRP1l00wAYg+U6c/OrFyl6DF8LK3Lb8eduR3BzXatX&#10;+jLG4LouZmZmYNs24vE4Lrt8c/bOt76DRDdBEARBEHMoPfJQ7id79g9n0mkUp2fAwZBKJGDqxooc&#10;P6p9Gm0Al3VcAMLQwRjD+OQE2GRpx6p7bs4v/yc+ezmvBTcADFQP73jy6acwOT0FzdChx0x4SsLx&#10;3DkdI4HmLiXtGL23oh3BLQSDpzy4rg2lfDCmIKUH17ZgVSvo6kjj0muu3PaF2+8cWs44EARBEARx&#10;fvG1nzw8vH7dOowfPwHGGGKxGEql0opGuFt5bgNzu2fP279pKm2tro0BQtfQ1duDn+7alX/DB989&#10;tOwf+CznvBfct9z3zfyW9Wu379m/D67vgzEG23UglQLjfFGf7ujjxug2sPwId3hc3/eDCLyuI5FI&#10;QNeDFvWWZeHaa66B3tXxls+865bcyo4OQRAEQRDnIv/zS/840t/bny1MTcOuWljVPwBT1zE9OQVV&#10;M28AUF8vlWbaZ47obuMYUbeT6KIY4HgeiuUSeo9Wz+tUkpDzXnADwJ/c9qGdx44cHp2amYZl27Bc&#10;B0wTgODzWr83Po6+1ip/u1UOdzt4ngfOObgAPN+BkjJoc2rqYExBKQnHsrDu4jVZqzsz/J71m7Lt&#10;/+YEQRAEQZxvPPC5+4Y6Mh056fnwHBc9XV0QjEF6fq0ezG+5r6ot7dAouoHFZ/cbhXW4boxwzxQL&#10;KBw/ufONX/zIaJs/zjnNBSG4AaD0rX/ePlWYQdW24HoeuCYAPt/8vVmHyfD5YpHraPpJs2M0I4xq&#10;a5oG13Vh2zakrN0T+hIx08TY2BhWr16NG264IYvcqyifmyAIgiAuVA6O5Vg8Nug5LkqFAno7u9DT&#10;1Y2Tx0/AsWys6h+ob7q8TOu5zJndX0TeRIsjQ4EtGeDzWrNABIL7dW9/8wUR3QYuIMF9/wzy3/jK&#10;l3dMzkyjt78PxyfGoTiDpmlzhLLnefUOlbFYrH6Ccc4hhKjnLfm+D8/z6u8LEbRQ1TSt3qJUKQXH&#10;ceB5Xl1Eh58VppFohoCvPPjwYZo6dF3A8xxI34dhGBgfH0d3RydmpqfAlELu/3p17kufuGvojA0c&#10;QRAEQRBnBaO33ZP91s9+NGJoOjTG0dfTC+n5KEzPIJ1MwdR0lGYK0BiH4Byc83rOdeC5XfPY5rye&#10;yiqEgK7rMAwDmqaB19JtQzMHTdNgmiZM04Su6/VjSimD3iNSBQvmptmapomqYyOZSaNUKcPxXCRT&#10;KUzNTKOzuwv/9aWvbH2Rh/OMcsEIbgC47fXX7Xzi8cfzR8aOoW+gH6VyGUwLhLKu63NOOKUULMs6&#10;5c86lVQT2bA5A5BJpgCl4Fg2lO9jVf8AtETqLY98mfy5CYIgCOJCwn/5xuGxY8cQ0w0wAEIGOdrh&#10;whib0/m6FZKhLpxDGoskT4XoXlXHhm4aODkxjtVr1oBxjkK5hIE1q/GvX//a6F0PPTh6Sh9yjnJB&#10;Ce4b79qZF8f2b3/8iSegx0xUbasefQ5PLiEEDMOoW/QtRrP0kUahvVDRpWSozc2Ey9zSAk3jUMqH&#10;AIPvejB1DRs2ZLM/3HtweNddt2WXMRwEQRAEQZwjPLjzgSHX83I9nV1QrgcOBl4T2DwitKPN+BYq&#10;mOSRCHjUwKFdwR1taNMMz/OQSqXg+T6KlTJiyQQkFPLPHcp/8O57L6joNnCBCW4AuOs7D43Gmbfj&#10;wMGDYIzBsizYtg3HcWDbNnzfB+e8nmrSzMVkIWeTkEb3kubm8QoKEj7U/E6WtcWxbUjXQyIeh2Ac&#10;k5OT0IWGLVu2ZH9h9FE+N0EQBEGc56w/bOV4MjZ45IXDGOjrB6SqC+pox2uB9pvScE00tT5eToQb&#10;mM3ZBmfQDQPdfb049FweZjyGqZkZ7Pve1y6YvO0oF5zgBoBLC0/s3LPnydGKbUFKWb/L830fruvW&#10;/beXIrjbsQps9LIMX1fKjywSChKoPWdMwXEtKOUjZmiQngurUkJfTw/WXrwu94k7h4bO5NgRBEEQ&#10;BHHm2Hvbfdm/H/nmiFWpoiOdRnFmBolYPIhwNyxMof64ERkpXgQwR+c0s/5bCarVKnRdR3d3N46f&#10;PImZyeM7b/vy90dX7APOIS5Iwf3Gnbvyf3plfPvefftguw445zAMA0IIKKXqUyoL2eqENBPb4bpV&#10;blS7JzQDYJomIBWqpTIYY+jp7oYuNNjVKgzDQO+qiwZvvfXWoSUPAkEQBEEQZz17LkkMMwVUSiX0&#10;9fXBsWwwxiAiOqPVejGiIrsxILgcFAuOPVMqYmpmGtmNG/H000/m3/yu91+Q0W3gAhXcALD5lvvy&#10;3uTJHYcPH8bMzEy9GrdxWqXdqHYr0R2+10xstxNBl56PRCIBz3dQKRUR04Oizmq1DEgfmzZtwoYN&#10;G97y4IMP5s7c6BEEQRAEcbr50J+/d2Rg7epcPp/HwMAAPMdFMp6A8v0ghxqYn8e9TLEd7SS5HIQQ&#10;ME0Tnudh9+7d+M2XrbtgxTZwAQtuAHjo/q/uhFKjR06eRLFqwZEKfmQaJiwIYAoQau7zsFBgsWh1&#10;swLKKEEOVkNzVMXqJZSlUgnJZBKGYaBQKKBSqcD3PAgwdKUzsKZn8JK1F2cf+8+fDI89+GB22YNC&#10;EARBEMSLziu1OQoAACAASURBVJ3vee/wTb/7O7nnnzuE7Lq10ABoQsG1qzA0AcWCJG4FzF0zQLEg&#10;B1s2rOf4iMjAFhAy0DGhrmGh20nkeeOaN3k9ClOApuvo7OxEMpnEycP5HZfe+NbRlRiXcxW2krk6&#10;5yKbGcu+4S9vOXTdr7wCdrmCrnQGcUNHZaYIU2jgULUWphKKB0KYMTZr5K4Wns4J7xqjd49hzjjn&#10;HDxypjIZPub1bTUu6ubxwFzLHYBDCB2O7QK6wE9/9tP8X3zsIxtWeowIgiAIgjhzPHDPPUPxrq5B&#10;jXMIBmhCQAcHYwoCAmASigkEqoA3XSvFAK4gmAYmAFbbXikGpiI1ZVLW9wLn0IWAYmzO641rpgAN&#10;CroIfLsdz0XVdcAEhx5PwIjHMDlTgB6PIX/omdE/esd7LjhXkkYu6Ag3AOxVKu8xZ/t/PfIwhGnC&#10;8TxMTxWg88DcnSsOLhWY4mBSgSGIUrNaY9RopLsZoeVOM9cSKSWYZPVlTpS7hmqYGYrGwoWS0FwP&#10;ccaREBpesmFj9s4/e+fISo0NQRAEQRBnltHPfCrHE4lBwRSYkuBMgSsJMA8cEgweQuvgMJrdbA2u&#10;agHCxuh28H6oJYKg4uwawKJrAHBtB1ywepM/wzDQXaszGxsbw7p16/DUU0/hVevW7DgtA3WOccEL&#10;bgC465Of3bl/395Ry7KgFOBJH0Y8NtsxkgESCtHIs6qdt422gI2Pw1yoqMF8s5zuxqVV45xGXOmD&#10;6xxSSqxbtw6/9Mrrcre/4+1kF0gQBEEQ5xhPfv2B3DNSG0mn0/OCdYyxYKZ9if3aGw0cwnWr2rN2&#10;jR24JuC5PjzpQxg6GBOoWA5cXyIWT+LEiXGkpNqRff0bRpf2E5+fkOCu8Udbr9q+b9/e/OT0FGKx&#10;OHwpUSpX4UPBVwwSgB89UdncqHbjSRwtPoiK7qjJfKsCzKUipYRt26hWq1i9ejWuuPrabXff8cGh&#10;Uz4gQRAEQRBnlG2dsexjJ6dGrti0GZOTk3Xt0Mxb20cbTmdN3NLCdSut0rjtQugxE47nwlMSZiwG&#10;CYXx8XFUHRurVq3Cw7t2jf6PW28baud3vxAgwV3jplvuylefeWH7nn37oAAUK2XMlEv1pjT1JZin&#10;aXrCtlpHRXeztJLl+F+apo6Z4jQACak8FGemccXlm7Dhss1v2fb7N25bibEhCIIgCOL08vavfWvY&#10;NE0UCgWYptkyJbVdWvUEaSW2G2fhF0IxwHFdMF0DmEDFssGEQHdvDzzfx5NPP4UvvuxlF7QrSSMk&#10;uCPc9fUHRtf29u8YmzgJ2/NgJuLwGYdfK44Mo9rB0ryDZOMdZDOrnYUi3UtBMUAzdFQqFZimia6u&#10;LpRKJZQLRfT39GZf+rJXDd5187bcig4SQRAEQRAryv/+6tdGDhx8JpdJpXD4+Rdw8Zo1s63bW7id&#10;LZZaEhXRi4nuxu3boVytIJaIgwmO6UIBRszExdn1ODkxju3XXb318Ztuyrd9sAsAEtwN3LR2486n&#10;nn46X7QqSHak4TEFjyn4HPAVgwKvn+RKNp9+iT6OtkhtjHJzzheMbrdz4luOjXRHBhCA41gwDQOu&#10;7UBw4PJNl2W9jr7hxwbfk13GkBAEQRAEcZr46ue/MALGct2dnXg+/xw2b96MmZmZOcG5qB6QbWri&#10;VmK71bZLTSnRjBhcBXhg0BMJeGDIv3AYx4+Ojc5suW60vZ/ywoEEdwOrtr0xv/cf/3nr8ZMTsH0f&#10;gR8Jh6wJbclqQlsFQ9d4UjZLK2m8g2xVRNnseItRLpcDM3zPw9HDR5CKJ9DV2QnPdmDoOm64/obs&#10;1yZcci4hCIIgiLOMoz95ZCgWi+Vsy4Lverj8sk2YnpyE73rzmrMvNaWkFYvlb4fbLIQE0NXTjVK1&#10;Akf66Ovvh+06ePyJ3XntX+6nVJImkOBuwrfsmfx/jozseP7oERStCorVCpLpFDq6elAuVzFTKkLT&#10;NAiht/UFUCpoF+95HjzPq7eMj4puKeWc98OT3ff9+tKY7w0AmqlhYnoCvnTR0ZmG77soFmcAX0JI&#10;oDvTgZdefW32HwYHybmEIAiCIM4Srpn2cl/9zrcHU/EEYroB+BKe6yKTSgNSzQvK+VLWe4G0Sk1l&#10;jEHTNBiGUU9r9TwPjuPAcRx4nlefdde0wEM71CihzgiPE9UlSilomgZd1+v7TBVL0GNxKMZRrFo4&#10;fHQMv3vFFdv/bN9z+RdvVM9eSHC3IDMtd+affW7UA4NmGHj+6FEcHTuG3r4+JBIpjI9PLulucyGf&#10;7mYR76i4Xsoxa42nwGvdMU8cHUN27cXoXr162wN33TXU9g9MEARBEMRpYf1hK/fOz//dyJYrrkQ6&#10;mYJggRuJ8iWk57cdzGsnB/tU0lXD7UJ9AgCe58F13UCYQyGVSePk1CT0eAzlagWsXNzR+/qbRts6&#10;+AUICe4W7Nw9mv+/t75i++NPPQktZkI3DcwUitBjMaTTaUgpYRjGosdZzKd7TtfJhoh3GAlv5YYi&#10;EbR/VyxsBK8AJiHU3CUVM7Fl8xXwYvHBL3yQ7AIJgiAI4sVi/QO7s3d+/Usjl2zYCFM3UC6W4Dku&#10;DKFBgIErwNT0evCskfCK3xiUm+fZvYAZQzuimzEGIcQcwR1GuznnqNgWOrp7ULUdHHzmmdE33PLe&#10;oVMYjgsGEtwLcO1Nb8wfff7w9oP555Du6oYeM3H85Am4no90Zwdc10e7Q9jKp7uZ4G7WGCe6b/0x&#10;fICpIK+89t3hKohyh8vq/gFMnRjH1MlxXLH5csT6+wfvueWWoRUdKIIgCIIgFmX9fbuyn5p4dHj1&#10;qlXwLBvFmRlUy2UYmoZEIgHGGDzPa+tYi1n7RbcLORWLwUazhyBlJYZCsYz+i1bh0PP5/J/d+v4L&#10;vnX7YpDgXoSdX3tg59jRwzv27tuHZCoDy7JQKBSgCR3lcnnR/Rfz6W7MxYqK7ujdayvBHlQry8gS&#10;KG0GCRaUesJ1LBSmJqF8F1ddeQXWX3n5W+561zuGVnCYCIIgCIJYgJ2rbsze7f5iOHvJhtzJ4ycQ&#10;N2NIxOJIJZJIJZLQhQbf9eC5LrAEA4VmUe1mAbuoa8lSU1Y459B1HbquQ9M0ME0g09WJXQ8/jFdd&#10;exkVSbaBGBoaerF/hrOe37zxdfnOVPrai9ety/Z2dUF5PgTn4JyBMQShZMy34AmLDhqJnugi8rhZ&#10;lXA4ldPs2AoKigcpJVwBDACrTUdxxcAAzEzPoLOzE7F4HIViEZqho6u3p9PyVbanNP14ZuOl+ZUY&#10;I4IgCIIgmjNwz2j29149MBzrSOcqpTISsThihlGflfZ8H45jw/d9GIaOWCwGzw8j3aFYVg1agM0J&#10;1oU0Cu5mUXDGWChdWhIWR4ZaJDCLEFBKwfY8uAy4dG331iuuv3F0xQfsPIQi3G1gKZVPHD2y/dGH&#10;H84XCiUI3YRt223lcIe0mt5p1o0yOn2zUHS8adFkuK59iZUvYWga4qYBwRTsShUaF7joooHsfzz1&#10;9PAD930mt5SxIAiCIAhiadzL9w+vWn9xznNcTE1MYqC3D07Vqhci2pUqpOchbpowTTOISCs0FcWy&#10;ZlG8UP1X1O2skXYj3KG4Do8VinrLsjAzM4Of/ddPRreQ2G4bEtxtct+uXfmXu2zrY08/iYrvoGjb&#10;qLruop2e5p7wEkr5ACSgfDBI+ErBD6eAUItch2K79oXwQ4vASLFkFKY4gn9Kjpp8D7piMqCnrxfT&#10;hQImpiYRSyRgmiamJiehCw1XXn5l9tjk9PCTD43mljk8BEEQBEE04auf/oeR9Zesz71w6BCk5+Lq&#10;LVfg+NhRmDEdyVQcyVQcZsJEMplALBmH7/uYnBxf8JhcRQJ1tVBbXZzLIMLNFOrCPXw/jGwzBUgm&#10;68tsWupswE7jAkBgT+zJQK+4SqLi2IjFY/lbP/wxytteAiS4l8Abd96Xn5ia2v7Yvr3Qe7tQkj4K&#10;lSqE0GGacfi+guu6wdQLF/AcF4IjsrD6orEgHcXzHXjSD0Q3q53unIEJAaFrUCwQz75SkFD17RRj&#10;YFwDlwy8VjWpwCAZg8c4PB4sBasCpQtoMROe9OG6NnTOIDjglst4+bUvzT74g5Hhgb27si/y8BIE&#10;QRDEecW9H/jrkUQylitMTSKTiKMrnUJpegqGxuApF5ZbhePbgJBwfAelShGedJHKJCF0DiYQme3m&#10;YExA5zo0zYDGRSC2ZWAlqHwfkAoa59CFBq2mRXQhoHEBjfOamFaQyoNiClIgUIKCgXMGjTNogkHX&#10;gm0hFeLJJHwlUbRtdK9ahRPFAn7wL/8f5W0vEbbUzoYE8KlPfWpISjm45bLLYDgOlG1DKQXDMMB5&#10;cDcIqSCEAFjY1j3YV0TyvSU4fF8CTLQ0sQ9zwJulniy365RkgGbGMFOu4Om9e/Lf/NDbt/4frMov&#10;66AEQRAEQeB/3vvZESl4bvWqi+BaNmyrilQ8AUPTYbsWILDgLHk0h7qZyYLOeD1Xe7F6sUYkk/C5&#10;AqvVgHEwCMVr0fJAZ9iWi87ebpycmIANH/2r1+CR3Y/h9b90ydZV15Pf9lKhCPcp8Mgjj+x84YUX&#10;RsfGxqAZJizHQ9WxAcGhaQZc14fjueCaqO/TKhc7+n6zyuJWX5jol3A5S6lQxEB/L1527Uuzv/7B&#10;vxsZmN6dPQ1DRhAEQRAXDP/48U+OpHu6cz09PahWK7CsaiCgOYNiEpqmLel4zfKuF7IObicgF/p8&#10;M9VcDApdQ9W2oRkmurp7MTE5iYTwd5DYPjUown2KWJaVfeub33zo91/3GzDAYBgGDFODlBKuZYNz&#10;DtPUIT0fYLJeYSzA6s8lOKRUAAuE+UJdoqJ3uABWJMINAI4vAcZgxhOYKZfw6O6f5z/5nt/bOrPq&#10;uvyyD04QBEEQFxj//OnPjqxZvzZXKZZgVSuA6yMejyMRj4MxBel68KGg62LBCHfjNb7R1k+o+VbB&#10;0fcXRkKyWoQbQYSbqVBXMIAxaIaJoyeO46KL18HnwI9/8uPRv/jQhylv+xShCPcpEovF8ofzz2x/&#10;8umnYDk2Upk0fAmUKxaYJqDHTDi+BwkF2RBVhuJQks27K2303gbmfnEaXUtWYunt6AA8F1a5hIGe&#10;brzsmmuy7/jY/SNnfkQJgiAI4tzm3js/OrJ6/brc5OQkhBAwDAPJZBKZjhRMU4fneXAcB57nLHqs&#10;xRrbNFr/LTWAKhQgFA+EtuIIzYUVOBTjsH2JTFc3qq6H3U/8Iv+7L19DedvLgAT3Mhj92aM740rs&#10;yD/3PMrVClzXhed5QTEj55FOlIHABhhU5I408MoOotuLpZNEH6+U2IZU8BwHqVgcmmIoF4q4qK8f&#10;uRtenb31nX926AwOJUEQBEGc0/z7P31l+NLLLsnNTE/Cdx1ASRiaXp/9dpxAZMfiBtLp9JJczlpp&#10;ACnlvEBdOwQim0FIQETSvxWCvHKfAa70kb1kI/Y+cwDZtNievfHm/JI+hJgDCe5lon1/186xI0dG&#10;Dz57CJbtQDN0+ErCst2m+VUBDEyxeV+QVqJ7oTzu5VIqFKGBI6YJuJUKPNvB2lUX4RW//EvZwb96&#10;D4lugiAIgliEf/rE3w0nOjLbNC4wNTWFvr4+2LYNsOCabts2HMeCEAy6abaVw90suh2NcDdGtdvR&#10;DVGC/O1Aj3DFgtl3xoN0V8bBNB2PP/U0MnF9x2veesvoKQwLEYFyuFeAP7Ss7LWDgyOXXHJptqOj&#10;A77rwPM8cDDETL1WARyMc9BZUoLXvbJFkHZSE9rRKuRG15KF0k1OBaYAkwkYWmA/6EgPtutDCgam&#10;CUjOcPen781/+wcjG5Y7RgRBEARxPvKtz39x2OhMbatWq/AdF13dnXAsG7rGkUwmoTEOy6pAej40&#10;TYPv+7AsC7FEfMHjShnUewkh5uiBul7w57uYNWqHVjAFaFJCgEEyAJzBZxySM/i14k4PDN/+t2+N&#10;3v3/fonytlcAinCvAP8Si+W3d23Y+vBjP4fre2BCA2MMiUQCth20anUcL7jbBZCMp8AhMDNVqH8h&#10;OOf1LxUQfNE8zwssBhF0fDJrHajCO+Pwfd/34Xle/XlUuC8Kk/A8B65nA9KHoXHovNYeXiq84+03&#10;Z9+1/c0U6SYIgiCIBr78sb8ZdpjcpjwfAgxdnR1BwxgZXIcrlQrK5WJwLecMnnTBuEI8YS5qlKDr&#10;OnRdhxCiLqB934frunAcZ7Z4Uoj6El732wmmOo6Hjo4u2LaL4ycnEIsnIXQDM6UihGngBz/4Pont&#10;FYQE9wqx6rab8/1mYvvPHvk5fCWRSKVRLJeQTGWgx8xai1QGx7JRLpcBAJlMZkmf0TiFtFB0u90C&#10;CoXAjzuEqaCQIrQL6s50IHfDq7MffPe7Dlm7v5ld0g9MEARBEOcpX/v050a0THrbqoEB6JoGrhSk&#10;58N3vXoPjtne0BKNfaKbXaejUepm24YBtZVwKUtl0jgydgzpjgzWb8ji5PQkXCVhJhN49PGf5z/8&#10;6b8nsb2CkOBeQf7qnr/dOX748I49+/bB8zzoug4A8NzgS6brOhgTsO2guDIWi51asWONxryuaG5X&#10;u0goyNp/qtZ6XikfXPpg0ke1VMRlGzcg92uvzt75pe+P7No5lF25ESMIgiCIc4/P3/mxkc7e3lx/&#10;bx+sSgWOZUHnAjoX0DgQ04164GoOTEExFQS7WtRsRQV3s9qucNvlInQdHhRsX0IJDUYiDlt6OHJs&#10;LJ/tT5EjyQpDgnuF+dzXHhgqT0zteHrPPsSTKVQqVVSrVfgSME0T8XgcQgh43mzF8mI0q0RuFNnN&#10;9llMeCsW+HD6tYrksDqZqdlIt1UsY3piEl3pDF71q6/Mfvfp0sg15lh2KWNCEARBEOcL9/71h0e2&#10;XH11zrOqmJ6YQGFqGlwBiUQCms5rUWiF2ai2nL2whtTebyW2G7tMNrv+LwfFgHK1goE1F2GmXMLR&#10;k8eR6enCwfwhrOuPbX/9NiqSXGmoaPI0cB1j2Ze+4Y3Dr/y1V+V6O7sgPQ86F4iZJnRwuJ4N6fng&#10;nENqi7d2jfpwh0S/eItFv1sjoUSwrnebUkFj1/oPxQVs14UWjyOWTOD4xDh2P/l4/qd/f+fWb83E&#10;8qcyPgRBEARxznHbA9mv9E0MZ3q7c8r3EOMcjmtDCIF0OgkhBCzLguu6QUMZTQCoNb5jYeO6sBEe&#10;h/QVGBNzxHb02u26LoDWHao1zNUGSxXituujb6AfxXIVxWoZxybHseNdf7L1GT82utyhIuZDEe7T&#10;wC6l8m9fs2n7Qz/6z3yxVAIQFDW4Yf62ZDA1vb2iRjRv+94slaTZfgshGSCVgoSCj9m1CszCAaWg&#10;gSMdT8C3HIwfPxFEul/xyuwNt3x05JrpfHaJQ0MQBEEQ5xyf73h19it9E8OJzkxO4wJ21YJhGEjF&#10;E0iYBnzfR7Vaheu64ByIxWKo52zXI9tzc7ijjiKN1/GoyG51/V8OEoBm6DhyfAyZ7k5IznD0mQM7&#10;SGyfPijCfRrZddPN2f81wEfWrVuX3bBuPZTrwbVtJBMJxHQDtmfDF2rRCHeUhfw4G6ecgMDdpBWS&#10;SUiuIJmECNNIJK89DpxKHMdDMp1G1bUxVSwg1dmF7oE+HDl6FAcPHcp71cr2W4Y+Mrq8kSIIgiCI&#10;s5NX75rOvuXH/zSyceOG7MzUNBzLxkUDfagWZ6DrwTXWdV1IFdRu6WZglGA71eAAtcs4qwlvxYMI&#10;t840NMY9o0La87w51/fGSDiXc6/3SxHiEgA3TUwXS7BdF0ePHRl9xwf+mookTyMU4T6NXPfN+/Lf&#10;ft2btx549hk4ngQ3dHBNA+MCHgDLdgHwWmpX8E8Rrmf/acLCiTB1JPxiiUUj3O3CFQcUn/0ssLp7&#10;CRMCrh8UePb19EJJiWPPH4bBBa696ppswXaGP/vJu7Yt6wcgCIIgiLOQzOe/kX3D9z53qL+/J1uc&#10;mgKkj3QyDrtaAWMMuq7DNE0wrWbNp+tQStXdyABE8kZ5ZFl6Q5v5RZOyydIeigXNbTr6+nD0+DES&#10;22cAEtynmcdvui6/PtG5ffeTT6JYtcBjcTgAKp4HppuAj/qifIBJBg4BjevQhVFrv8rBIMCYABSH&#10;lIDjSdieP+eL2axZTtSfu7HSWUCASwYua52mJIMCgwSHzzg8xqF0AUf6qFgWbNeBgIJpaBBQ8CoV&#10;3HDdK7MxzRy84x03D71YY0wQBEEQK80lh8dyt+d/duiyjRsgoADPRUcygUwiDs+xocd0eMqD4zvQ&#10;DAHdNKFY4P6lmwYY14KFCTBwKAkoCcBTgKfg+0HkGpgV3+F123UDN7No8xtd16FpWs1vGxCCQwgO&#10;zhk4Zwg0+6z4rto20h0dcDwP04UC0h1diCVSKJQqgKYj0d2FB0dH8u94/wdIbJ8BKKXkDPHum/7H&#10;UMfaVYPXXn01TN0ApEIiZoBLH0CT7pFirnl947+SZACYhM6DoozGfK9m3p7Ru+iVsBSSDCiVqzCT&#10;KUxNTOT3PPrw/Xd84YtDyz4wQRAEQbyI7L7nntx/lcsj6y9eh85MB8qFImzLQjIWhy40VKwyzEQc&#10;irWOKi9m4xc2tIlGt6WU9QZ20X0bCyoZU+BSRvy+UZupBlArplRMwPO8ujtaqVSBlBLJZBI8Ecc3&#10;vvc9vOu97926atWq0VMfKaJdKMJ9hrj3m18ZiltyxwsvvADN0BFLxGE5DlRUCIugnapkEeGM+WIb&#10;mG1MExXXC3l0hzQK8+XAFZBJpxHTBPp7+7IXb7p88Csf+9jQsg5KEARBEC8il1jTuZ/a9sjGjRth&#10;GAaKxSIcxwm6PAsOxVDvs7EQzdzDwpnoaLv26LbNGtwsNUAmWbAIIWDbNoRuAFygUCoinkwgnkjh&#10;F088iWwmQ2L7DEKC+wyy8ZGxnc89c2j05MmTAGeoWEFBhWRhEQXm3em2y2INcZqJ7pVAgKFaLAFS&#10;4aort8BPJge/8MEPDq3YBxAEQRDEGeJ/3ff32/7i7s+ObNmyBZZlYWZmBtVSGbquI5FIgDEWpHq0&#10;oYFbzTQ3dpKMFkZGr/vNI9sLN7iL/lyO4yCRSsK2bZyYGEcinUJ3Xy/2P3MQb7zyqq1vvf320fZH&#10;hlguJLjPIG/c/UD+dyYz2/c+tWf00HPPIZlOwfU9eL4PX8qgULEW1ZZKQbbTmr1FpHox28CViHAD&#10;wOSJ4+jt7EBHMoHp8ZMY6O3BqksvGfzq3XcPL/vgBEEQBHGG+OYX7xs64anhbDaLQ4cOIR6PIx6P&#10;I5lMIplM1prWBfnV7Vw/o9feVk4izRrbhds1iu2mhKYHikMyBoABikOBw/UlEukMbNcHmEBv3wCe&#10;eTYP78T4jtiNrxk9pUEiThkS3GeY3IP35P/7C2L7gQMH8kY8Bst34fgeXOnDU3LelNJitGp600jj&#10;F3wlBDdTQCaVBgeDcj3o4EjHEli7Zg14PL7tjnf/+aGxu+7KLutDCIIgCOI08/EP3DpSlhhct2Yt&#10;mAJMXYdgHLrQAADVahWVSgW+70PXdcTj8QUtfQHM6RrZLDodCu1GwR3dr7VXN0eYqw3MRrbDjtGS&#10;AUwT8HwfTHCkOzIYn5zAwaef2vkHd9As9IsBFU2+SHx802uzpf+++dC1W66EJvhs9TGbLZZUStXz&#10;xHjDP1Pw3ZKoxcUXLYpsVVSpadop/w5MAd2pDKYmJuD7PtJdnRCagcniDGzfQyydxH88+N38Df7k&#10;1tf9w7/kT/mDCIIgCOI08I0/fG228KobhxPJdC6RSMCqVGGaJnq6ujA1MQmmAOUFLl+aEIjFYrXr&#10;poQnfSxkxdesj0aUsDgymrMdFdjh/q10mlDBZ9fTSBSv3QTwmrGCgGKArxROTozjSP650fd+9KPk&#10;SPIiQRHuF4kP7PuP/DMP/edWx/fgSR+e9OErCZ8FjXAWu3Nuh5Xw6F4IDqAwPQ1daNA0DTNT0yjM&#10;zCAZT6Ajk4HyfPzW7/xOdu/aK0b++Pd+e+i0/SAEQRAEsUSSTz6ZO3DJLx26eO36XDqZwszUNJhS&#10;EIxhcnwCMcOsp5OEqSWJRAJSSkxOTi56/GYpIc2KI1sVV0afN7uWN+aRh5FtyWpmC5zB8Ty4vgfb&#10;qpLYfpGhCPeLzM3/7b9tW//Lvzx8/fXXY3p6GoVCARcNDEAIgSMvHEZ/bx+UUuCq9iWccwesFr3D&#10;1msm/NE8scYWsUDzQsvw9VYIBWhSBhGA+pc8uMP2GYfPAMkFEqkkjp04nv/xQz+8/+77dg6t5PgR&#10;BEEQxFI5+J0Hc784OTYiWEMxI2qPMXsdbDXDzARH9PrbrEgyKrobr8NNu0dGnEsWw3NcJBIJAIBl&#10;WWBCQyyZgC8lCqUiEqkMZooFPHvwmdF333EHie0XGRLcZwH/OPTX254vVYev2XIVTNOEXbWgaRo6&#10;MxlYlSqYmv3C8wYfTlU3um9O2No9ehcdVkEvJLqjz1seexHBLRkwXSwhmU5DNw0czB+CWy7uuPm2&#10;24eWPWgEQRAEcQp854tfHiq4lcFUzATDrP2eYM0dQVoJbvCw22Pr2qnoopSqN6FrbHjTKLzbgYOh&#10;Ugk6XibTKUjGUSyVwARHIp1CuWLh8d0/H33/x/6GxPZZAAnus4SPvvNPtznx9PCVV14JjQXt3jsz&#10;GTiWDaYC+z1gtkRCgEGy+XfYjXDOFyyO9H0/OG5DRLudCDdTgB5xClcs+F9UcDMmUCyVkEil0dXT&#10;g0PP5fHwz346+rHPfp7+ABAEQRBnlH/8m78b6ervy5mGBuU6YBG/a4HWdrrzqDeckU33aZoC0hDd&#10;bmb5t5RUUFM3YFkWPKlgGAa4rgWuZ4yDawL79uwdfdutt9K19iyBBPdZxB//9m8M9Vy8fvC6V7wC&#10;CTOGyfEJ9HR1gYNBqyV189pdMleADx9CiEU7XTUT0eFjz/PmbN/4RV9QcENCYwwMc3plBnllteKN&#10;RCKFmVIRpXIVyWQSfQP9mJ6exo9HfpT/y8sv2xq7+eZ8u+NDEARBEKfCoHlNds3gm4dXrVmdi8Vi&#10;OHn87aiiLQAAIABJREFUGHrSaYSXuGZiubHocQ5M1q6vs4K9UUA35miH6ZzhOjQtaDXLvBjKl8hk&#10;MrBdD+NTk0imUujt78PRsRM49Hw+//b33brhFIeLOA2Q4D7LeNvv/fbQmksvG7zqiivBwerWRJqq&#10;5ZfVvsRMKvjwgy91G4K71R14o+BuPB8W/IMDCRGZUqvtUVsHn1EqVtDT1wspgampKcTjcXR1deHw&#10;C0dx4Nln8q5d3f6+T31qtL3RIQiCIIilUXroydxXd/1gZP3F63DkhRcghMDlmy7D9IkTwVQtms/q&#10;skUEd4BsmYMdrZeKPgZQF9zNvLobH7fCsVykUilIxVB1bJjxGMq2hcceeyz//o9/nMT2WQa5lJxl&#10;fOFfvz30wv69O3b/4gl0d3fD87xgUXO/rMD8vLJmtGp6E65b3U0vVEk9Z2GAz1F3Vml0V2GMwbFs&#10;aIqhI5ECXB8z45PIJJLYsuWqrEpnhm+77bahJQ0SQRAEQbTBJSWR+9LId0YuXrMWvusinU6jI51B&#10;qVCsp5FEU0mWwqn6bDPG5rR2b/bZ7QRDM5lM3Rt8YGAAUko8TmL7rIUi3Gcpt7/tj4c6+i4azK5b&#10;B40LGJoOQ2jQhAiEtlSQ8AHBF4xwhxHqhe6cW3l0K6XqRZfNkWB68PmsfhrxwFGlprx1rsOyLChf&#10;wjRNaFwPouq+hDQNVGMGHtu7B7qu77jllluGljJGBEEQBNGK737560MvTBwfXLdmLY4fGwMHsDG7&#10;AdLzcWDfHqxfsxpKzb9+hnZ7dR/sZu8zCUMEftwhjddWz/PmGBWEx4yK9CjNXE4WoiPdiUKhBDAG&#10;T0k8c/CZ/Captl9/+22jC+5IvCiQ4D6L2XbjjUOvef1vDepcwDSMQHSzQAAzpaCUhDAEgi98KHxD&#10;AR4UUwqh199vtmYs2F8pBqX8OWtAgnNtwf25waAQ7XcFcDlb4GlbLpLxODQugjtxV0LXdei6Do9z&#10;VDQGPZ3C2NgYfrprV/49b/itrdncjfnTOa4EQRDE+cvb12/Kbv6TNw0PrLooxxUQ1w3EDBPS82Hb&#10;NkxdRyaVhmtXEcppyQAm1Rxv68UEd0w3oJQ/572opgpbwDeLbIfWvrWd6tdRqVjd+Wthwc2hhAbD&#10;jKFcLmP/gf35Gwb6t29561tHlzpexJmBBPdZzmduHxo6Nj01ePVVV6EznYFnOZBSwtR16EKD9GzU&#10;BTdXEBBQXIFzrfZlDoSxAg9yzlSwlrXnMS0GBR9KMkjlQfqAgg/pY872DAKMqzlrMAnGFCSTDekt&#10;Dd21WpxiinFoqRSK5TIUY3AcBwcOHsiv1uX2N942NHoahpMgCII4j9kEL/fOj9w18pJLLoV0PTAE&#10;9nlc1da154oBELOCNhS80ctVs0LK+mtM1gS5nFcM2SiymxdVKigZiHWuAhEfrFn9eTKRRrFYhFIK&#10;qVQKum6iUqnAdV0w04Sva2CmiV27diHjeVtvHqLr5tkMCe6znOsYy771w5/cVpbuYEc6g5hhYKCv&#10;HxoXmJ4cRypm1qfEopXVis9WSQMt7tABmFrQOn6hwo6WPt08fK91SstCSAa4ngS4gGEY0AwDM8Ui&#10;8s89lz95+Pn777j3M0OndGCCIAjiguOHD3x56PD41GBPVzesSgUJIxYIbTYruFnEWUtpfN61sZGW&#10;pgO1618wIzz/+tns2tkouJnvR4ovEQS4gj0AALbrIxaLQQgB27bhuj40Lejs7GkCyYEB/Nt//Ade&#10;85rXbL3++utHV3IsiZWHBPc5wC2d12YvfdtN21gmMbj5sssgpYRrOzA0AS598MiUGNAwDbVIDlij&#10;C0nj+RA155+3ZnJZghsAuG5ANwzYtouKVUUskYBm6Nizbz/Gjh0dfbkjtt94z135U/4AgiAI4rzm&#10;tdZY9jc++Q/DfatW5bo7OuFYNlzbRtKMBzVFCHpXcETsdQFIwRYU3I0uX3MEMw9zs+eK7GZt2oFm&#10;bd4luJRNBbes7RMzE6hUKlCMI5FIwHEclEolxGNJdK8awEOPP4bcr//61s2bN4+u2GASpw0S3OcI&#10;N8c2Zy/6098cvuSyy3KZVAq+7yNuGtCVAth8t5H6v2ubVdfNPLoZY/XGOI3bBU+WL7iF0BFPJWFV&#10;HRw/eQJMcPSvWgVN0zExM40D+w7kN3X1bL/xXTePnvKHEARBEOcne3fn/v5b/3tk86ZNqJbKmDg5&#10;jkQshoG+fliVauBAgkBwM4U5Ee52BDeAOZZ/9WJHJmvXx/lpJNF0knA9Pz1FQig1T3AHgbNgO9OI&#10;w5M+HMeDZKhHuwszJRyfmoSqVra+6X3vG12hkSROMyS4zyFuZquyldf96vArb7g+t379ehSmJ9GZ&#10;SICxuXfP0S//wi4jQQR7IZ/uaHU10BABj+SwnSqVUhnxeByxWAK+knClDwVA0wxAEyiXKxifnMiX&#10;Tkzef/MQtYQnCIIgAn7y798eevSJJwc3btwI6XoolUowdQMd6TR0oaFarsxLKQFmI9w+n59u2Yxm&#10;EW4wWetjEVz/otfGqFAP948eK0BCa/icMLIdNo6bmprB2vXr4HsKh48eQTqdRm9vL/bv2Ztf57vb&#10;r7vlltGljRjxYkKC+xxjKJvL8t942WDX6oFtGzesh1utQDAGTdPAOYfGalNStVyyxQT3gjnaTSLm&#10;c9bLFNxMAaauo1QqAYoj1ZGBrusoVyuwHA9cExCaDsYYjp04ibHDR0b/4qM7qE0tQRDEBcwfvuLV&#10;2Vf8zmuHezs7c92dHVBKoThTgGmaWNXfD+n5OH5sDJ3pDABA1CLbjYLbY2pBwR1NuZx3XYxEuEMa&#10;9dRi11+dAZiTEhpG3INItxA6qpYFIXSkOwLP7QMHDuRf0796e3bbm0YXPDhx1kGNb84xhvKj+cmv&#10;/HBHeXxqx/4DB2A7DhzPhet78JWEH3iOQLLgCxw+n5dfVlua+YBGC0DaEd/LIZVIImaYgPJhVUqo&#10;lsrwXQ8GZ4jrGrhSsCsVDPR04/IrNuc+8b4PHMLQfdllfzBBEARx7jE2lrv6xtyhzZs255Tvw7Fs&#10;CMbR1dGBVCIBq1KtO3uENEaYFeY3aWtG1MIvpLGRTbO87fBz2mumw2qRbVbL4Z5dOjq7YbseKo6N&#10;imMj//zzee3ZZ0lsn6NQhPsc5b7ctuz38fy2m97w+4O64DAMA7quQwgReHgqBcjZCHdjV8rwT8CC&#10;rWsBaFow6dW0KGQFItxu1UI6mYIZj8HzPFQqFjzfh67r0EwDvq8AxqAU4CkJq+pganwif2zP/vvf&#10;9yVyMSEIgrhQ+NydHxnSMunBiy++GIXpKaTjcbi2HcyWmiYYY/AcF7quI5lMolIs1dNJGJvN4QYA&#10;8KBZzEIKyDAMAPMDUeH1L9BPc40FQkLP7ZBmKSeamLUABACFMIc7sEKYmilgwyWXwHJs/OjHP8rf&#10;+uGPUgfJcxgS3Oc4b7juuqGrX/nKwRtuuAGWZaFYLKK3uxu6rmNyfAJxMwYA9T84vPZHwfd9SCmh&#10;6fqCx290MZkDk3AcB0EDnebpKI1TcnPSVxQAz62L/3AqrfbJUABc10e6swNSSszMzEDXDOimgf37&#10;9+PSgTU7fu2tbxpqd6wIgiCIcw/zwW9mh587NpxMZXKlUgnS83DRwCo4lQqA2dxsFhHXAIKZXGDO&#10;a9G1K/26sUCzOqZ645smkWwFvy64m5kORPdvhWAcuq5DSgnLsuArQI+Z4ELAkz7ANTDB8dRTT+ff&#10;+YEPkNg+x6GUknOcr+/aNVQYH9vxvdEfompbSHdkMDE1hZMTE+js7pozbRYt/NB1vX73vhyihSRR&#10;Wk2zLZSO0jjxxmrHV54P6XpB0QvnSCWSuPLyKzDuVQd3/OX7Dz2484Hcsn8RgiAI4qxj/fR07p5f&#10;HDiUSqZzbtWCzjgy8SSscgVMAUIGgjpcQheS6PWkmdiWbK77SLOgUTNv7Va2f80i3IthGAbK5TKK&#10;xSK4JpBIp8A4h+sHriRcE3jssUdHSWyfH1CE+zzhTTe+ZmjDFVsGr7nmGjAZpJN0dXTArlpgkT9E&#10;opaPpjEOCA7HdRc87mIR7qgPaUj0cTil1uwPHlMApIc5xkz1O4SwulsEEQDFYFkWpJSIxWKIxxNQ&#10;gmOyYuHZ5/L56bGT99/6qY8MtTNWBEEQxNnP1z5zz9C05Q5uesllmJychF2tYmBgAIamY/zEScQN&#10;czY9MiKWRe3VZnVI4Vqy2Xzuxv3D54ELScC8YFHEFrfVZywmuj3HRSKRgNANuK4LV/rgQsBngeje&#10;+/Se0XffcQcZBZwnkOA+j/jj3/6NoZ6L1w9e94pXIJNMoTA9A1PXwcEgwjRrpcA5hyE0ME3A9/22&#10;q7TnwUI7JL+2nu9FKoRo/ccIEkw25n/X3lOzqSWMMXChg3MOx3FgWRY4FzAScbgK0GJxzBQL2L93&#10;X35TrHv7629/12g740UQBEGcfezaeV/up4dPDF9x+RVZq1JFuViE73pIp9PozHSAK6BSqdT9tYHm&#10;IreZH3a4lqx5DVN0f9d1W5sDNNQwLVVsA4BdtdDT0wNPKkxMT8GMxdDR1Yn884cxOTUx+ra/ej+J&#10;7fMIEtznGX/1R3+wTXT3Df/StS8N8relhMYFdPBgaqwmcHUuwHUteG2B47UjuKMR7kbRvZCtEmMK&#10;UEGEPPKJwf9rkW6lGFzXhSYMJJNJMMZg2zakBDTDRNX1YMTiAGeYmJjA2LGxvOGp+7fd8b6htgaM&#10;IAiCOGv4zle+MHT0ZGFww/osrFIZnu1AFxpSySSU56NQKICDoSOVhufJOYWQ86LYmJv6oXjDdpHr&#10;UzMt5C4wAxy2dmesuahvh0QsiWKxiFK5CiMeQ1dPN45PjOOxRx4ZHbz3XhLb5xkkuM9D3vhr123r&#10;vWTT8GtevRVMKZi6AUPTg2roWrGkzgU0TYPjeysquIHm1djN/yBK1PJKop8YvFSLWiRjSVQqFTi2&#10;B03TInnnHOACQjdQrtrwPA/xZAJmPIYXjhzBrl278t9918e2Pn5tZ36R4SIIgiBeZPY+9PXcv373&#10;4eGNGy7JdqQzcKoWStMz6EhnkEwkoDwfru1AKQVDBH0n6vYemF+UDwC+kvOj2tG0Ec7nXa+iz6Od&#10;lpv5cC+WUrKYvjL1GMrlMlLpDmS6OrHvwH7s+8UTO9//6U9vb3/kiHMFEtznKX+I6WzvH73z0HW/&#10;8itIxhNIxhMwhAbp+2BSQeMCQl++4A5y5Jr7nQKA53kL5LcpSD5fcPOISWrMiEPKwA3FdV1wxetW&#10;hZ4nYcSS4FyrpZ0IaKYB1/dw5NhRFIul/AvPHrr/js/dPdTOmBEEQRBnlrHd92W/u6u0babiDV66&#10;cSMcy0ZhegbS9XBRXz8gFRzbhmvZQRfJVBqaELBtG7VsxnkuIeEVabEItwLmzc4CLYr6G4squZpz&#10;/WuatjIvZXIujuWiq6sHiWQSB559Bs/t2bfz3Xd/gsT2eQoJ7vOY21atyl59+4dGHNvJdmQyiBkm&#10;uB/8UdGFgK5rCDK4W/9RiApuxYKAdHTt+37tDw4HYwqMifoakHCcoPVt+Dx8P0gdkVCiyWcrVvcN&#10;r5SqSKfTMAwDnudBKQbDMMCkQtmy4VoOYokUOOcoVyvwPA9mPA4zHoNiQKFcwv/P3pvHyXWe9Z6/&#10;9z1r7dUtdavV2o4WW7Id24pNbNmQuE02w9wEcwmgAQaVIAEPBMaXAa7hA7dbIXPH5GYxSQgaJhd3&#10;M7ncXCYQTQjGYUJcDtzgJbHlXbIl+2hvLd1de531fe8fp87p6lItrS61tb3fz6c/p5eqc857uuo9&#10;v3re5/k9Tz/1tPmtX//39z69bcS8WNdWIBAIBP3x1Fe/PPbEq4ef2LFjB0qFIs6ePYuBdAbJRAJ2&#10;rQ5NUeE6DnQlSCn0HBflQhGUUmSzWVg1u63Q5WRe8DIS5Hk3R7ejlJPQT5uRwOavsQWn4PBBiQxC&#10;OcBpkEICKdoGAaf5osp2EfaFgnth8IoRwGdAdmAQb7zxBk4fOrTnwUdEcOhqRgjuq5yv3rfTeGXL&#10;qifeedttBvd8MMfD8PAwVFnG2dPTWDmQhmsH7h+yLIPKEjjnQTEl5wtsBRlCmTy/lZRGigenQYpJ&#10;y5b5WDCBNW9BGCSp3ZLcvM1gp9dnIPgpCKfg5xkKzq80SpIEy7FxdnraLB05NvVrnxcTmkAgEFxK&#10;Cg89YjyW9nKxVQPjFPOR47CrI22a0zs1bWulY9FiaBPYxvrPZy4498E5AWMeGAtMAMJtLJZA+ztf&#10;sG1e3V1IIK59PzAOYIzB9zhkWYau62CMoWJbWLf1enz9774Bv1ze/Yef+czkhVxDwZWHENzXAAce&#10;2mv86fFnnnjPe95jDGQyOHXiJGKajhu3bcHZk8dBfAe+7wddt8IOWLIMuWHID7Rvg8tAIUkKeBc7&#10;99YlugVbwhq2gfNV3heaAwcud/2zLMsNVxOKSqWCl/bvNz9/yrv39L69ZvcdCwQCgeBic/u0Nfab&#10;X/m/njA2rEO5UATAF3hht+vr0ItOYrtb0T4Ia+Rot/fZ5pxD07Qex+UA4SCctKRmBseVZRWO40BW&#10;9aDzZa2Oubk56LqOoTVr8PVvPY6HP/vpe23bzl/QgAVXJEJwXyMcyD1s/PHM95+47fbbjI0bN4KC&#10;wLOq0CUCVSHRp3DP88A4D1qry3KQxtFh7rsQwd38fXOnrmByXXqVdy/BbVkW4vE44vE4CCGYm5vD&#10;mVOnTDZ9duoXPvvwxOIPJBAIBIKlsmrvPuPJ0XjulZPHxlOJJM7NnEEmmcJ8IHqh2F7sfaCbHZ8s&#10;y50L+uFHfSTawTmP6oU6Qcl8J0tGEKzcIlh9BYBq3cbw8DCIJGFubi5o3JZM4vSZczh56pTp+v7u&#10;j//BQ/lFDVRwxSME9zXE/YQY2356d27zbe8YX79+PaaPH8eKVAwxXY4+yYdpJNxncH0valzTDgYK&#10;IsnRJNOO1kh1a4Q7citB+wh3T3oIbt/3oapBlMHzPGSzWcTjcRw8eBAvvvqKeeaNw7v3fvvx/OIO&#10;JhAIBIILRfqX/WNffir/xOaNmzA9PQ3XdrB6dBXsRmv21qLH1u970Ul0h4I5jFg3d40ECVd0O7dm&#10;73Z8wgGJcIRZJUFgioIhENyMAK7jI5VJw7IdFCtlZLNZEIni8Gtv5H/pd39L2P5dYwjBfQ2y844f&#10;ndj8Q7eM//gH3o/i7Gnojbxt13VBCIGsquC+j5plIZFIdN1XL8EdLum1qwTvNOG123akh+DOZDKY&#10;nZ0FYwypVAqO4+DcuXNQVRWr1q7BPz/7LIzR9XsGD81Ojj38oNn9YAKBQCBYNJOTxnODg7m3zp4b&#10;H8xkMTszg1qthsHsAFauXIm5c+cAdJ7vuwV8WmkXsAmfH4rtBW3a4Tcey6PntuZ4d9NHhANyWEHE&#10;aRCoIlgguDODK3ByehqcEAysWIHTp8/ihf3P5z/xuc8KsX0NIgT3NcoDP/6RidFtG8dv3rYFCT2I&#10;btca0YZEIgFFkgMbvm62gKAA6T4hNk+Y7VJKutkqAT1sCYFF5XCHBaCUUvi+HzTSkWWosRhcQnBq&#10;+gxOHDtmupX61O9//lMT3Q8oEAgEgl489hd/MVH2/fFELA7fcVEqlRCPxTA0NATHsnHy5EmMDA11&#10;3cdiBHe3IE1zwCcU2+G2uVNka4R7sYJbAQ/SSXC+4PYJ4BMKLaaDSDLeNN8Csb09v/jgb070HJTg&#10;qkQI7muYr26/zzh49+YnVg6vNNatWwfaaAKg6zo0WYHv+wuM/wGgtSi7W/42ACiKEjyuQ4Q7LFpZ&#10;TNFLW3oI7lqthnQ6Dc/zUCqVkE6nMTo6ilqthjfefBOJZBqJVBKEEBw5fgwHXnvN/Ok7fnj39tzO&#10;fPcDCwQCgaCVX83AWPfA7zxxy823GPV6HXbdgkwpMqk01MZ9RVEUJBKJRtHkPK16pFcOdTOdUhLb&#10;dUEOI9xh0f5S6ocIBxROGn4lDcENwKfBz4wCs6US0tksDptHkNG13T//678+uegDCK46hOC+xjmw&#10;c6fxRe4/8UN33mkMDwdNBkI814Wu6wtsmS6G4I62TYIbaB+p6FdwS5IUVInLMmKxGCzLQqlUCqrE&#10;h4ZACMW52QJqtRpiiThkVcGht97EueMnJzecOrNn51cnze4nIBAIBILHc/cb8tiHc9O1+viKFStQ&#10;KhQRi8VAAYTWf2BBhDlcdUzosfNEdvPPixXcnQI2zT7Y5zW2aXLJulBXFKC94PYbUW6/EeGOJRJ4&#10;8ZWXzetXj+5+3y/8Qv6CDyK4qhCCW4D7CTHe8fM/n1u1dev4jdu2oVgswvM8DK8cAuccdt1CvV4H&#10;YwxxTYeu6wDncBwHStRqfQk0Lek1Rx6AhZNju0KaaILsIbh7TaS+G6a1EEiKDEgUNdvCbLEASVXM&#10;b31j39TkNx+bWPogBQKB4OrmwLcfm/jXVw6MZzOZKGVDlWRIkhQFadrNxApRuu63V8ClVZC36hnH&#10;caLvzxPllEf3n070KprMJjM4e/oMXI9hcOUKQJYwVyoCkoTs0Ars2/cN82fvfe/u7R+5P991IIJr&#10;AiG4BQCAB0d0w7r7A7kRY/P4j9z9w5AkCSePH4emaZCphLgeg67r8B0X1WoVUsPeyPW83jvvRA/B&#10;veChnXLsWPccv14TtkoD60PXD5YXqSzB4wxVq46abWHF0Ep8+zv/ZL71z/ndX93/cn5pAxUIBIKr&#10;j1ue+Afjl//xiUe1VHpsdHQUlNJA5LLAUk+W5Y6NaoDegruTY0i7lMN29w6vcX9qGwFvuv8s5vjn&#10;/Y0D1VIVhmHAZRxvmSZiyQTWrFuL1954Ay8894P8H33pS6I4UhAhBLdgAR++446J62+7bfxdt9+O&#10;mKbDqVsAgEQ8jlQiCc92UCqVQClFJpOB49hLP1jLhNdJbEcPb5dn12eEO65qcBwHtucCAGRFAVVk&#10;+JzBYz48FtgjTk9PQ+L+5I8n+Z6RBx4yFzE6gUAguCr5szt/1hj4qbtydckdTyZiSCaTkCQJruvC&#10;dV1IhAZim5DzOkXOQ0HJhaeMtFr3tcvRbv595w6U/QnucAzgFC5jUDQVsXgcJ6ZP4cThI5Mf/+T4&#10;7kUNTnDNIAS34DzuM9aOjfzQjid+4kMfgiorIIzD97yg2EWSockKOOfwPA+q2j1C0ZUWH+5mOkW4&#10;z39gj8YEvZYkm24SACA1ojKcEjBwnDt3DpmBLGKJBAqFAo4cMc25Y0en/sOff3mi644FAoHgKuNX&#10;C6uMH/vL/yN36PSJ8S2bDGgKQPm8+wdjDJAoVEmOGqd1g9LutrKc87ZiO/wKc8HDx7Z+hSknnSLc&#10;ne4/Id0ENyOBS1ehVEQqmcbg0Eq88sorOPbaq3t+/0tfmug6cME1iRDcgrZs2H/A+PDnPvXEzTfd&#10;ZKwbXYO4HsPc3ByY5yOTyUAiBIXCLJLJ7j7dXWma8C60aCWKXmDxS5Jt9wM/mpybJ3LGGDzOkEwm&#10;UalW4TgOdF2HqqqYnp7GKy++aA6pyp7f+MKfTl7QiQsEAsEVyNc+9aWJk9W58Y0bN0IiFLVKGarC&#10;AR4EKyilQVqeJIG2CNz2KoOCEKmr4A5p50BCCAk6Ibep+wm3YdF+232QUGgvXXCX6hZG164F5xz5&#10;734X7xnddO+OB3L5ngMSXJMIwS3oyL7cA8Z3nNqjm66/buzWd9wM3/VQLpagKAo0RYHjWFBVFZ2m&#10;0560LOn1smZqm3LSZ4Sbw4/cUJor233fjyrcNU2DJEnwPC+a4D3PQ9338b0XXjCvv/nmPR/72Mcm&#10;e4xWIBAIrjgS+4+PTfzXP390dM2oMZgdAOEAcz34zIYmEYB4oJRGc6iPYH70fT8osEdnwR2mZHSi&#10;2/wdzsPNtGuc0y2lJGBpgtsnFAOrVsE8fhzPPf+c+de//Sv3HhzZZnZ8guCaRwhuQVceH9tp7N82&#10;nLNVeXzb9VsR12PwPA8ypdA0pTEhLV1wt0a42+XoAZ3z8/oV3D7xo5tF87HCvEPOObjPomr3TDKF&#10;RCIBx3FwplyCOjCAF994HS+99JJ5++237/74xz+eX+ToBQKB4LLlc7f+hKH/27sf5RRjmzdugior&#10;KM0VUK/XkUmnMbwyi3K5AEoWpnX4nM2vQMoLi9oX3il6C25FUaJ9LegS2fid53nn2ch28uNuF+EO&#10;Ox13opfgni4VceD11yY/8anPiXxtQU+E4BYsip/70Q9MXHfLzePbb701mFQdF4lYHArhXavQgS5y&#10;nISRbR4sLYKBEGnBz0DoYkLAuQ/OSdPPHAT9uZS4jeXQ1u5kCpUgyzKq5UpUEGRVa1GXSkIILM9H&#10;hQDxVBIAcOitN3HsyJH8aDy+58GHH873uCwCgUBw2XHgoYeN19cO5qZr5fGN6zegUirDqtWhqyqy&#10;2Sw0RUW9Xke1XEQioS9Iy+OcQ5IkqKoKKsuw7YVF9fy8m0V3wa1pWrTfMEe8WXj7vh8J6eYou9TU&#10;YRLoVDjJQPh8Y7dm2R2eJ6dk/uem8ww9t//qv/7l7sm/+fvJRV1YwTWPENyCRbNzx5jhrEg98d73&#10;vc9Ys2YNyjMzWJfJol4sgoEjk8lAlmXUajUwzhGPx2FZFli4gkcIQDs0JuA0EOAtW0rktr8PJ7/m&#10;xgbt6Nk45wJovVdwAJIUeHe7rgvHc8E4x/TZM6gV5ibvOHduz469e82LdgICgUCwTPzEvrzxR85s&#10;7vljR8YHBwfhWDZ0XY+cRs4TrejuY32+uG73ILpwny0rnISQ8wR3+D0AaB36QLQ6o7Q2bAvOn4F5&#10;FjRNA6UUluuAcR70Y6AyXDBUqnUMrhqC5/uYK5WRSqUgKwqeefZp89Vn/3n35Dfz+UWMUiAAIAS3&#10;4ALZvn278SM/8iO5eDw+fvuNN0G3HGRjMciqgnq9jlqtBkop4vE49EZnRwBgpCmKTEkwAVIC5nc+&#10;FtBbML+dgrsVAoA0/GY9z4PtuVA1DZKq4PTZMyiXS+bs9HT+//3NX9zztLHdXLYTEQgEgiXy9Wnm&#10;8lVWAAAgAElEQVQYN393X+4fX9o/PjQ0hFgsFhUkapoWPa5dlHgpHRrb0W6fodgG2juQcM6hKguL&#10;5jsJ7fZnyeDbNcQTMSiyCtf34DAfRKJgoHC4DzUWx7FTJ0EVFSNrRnFiehrPPPN0/k++9OfCX1tw&#10;wQjBLVgSH/7whyfWDg+Pv/vmW7Eqm4UsyyiXywCAdDoNQggK5VI0YbdO1hIIGAFYjzBIT5eRHq/f&#10;Xs/v54ZBEIxDURR4nodKvQZJlpHKZiCrCizHxrnZWZyYPmmyenXqZ24cnhzZ+aC55AMKBALBReLx&#10;hx82EE/nXj12dPyWW25BIpFApVJBvV6P0kJ8P4iIdBLZF0twtx4j3IYBlU7zvNQSUFlMZDv6Gxh8&#10;20I8rkNWFdieC9djYJSAEwqH+QCVkMikwUDw4qsvo1Q4t+f3P/mpiaWNUHCtIwS3YMnkH3nE+KeD&#10;B59YMThgbFy/AfF4PMqlc10XlmUhpukLi1paliZ9kK4ll5ez4AYAiQd5hj44LMuC5/uQ1KCY1PZd&#10;JNNp+JzhzMw5HDFN88zJo1Of/vJfTvR1UIFAIFgiBx7PG2+WZnOH3zo0fv3adVAJhed5qNVqUVQ7&#10;TLNodgHpVIx4MWndb5ij3en4rWdxIYIbhIEyH4oigRHAsm14jENWVUBRwDiHTyiS6RSOHz9hDsLa&#10;/b6PiqJ4wdIRglvQF3t37DBmb7klR7PZ8ZtuugkSoSgWi1BlBYODg3DqVjQpSiCgWDhh+nTJHicX&#10;hb5TTjw/aK4gNfZDCCAF7Y1rjgWPMciqAkXXQChFqVTCqVMnzfLMmak/+PTnJ/oegEAgECyC6cnH&#10;jcemD+Smy3Pj27ZuxYpsBvVSEb5lo16vAwBSqRSSySQ8z0O5XIaiKG0jz+F2OfVDsxtJu6Y3jQd1&#10;6WTZCwZVCYr0XdeH47mgsoxYIg4uyfCYj3OzBbz08ov5//CZz4kUEkHfCMEtuCh89MM/PrFyw8bx&#10;d95yK+J6DGAMiiSDeT4oB2gjuk3RmDARCG0mdY9w9xvB7vV8SeructILRZbBXA+OH9hTyYoSRPiZ&#10;D9f3wAlgOQ58zhBLJpDNZmHZNg4cOIATx46bo3pm6u9+7g8mv7VdN/s6EYFAIGjDBwsZ498/9mju&#10;lTffGN+yaTNisRgKhQJmz51BOhFHTFWjjoySJEUpcpZlRY1jOonufvVDq2hv22sB5wvu8HeU9T4+&#10;I0Hkm513q2CI6yo49+F5DAyAqmsgsoS5Uhnn5mZROHZ8z8cfFikkgouDENyCi8ad1rQx9tt/9MTm&#10;TZuNgUwG3GdIaDoIByQGSCQoliSkqWhS6h7hvtwFt6aqUWt4zjl445icBo4siVQSDEC9XkelVgUA&#10;xJIJqKoK7jHMnp7BudNnzNrMXP6e9ZundjwkliwFAkH/jN95j/H+3/l3ue89/9z4po0boSsqrFod&#10;3GdQVRWqLEOSCFQ1ENX1ej2yPVWU8zv4dsuxXirNwr1dn4VwBbJT3rjcqRyy6dcciAI8Cw/OIMvh&#10;CicNPMMJwemzZ/Dm4bfMqT/8vd2vJLP5JQ5NIDgPIbgFF5UdWWLc/8D/npO0xPgNW7eCOx4oIZBY&#10;EN2mmBfcnAC4wiPcruOAUgpZlgO3Et8P8h4lClVVUa5WEEvEAx/vRvMctWFl5VgW4moMVt2B4ziY&#10;mZvF4cOHTH5mds8f/c1/mezrxAQCwTXJvkceNhx9MHeuUh7PxJNIJhLQqAzXdgDGoKsaZEJhuRZc&#10;343mQM45VFWNvK9t216Qctcuh3o5BHez6A4j722fC0Am7VMCGTlfYIcinJP53G4OHwADlRRIkoRq&#10;vYYTJ4+bQ499496ffPJpc+kjEwjORwhuwbLwKx/5mQmmKuM/8eP/BvVaDQooMqk0wBhKhSLgMyTS&#10;CSiaEnULC/MFw4JL13URj8e7Hme5indCeraGD6voW36/IMJCFm5DCAcSagx23YLneZAUGT44Tkyf&#10;wlvmW2ZKU6d+97OfnehvBAKB4Fogv+8rY8++8uajm4yNRkzRUKtUoBIpcFNqBDykxnxJQRYV8OhF&#10;pxzr8He99IXrLmw81rrtNv8SBKkizYWR4RwbCm5ZDuZU13Xh8yCyr8V0+K6Har0G265jeHgYuh7H&#10;y6++Cn9mZs8vfeITExd4GQSCRSEEt2DZOPDIXuP/OfzaE5s2bjJGV69GpViCaztYObgiaIpTq8F1&#10;bfBGK+Bwsg7zCFVVRa1W63qMK0FwR49tRFbCm0KQakPAfR8Mwc1BVhW4zEepWkG5VoXve+bc2dNT&#10;v/UfH57oezACgeCq4sC+vUb+zUJOiSV3rRgYNCRCUS1X4DkOKAhSsTgIB2ROGo3UFwpuLvcvuLu5&#10;iDQ/rt33vWwHlyK4o0g2gHKtCi2mQ5ZlcNLYH20UtddquHX7zXh+/37sf26/ufuuO3Zv+YVc/kKv&#10;gUCwWITgFiwrT03sNR6bPpDzVDp+6ztuRiaVhuM48DwPqkyhUAK5McGGudCUUui6DlVVo8Y5nVhu&#10;wd1vykozrcU7NEj4hkwoOA2iQYxzEFmCoqlQNBUnTp2C5diwajVTp3xq7dFXJ8cemTSXPiKBQHCl&#10;839u/aCx5pc/mHM1aTyRjCMWi8H3fdi1OsA40skk0skUinMFSCBRz4CohgYACOlZtH4htPPobte4&#10;Jvw5fEy75y/GfjCM3DfnZ7cKbsf3oMdjoLKESq0Gx3Egqwp0XYekKjh48CBGUok99//Kr030fQEE&#10;gh4IwS14W/jYh38mN7p18/hGwzBkOSh1ScVjgOsgrqiR52vo+8o5h+/7iMViXfd7JQnu8/aNIAdS&#10;UZRg6dP3Ydk2HMcJOnNKFJqmQdFUoGEpODs7YxZOn84PFmencnu/nF/ywQUCwRVH4ZtPjf1/rzy9&#10;61y5mFs9ugqjoyMoFguoVSqglCKdTEHTNLh2EMHVFTXoiNviEhXSS3AvZX5tfk6vTpGyLHcV2UsV&#10;3BzBNp5MoG5bqNbrIBJFMpkEI8CpU6dQrVTM8msv7P7tL38lf8GDFAiWgBDcgreN+7fvMIwdt+Wy&#10;K1eM37jtBigE8MsVxOSgIt7zPEiSBE3TwBiDZVmXPIe7X3qdne+7IBKFJEnR8qnfKLx0mY9sNou5&#10;QgH1eh3pdBrZbBaVSgUvv/wyjhw9ZsoFa89/+sZfTy77QAQCwSXhHhPGL3/ls7mztfKubDZjDA4O&#10;IqbpoBQ4c/okEskYMskUFEUJoty2Dd/3A0FL54vCCSGQWvogMEK7Cu4L6VPQTku0dopsjnIDiIoi&#10;LySyHbIYwU1lCZZjw2MMiVQSWjyGt0wTx988PPl7f/zp3YsenEBwERCCW/C285GPfGQilUqNb9u0&#10;CTesXY+UpoNzjlqtBsYYYrEYaCPPrluVOrD8grvvTpYdfh82a5BjChwncCkJC0fDMYcfOhQlqKBn&#10;jMF1XRBCoGkaVD2Ot06cxLnZOfPkkWN52zwz9ci3v5a/wCEKBILLkHumNeMPv/1fct97/vvjW6+7&#10;HisGBuA5LqxaHRIIVE0GZy50JYgS27Yd1bwkk0kk0imUSqW2YpZygFMC1lrJ3UIvwd3OR7s1R7vb&#10;HNnsEtUupaTb/NtLcPsUqNVqGFo9glgijjePmHj5pZfMn33vXbu33feRfNeBCQTLgBDcgkvC/Q8+&#10;ZGyTWS7N+fjmdesxPDwcNVuQZRmSJMH3/ctecHPaKEJqbSnc8rh2LYc5AZS4CttzgzQSxqKi0TAS&#10;pes6HMuG6wb2XbqiQpIkuK6LuutBisVR833UajXMFQooF0umLslTvznx+xN9DFsgEFwirH1PGX91&#10;6JlxNRnPqURCMh6HrgZpItVSGa7rIqbrSMVj8FwLBAykYUMqyzI8z0OlUkGtXkcmkwEwP08REhRL&#10;RkWT7aq7m1isbWq7CHaYFhgelxACSmlbF5NORZP9Cm7P86Al4jh99gxeP/hafvyzf3LvogYkECwD&#10;QnALLikf2bFjYnj9hvG77roLA5ksPM+LfK0Jm/dh7Xhb6CK4e9xLAJwvhFu5WIK73fEYAeqeFTWa&#10;kCQpKJxkDIQF1f/VciXyxpUJhe/70U2MUwk2A7jcSElpCPHT586iUiqZwytX5P/vP/qPU98+bua7&#10;j1IgEFxKHtq+w9j+0V/MFSxrfHR0NOhea9vQZCWwDXVcaIqCRCIBTVGDehfHQkzTQAkHJ4G49H0f&#10;lFIoqgpVVVGtVoN6kHCepC2Ctk/B3akwMvxdaPkaiu1QcIeRc5e7HSPwvRrrEE4hMSCcbTkBGJpE&#10;NwH0WAz/+szTOHf82J5P/eVfTnQdjECwzAjBLbjk7N2WNf71ursevfW228e2bNwUdG30GVLJJCgH&#10;fNeDZzsgCJZKY5oO27ZRLJegxhPwSfsICSfnC+bmFVTSKCLqJbq7caEpJ80/XehhW2+NQZ5i082z&#10;zb3z9OnTOHXihFk/dXpq7LnXJ8cOPGVe4GEFAsEy8PjOBwz1Aztyr7z11q7BoSFjIBsEHBzHgaIo&#10;SMTisG0bQPvAAEH3xjAhF7sospnww38nugl2Rhk4aS+oQ6s/SikYm7eNVagESZIazdMomMtBEKyG&#10;UkWGFtNRt21U6zXIqoLv/NM/5c0/ndz933TbXOoYBYKLhRDcgsuG++++bWLtlhvGf/juuzGYyaJc&#10;LAGej8HsABJ6DLVqNfgdgHQiKIAp2/Z5gjvchoK71f+aAQgzEyX+9grut5vQBcW2bZimidmTp/LO&#10;wcNTE9/9x8lLemICwTXK3t+fmLj9rjs3HDj8Rk6hEuKaBl0P6lhc14Xv+1EvguXulHs5CG5O2AIv&#10;7WZCV5VoXmc8WuXzfY5UfAVcN4jqlysVcEowunYNDrx+EAef2b/nk3/15xNLHZtAcLERgltwWXFg&#10;Imf856Ps0fWbNo8Z69aDeT6URnqJazugHIjpOjRFBShB1XaitJIost2cr9hGcDe39n27I9xvN47j&#10;QJIkyLIMSinq9Tqmp6dRnJ01s8lE/uALL009vE8UWgoEy8nz/9u44b779tx3X3hufPXICGKxGCRw&#10;ZJIpeLYdOYtI0nwEdzH35kstuHu1du9adEkYWA/Bzb2gjiecv8K8cOb7YJyAMxV6PIlKpQI9HgMo&#10;wT/8w+PmTd87dW/uwD5z6SMTCC4+QnALLjt2EGKM/fxP5zLrjPGN69YHRZSNSIeuqNBVDcz1UKnX&#10;oGmxaMm0tcq9udFMc8OZZnqJ7eX04V7M/vsllUqhWCyiXC5DlmWk02noepCSU6pXcfCtN1Gq1sxK&#10;oZi/aXhk6qMPfzK/rCckEFwjTO7MGe/I/Vzur7/xjfHVw6uwangY2VQahBC4tgPbqUORJMAPRKva&#10;yLumlMJ1g0JqVVW7HuNCbPva0e/81uvvvQQ3EIju1nk6nJeb87+bj0UJAaEqQDRU6xaS6RROHT9h&#10;PvbXX5+a/O5jE11PSiC4RAjBLbhsyeT3Gb/2V3//aCKbHbv5hhuRTCZh1eqo1+tBu2ISVOaHjR2A&#10;lhxuBBMzx8JK9mb6umEs4vn97r9fGGNR107HcVCtVqMcUUXXoKdTqNSqKBQKmJmZQblSMZ1KJZ9x&#10;alMPisY6AsEFsffBnYaV3ZKLpbK7hoaGDe77UCQZCg3yjF3HAeccuqoF78l6PUofCUVl2HHX931o&#10;mtb1eMstuHtFsHvaonb7e0NwA/MrkM1bAIjFYkFPAtdd4OIUpAxSWD6B5Xg48MJLk7/3J38sfLUF&#10;lzVCcAsue3L/5r6J4fUbdq1bs84YGV6FeDwOwoMUEwUUtEPThFaLKeB8lxB2lQvuarUauaA039QZ&#10;Y/A4Q922QRs3fEVR4HGGYrGI06dPA+DmoVdfzX/o9tun3vfbv51f1hMVCK5QDux92NiPZG5gxfA9&#10;pUp1LBaLwWt46zvVOlKpFDLpNCRC4dQtWJbV1GURkXuH7/twXRcAovdj+HMn+l0h61dw9y34MS+6&#10;O+3f8zxwzqGqKnRdByiBVaujbFk4cuK0efy/v7j74ce/mu/rRASCtwEhuAVXBI/cP2YcHVyfY7I2&#10;fvPNN2MgkwU8H2ojB7tVdIc+1q03hOZcQU4Aj7OuVfy9ciR7vX963bD6zcHsxfDwMGZmZlAoFEAp&#10;RSaTgaqqqNVqKJfLGBwcDG70zI/OlcqNrpeUQJZlHD16FEePHjWLp0/n7dlzT37hcVFwKbi2+dVV&#10;G4zYve/OvfuD791VLBaMMMc4LPJTG70E4mpQDMncwH2ENfK04/E4YrEY5gqF+VqTxlwiyzJ0XYei&#10;KFEjm04st+DupyhyUccHa5vWF6b/+ZyBMQZKaZD3Lkk4M3MOhw6+jh+94449t/3Mz0z0dQICwduI&#10;ENyCK4r83gnjr/71jUc3bdw8tsXYBI2j4cU6H9EOU0wonxfcrUU5YYqJi6tbcNfrdaiqCkVRACBq&#10;+RxG0Oq1WhRhC8+XcR78LFHUajVIigxN08AJMDc3hzPT0+bMiRP52RNHn3zk7x+fXNYBCASXAY/v&#10;fMDIju0wSjId+8Ghg+MbNmxAJpuC5ziQwjbpjAEseO8oigJVVmBVa0EaRKO3gEKDjrGO48D2XMTj&#10;8WiVLZy/OOeRp/ZibP/64VILbomfPz+GYpuTIKXE9txoHi0UCqgVCvmZ//WXdv+77IjZ18EFgrcZ&#10;IbgFVxxjxoix9ofuzjHGxn/igz8GFTSqZA8LLH3fB2cM1VIZmqYhrseCm1fjZhYKSyjSBfthN3Ml&#10;F1USAIT5kb9365k23/gW/Bw+nlA89cwzpqYpeb9UfPLg9581v/L9/fllO2GB4G1k731jRvoDH85V&#10;ff8eWVXHBgcHwTwftm1DlmXENR3gC1Mimt+tUeEfb1+cHbyfaNf551IXRfY7/6iqGuVgA1jgwMIY&#10;A3c9pNNpqKqKSqWCSr0WRfgJpXB8D0SimJ2dxVtvHjZ/buvW3Ws/+tF8XyclEFwihOAWXLFM3H+/&#10;UVLVHNP18bvvvhvDw8OolisoFovQFBXZVBrpVArVUhmlUino1qZpiOl6kMsMwCO8L8Hdb453L5Zb&#10;cFPmR9H/1sY54Zl3E95U1VCzLJRKJczNzaFSqZi+ZeXPHj/y5Bf+Zt/ksp28QLAMPPXAA8Yzg4O5&#10;DVu23OMRMlYqFBGLxZDQY4G7iOtGaSGKIoM23jyd3I4i+9EOgpuj+/xxpQvu5tbtlNLzBDdtdJN0&#10;HAe+7yMWiyGeSMBlPkqVMrLZLH7w/HNQ6vU9Dzz88ERfJyMQXGKE4BZc8az66qTxoa/93RObr7vO&#10;MNZvQCqRABoNEiRCockKFFkG/GBiZ15ww5RVpWcOdy+udMEt+T5ai5Z4q8Bu+X0IIxQgwZIylQP/&#10;YJ9zVKtVzM7OolguoV6tmroq528bWTE19nFReCm4vMg/+IDxzdlSLpfLIf/Us+MrV64MCvWcwClk&#10;7egobNuGY837ZCtSI1+bI3La6OQj3R161Qtu13XP89FuPiYhtFE8SmB7gTMLKIHreag7Nn7wzLPm&#10;T1u1e985NWX2dSICwWWAENyCq4IdhBib3n9vbmjN+vF3vvOdGMhkwX0ftUoVmqIiocegqWoQXfH8&#10;+Y5uqrKsgvtyhoBBZgwUCyV3J8Hd/LsQSmU4tgfbc4NiMVWFFgsKvgghKJZLKJVKODszA991Tce2&#10;TI35T2YrpXxO2A4K3mYef/Ah47tWILD/4Ylvj48ODwfRVs+P3DB0VUUikUBcj6FYLIJ5QUGxLMuI&#10;qVrwwdL34XsOJKm3IG21u1vYiIsCvPMccqnnl4vRGEeSpEhsh+l8YbQ7lc2iUCjAsgIv7XQ6jbPn&#10;zuHlV1427bnZqT/Yu3fi4oxEILj0CMEtuKrYP/Gg8c2Clyu5/viWjZuwYd16VEolVMsVKJKMgXQG&#10;MV2H67qo1WrQdL2v4/XlQ7sIlvP9ScAggzesuRrHaz52h9zt8HeUUyiSCviBk4APHnWCcxrRKi0e&#10;AwDQRrdLxhjm5uZw7MRx2LZrzswV8lvWbn7SnSubD37x4fyyDVZwTTL98MPGl958M7dqw4Z7iKKM&#10;DQwMgJCgxgOMQZEkKKoEXVEhSVLw+nW9QHwzBlVVIZOgqJgQAu6zqLU4YwyKIgGk+ypZuwZcQYoJ&#10;xXIL7n4j2P3OX+H5h/MCbxRky7IMIkuYLRSQSKYRj8dRrlXx2muvYUiL7/nFP/jdib4OLBBchgjB&#10;LbgquXP6gLFu1288cecddxojw6swOjICRZJRLpZg1+rQNA2JRAKWZfV1nF43xCtJcM8XQwbb5s6c&#10;7QoqKQeYxSIrNCI1hEkoTmjQpKJuW9F1VlUVWjwoYOVUwpmZAkq1OmZnZmDVLbNWLptzM3Nm3ONP&#10;/sa7/qe88dBOc9kugOCq4/EdY8b+7Tfm1m3deo8v0bFUKhWJ5bB4L/R0VhQZnuOAcz96n0mk4TCi&#10;KJAkCZ7tBM/niJ5PeeCTrWoybNftKLjbdbYFmhu7UFB+dQtuWZajDyiEkAXpJT44HJ/Dch2cPn0a&#10;56ZP5790+wd3H9k5ZvZ1UIHgMkUIbsFVyxghxsp335Vbs3HLrtu2v9MYHVmNarWKWqWKeDyOFdkB&#10;VKvVvo7R64bU7w2zl61gPxAwyBQgvH0Od6fIdojEgYyeAXM92LYN27aD85WCDqCyqqBSqUBWFOi6&#10;HqTvcA7btoP/g+MiMzQMlwOEcfjggM9guQ6sag11x8ah1w6atmObpGw9qVac/Ke//bX8sl0QwRXF&#10;A/eNGZ5ZMUa3bxtbff1198jx2NjQ0NB8ykfD0i6MqC6wvmQMHAwylUBpIAwlSYpcjFzLhuu6UCQ5&#10;shgN34sSDV/fEizHASfz7592Ivu8YuQmwU04BWXLJ7j7bVxzMVxKwoJIWZajVvW1Wg2Veg3ZFUN4&#10;4sm8Wfjvz+3+4v5/yfd1MIHgMkcIbsFVz06dGPTue3PxlSvH3/Wud2HdmrXgnKNerSAha2i9pVzI&#10;O6LbDYuR3je0Tu4G0T7eBsF93jGbvj+/UHL+e4kBbt2BKivQFRVElqKlY5+zoJueosD3g/xYy3UA&#10;n4EqjcYeqo6q68HxgyV8AAsiYCG+78NxHNRqNczMzKBUKJjccvID8fiTn/nTR0zTsvIX76oILkf2&#10;T04aX87nc2NjYyhWq/eUq9WxwXQGGVWDIsugILBdB3bdAgOHpgS1BIQDru+BeUExnkRo0NgJBAwM&#10;EqHwuQfWJM4ppVHjLMLn/bFlErwmPS9oYuM4DmLJ2IL3SCfBPZ+zvZBLLbjRweY7sjTsFQHvEJ0P&#10;p7VYLIaabcHzvKjjbd22cPbsWYAz8xv/7etTX3vmXya6n6RAcHUgBLfgmmEit9N4vWTlFC02vmPH&#10;Dty4ZQuKp06DNpaZlUYkltPA/suyLOjxWCAiwefzOENR6fvQ1FjH43Fy/g2v+aZLeLCE3Ut090Ov&#10;Gy5p01a5nTDohESCO3aYm9oNjvmGQ9H59bihh0K8HYwA58pFTJ87g7nZWVPiLL8yGX+SV4qmfPyQ&#10;+eC+vLmoQQguG8z7dhrTP/QO46nZM2Nr165FavXIPeapk2PZbBa6roMxNu/pTCm0RkOndjnSjCBo&#10;NNMhh/r8nOrutHulNke320EpXXCcViTevXFMr8YzvegaEKCs4/mTDoK7+ToRDqhUAW1cGY8FcyIH&#10;QBUZkiKjatWDnxsuRnOlIo4dPWqeeuPA1Ke/+rcTfQxNILjiEIJbcM0xPT1tfPGLX8y9dfDg+Ife&#10;fQ+ysRh0XYfneajUa+CcIx6PI5FKolgsRvnIUevzcElZlmFbbsfjcBLkULZGuBgQmYHJuLSCu1+W&#10;20Whm+DwKcAVCXXXgee68BkDZwx1y0KpWIQiy+Ybr7+O9WtG8+fOnMHoQOZJuVwwP753Mr+sJy3o&#10;yQPGNmMEFt6V+9iYD2Kcde17apyNDQ8PI5FIRK4Wc3Nz0HUd8Xg8sOtrcrlQGqsn3VjuTq696Ddl&#10;4+0Q3Jx0tjWk6CK4AbA6A/eC/Gw1pkOPxwBCUKnXUK3XkFkxCFlVUCiX8MKLL4I61T0PffZLE30N&#10;SiC4QhGCW3DN8sCOHUZs48ZHNU0b27ZtG0ZGRiDLcpRzSEhQ9Bfmd4apEaHVlaIo8L3z3z8Lig3b&#10;CO75HM5LH+Hul+UW3N3mJ0aAimOByxSqJEON6dDkwFu9XqmiatUxNLgCHmfwHRdVq45qqYzZYgEa&#10;lcx4MmF+/9nnza03bX3y8IHXUa+XzS9/bV9+WQd0DTG5M2fIWwzjOy+/OLbt+uuhp9MbkqmkUahU&#10;xlYMDiIR01E+O4OYrCDW+NBLKYXvB90cPc9DPB6PmqX4vh9FtxVFgaqqPYuer3bB3VfRI2FgPQS3&#10;1DauPx/t16VY5K3t+T48zkAkCllTISsKzpw7C/PYUajcn/y73/rZPd/Kbje7nrBAcBUjBLfgmmfV&#10;Qw8aP/Xam4+Obtw4dsMNNyCbzcJ1XdRrNRBCoFBpQV5xs/DullLSbum6lTAvdLm40gV3NxgBJE2B&#10;5ThBB8BG5JNSGhXGWZYV5Y4qihJFTsM881gqBddjqNVqKBaLmJmZgee4pu95ZlzTzMOHD+PW67c+&#10;efLkCaxOZcxDhw7hkW8KUQ4Ae+/faWBkxDhRLRtaJmUkspkNiXTaKNWqY4ODg4jH40in09H/wvO8&#10;6Mv3fRDuYyiVge+4cBwnSh+SJClaQQrzp0MP5/Ax4f8zFOCduNQ+1sudg92v4AYC0d0pxabT8wkA&#10;cIq4FofjB3MhkSggUbieh1qthqpj4fvPPG3efPKZe3d/66DZ9UQFgmsAIbgFgga/c/+Hc0VZHd+0&#10;ZYtx3ebNGMwOoFarwXNccM8HpRS6FjS+CAVEtwhac85ya+5yyHILgqtdcOvxGBzPhW0HnQDDVAMl&#10;tHXrkAPOOQcDUKnVwBttp8MoalgQ53keBgcHoyK5UCiGP2dSKfPI0SOm6zpIxuJmUteODKVT5tFj&#10;x7B19Yj5hY8/YH5Lz5pv60VZIpNjY8Z9992Hbx4/bhyvVIwVK1bg2Nmzxvve9z4cn57eUNv7ewUA&#10;ABv8SURBVKhUjEwmg7ptG7brGrquQ5ZlrB1ZHbXpDr9Cv+XwKxTNYQOUaAuCSrEYrE6oKlRVXfCh&#10;NnyPhf8bIHg9h/sMPzx1Yzk7tS6GfjvR9vp7X++/huAG2jfmARYRgeeA5QT/o1QmDVlVcOTYMbz8&#10;wgvmz9171+537Mzll36CAsHVhRDcAkETOZ0YbOy9uaHV63aNjI4aO+64A45lw65b4J4PqWExFi61&#10;On7noj6ge9ERIwARgrsrveYny3UiQRd+tRKKwFaxBkqgajo8zqK/halCYYS1WCwueF6Y3hBGyaks&#10;LRDhtm0vEOeEkEg4ZlIpM/yb53kYWrHCfPXA6/B8YDA7YDq2A9ux4bkuhgdXHvE8D9lYwpSoBCpJ&#10;UBUFiqpAUVS89uYbBpUZZHneWSN0eJFlGcenpzcQQpHJpEEIjcZ1bm7OUBUFxXLZkCUZa0ZHDanR&#10;Xjsct6Io0YrO3NzcgtSqML0qFM0zp89EIrr5MeE5NQvv8Cu8ngAg8/nzb/eBJ51OLxDp4Wsi3Me1&#10;Lrh7pcz0vD6YF91t/97m+s0LcwpZjwGyBNd1cXL6FI4fPWrWi7NTn/zzv5joemCB4BpECG6BoA1P&#10;PfCA8flXX83d8K47xgfSGQwNrkAyFg/sxBiD1BAhjPAogt1MpyXZ5lxJTgBItK/W8r240gX3YnJY&#10;Q7HXnHoQCuzw+ociu1UUOr4H1w/Esuu60fHC/YWFeeF1DEV96FJDZWmB2G8WjwAWpLeEz4nEPwPS&#10;A4ORgAx/H/lEcw7LshaMoflDRdBIhCJcO2n3waP1vMNrFQpYq1YDGF8QpQ6/B4BMJtP5/DlHNpFq&#10;K6qbxXDztWg9v+Yxh+enaRrCCHqxWFzwvw4Jn3OpU0Z60ev8+n1/XgzB3a6GJEp/o20+wDZSTnwC&#10;VCwbpVoNpULBJK499Zuf+OTE4s5cILj2EIJbIOjCg4QY8f/553NSJjO+7fqtSMbiDcEdpC6gzf00&#10;ulfx+Rtua1FSmGLCZSG4u9HNFhAAWCOK3CzGmiOuzeNvFpPh957vg8gSNFkBVWTIhMLjgfOCy3zE&#10;VA0u84P29STIuWcE0d9bx99pPm0Vw4QQcALU6xbA50V687Z5f61bAODwAfCujwmt9FqFfIgiBbaO&#10;EkiQE9+ydeoWOA08qIksLdwSgnqtFj0fEl2w5ZSAuR588KixUfM2XOFpFuKtHz5SqdSCmonwWoaC&#10;XmnYAl6uXO6CW+LnHz9qeEWCa91aezLfkZbihVdeMavlualPfF44jwgEvRCCWyBYBDsJMfDOu3Kb&#10;tt+8a8t11xurhobACIPj2EilUgCAYrEYRP1SwTJ4tVKBHC7XN4QNb4geAAAhyy64r3YIFueh3I5A&#10;SLDzclcvZNsXnII1hGcfO2nk4ranm+Br9VRuNz7ud74+zftorVVY7BaSfFm//vsVzP12euz3A62m&#10;aVGKDud8QaoPYwwKoUHvgcZqCiNBsxpJkuB6HiRVQblageM40OMxyLKMkydP4uCrr5rr04k9D3zm&#10;kcm+TlAguIYQglsguAB2EmJIW28bS9+weXzz9dcbN918IwrFOTDGkM1moasaarUaXNuBKsmIx2JR&#10;m2iJBP7dlBA4jgPLthFLJy9rwXG504/gBgDWo3HJcsM4QfuWKouhu9gGFtMpsPsReglGqcfzux2f&#10;A+BUuqxf/72uX7852L3236/gdhtNvcJ9Na8kcM5Rr9WQTqcRi8WiWgPGOSzXQbVegyRJyA4OQNG0&#10;QGgffM1cydmeX3/kC5N9nZhAcA0iBLdAsET+lzvekzMr53bd+4H3j915552oVqsoF0tYMTCAuB5D&#10;qVSCKitQJRmyJAVpCK4LsGApXNFU2J7bVXBc6qKvy53+r073orFe9COHGGhDcPcBufCitwV/v6SC&#10;mwrBvcyCO3RSCi0Wm/PzAUBRVBASdNYNm37p8RjiiQSoIqNer+ONw4fw0ksvmVsVZfeDk6JplECw&#10;VITgFgj6ZAchhnvdpkfff9+Pjb3rnbfB8zxwn2Hl4CAqpTIoCCQQ0MbNVSY0yjMWgvvisJSUhn7F&#10;NtCv4A72wJe6lx5ie1G76FNwh2feKSVFIrRrSg7rZ/zXAP0K7uZC2TCC7TfVPbiMRUXEnAQC3XYc&#10;VK066raFA6++mo89/eTuPS8IH22BoF+E4BYILhIGIcbdP/aB8XfeuSO3edMmlOYKWLN6FPVqFXbd&#10;gqaoyCRTkChFuVxGqVRCOpPpus/L3YXhcqBdg6HFbOcF69JEa9/pLKAAaJ+54P2L7q577yK4m0+7&#10;03UOi0zb/h0UnFCAi9d4J/p9/zff31lT/QiljeJXVcXsXBGe52HF8BDS6TQOvv466rNzeyb3/OHk&#10;U5ybfZ2AQCCIEIJbILjIbCfE+JGf/anc2uu2jmeSKawaGsaqoSEQDhTnCqiVK1AUBfF4HI7jdN3X&#10;pW5NfbnTV8EhYaC8P8Had9Em6cdlg7Vsz6ff+b1np8Mez+/6+uUUDOSyFtz9poT0m5JyMSLcoTNN&#10;6NUeWlV6nGGmUMLqtWsQi8Xw/P79OP364T3f+c9/NpkXQlsguOgIwS0QLBM7CDHe97HduaLtjd9+&#10;63Zk0xmUy2W4toMVK1ZgzchqnDlzpus+hODuDiP9uIWwno0/ukH5RcghJ0ofHxouveDu9WGj++uX&#10;gnMhuLvRr+BWFCWyVAy7efq+j1KphFK1gtVr1+O5/fvN13/w/NTIq+bkhLnf7OuAAoGgI0JwCwTL&#10;zE6dGPTue3OrN27cdd3Wrcba0TXwfR+VUhHpZCp6XGs+LeXzgqXTbZvj/ChvP2kOVxqh4F6KrV+/&#10;OdCRJd4SrzcnAKVyn7aA/dnS9dx7n4JbluUe+8dlLbh7Xj+pt61ft2vUK2XnQgV366E4DRyRGGNQ&#10;tKB7aq1Ww6lTp+A5nvntf/z/p/Y99S8TF3QQgUCwJITgFgjeRnZs2zK24bobdo2sXZu76YatGMxk&#10;QHmjdTjmCyplKoGSoOGIXbfg2Q4oIdA0DYokB63EPRdyKg63EcGKGqZwDtd14boukrE4gG6isM8c&#10;0b6efXFYcg430NNWb9npV2xe6vPvE0q6C/J+Wc7GT+GHveYVlnbvs24fyOSWf3/zYykHVFUNLPya&#10;GhcRQiARCkIkKKoK23bgeG7QeVRVQSQKz/NguQ5iiTh8xgLHEdvCCy+9BL9Y3DP85quTDzyeN/u6&#10;AAKB4IIQglsguATk83nj8498Oidxvmv9mlHjlltuwejIanDPR6Vchmc7IBxQCEU6mUJc02FbFgqz&#10;c7BtG+lEEsmBDOrw4fjzglumQatx1ujOpzYa7rSLngMAI1e+4BZcuSy3C0/PHPQ+js8IwGiwxtD6&#10;Ljqvs2ybNwrlAJXa/z18f87MzCCVTCKZTIJSCtu24TjB3CDLMhyXRY5HsqqAyjKIFBSqMnC4nOG1&#10;gwfw1ltvmSlNmfrEl/ZOLHnAAoGgL4TgFgguITu3Z41aYs2YlFy5a2T12rEbt92AtatHEdN1EMYx&#10;ffIUYrqOVDyBuB6DTCh8z4Ndt2B7LuRkDC7zwf35CLckSUCjsQVhwfu7tTNgSL+CG8K2UNAHyy24&#10;fd/v+vd+cqSbI9y9BHantJIwIyVceWklm82iWiqjXC6DMQZN06DrOiRJAuccxWIF8WQSsVgMtutg&#10;tlhAtV4DlSRo8Rief/458+Z16/bsfOihySUPVCAQXBSE4BYILhMe3KEb+i0fyVWZNL55vYF0Oo1N&#10;6zegVCqhXAisuxJ6DMl4ArqiglOCmufA5yxowc155K8rNYSE1Mj+FoJbcC3SS3D3W5TcKf/+vNSl&#10;NgQpZN336TE/chdRVTXy7q+VK6hVLaxbtx5nZ2dQq9WQTKeg6ToKxYJ57JVXp/b9yeeE24hAcBkh&#10;BLdAcJmxI0uMm3b86FiJ011btlw3tnbtWmxctx6apqFSKqNSqUAiFLquQ9FUAIhaNXM/WEKXEAjv&#10;sNlO640/ajxC+ksLET7hgsuZ5RbcnVjYYKkzSlMySpgLHgpuDqBYKSORSECPx+B5Hiq1KlzfRzIe&#10;RzKZhPnWEWQyA/B9H0eOHjUPv/DS1Be/8bWJiz8igUDQL0JwCwSXMTsIMW780I/lkkOrxm+56R1Y&#10;ObgiaNHs++CcQyI06iQHANwPCqsoD5bredjoYpkEt7AtFPTDct9/lt3nGs31EJ1TQ9oemwedOENx&#10;Dix8TzICZAayKJZLKFerkBQZiXQKkiShWq2iWCjBrjvmynhiapt5bnLbww+ZfQ1GIBAsK0JwCwRX&#10;ANsJMVbcvHVseN2mXavXrRvbet31WDU0hPJsAZqmIdaU18kYA21EuNGIeEcpJU37ZAA44X3Z0ilU&#10;CG7B0rnU959+cshDsR2+t5ptJ1tpfY+F0W8F0oLnBO3uAZ8G3zvMh+06AKVIpJKgsoS3jh7B/v3P&#10;m2dPHp/628e/M7HkAQgEgrcVIbgFgiuM+wzdSF9/dy6ZGbjn1lu2j8X1GNKJJFRVDaLaDYtBSiko&#10;FqaUtBZz+X2adgvBLeiH5bTtA5Y35YkAkBgWRKhDmkV3c4pIKwqRFgj2ZrHtN5xGIEuYLczh4Buv&#10;my+/+PzUN/4xP3GxxyIQCJYfIbgFgiuY+wgx6E3vzG2+6YZ7ssNDYxs2bEAmk4FMgvbNuqpFud2+&#10;7wOMQZIkqKoKWZMxOzsDSZGhaRpUVQWlFK7rol6vw7ZtxONxyLIcRc89z4vyYiVC+xbcyy24BNc2&#10;yy24E6oO13HgOA4AQFYUSJIEhuC94jIfsqJAlmVwSuD7Pnzfn3/duwy+HxQ7K5oKWVXhc4ZKrYpS&#10;rYpnv/+sqcvy1LBVm3zoq181l20wAoFg2RGCWyC4SriPEEN91125levX7tqyeYuxbt06OA3RnEmm&#10;oGkauM9g2zYsy4Lruli3fg1qtSpKpRLq9ToAQNf1oFBL1zE3NwdgviiTEAJFUaCqKhRFgWPZfXW2&#10;FIJbsJwst+CuFcvQVBWapkFqdNX0WOCB73EGSZbh8eDDLgMHKIlqLiQigbDAgUSWZTiei1Onp3Hk&#10;6BGzeGJ66uXv/kv+8Wkzv2wDEAgEbytCcAsEVyH3rX3H2MHy6V27PvbLuVgsSDmJx+NQGhE4iVBQ&#10;CagUC1A1BfF4HJqmgdIgMu44Dnzfh6ZpUVQOaKSpNEQM4QAY70twi/lHsJwst+COazrAgmh2zQpW&#10;hagiI5lKIZ5KolytwGON9w+lkFUFhASRbtf1MJAZxNEjx/HSSy9hfWrFnrcOvm5+5u+/OrlsJy0Q&#10;CC4ZQnALBFcx2wkx9A1bx+58z4/coyRiOcMwkM1moSoKAIakroE0InBhugghQRROluVIEIdewJIk&#10;wfO8oOOdZSOux4TgFly2LLfgdi07akbDKYHrurBsG7bnwucMiVQSjufB50F7dUVR4HoeyuUyKpUq&#10;nn36WXP9yjVTE1/67MSynahAILgsEIJbILhGGCHEkOKZsXs/+IF7hlavym3dshkpXYPaaKoRRt48&#10;z4vSRxhrah3dENxAkArCfR8SJ30JboFgOVlun3iJUjiOE7xnAFBFhqwqACXwOUfdtgCJglAKx3Ph&#10;e675xuFD5vd/8NSTj337exPLenICgeCyQghugeAaRCfEyALGe+69d9fIqlVGIpsd27hxIwYHB6Fp&#10;WtSxMhQsoRD3PA8AoKoqNEWBW+8vh3u5W3sLrm2WW3Cn02lYlgXLsuCDQ1YVSIoMjzG4vgfLdTB9&#10;6pRZKZyb+sbffiX/1KFz+WU9IYFAcNkiBLdAIEDhwQeN/2SaY8dse1cimx3bunUrRkdHYds2YrFY&#10;sGTOOWzbhud5UBQFuqqCu74Q3ILLluUW3OfOnUMsmUA6nYakyCgUCjj05mEcPX7MXDWQnvrmF/5s&#10;8inRXl0gEEAIboFA0ML9hBjW1q1jjqbds27Lltzo6CjC6DchBJ7ngRACTZFBPQapD6ORSy64ySV2&#10;SeF0QYfCt3ML4LIYfz/0evV0E9xhN8elwgmgqBrOzs5gbmbGPPTG6+aJQ4ee/OvviVQRgUBwPkJw&#10;CwSCrowQYgxftzn33vd/4J51GzaMrVy5MnBd8FwMaDFQHoi20DowLLCUZRn1ev28wsswN5x7DeeT&#10;RlfMUHwzFrSn55wjHo+DMRY5pTTvCzR4TjfR1Gt+I62dgC6QfvPXGaHgoFG3wbdzC8Ki/93Sz7+/&#10;8S/sfXo+qqpGr4fwNRGmOkkg8Oo2lMZrLXxdNb9WFEWJuq82P5dSCi7JqLo2SMMnO3x+aFUZNpEK&#10;nxd60VerVZw9exaEwHz8scenRlcO5vfu25fv90oIBIKrGyG4BQLBoiGEGKtWrRr7yZ/8yXtWDQzk&#10;UKthaCCL1SMjyA4MQJYk2I4D27LguC4y6TR8xuB7HlzPA/N9MM5BG8InapzDODgJxDcoCQQhJfBd&#10;L/AuJnTBloIEra8dpw/BzRoif+misz/BTSPBfSkgCAX3pRTdcte/hiI3FMwAog9nEghisgrO2IKG&#10;TJRSKA0RHdpcNrvwhKLaJ4CeycJGUADsNhpDeYwBjMHnHMMrV2K2UMD0yZM4duIESrOzpuL7U//W&#10;cSbH9u0z+xm5QCC4thCCWyAQLIn7thnGg4aBPKSxs0TeRWKxsZHhVVi1egSrV40gOziAo+YRqLqG&#10;mKaDyhLAguYfqqxAURR4rhsIKZ/B4wzwGRgBJASRa+75gEQhEwpIFJQjehznHJqmdT3H5Rbc/WhN&#10;3hDc/aZVLJlGhJsscfwX587RXXA3R5mbfxd+WbU6ZEIXOOgEHtcufN+H4zgLVlzCpjOUUjCJ4Gy5&#10;AiZTqLICLaZDphIcz0WlVIaua+bffX2fuTKbfvLu9Ub+I5/8ZP6iDFkgEFyTCMEtEAguCjsJMXas&#10;Ag7f8u6xWiy1i6ja2Pbt25FOp5HJZILOlI4D27bBGIMEAtcOBJEiy5BkGbIkgVAKSghACAgCYSdR&#10;GtiuEQLGOdCYt5jr9XXOQUrJ0gRns9heUi41KDihYKCXJoebMBDOGsJ7afsB+hHeFL1SStrl+Lem&#10;H0UpJpIUpYWEVn26ri/YR3O02+VAZtUwzs7N4Pjx4ygWCubM2bNmaebsk/vz386/XPHySx6aQCAQ&#10;tCAEt0AgWBZyOjFMG0jfeuPY8KYt9ziE5tasWYPVq1dj9erVWJEdgFWpBmKpkSriux4sx4Zdt+B4&#10;LlKJJBh4lHssEQoiBY8nJHh8t7SOrkWZhIH2GacN5eJSc6mDM6DRB4u3cxscnfV5/v3Be0T4KaUd&#10;/4eMAKquoW5bqNfr8H0fsixD0zQoigLa8MgG5oW267pB0ybHQTab/R/tnUtv29gZht/Dm0iKoihf&#10;Zaepz7RAZ1C0QJteUrRA7V1nmWV/Rpf5Cf0JXU6BbgZIgUGBAinSARRgFrOYxawyRpE2x9MgUBLX&#10;kW1SFMXDc7qQSFN2rHQkZJxMvwcQLFo8vEkgXn54z/uJP//1L0IXuH/05Ze9u59/3lvydAiCIC6F&#10;BDdBEF8bt3/B+QNEe6rh7zYaHn/3e+/teQ0X7VYLQRgi8H1YjgPbNKEAmGzSQIRpXXlrpVJgU5uB&#10;ZzcWF9wAjCUq3ABgLunhnthKltnGEnvXmNpJFrSUTI97CQf8K/3rpU2k/B7rfu4CGobrTB7IGJvp&#10;hJokCdI0RRiGiOMY/X4fg6Mjkcdx75/7Xxzc+Nf+B7f7A7HwoRMEQXxFSHATBHFl7DHG0WjwH/7q&#10;19zaXNvduvYtPmbY21zfQLMV4GRwDMdtwHc9eE0fjjXp4qeLiY9bZuO5gnt+DrOeCu7FWU5w48om&#10;TJYs6t8GzqwkS0XrwcA8J3zdPgJgJoUkh4LpNTBWRfW/8XiMFy9eYJQOhZJSfPThh/e/v7HW+9Nn&#10;VL0mCOJqIcFNEMQbxe+iiIso4gOA+5ubu80w5G4Q7O3s7KDb7SIMQziOA5MxONNIvcuYJ7gNDTCG&#10;qZd5gVg9nKWULGrteJWH+fUztZRgseNXbIl4wqnY/l9SZsrJk6WwllIiVwX+ffgUJ8NYxCeD3j/2&#10;vzjAcNC7+9l+73VcKYIgiGUgwU0QxFvBLeby/vXu3tr2Nm91op3TJN27eeMn3Hc9tNtttNtteJ4H&#10;0zRnJscBqCbW1RMumKHhWNZExI1z5KoAUxowDTimBWaZULlEAQ2mphYGDWhjEknHGEPQbEJKCZVL&#10;jAtZjbcNEzANJCenM9uzmAFtMBgaKKCrzOfLqFspSi67Z5+3z9SbFJWv+jUot3U+JaaeFrMadVBA&#10;Q8sC40JWn5fH73rezLjz16nlN5HJHPkoQ66KKm2mTKGBYUDmE4uIZVmwbRtKKQyHQwyHQ3Q6nSr3&#10;Oo1j8ejRI2w1gj8+ePAA3A96v//0770Ff04EQRBfKyS4CYJ4a7nFGH8I8B/f+CVvffva7ub2Fh9D&#10;762ursL3fXQ6HQBnYvT8X8c0wKa15lJ81puslC3tXxZLBwCj0+SCoC1fjDH4vl8J/zI5Q0pZbTMM&#10;w7nnV1boL7tPv6yCXxfew+Gwev8y0Z7neZXwUQre0gttGAYODw+rpi/l52W0HkwDR0dHVQOiCw80&#10;jGEwGMA0TbiuC9d1Yds2iqJAlmUYZWO0og7SNEWSJMiyDFmWIY5jMK1Fw7LFJ3+7d3/dD8R1NxC3&#10;797pzb1YBEEQbzAkuAmC+MbxPou4gOSnkLy73kVjtb273t3k0UqHB60W73Q6aPou1lc7kwzmRmNi&#10;U6lVx4uiqKwMdREOnInalufPiM3S9lBfv97l0DRNOI5T7Ss+OVnqPOfdv7XWaLVaF9abeX/OqlF/&#10;aa0RRVG1rpo2mMnzfJJzrRSCIIA2ZmP6yvFKKTSbzWpclmU4Pj7G8+fPMUqG4vDFf/D0ydMeU+bB&#10;s2fPsG0FvTv7n/aWuiAEQRBvKCS4CYL4v4MzxkcA31hZ5yvrK3zr+vWdtW6Xh1HELcfhQRDAcRxE&#10;UXShwus4TlXpPXr2fKa6XaeskFedDacitF4x9935jXvqlpPz1fnz+3rZ+yzLLoytj88LNfPAUFa2&#10;y/XiOIZpmrBtuzrn8rgKPbF+FFPBnuc50jSt7CCB74uP790TG2F4//DwEDpNhZ0k4iMheq/8ggiC&#10;IL5hkOAmCIKo8SPGOAD0Af7zn93k8XjMtWHsdFY6YKbFoyiCVAXPpeTf5e9UkXS2bcPzPPi+D8/z&#10;YNs2RqPRhao2UNpXCoyGydxJn3WBXLdqlMuWZVUCuxTy9WXbti98VllnoGE3XGjNqoeBevtzrTXS&#10;NEWe50iSBMfHxxiPRqLf72M0TIXWShhKHcjpON+yhK8g3Md98QexL17DV0MQBPHWQoKbIAhiQW65&#10;EQcAF8BD1+JWGPCNbheG4/C0kDvXtraRa8XX19Zg2DaP2m14vo84jjljGl7DBZi+tJNj0/WqVvfl&#10;ZM2yxb02WDWps5zEiELNLKdxAqkVtCyQqwKh54uxktB5gVwriIPHcBuuiE9PIPNcFOno4PGTJ1DJ&#10;UBjZWMSDAX661hUf9IW40gtNEATxlkOCmyAI4g3gfca4C2CEiYAfAfjtb27izsPH3LUsWK4L17IA&#10;y8KTwSn/TnddPNzfx0hKQEqMpMQPZCEGExcJBgB6WourOh+CIAjijP8CuaaIC++RFF4AAAAASUVO&#10;RK5CYIJQSwMECgAAAAAAAAAhAK3Vp14aNQAAGjUAABQAAABkcnMvbWVkaWEvaW1hZ2U2LnBuZ4lQ&#10;TkcNChoKAAAADUlIRFIAAAEwAAAAoggGAAAAxiKRDwAAAAZiS0dEAP8A/wD/oL2nkwAAAAlwSFlz&#10;AAAOxAAADsQBlSsOGwAAIABJREFUeJztvXmQZcd1n/mdzHvffa/WruqNWAhA4AKKBCmZpCTKlgiQ&#10;lMJjjUIaWyY01saxRksMJybkmfAoRhSJbhAWJdqWaFv2KOywZrTYokXImgnKlMggZRKWRI9FAjRB&#10;AgRIkEADaDS6G92111tuZp75I+9bqupVvaquqq6uRn4RN86ru728WZW/Opl58lxRVRKJROIwYg66&#10;AIlEInGlJAFL7DsrInLQZUhcn8hBdSFfFJHa+xBzP5za4rz7R9zHjzh+34jjW333dhj1H2DU/Xf7&#10;/XbE8TDi+H4ry6j73zvi+Kj62e3vd7f/wUc933tHFOD+EQ8wqnXutwfyvi2O3Qf8EvAe0MkDEpJ9&#10;F7A5EfllEA+UCjf8JLedHue2L4fp276+Wr91enJMvn6hfetm199ww41b3n9+fn7L42VZbnk8z/Mt&#10;j4+i0+lseXyU87Hb7z9y5MiWxy9durTl8VH1Mwpjtm5CU1NTWx5fWlra8vio+tnt73fU728UR48e&#10;3fL4xYsXtzw+qv6s3fpf1Kjf/6jrR3Hu3PObHvumE+NnmvNPP/3XXx2ePnvWc/pDfOYDOXwgi45H&#10;CTq1zwKzLwK2JCIdoAZyCvgf38Ddz905fvfK5O1vvVTW7ipsoOy06LRazExPs5WfMOoPtF6vb3m8&#10;KIotj7fb7S2Pj2JUAxn1B7rb72+1WlseH/X8uxXQUQK9sLCw5fGZmZktj4+qn93+fkPY2kcddf/F&#10;xcUtj4/6+xzV/kbVb7PZ3PL4qL+/UWz19+HFIrUGDkundCwsNVleXDhzi3/+d04+2f7Mpa/y4N8G&#10;daAFUNsHsdlTAWuKyPtB3nMKfu89iPl+7j3xV773XXNz87fmoUVOh7oNFLmhnmfUMsiyDNmiCFmW&#10;bfmdo/6Djjpeq9W2PD6KUQIy6g9ot98/6vpR5dutgI5qYLOzs1seH+VBj3q+3f5+R/39j6qfUR7m&#10;KIEc9Q96VPlGPd9uBcw5t+kxL4bVtsPUauTFOGJqtEqYX2nz4nKbzGZnLj/+2d+e/hne/9UfRT8A&#10;GFCzh6KzZwLmREx5Cv7me5Ef/7uvOLVYHP2J2enJW5svnqVhS6bywGRhGS8MY0VOkQvWgEVAFPTK&#10;rBG7q+PB666+XzC7Or7b79/v8u+2/r0LWx7PbL6r5zvo368GdnX/3f5+d1s/u7IA1uADlF4oA3SC&#10;pRkMLXJKKVjVOs+eu3Cmdf6R3zn2sfK+/15QC1jVUcOz22JPBOw9IuZOkM6X3nTb5X/I/wXmrUcb&#10;ypTtcONsgxotGlpSN57cBjKjlXgptSxHCMThyGSTTfZQ2eCjF24sanK8WDqa0VJLk4IXVzwtqXNx&#10;VTl7/sUz3/7zX/qeD97JU78PGt4LY/fvTsh2JWBexLwXuPutmL/38//t3ff8m/OffNlknUZYYtKW&#10;zDbg5HROQYsCTyGezCrWKJkYjCi5iUouxBmXZJNN9nBY0YCojx6ZycBaEKGjGR21dKixqjU62ThL&#10;Puf5uVXOn7945tjyE797+me578a3o3eCfmAX3tgVC1gpYgTkT74Tab76hlOPrxx77y0np5k0JXVW&#10;OT5huXFmDGktkNOhJo5coudlTOybi+jIMIBEInGNogFwlYCZuM9aUANicWS0qaG1cZraYLm0zDU9&#10;ywvzZ6bPPPy7r/kw7/8DCD9MHOivX4EY7VjAmiJiKwHmpzEfP/Y9n3ry6bNvrdvAsYmCk9M5x8Zz&#10;pmvKeObQ9hK5Oqz4SrxMFC9rMGi8E6F66GSTTfbQWAKoBzSKGICRSh2iiKlkSD7Jijcst4B8kqY3&#10;fPmxr3GnffoffPY3uB/wf1PR+WWnN0zYHQnSjgVsUUT+CMwnP4f5gd+4/dQFpn5x2rSYHqtxcmac&#10;G440GM89naWLtOYvMTM9RoZHRKNomQwVC2IRo2RGYwXs0yBosskmu08WICixT6mAA1M5JUbi5oHJ&#10;GfA5S4ttgm1QjE2zsNLmqxfaXPzql3/pYw8s3PcvQZu/SJj8BzvrTu5IwH7+lJhveT/y78F+7Fde&#10;8bb7vzj18WN2gduO1bnpxCwThVDTFnlok4UW4loUGYCiRkAMamsEY0EyBKVmFNmbCYlEInFVMQTN&#10;UFUEj8GBBDAhLhExEJptzOQM5A3CqqNdGmw+RiDnRTfOYxd45u187mded/+5Tz8KoVRCg+0LwrYF&#10;bFlEPgrmda/FfvdPvebu//nB4hO3nxjjldMdbpmtMT1R4FcX6azM0bCemckatsihuQJAMJYgGd7m&#10;BJOhkiNAjsMkAUskDh0Bi5MGQQXBYSkx4sisrwRMwTmQDEwOUkCwOGdwXliSI7yQ3cpDTzz7zNk3&#10;/9Fff8WP8g33EfyXfgj94DZFYeso0Yq5VSc/CeYPwPzEo5h/+tNT7zO3zcDiWW45cZxjY5DbQFkT&#10;CurUbKAsWzSXFpmYmAARDIKRDIMhYPCmVwsVVZ96hzbIlV2XbLLJ7s4qxEBZFVAhiCDd2chMQQSO&#10;HIOVZWh7KHIoxsgcZB0PKrRlmTfccfKWSx+94xNv4YnX/Hf3oJ+HUCKSb8O7GilgIiqd9+XyHjD/&#10;DMzHf+8H3/XN5x/5rltPdPir3/JqbpoosW6RMpRIDmpruODJbUY9nyB0Ot1HhQwMJUqbLK9h60Ws&#10;CxlVis0KF6vzmphTTjbZ69AGH2K3UNloAUOzP+YlCkbi+L4aEEGWm6jJoFGgRhDXRsRCXajT5Obs&#10;In5lie9/++tvudx+4l2v/3/5LQP4U7+oKk1EG1uK2JZdSAkd4f2FvPcuzD1vx/zxj5EX7Tseq2d6&#10;y2tuOcnrbzvJEbOICSu0fUlHPV4dBCVXpVAl94APsUZEwIS4ZQayasp1+8Nw6wo4sCUSiT1nq6VQ&#10;UjVpgN6gvcnACtgML6DGVu1eEBGMsajEzyIBQhOnBWfnx/jTzz7+zM8fO/Pa9/4q7udQr3SCJahq&#10;fVOFMJsd6B7+249+RM59GPkpsN97w+0/rnl2y8uOz3L7LTcyMZ6DeuJMhGJ8tVVfpxAH7zMTv8kA&#10;uYVaAXmOImtFaKdbIpE4WFQ3biJgDNbaSqgEEQPGgjGYzCJ5LTowVslOHEVyuPPNb7ll7I43vu2T&#10;YB9AzD3v/EMZJVEjjlp59wP3yLPPYn4F7H+8MPOe6fGCk8cmueHEDIUNqPfgA8bHwg9qSxBDOzic&#10;KJpZQi5Qq8FYAbUCv1sRSiKWSBwYKoAqGkJvY7BHNxDzKdZG4aplkFdbkcNYHRoGU4Nbbr2Bex+b&#10;/T/ND2A/BuapB15lIN+ylW8qYMK9hnuMvE0wt34c+4O3ktXrxcunGpbZIwV57giuiagHDUjoe2Dd&#10;mDYv0PQlPreE8TqMNWKBx8egXocsTyKUSBxiVAVVwXvtbcEpBAEPgkHEIDZDbA5ZLfbAakXUgKkG&#10;aIdiIieYFt/06le8/AeXuft5sA/xZnknRuS0bKpTm3tgp++DC8jTYF4A+5t/1fxYhmNqPOPoZIG2&#10;FgidVcR3UB8FzCpYpdeFxAgdYzATDeyxI5ij0zA5Bo061GtonhNG9WJHkQQwkTgwAkoIgRACzrne&#10;FpwjeB8H8uPawTh8lFuoVd5XkUdnJhMmZydwocXLb54l3Hrrd//Ej8ZAjHeDcHrz7x86CyniBP4f&#10;OQXmNjALYF+cesOPaLnCkcnjHJmq05p/gVpo97wvUY8JAVXFiuAweDHY8THy40fh+FFwJbRa4B0a&#10;IBiDSeNZicShRYMQVPA+EFA0eDIMTmKy99pYFkXMGrAm9rqyLIqYBTIPE1PUJ6eYUMWvlkzd9Irv&#10;eup3ztiTYP85BB5A5YdE1GyccdzE/bEC98gsyHEwy5CFbPo7Q7nKeCMjq2e41hKWEtUqK32IXcfu&#10;DVXAGdDxAo5MwfFZmJ2M3ci8wFuLQ9h8jiORSBwWVBX1AXzAe9/bgCq0Im7YalLPCmSWYAzMzsD0&#10;BEeOTVF2Vpg5Nvvy//sZ7P/2A5jjYHgUQYa7OZvGgb0J5AYwXwX7zo/dftvZf/kM3/aqE0yPjdG5&#10;fImaAddpk1lLpyzBe7IsIzOGVnD4IHgxHH/LW6BWFdjWIQgaFilFMLWCXIFOCy3LuCSh63LGWhmY&#10;p00kElebXkbXgXaoVU9LVTHGoCpINfDtXQB1aAgEZ6hNTGDzOlKrQz3vD+DXCxi3mAkDxRiYGubE&#10;FCeWLJfn3M1/+Au89a/9Mv/x34DnHIJ8RMR7Ubt2sfcGDyx2H++RJkgLzHNgfvh3L32XNWBEY1Bq&#10;iAVUAl7jBv2xrxjvUfV5xwpo1GC8BvUGNAqkUSer16kVjV7FyDoLjEynm0gkDhbVtQ7GYPuVEEVO&#10;IcaIWUGtQTMDNQt5AXkd8jGwMayilgm1TJky2Ekwz4DhGQzvBO67b4M3M6QL+X6BB6QDsgjyNNgs&#10;L4wxGSIW9RpDv1xMZ9tRjxMfB/OE2JUUQTKLFHkcsB8b2BoNqDfI62PYej0KmMSupHZttQ1+3mxL&#10;JBIHR7WKKM40iuk7IiHOTqKmEjkDJkOtRfMMatUgfjEVBSxvQF6jXuQ0csNXXuCWOlgfg/2FB94p&#10;w1r8RgE7dR/cBSXIE2AKMM/Om1uyLMNKhqr0xCsE6ARPqaEX09UVZMkzbFGDTOJmut1ICzYDm1dh&#10;FNKLF1lTMcn7SiSubdT0upKw1vvqnaIaNaFabqSZIXRnI/M6Ph8DJnsCZvIajaLG+WVuuWkMewMI&#10;7W546XYEDOCOn5UzYB4B8zwYY3IxkiFYNFicF0IwBBUcgjMQrOJN6BVYrMHUatV3KmgV6OYDeI3u&#10;VagErbcMIW5dVR+1JRKJg0VVqwZpECwGiyUuEdQgqMTkDUgMpVBj4/Iim0GWE+wY0Iiuki0gyyky&#10;y5i1Mq2YF8GwiuHR1wqntyNgp4G5OeEk4kGWwQSbi6mWAQSF4AUNhoDFGwi2Eh5iXIhHQeKSAdSD&#10;esrgY1R+8AQNVf+wv+yAaskBDFfyoZWXRCyROFC6Hlh/yZCs2d8loATVnt/iRSkRSmp4aqAZMdtD&#10;Rm4sRoIsEJPwxDu8E/7g/dsYA3vgHuG18eNlkC+DqCJoVn2J6W3GZL3p0VB5T74qeBDiYF13v4nv&#10;kQvddVG9HEGmNw42WAHdSkgkEtcucf6uLyMitvfzYPtVAY/2Jv1cCDiFkoySLMZcBUAsBsEE5KtN&#10;zAIYHMIz/0V450cQ31ojYsO7kI8BAQkg42B8CCKm8q802p7iqsEQv1SqVBsqAcTHWckq+2omNTKx&#10;WDExTCKnyhlEbwsDRRMdviUSiX1Ad2aHtcWNPagBYatW6PQ8NlXwgcyXCI5eCleNE4IrYuRhkEsg&#10;nEf4k58D+Q3B3C+irqcUa+LARKrpyi8sCRdhHCQHmW40ZLG5AjKFmECztcxUrrhOC3xgbKzAujal&#10;b1Hkhk5wlO0Vxsxx6ARQizWCOIv4QPAdTFgFXY25haoZTKUaFgv0BTJ0a6yqv26mi+4jJFFLJK6c&#10;QWGSIbbb8EKc99cq4p6gKAYRi1Ogig0LvuoiGiEgiMaRMYNFsdTIUM3INYuN2ZS0Vy/D2E3QaUMG&#10;S61F8uMv59/yNI+DfPsl5IO//n3ytl8H7v0UnGrHHhxrfb9Y0gceEJ6Me46DOKI/Z6oRrpi/PlSf&#10;NXpgwUSr9I6Bxjh7BYJBgsGo6XlpQTSKl4RN1wPIkJiJXa6cTCQSgwzGI+3C+9p433XDVd3Olg62&#10;awVfkqkHDIitenDQMkaejGPwzAJPAfd2b6Sud9tN9KCZhscTicSB4okTiVuds5VDI9B7bWUStEQi&#10;cVXxAxq02TmpR5ZIJA4tWwrYdly4RCKROCiSB5ZIJA4tScASicShZVsvto0pY+mljh3ctFrQGUJA&#10;QqhyZGtvH91E/91zqmMaAqY61j03hBDXfKrEuJIQMFUPdnD9Y2Bg0XiKA0skrhgzKqOo9AMwdd0W&#10;NADxzUOIbFg5I9W+ULX1wWtRjdrgHLY+BbiYWqfZjC/DBqa3U/6dPvAwhi35ScuAEomXBmuEad3+&#10;/WbXAjas0Em8EomXBps5L1dLA7bVhRzFoFuourkiJxKJ64textVem2dg2d/+t/9dC9iGfu1A1EUS&#10;sETi+kerF1p3Pw+uFNpv9q0LmcQrkbj+6bbzwTZ/Ndv+nnchux5YErFE4qVBf/io34Xsfd5n9qQL&#10;OejIdcMoQGJ2Cu2+Iq3KREHMXNHvaA7sx8eMFSgEU2VLM0BAKosajAkE7f8slUWSTTbZHdluu9qW&#10;9etsv60Po6sK3VCnXk4wYK/SYI0UsAKqd7/5XurY+LPinCfP66CGoEqe18hzCx2HqCHLavFZXSy9&#10;dD87wCl4ibbaZ7zEGDDVuI6pmySsG/PVHRwMA1WWVponEldMAIbmAatsLyWYCohBAzFRlgevPmZg&#10;HSJGhtiM1VexoEHBBSQL4EJ8N0aoYsFCABvTdVHFg3rvaG+j/Hs2iC/VU3c9sph1sas4JlaGVoLU&#10;9cy6AlXlEpOul6aV9zXgvfWrJVqprNnkeLLJJjvCSmw/YX07G7Syfn/o2y08MKl2d98VuyGX2GAe&#10;sl2wJ2NgXdYP4vXGxXrjY/19yWtKJK4/emEVwNXoG5nRp2zN+lnHrWYh1yT5HxC1RCJxOFm/vKi7&#10;b9DuJ3s2C8kQ4Vrvga3/WZKAJRKHms0CWQ/ZLOTazxuCW4eIWupCJhLXH1e7C7lng/hrxrgY4j5u&#10;5p0lEolDy3oPbFC0DsVi7mGkANZE4qXL1Wz/IwWsG4vRfeua956yLPHeb1rQwbdrj2RITrBeDrEQ&#10;tn+fRCKx53TbsqrivV+zDRvA717T3bz3/TZdod227X1s51kGWPAOxsaYm5tjZmaG1jbKlzywRCKx&#10;Iw5izeNm7JmAHVRCs0QisX9s5mVdK+xhJP7Gh92TBx4WT7buc0ornUjsnHVB8kMZ7EJ2bW/b3+Jt&#10;i32ZhdxTtR6cuVxne5+vhZpMJA4Z2xGwYUHqvc/AQa9E3tMxsNSFTCSuL7aKtL8WSB5YIvESZSdd&#10;yN41G7qQ14gH1ivGXUNOChLTbmBQqTa6m6AD/eTBwIeNIqa91emiIWaciLvXVEOvYjepm/VuYy/p&#10;RbLJJrttCwy0Vxlqu02435TXHg9iKgv9rDBrv0PWZbno5v/b0MAFUMgC1Hx8rdpTwKdm4O92z7mP&#10;NQLQ98AUOA18BrgVZs/ABPBqYG6xRT42SekUF4TxxgTN5YsYawGDmAxMhpiYK0yMxRiDMQbUgzo0&#10;WAgODQ6Cg1BC8GAMeI86H9VelbIsUVUyYzBZv7RmQA/Nul9C9ezJJpvsDmw/tWg3Rc5wa23MCdh1&#10;yEIAUcWHgEcQHXgvpFbN3ko8Dwti8R2HGiErinhf52NeMLEsaJNpMwnLK0xITnFpldcD/+SbgO+F&#10;2z4Bv3UG3t8trvZL3d9xep0iDqChUmQMQQxBhVB5YR4lINEj26SfLIRKeQOioe9xab8wvV3dShrY&#10;BvfDxpnHkGyyye7YRgm4snxioZJAJXpoMRep9j09YDBXX2yzUp1Y3adqx35AmLIAYyWcBBgHbocz&#10;d0f/aj0jx8DaQBgUHGDjrIRs2D9od0PvXr0dA8c27kokEjti+61ns5Q5Sj+Mar3db7Y1iB9CwAyJ&#10;8RJhzc/I3orX4H2SgCUS+8HWrWcwDmy4g7LReem32M17dHvFSAEbXI80NN/XQCEPIqFZIpHYP4aF&#10;Rm2MB1O665llzXn7X75tCZiEjcIVf9ahHthehlEkDyyR2E+uvAupRJHqdiH7+7lqXchtB7JuFcy2&#10;2fKh5IElEtcfozRg/bH9ZHtjYBqwAz9v1Y3s7kseWCJxGNj5GNjIO+rVy7i8rS5kHgISQi8PUDBV&#10;vi5haO6vNfu6ub2oKqHKDWRUkRDAOahyBznnEI3XK4pzDmujdHbvuObbZMi+RCKxA7ZuPSKyxqsK&#10;A3m9jDFIiC9UNKZ7XgyjEEx8a6LGdizOYWp1MIbgPcY5yLPY/um/lhHvcc7hnd9W6fcoJ/5GD2yH&#10;N9nU9UweWCKxn2zPA1tzxZBZyO7PV9uZ2Jf3Qm728yYXrTn/ag3+JRKJ0Wx3TOuaDaMYxa5nIVWH&#10;emAbBgV75w9cunFXIpHYEaM9sGFtsj8LuTGQtX/u/pYc9ljANkyz7uAJesGxXIEIJhKJfWGr9t1z&#10;WOiL1dUOo9iXLuSOplIrD6x3vq4/nDywRGL/2P7M4vrP6yPxtdub6t33pdCFHLjPepu6kInEfrPz&#10;LmTv8xZdyO45+83wQNYzoy8M3YwREgaqQFAy0Cza3u37eSVM9bVGDWi1Gj1AXKEuRNWOOcZinrG4&#10;hWrTgQ2t9kn/mmSTTXYndqMjMMqGnjAZIKbS8VV2Gi+GgMEhdNu/UYOpoi+MVn7ZZs5ZJQNrgijm&#10;ojk95PS+BybVGQ/GH19JzGTRJaB4FKch5gAKHgiIBSxgMlQMIhkYMFKA5JUoxYxdhgAKBgshh1CA&#10;rYMFaxWtcgp1+9FxW6uxfsiD7/QXkGyyyXatiU1UGWp9IAqdQkxkSkzGFxSDQbxgEIIorkrSo9LP&#10;M+bbDtsAHNB0eMDWshhTVpZYFfCeYAOQQW7piNLUDgtVOZmDd30GPg2cIuY07LLjLqTKWu+rm+8n&#10;QPSKsCgW1NJPDNR1s+IDSiAex0Do5iOKm2qohsRM9X3bW+100Nktk032erW94aGgG0TOqKnavqIi&#10;eFWoBM9U7pR0mz9rk5J278HAvlDpi5cqkcQKMAe3ndkoXrAHL/UYtv5xszGwNfsGBu+H3WfD+YlE&#10;4qqz1YTcZm39aq6H3JNZyPVxIYP7qGYWe3MT1T7pXwwDFTF0ujaRSBwYw9rmsCj8XvuvBv5l04Gu&#10;vWOPlhKt/bzGrptqHRQs6QePDL1vigVLJK4t1rTLgfFqZG27HxIRtS/sWRdys/CHaufQrub6GLDk&#10;fSUS1x6juoqDn692+93/tZBdKZa1+2TtiRvukUQskbj2WN+F7EcMaG+YqHve1ehC7osHNmjXnzf4&#10;c/Vhw/EkWonEtcNOhnOu9rDPjjywEAKhygum3qPiETFrUm50P4/KE7b+uFQ5wZJ4JRLXDsaYTQfx&#10;NcT3wPaCoKTaLzGEQjQKWggBqwqVfkgIaPW5O4wUQgATeueHberAvoRRDNorvU8ikTh4RoVDHXTP&#10;6eAXc29yXpqFTCQOnm6vaPhQ0dowit5M5FUMo7g6s5Ajrl9/XRKtROLaYLOx7K2iBg7dLGTvQRje&#10;nRx1LZsIYBKzROJgWe+BDbKhrUs3oLWKAbsKTXffAlmv1Asb3JcELJE4WDbrXW0WRnFddCEH7Xau&#10;X3+fJFqJxLXBVu15lGd2NdrxWgG7TxmedQd6y8m7aHfytI90yxvih/56x/7xwa2byaJ/v7U2di83&#10;7k822WQPxmqQXggFSC8zjUIvhAKIWSkqehkoBnTAMKAX2j/HaH9/ndEM5AMbFKgH15zkQwejbkBx&#10;JW4BxGaIzTASM34ZyTAmQyTDYmNmMiMYBe/B+pgrQzzgA9bmeONQ49FgCaLEBGHVu+aIFYUkm2yy&#10;V9vG9meqtDoGNRCCghE0CAHFYXCqeARfqZRVwSuIWERsL0+O8YKoASxWTHR2mi0a0zOAp2x3qBnL&#10;8tw8J6CXTuduhjPgAsWsPsMJQ/Zt9MB6RwZvs151qy1KtlQnRdsX7eE/J5tssgdr14x9Cb02vKY5&#10;r/vc37n2RwN0szJ3laTniQ2RnM8MueVwBdoBexFGMSpYLpFIHBzbmYU8KPYskLUbRrF+346u3ySq&#10;P5FIHBxbzUIeNHv2VqLBzzvxwq6FYLhEIrE1m4VLHbSIXVNdyGFxYIlE4mDZLOr+Wmif+58PbAfX&#10;pi5kInFtc611IXftgcHmXlQikTj8XMtte9sCpqp473HO4b3Hex9z+EAvl1f387oLe3mAwmAeoGoz&#10;xvTuZa3FWtvLOWat3bsnTSQSO8YYgzFmTRvvOizd9r8ZIkKr1QJjwHu000HyHETotNswJGfgjsu3&#10;6zsw3AO7UrVO3lwice0wqi1uNRZ2Ndrv/r+V6Arus539iURi/xnMkrzRueh7UN0wKkUHrtn/MbJ9&#10;mYUctDu5/krCMBKJxP6xWYRA1x50CNSBZ2QdFYmfRCyRODiGeWD9rX+eqoIMtNt49b6Xb88CWQcf&#10;4Eq8p83d1EQicVBs1ivqdhFj15H+a9Vk8Lr9L981kZF1WABrErFE4tphq7HuYecJV+cNY9scAzPV&#10;qvHuJtVycxNT46hBxeANBDE4lNBdF6lAiKvMswASwGhgMOesVp5bGPgZ2PBzsskme/Vttx2ub48A&#10;fqCtxza8Pfr5ALs5agJQgvi4UcQTV9ZfuTYLTrb2wPA+68TYNJdaneocy+pqh6m8QdlcwkqGkSyW&#10;xQo+ywg+Axv34yuxkgClh9JFGzyox1TXiRVUqtAQlWhttCrxgZNNNtmrazXEtDlRGWJ7FAwSFFWD&#10;uig9AWLjrURs0DNqN5sUeYbkGdpsQc2QFw1C22GKDAqL4IESr8s418KV1R1WvgPmJuHWT8GZrmTl&#10;wwRsFJXy9bwwKsEzGDV4wKvEmDUxCFGd+xn+q6fsuZVrVb2b2XHQ2oF7+OqSZJNN9upZHWyXGttj&#10;t7c06ImprM3CuhXS1QQ1oDZueCCAlNHZCd0g9juBxfjxLuBBA7R799rbQfzqZ+gLEwJr8qJFzRvY&#10;b9AAGrr3i5+1W3mDtZRIJK463QF5VWJ7rAQoDt9L75w1FuAwzEIOoqq914lDJWJdoRoQLxUIJnqc&#10;IYVRJBKHhrVRB/1ZyMEQiv55+1+eXQuYBEXNkDQbw0pfeV6+EjAz0FFOYRSJxLXHsHY5eEy165Ct&#10;b7NXZxZyb5YSqa4RMpXoffX6xAPdSJXKA+taNs8nlqLxE4mDZ9NVMgOLsdeHUR2aLuRgEYeOg63r&#10;Qg4KmO2dOzg12v05WtXtTswmEon9oRrB7/paGgDpv2KtOmWYh7bf7Ek2it19vdlyDCyRSFw7bDa8&#10;cxDiBdukiQXEAAAUrklEQVTwwI4A80uL2PoRyrLEe894UdBamsOoYrOMTqdDzRryoqAsS5xz1Gw9&#10;vvMtVF4YAXWeUG1aOnzpCCFU75F0dDqdnkcW84T1ZzkSicTVp5/nD0B7+ftUA0HBOUcwFrGCGehS&#10;SlA0KNba/ph4liHWErwnlCUmq8eXxdbrCEKgJM9zrLWsrq4OBEtszkgBqwNGzJoIWxEBEYzELp4S&#10;40NyYrfREF9kS6jiIUJ8eEHIxGCMxYtFjKXlB5IdVn3r9QtIE4nEtcH69miMQdclJhwaWjW4rb9X&#10;iKoBfcE0xjC9jfKMFLDpAl4cyMjYy8xYCVjH+37waSVCEuMjcJ0yemBdRyoQ384bBKMGxOLLgHca&#10;A/ODxOcTqZ41eWCJxIEykGk5CpHpD4ehA5oQf9508m1AwHrrJavIfaoJABmIKTNieNU2irftQXxV&#10;XeMpQfW28CoiV2WdgAG+U4LXakw+gKuWE3Vc3NolrlP20lQPpqhNM5CJxMGzvke0FsFIRhCtemIb&#10;xWswFTVDjnWXH8W7SezNeU/QwElOjCzfSAFbaIPzDm98Lxe+9x4JcQVUV3RUFRd874FFFdfuQKes&#10;nCgP7RJWWrDcJCyt4lptXLuk9A7n/BrxC0HX/JxIJA6GXpseyLQqYpBe9Ff/vEHvyhjBWtsXKvqC&#10;JsYgxsCa914IIQQ6nQ7HaD7f2kbZRgrYi6AzuTt7tizpdDp0Oh1K8RjnsNbjNb6YI6jGvqxqHMwL&#10;lYAtLVdLgjy0Haw0cUsrhMVVyk4H1ykpQ/TABh+w6/ElAUskDpat2qCqEjQQCAQNvfZrjcWq9F7U&#10;g6ki10UwXeGyFrJsTUS7c45ms8n8fIdn6Iws27a6kCez5vNPrxZ9ATMBU5aE4FBTrT4XCL56S5GJ&#10;q9V96Viam0cFDIqUHmm2kdUW2mzjqxlLr/3uo6keJnUhE4lrnxAq8YqDSQBYazHGkIndKGDdbaiA&#10;Kc45Wq0WJ5o8/7VtfP+QOLD7uLX61AadBy6VOe1gaAdDJwili93FWPiqy4fgEAKmUmwDIbC6sEJ7&#10;cYX20gp+tYlvdfBlh6AubiHgtZqJ7C5HqILiUj6wZJM9eLtZOwQoCVXvS7HVcLdVyDHY7ivZBryv&#10;Kk9W3IyBzIKJ50NOO4yx7DNeXnA2B72TP4JvPABn4DMPwn2nYLDf2vPAlMApMt4GfAb4AugScAF4&#10;7fTRs8vLcLmlPHPxMtlswbF6ju+UeBdwQciM7U2pBgTKACiXz77A9JFJjkxMIN6zsrpIa3ER45Ws&#10;VlDiQSzG2jgRUGWjEOKDh1Ctee9OZl5n1lQDlwz8XgZtN9L5Sq8fZUfd/7DbVD+7s+oDKuDVo8Ka&#10;fGHegEPJipyGGDrNFq3lFYzNaBw9yszMDHlmYjbTbooZk0NWB1sHW4NGBkWO9dBZWOX5SznnWg3a&#10;j3L2OPBTXGBuLv5KHrwLOK3gXdRAhnQhPw38GOhjoGerr53N5TlBHl7xvNGZnLYq7dKRE5OaiRpC&#10;NRVppP8nY4BOs0XHWpoKGYHgPBjBawB1/bWQ1V/MRqub7L8+bDfP0pU+/+jrd3f/w25T/eyy/rZ4&#10;/jjsHdu0ELAKjbxGvV6nUdSp1XJ8lAVspj3Ha006LdeGtoCps3hhiZV2jdXm5Y+dAz0J+nLQtwBN&#10;4EGAU8D7+i7guoysG1kA/fd/+oz6G8YfahWzb/Qhp10GmhqwebUMKDiUGNeFaj9ySwMd51heVoIv&#10;KayAxsF6VShdqFaz69DvjudtfuylwH4//0u9fkeR6mdzjEIeDFJqHDwSQ6MxxtjEGI3xBqaw+Ax8&#10;prhMoaZIFshrAck9mBA3K6CGstlhZWWVp/7r5x+6YwJ9YRkC6BzonwE8eAo+o1W2xUhfwFT0Xonp&#10;up4ECnq5V8PXLxNumlj5/HIx/tMt12C17WkQaOQZ6ltV91YQDVW2xWralQDB48pAK3hCkZMZicsG&#10;ApTBMypQ9Xr/Axo1yzrq+Xc7S/tSr99RXO/1s1tqWQ4hZqPJc0vRqDE+VicvMjBKsJ5gLWSKWoUs&#10;UFpPkQcyW2VhzQu4ME9olzz9jTO8+DAPzXbQcxCeAn2BO3iMDyn8Cpw+BfcOzYkPVlVVhFdVnmIB&#10;4dgsOn8ZvXGBz12e7vzXheXmt04ay5gV2gq2+5IOqS7qrlwXEJQsz6GaZXTOITYDFB+U0gWMzXoR&#10;uMO43sMoRj3fbo/v9vsPO6l+9g9RQ71ooM6DevLcUq/VyLIMCHQ0xGWDmUdNINgAVjFZQEQxeMzq&#10;KkiTS19/mrkXS+ae/crHzSXOPgThAoTzfJs+zj9UOKbwaeV00DhdENkwBqagbwb9WdBnQcUQliE8&#10;tUB4ZTb/m+cu+V8fzyYYLwrGOkJDBSsgXlHROApvwFSp/jNbi2N3SgzGpxv4aqLIiV1fhDUYM7xr&#10;e70wqoGMev7dNrCXev2O4nqvn1FsVX+ihiyrIUYRDWR5DKGAQFCH+qgNCHgTu5ndGUtUMUHjy30u&#10;XuLC2fN84+l5ym88+ceNnPB0SSgbfyU83vx7AX5JYRq4Q5VfWuMSbxoH9moIy6CPv0iYAH8O/B1n&#10;+Pz89NIXL03UvmVmok5dArZmMCioiWscTZVWGo2xYaWLYR5VcKpzDjWWTCxZlu26C3XYSV3I/SXV&#10;z+7Yuv5iALs1lsxabKYYE9u5qJIBWQgYH8gcBAfqIHOQl1UOwADLTz1Dc7HFc1/70hfrf8nns5ww&#10;caQIn7r4hgC/oPBZhY8q/NSGEmwQsFPAPwa9CbSAsAJhagY/P0f4/GX8K8f5rYVW+NCKy6hJh/Fa&#10;jUzLmO5eLFYVK0IcflOcd1grWJujqnhAPITMkGc5on59EdYwuD7yemTUf/hRz79bD+GlXr+juN7r&#10;ZxRb15+hEwJFbgmZwdgYu2lDnMjLjSVXjVPBDigNmgnSsjH+SzNoOb7+5HMst3Pqz37jtx9Zwj8P&#10;7kL+Gg/vCFBTbv6w8ty3Dv1PMtQD+xegfwA6DgFu9ufkUqjRdBPg8nN8/jmde6SemzfkLztCx+Rk&#10;WIwVSlEkeDQErCiZUazYalkQiJgqZ5DBeaH0bXJrWJus56XFbhvIS72BjSLVz+7Yqv4CBslzmtUY&#10;dzDQEDBWsBrQdhuKBrQV2h3ILaLjMQ7sskNbl7i83GJuoeQrD/+nT859nM978K+6Ff+qt/yM/y+/&#10;/2YPN3vqvxzgW4eWYYOAvQ/0R0DeBHojxGH6yW9yHf91t7jQdk843LeN88GzC6u/9qwxJ0MrZ6Yu&#10;HJlsMF5YvCqWQB4CmQmMFzmsCZOI4RYBMGqrF2WmgdJE4tAhEuPsTHxRT5yeI45x+ZgSx80tkDUm&#10;oTEGPoN5B0uLEIQlBy+0Sr7+9Pnzty3M//YT4C6Be+gMzjTOOn7k7wd+718Fat+hcJdCqYMvtYUh&#10;wV81Vf1m0O8H/RIEjn6LJ7/Fc9Mr3IUa7hKUz53h2VfZ5v/+xDMXmWvBgstY0TrNUKMVanTUEvI6&#10;WW2MUgWvMX9291Xig28uSSQSh5f1L+fpLg1UT8y87IUoOgW4GqyCW3AsXyqZu+z4i4eexL74yK8+&#10;8HGeOwfuyARlAPfQ41/xP/o33uzhjPLYf4jBWTq2oRu56SD+6diNDGRTgUZwnDziuHixvHTxYvnl&#10;Fi48wdky50NzbfO/mjwjb1tUDHV1jJmMWgaSW3zbxch8G8MtRLthuAZV33ubSSKROFwoMf4L0Wp8&#10;2+MRHNH7MiIU9Rx1AV1poyKUFKyWwoVLizw116L+wmO/8IcfdQ8vQnnLccq/9T/8rfLP/9EflrDi&#10;/u2Pvy3A5wL8qnLq/cD9G8owVMDeGwPlOQ6B+js8zcwzueQ4dr6cX/h0mXXoPN0mu6HNn8yff+5l&#10;l+am/07bwctmxzhSxMTSWduhZYd69SJb1MXcQFXKDRXBoFUfO41TJBKHDQWQKjegCRCU0sRc+N4I&#10;KoZWu6RsNylVoTCorfPCXJOHv/wVploX/smH/3ju4S9CJ4NOcXy28+fP+PI1J97uXrwQ/Bwf9fBr&#10;Ad6p3PcAnN5YhqECVqhqEJEToIx/W+Am5+kslcw8lSEPdRZYzCYgmwK7+iS/0zi6cOFpk/1crVaj&#10;kTeoG1h1jtK1MA0bH9VUucIslYCBEhACmgQskTiEKFZ9lbDQ42xAjSd46BgIJkO1RWkMbeNptdss&#10;Ni/zxNMv4C595Z8++CCf+AJ0zs/eWuaNyc6zj813Pv7Y452bseX9736n/9Ad3xH+9c+Jfgb09CYi&#10;sWkX0oO+FuC7Xqc88S6P/TXPhf9UMnbclrpoO4pdUaxxmLFLfPwVJy596akznQ+Uq1MnbjxSYzb3&#10;NFDKnLikyMRlRhocYk0SsETikCOqZFJiEMTE6AMvHpdBMEJpoU2HUNSZb7d4+sKLPH3u0oWXFRf+&#10;2XPnePhhKM9PHu8w+Y522ZnvMDPeYW7ZPceX3BsvfsL/u5/8D+GDoB/ZugxbjD+JiHzk9w0PnLbM&#10;fzjnwqdznvzNAvflxmybxk1jjB0dp75wkfoY1DK46eZb+Z767MQP33JikqNjluMTBTVx1EygsAZj&#10;Y2yJiGBUyaxH2DoWLJFIXHsYNRRSq4JdA8HGfA7eCs5ktG3GYgm+PsVzc02e+MYTj7qvN9/zF09Q&#10;XrZ0Jl5H+7GLr2/SfnMTP97kDa9vvf6v3dT60q+8p/NaHin/BYS7qneb2U2EaksBk/jaEOFNP2tZ&#10;eJ1h4c9zLv7nGjxXL6A+Bo1ZqBfQKKCwUJuB7Jaj3Nh+WfG/HJmZed0Nx6YYM56xHBo1S81CVi30&#10;Fi1pFGD2UcAOeyS2tVsvtdotu42T2u+lNt1U41fKbutvVP3EdX/7d//dPv9+IiqMFRNoEDrqKUMU&#10;rmBzfD5GaQuevbjEM+fPX5QXz/z6Fz/HF89CuQzlKrTnM1rI+Crmhhbt8RaTtRZLK214zAH+FPjT&#10;sGVq5q09MLoixkAaxe6cKEUB9SNQPzJFI1ulWHIUR6Inlt0IWXuSd9x8x+zbnHevOzJeY3aywfR4&#10;g8lGjaKWkRnFtZb21QM77EuV9lvAOp3Rece3olar7VFJhnPQAjaqfnZ7/1HXX8sCBuCcktkathhD&#10;bU7TCQtNz9xKm3q9eOzi57/wzy9d4Nwjy/jLUC5BWZupt9v+SHtxcakFK02gBbSrrSQmzPFA0BEN&#10;dLsCBlW2WOK4WQbUgAKm6uSL9WnG6qFcLcagNgm1OmQTYGfAjmW8zM5yZzHF69pZdvfUxBj1IqeW&#10;CTeePMFBzkLu91Kd3ZI8sGvbA9vt/Ue1v2tdwJaWlgCDCwbv3cXQWnz0uWeXLk6c4d89BboIfgX8&#10;ApSLULbr9U5r/EibxayFKVq051pwuQ10iOLliOJVxX7tUsB6J4pUqy8xRAHL4WU1GidrhLxAL9Tz&#10;Y+PFCVms5Svni7Dk8tyTNaKQmXpMJmtOgikzThQ5LCsnltvbePnbLgi7dLDMAcfa2t31UEay2+fb&#10;bf2OwrvdXb/b+htVP7u9f1lufXy3z7/P6LFpLoYAtwpfvrwMFz06B6ENfhnCyeP4xdyW853J8mvz&#10;voMUHeREi/rJNmVo03yiDS+UrBWvoKrb+s+6UwGDvidmmf1vMl7/7hrf+LManXMFqxdrhLMF7Rdr&#10;uPlaRisfh6wWs1/bsShi1saU2mKBo9Xtd1RtO6A94vjYiOMH/f9vf/0vWNrBuVr9nnqp34DJPS/R&#10;WnZb/7utv1H1s9v7X+t/f1vRIb70pyqjdmLGrNABPz2Djh2ZdU9eXCxbMlO23ESJyzoUx9rYsQ72&#10;lW3e8Y4On/pXHeY+1RUuR9Ud266A7eTN3KESse6NlbFvVr797yurv6tc+FzAPOJZqXnqY472pHO6&#10;lC9MFlm9XMkLnbPNlreAUY8pqqzYZ6lJHFJLHAa0eoPeQZcjcfC0aXPzTTfoKit4qYd2u62Li4uh&#10;3cafnRPHkjo46pHJDuQdTtzewRcdXKND7c4Of/poydycoy9cMeX+NsULdiBg3RtLd84UYOo74S8v&#10;KfntMHUxcHHBMz3tGLvdcdy5GV3K5/7yP2ctOllLj2VIx4JaJpBCrcmycbOyUAeKffPA7Agf31/j&#10;Pvp+Mz4+cQVXBRNDr2FlZXmPS3RtcWX1s30Od/2JfuWFZcimFZHAzI0he+Ux36g3fBnw0m668mtP&#10;lUheMnOyZLZWMnGiw7KUPP8Fx9i04/Lx7lKc7pjXjv45brsLueai3szkR4Q3fdLw/W3L1z9o+f8+&#10;YrnwSIa/nBEWcsJKzlQ9o7mc0T6fgVoIFpCYkrVucHUhG4M1b5vbQ0ZNc7uXtoBdOd2XayVemoiS&#10;AzffrLhCabYDzbmAZJ4yeKTl6bQdjeDorJZIzbE6X0LdHT++5L/v+77Pra6uhgceeKAnYKMG7IeX&#10;4grDCNaIGJ8y8IyBeQOLFloWWhl4S+NIhpYZ6qJ4aTC994WodkM02DcBSyQS+4AotRx4BRSNgGSB&#10;TqlIy9NuemTZI97RnPNwwU2Dfx34O8HfAOGPwD8EehrCfVcoXrEUu4yDOlUN7r8NzFdB/hGYFpg2&#10;WA/mcj9+rHoj3GwlYAjFnKEey7GrQiQSiYNAaX0HNI4qkgda8xqFqx1YueThXJgB/wbwd0D4OxDe&#10;DeHRGF0fTgP377DLuJ5dC1iXUAnZD4P8H2D+IoqXfBbsCpjHYyZpU73fQ6oZLVkeR9jfYYbEfqPI&#10;wAuwEy8VlomvHuNNihhl6Vz1nrIz4SjoGyHcCeF/gvCDoI9C+AjoD4FmuxSuLnsmYACliGQg94A8&#10;APIQyDdA/gxkESS+QAlpg3RASpDHZ5P3dT1QvQo0idhLDLkcf+dZNbGXQ3gH6BTod4PeDvrR2FXU&#10;e6tZxveB1vZIePZUwLoEEbkP5L6qa3g3yHL1uVmJF0CZuo6JxKHmbmCqEqbZyt4I+mrQu6ufT4Ge&#10;qj6bvRYcVd23jW7q1bXb4HKk3nZXsteFfVNcK3vg5Uh2/+1dkH0aMu1vVsGeAtPdqJyk/dr2xQPb&#10;CpHBPPwK3Aup55FIHEIM93I/p4HT1Z779mhsa7tcdQFLXP+ItARAtZ7+uBL7ShKwRCJxaDnYXDGJ&#10;RCKxC/5/TCbtCSEiLHIAAAAASUVORK5CYIJQSwECLQAUAAYACAAAACEAsYJntgoBAAATAgAAEwAA&#10;AAAAAAAAAAAAAAAAAAAAW0NvbnRlbnRfVHlwZXNdLnhtbFBLAQItABQABgAIAAAAIQA4/SH/1gAA&#10;AJQBAAALAAAAAAAAAAAAAAAAADsBAABfcmVscy8ucmVsc1BLAQItABQABgAIAAAAIQDYPfOhTQYA&#10;AOg4AAAOAAAAAAAAAAAAAAAAADoCAABkcnMvZTJvRG9jLnhtbFBLAQItABQABgAIAAAAIQCG+VEi&#10;4QAAAAoBAAAPAAAAAAAAAAAAAAAAALMIAABkcnMvZG93bnJldi54bWxQSwECLQAKAAAAAAAAACEA&#10;SBgg58UwAADFMAAAFAAAAAAAAAAAAAAAAADBCQAAZHJzL21lZGlhL2ltYWdlNy5wbmdQSwECLQAU&#10;AAYACAAAACEAuHfwpeYAAAA5BAAAGQAAAAAAAAAAAAAAAAC4OgAAZHJzL19yZWxzL2Uyb0RvYy54&#10;bWwucmVsc1BLAQItAAoAAAAAAAAAIQADQOB+iDMAAIgzAAAUAAAAAAAAAAAAAAAAANU7AABkcnMv&#10;bWVkaWEvaW1hZ2U1LnBuZ1BLAQItAAoAAAAAAAAAIQB5AWqckDYAAJA2AAAUAAAAAAAAAAAAAAAA&#10;AI9vAABkcnMvbWVkaWEvaW1hZ2U0LnBuZ1BLAQItAAoAAAAAAAAAIQCgXS5v1TIAANUyAAAUAAAA&#10;AAAAAAAAAAAAAFGmAABkcnMvbWVkaWEvaW1hZ2UzLnBuZ1BLAQItAAoAAAAAAAAAIQD97jEMACYA&#10;AAAmAAAUAAAAAAAAAAAAAAAAAFjZAABkcnMvbWVkaWEvaW1hZ2UyLnBuZ1BLAQItAAoAAAAAAAAA&#10;IQCFc/v+7JwBAOycAQAUAAAAAAAAAAAAAAAAAIr/AABkcnMvbWVkaWEvaW1hZ2UxLnBuZ1BLAQIt&#10;AAoAAAAAAAAAIQCt1adeGjUAABo1AAAUAAAAAAAAAAAAAAAAAKicAgBkcnMvbWVkaWEvaW1hZ2U2&#10;LnBuZ1BLBQYAAAAADAAMAAgDAAD00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 o:spid="_x0000_s1036" type="#_x0000_t75" style="position:absolute;left:3163;top:441;width:5260;height:5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A5rEAAAA3AAAAA8AAABkcnMvZG93bnJldi54bWxEj09rwkAUxO9Cv8PyCr3VTdNgJbpKEQIe&#10;67+Ct2f2mUSzb0N2Namf3hUKHoeZ+Q0znfemFldqXWVZwccwAkGcW11xoWC7yd7HIJxH1lhbJgV/&#10;5GA+exlMMdW24xVd174QAcIuRQWl900qpctLMuiGtiEO3tG2Bn2QbSF1i12Am1rGUTSSBisOCyU2&#10;tCgpP68vRsHhK9lHSdctP3fZDX+QstPpN1Pq7bX/noDw1Ptn+L+91AriJIbHmXAE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zA5rEAAAA3AAAAA8AAAAAAAAAAAAAAAAA&#10;nwIAAGRycy9kb3ducmV2LnhtbFBLBQYAAAAABAAEAPcAAACQAwAAAAA=&#10;">
                  <v:imagedata r:id="rId27" o:title=""/>
                </v:shape>
                <v:shape id="Picture 263" o:spid="_x0000_s1037" type="#_x0000_t75" style="position:absolute;left:4704;top:177;width:2178;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PE7FAAAA3AAAAA8AAABkcnMvZG93bnJldi54bWxEj81qwzAQhO+FvIPYQG+N3LQY40QJpRBc&#10;yKXND+S4WBvLxFoZSY3dPH1UKPQ4zMw3zHI92k5cyYfWsYLnWQaCuHa65UbBYb95KkCEiKyxc0wK&#10;fijAejV5WGKp3cBfdN3FRiQIhxIVmBj7UspQG7IYZq4nTt7ZeYsxSd9I7XFIcNvJeZbl0mLLacFg&#10;T++G6svu2yq4YbXNNyav/OfNV8chr09jUSj1OB3fFiAijfE//Nf+0Armry/weyYdAb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ijxOxQAAANwAAAAPAAAAAAAAAAAAAAAA&#10;AJ8CAABkcnMvZG93bnJldi54bWxQSwUGAAAAAAQABAD3AAAAkQMAAAAA&#10;">
                  <v:imagedata r:id="rId28" o:title=""/>
                </v:shape>
                <v:shape id="Picture 262" o:spid="_x0000_s1038" type="#_x0000_t75" style="position:absolute;left:6660;top:1307;width:2176;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QEVPGAAAA3AAAAA8AAABkcnMvZG93bnJldi54bWxEj9FqwkAURN+F/sNyC75I3VTFauoqRRQL&#10;PkiTfsAle5tEs3dDdk3i37sFwcdhZs4wq01vKtFS40rLCt7HEQjizOqScwW/6f5tAcJ5ZI2VZVJw&#10;Iweb9ctghbG2Hf9Qm/hcBAi7GBUU3texlC4ryKAb25o4eH+2MeiDbHKpG+wC3FRyEkVzabDksFBg&#10;TduCsktyNQrSD3dw+2w5Shbdsj2e7GF33k2VGr72X58gPPX+GX60v7WCyWwG/2fCEZ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ARU8YAAADcAAAADwAAAAAAAAAAAAAA&#10;AACfAgAAZHJzL2Rvd25yZXYueG1sUEsFBgAAAAAEAAQA9wAAAJIDAAAAAA==&#10;">
                  <v:imagedata r:id="rId29" o:title=""/>
                </v:shape>
                <v:shape id="Picture 261" o:spid="_x0000_s1039" type="#_x0000_t75" style="position:absolute;left:6660;top:3563;width:2176;height: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uXJTEAAAA3AAAAA8AAABkcnMvZG93bnJldi54bWxET01rwkAUvAv9D8sr9CJ1Y7RiU1epBUFP&#10;ttFDj6/Z1yQ1+zZkt0n8964gyJyG+WIWq95UoqXGlZYVjEcRCOLM6pJzBcfD5nkOwnlkjZVlUnAm&#10;B6vlw2CBibYdf1Gb+lyEEnYJKii8rxMpXVaQQTeyNXHQfm1j0Afa5FI32IVyU8k4imbSYMlhocCa&#10;PgrKTum/UfCTDuPv/Xq9y7afs78AfdhMXpV6euzf30B46v3dfEtvtYJ4+gLXM+EI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uXJTEAAAA3AAAAA8AAAAAAAAAAAAAAAAA&#10;nwIAAGRycy9kb3ducmV2LnhtbFBLBQYAAAAABAAEAPcAAACQAwAAAAA=&#10;">
                  <v:imagedata r:id="rId30" o:title=""/>
                </v:shape>
                <v:shape id="Picture 260" o:spid="_x0000_s1040" type="#_x0000_t75" style="position:absolute;left:4704;top:4694;width:2178;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cvIHDAAAA3AAAAA8AAABkcnMvZG93bnJldi54bWxEj0+LwjAUxO/CfofwFrxpumWRtWuURVD2&#10;6h9Eb2+bZ1vavNQkavvtjSDscZiZ3zCzRWcacSPnK8sKPsYJCOLc6ooLBfvdavQFwgdkjY1lUtCT&#10;h8X8bTDDTNs7b+i2DYWIEPYZKihDaDMpfV6SQT+2LXH0ztYZDFG6QmqH9wg3jUyTZCINVhwXSmxp&#10;WVJeb69GweV07v+KgMd9Ou1dba+HvO7XSg3fu59vEIG68B9+tX+1gvRzAs8z8Qj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y8gcMAAADcAAAADwAAAAAAAAAAAAAAAACf&#10;AgAAZHJzL2Rvd25yZXYueG1sUEsFBgAAAAAEAAQA9wAAAI8DAAAAAA==&#10;">
                  <v:imagedata r:id="rId31" o:title=""/>
                </v:shape>
                <v:shape id="Picture 259" o:spid="_x0000_s1041" type="#_x0000_t75" style="position:absolute;left:2748;top:3563;width:2178;height: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cTQLDAAAA3AAAAA8AAABkcnMvZG93bnJldi54bWxEj0FrAjEUhO8F/0N4Qm8161KsrEYRq1SP&#10;XRU8Pjavm6WblyVJdfvvjSB4HGbmG2a+7G0rLuRD41jBeJSBIK6cbrhWcDxs36YgQkTW2DomBf8U&#10;YLkYvMyx0O7K33QpYy0ShEOBCkyMXSFlqAxZDCPXESfvx3mLMUlfS+3xmuC2lXmWTaTFhtOCwY7W&#10;hqrf8s8qaDDsz6ut2Zf5xq/rzdf405cnpV6H/WoGIlIfn+FHe6cV5O8fcD+Tj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xNAsMAAADcAAAADwAAAAAAAAAAAAAAAACf&#10;AgAAZHJzL2Rvd25yZXYueG1sUEsFBgAAAAAEAAQA9wAAAI8DAAAAAA==&#10;">
                  <v:imagedata r:id="rId32" o:title=""/>
                </v:shape>
                <v:shape id="Picture 258" o:spid="_x0000_s1042" type="#_x0000_t75" style="position:absolute;left:2748;top:1307;width:2178;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7lNDBAAAA3AAAAA8AAABkcnMvZG93bnJldi54bWxET8tqAjEU3Rf8h3CF7mqiiJXRKEUd6rJV&#10;we1lcudhJzfDJPPw75tFocvDeW/3o61FT62vHGuYzxQI4syZigsNt2v6tgbhA7LB2jFpeJKH/W7y&#10;ssXEuIG/qb+EQsQQ9glqKENoEil9VpJFP3MNceRy11oMEbaFNC0OMdzWcqHUSlqsODaU2NChpOzn&#10;0lkN7/nh+Plcn1N1Wj26/Ph1V8vAWr9Ox48NiEBj+Bf/uc9Gw2IZ18Yz8QjI3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7lNDBAAAA3AAAAA8AAAAAAAAAAAAAAAAAnwIA&#10;AGRycy9kb3ducmV2LnhtbFBLBQYAAAAABAAEAPcAAACNAwAAAAA=&#10;">
                  <v:imagedata r:id="rId33" o:title=""/>
                </v:shape>
                <v:shape id="Text Box 257" o:spid="_x0000_s1043" type="#_x0000_t202" style="position:absolute;left:5163;top:336;width:128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12244F" w:rsidRDefault="0012244F">
                        <w:pPr>
                          <w:spacing w:line="300" w:lineRule="auto"/>
                          <w:ind w:right="18"/>
                          <w:jc w:val="center"/>
                          <w:rPr>
                            <w:rFonts w:ascii="Arial" w:hAnsi="Arial"/>
                            <w:b/>
                            <w:sz w:val="14"/>
                          </w:rPr>
                        </w:pPr>
                        <w:r>
                          <w:rPr>
                            <w:rFonts w:ascii="Arial" w:hAnsi="Arial"/>
                            <w:b/>
                            <w:color w:val="FFFFFF"/>
                            <w:sz w:val="14"/>
                          </w:rPr>
                          <w:t xml:space="preserve">Gestión del </w:t>
                        </w:r>
                        <w:r>
                          <w:rPr>
                            <w:rFonts w:ascii="Arial" w:hAnsi="Arial"/>
                            <w:b/>
                            <w:color w:val="FFFFFF"/>
                            <w:spacing w:val="-3"/>
                            <w:sz w:val="14"/>
                          </w:rPr>
                          <w:t xml:space="preserve">Riesgo </w:t>
                        </w:r>
                        <w:r>
                          <w:rPr>
                            <w:rFonts w:ascii="Arial" w:hAnsi="Arial"/>
                            <w:b/>
                            <w:color w:val="FFFFFF"/>
                            <w:sz w:val="14"/>
                          </w:rPr>
                          <w:t>de Corrupción</w:t>
                        </w:r>
                      </w:p>
                      <w:p w:rsidR="0012244F" w:rsidRDefault="0012244F">
                        <w:pPr>
                          <w:ind w:right="16"/>
                          <w:jc w:val="center"/>
                          <w:rPr>
                            <w:rFonts w:ascii="Arial"/>
                            <w:b/>
                            <w:sz w:val="14"/>
                          </w:rPr>
                        </w:pPr>
                        <w:r>
                          <w:rPr>
                            <w:rFonts w:ascii="Arial"/>
                            <w:b/>
                            <w:color w:val="FFFFFF"/>
                            <w:sz w:val="14"/>
                          </w:rPr>
                          <w:t>-Mapa de Riesgos</w:t>
                        </w:r>
                      </w:p>
                      <w:p w:rsidR="0012244F" w:rsidRDefault="0012244F">
                        <w:pPr>
                          <w:spacing w:before="36"/>
                          <w:ind w:right="15"/>
                          <w:jc w:val="center"/>
                          <w:rPr>
                            <w:rFonts w:ascii="Arial" w:hAnsi="Arial"/>
                            <w:b/>
                            <w:sz w:val="14"/>
                          </w:rPr>
                        </w:pPr>
                        <w:proofErr w:type="gramStart"/>
                        <w:r>
                          <w:rPr>
                            <w:rFonts w:ascii="Arial" w:hAnsi="Arial"/>
                            <w:b/>
                            <w:color w:val="FFFFFF"/>
                            <w:sz w:val="14"/>
                          </w:rPr>
                          <w:t>de</w:t>
                        </w:r>
                        <w:proofErr w:type="gramEnd"/>
                        <w:r>
                          <w:rPr>
                            <w:rFonts w:ascii="Arial" w:hAnsi="Arial"/>
                            <w:b/>
                            <w:color w:val="FFFFFF"/>
                            <w:sz w:val="14"/>
                          </w:rPr>
                          <w:t xml:space="preserve"> Corrupción</w:t>
                        </w:r>
                      </w:p>
                    </w:txbxContent>
                  </v:textbox>
                </v:shape>
                <v:shape id="Text Box 256" o:spid="_x0000_s1044" type="#_x0000_t202" style="position:absolute;left:3452;top:1667;width:79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12244F" w:rsidRDefault="0012244F">
                        <w:pPr>
                          <w:spacing w:line="156" w:lineRule="exact"/>
                          <w:ind w:left="55"/>
                          <w:rPr>
                            <w:rFonts w:ascii="Arial"/>
                            <w:b/>
                            <w:sz w:val="14"/>
                          </w:rPr>
                        </w:pPr>
                        <w:r>
                          <w:rPr>
                            <w:rFonts w:ascii="Arial"/>
                            <w:b/>
                            <w:color w:val="FFFFFF"/>
                            <w:sz w:val="14"/>
                          </w:rPr>
                          <w:t>Iniciativas</w:t>
                        </w:r>
                      </w:p>
                      <w:p w:rsidR="0012244F" w:rsidRDefault="0012244F">
                        <w:pPr>
                          <w:spacing w:before="40"/>
                          <w:rPr>
                            <w:rFonts w:ascii="Arial"/>
                            <w:b/>
                            <w:sz w:val="14"/>
                          </w:rPr>
                        </w:pPr>
                        <w:r>
                          <w:rPr>
                            <w:rFonts w:ascii="Arial"/>
                            <w:b/>
                            <w:color w:val="FFFFFF"/>
                            <w:w w:val="95"/>
                            <w:sz w:val="14"/>
                          </w:rPr>
                          <w:t>Adicionales</w:t>
                        </w:r>
                      </w:p>
                    </w:txbxContent>
                  </v:textbox>
                </v:shape>
                <v:shape id="Text Box 255" o:spid="_x0000_s1045" type="#_x0000_t202" style="position:absolute;left:7265;top:1667;width:99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12244F" w:rsidRDefault="0012244F">
                        <w:pPr>
                          <w:spacing w:line="156" w:lineRule="exact"/>
                          <w:ind w:left="-1" w:right="18"/>
                          <w:jc w:val="center"/>
                          <w:rPr>
                            <w:rFonts w:ascii="Arial" w:hAnsi="Arial"/>
                            <w:sz w:val="14"/>
                          </w:rPr>
                        </w:pPr>
                        <w:r>
                          <w:rPr>
                            <w:rFonts w:ascii="Arial" w:hAnsi="Arial"/>
                            <w:color w:val="FFFFFF"/>
                            <w:spacing w:val="-1"/>
                            <w:sz w:val="14"/>
                          </w:rPr>
                          <w:t>Racionalización</w:t>
                        </w:r>
                      </w:p>
                      <w:p w:rsidR="0012244F" w:rsidRDefault="0012244F">
                        <w:pPr>
                          <w:spacing w:before="40"/>
                          <w:ind w:left="3" w:right="18"/>
                          <w:jc w:val="center"/>
                          <w:rPr>
                            <w:rFonts w:ascii="Arial" w:hAnsi="Arial"/>
                            <w:sz w:val="14"/>
                          </w:rPr>
                        </w:pPr>
                        <w:proofErr w:type="gramStart"/>
                        <w:r>
                          <w:rPr>
                            <w:rFonts w:ascii="Arial" w:hAnsi="Arial"/>
                            <w:color w:val="FFFFFF"/>
                            <w:sz w:val="14"/>
                          </w:rPr>
                          <w:t>de</w:t>
                        </w:r>
                        <w:proofErr w:type="gramEnd"/>
                        <w:r>
                          <w:rPr>
                            <w:rFonts w:ascii="Arial" w:hAnsi="Arial"/>
                            <w:color w:val="FFFFFF"/>
                            <w:sz w:val="14"/>
                          </w:rPr>
                          <w:t xml:space="preserve"> Trámites</w:t>
                        </w:r>
                      </w:p>
                    </w:txbxContent>
                  </v:textbox>
                </v:shape>
                <v:shape id="Text Box 254" o:spid="_x0000_s1046" type="#_x0000_t202" style="position:absolute;left:3253;top:3724;width:1192;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12244F" w:rsidRDefault="0012244F">
                        <w:pPr>
                          <w:spacing w:line="300" w:lineRule="auto"/>
                          <w:ind w:left="36" w:right="18" w:hanging="36"/>
                          <w:jc w:val="both"/>
                          <w:rPr>
                            <w:rFonts w:ascii="Arial"/>
                            <w:b/>
                            <w:sz w:val="14"/>
                          </w:rPr>
                        </w:pPr>
                        <w:r>
                          <w:rPr>
                            <w:rFonts w:ascii="Arial"/>
                            <w:b/>
                            <w:color w:val="FFFFFF"/>
                            <w:sz w:val="14"/>
                          </w:rPr>
                          <w:t xml:space="preserve">Mecanismos </w:t>
                        </w:r>
                        <w:r>
                          <w:rPr>
                            <w:rFonts w:ascii="Arial"/>
                            <w:b/>
                            <w:color w:val="FFFFFF"/>
                            <w:spacing w:val="-4"/>
                            <w:sz w:val="14"/>
                          </w:rPr>
                          <w:t xml:space="preserve">para </w:t>
                        </w:r>
                        <w:r>
                          <w:rPr>
                            <w:rFonts w:ascii="Arial"/>
                            <w:b/>
                            <w:color w:val="FFFFFF"/>
                            <w:sz w:val="14"/>
                          </w:rPr>
                          <w:t>la Transparencia y el Acceso a la</w:t>
                        </w:r>
                      </w:p>
                      <w:p w:rsidR="0012244F" w:rsidRDefault="0012244F">
                        <w:pPr>
                          <w:ind w:left="189"/>
                          <w:rPr>
                            <w:rFonts w:ascii="Arial" w:hAnsi="Arial"/>
                            <w:b/>
                            <w:sz w:val="14"/>
                          </w:rPr>
                        </w:pPr>
                        <w:r>
                          <w:rPr>
                            <w:rFonts w:ascii="Arial" w:hAnsi="Arial"/>
                            <w:b/>
                            <w:color w:val="FFFFFF"/>
                            <w:sz w:val="14"/>
                          </w:rPr>
                          <w:t>Información</w:t>
                        </w:r>
                      </w:p>
                    </w:txbxContent>
                  </v:textbox>
                </v:shape>
                <v:shape id="Text Box 253" o:spid="_x0000_s1047" type="#_x0000_t202" style="position:absolute;left:7343;top:3925;width:83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12244F" w:rsidRDefault="0012244F">
                        <w:pPr>
                          <w:spacing w:line="156" w:lineRule="exact"/>
                          <w:ind w:right="18"/>
                          <w:jc w:val="center"/>
                          <w:rPr>
                            <w:rFonts w:ascii="Arial" w:hAnsi="Arial"/>
                            <w:sz w:val="14"/>
                          </w:rPr>
                        </w:pPr>
                        <w:r>
                          <w:rPr>
                            <w:rFonts w:ascii="Arial" w:hAnsi="Arial"/>
                            <w:color w:val="FFFFFF"/>
                            <w:sz w:val="14"/>
                          </w:rPr>
                          <w:t>Rendición de</w:t>
                        </w:r>
                      </w:p>
                      <w:p w:rsidR="0012244F" w:rsidRDefault="0012244F">
                        <w:pPr>
                          <w:spacing w:before="40"/>
                          <w:ind w:right="17"/>
                          <w:jc w:val="center"/>
                          <w:rPr>
                            <w:rFonts w:ascii="Arial"/>
                            <w:sz w:val="14"/>
                          </w:rPr>
                        </w:pPr>
                        <w:r>
                          <w:rPr>
                            <w:rFonts w:ascii="Arial"/>
                            <w:color w:val="FFFFFF"/>
                            <w:sz w:val="14"/>
                          </w:rPr>
                          <w:t>Cuentas</w:t>
                        </w:r>
                      </w:p>
                    </w:txbxContent>
                  </v:textbox>
                </v:shape>
                <v:shape id="Text Box 252" o:spid="_x0000_s1048" type="#_x0000_t202" style="position:absolute;left:5209;top:4853;width:1192;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12244F" w:rsidRDefault="0012244F">
                        <w:pPr>
                          <w:spacing w:line="300" w:lineRule="auto"/>
                          <w:ind w:right="18"/>
                          <w:jc w:val="center"/>
                          <w:rPr>
                            <w:rFonts w:ascii="Arial" w:hAnsi="Arial"/>
                            <w:b/>
                            <w:sz w:val="14"/>
                          </w:rPr>
                        </w:pPr>
                        <w:r>
                          <w:rPr>
                            <w:rFonts w:ascii="Arial" w:hAnsi="Arial"/>
                            <w:b/>
                            <w:color w:val="FFFFFF"/>
                            <w:sz w:val="14"/>
                          </w:rPr>
                          <w:t xml:space="preserve">Mecanismos </w:t>
                        </w:r>
                        <w:r>
                          <w:rPr>
                            <w:rFonts w:ascii="Arial" w:hAnsi="Arial"/>
                            <w:b/>
                            <w:color w:val="FFFFFF"/>
                            <w:spacing w:val="-4"/>
                            <w:sz w:val="14"/>
                          </w:rPr>
                          <w:t xml:space="preserve">para </w:t>
                        </w:r>
                        <w:r>
                          <w:rPr>
                            <w:rFonts w:ascii="Arial" w:hAnsi="Arial"/>
                            <w:b/>
                            <w:color w:val="FFFFFF"/>
                            <w:sz w:val="14"/>
                          </w:rPr>
                          <w:t>Mejorar la Atención</w:t>
                        </w:r>
                        <w:r>
                          <w:rPr>
                            <w:rFonts w:ascii="Arial" w:hAnsi="Arial"/>
                            <w:b/>
                            <w:color w:val="FFFFFF"/>
                            <w:spacing w:val="7"/>
                            <w:sz w:val="14"/>
                          </w:rPr>
                          <w:t xml:space="preserve"> </w:t>
                        </w:r>
                        <w:r>
                          <w:rPr>
                            <w:rFonts w:ascii="Arial" w:hAnsi="Arial"/>
                            <w:b/>
                            <w:color w:val="FFFFFF"/>
                            <w:sz w:val="14"/>
                          </w:rPr>
                          <w:t>al</w:t>
                        </w:r>
                      </w:p>
                      <w:p w:rsidR="0012244F" w:rsidRDefault="0012244F">
                        <w:pPr>
                          <w:ind w:right="15"/>
                          <w:jc w:val="center"/>
                          <w:rPr>
                            <w:rFonts w:ascii="Arial"/>
                            <w:b/>
                            <w:sz w:val="14"/>
                          </w:rPr>
                        </w:pPr>
                        <w:r>
                          <w:rPr>
                            <w:rFonts w:ascii="Arial"/>
                            <w:b/>
                            <w:color w:val="FFFFFF"/>
                            <w:sz w:val="14"/>
                          </w:rPr>
                          <w:t>Ciudadano</w:t>
                        </w:r>
                      </w:p>
                    </w:txbxContent>
                  </v:textbox>
                </v:shape>
                <w10:wrap type="topAndBottom" anchorx="page"/>
              </v:group>
            </w:pict>
          </mc:Fallback>
        </mc:AlternateContent>
      </w:r>
    </w:p>
    <w:p w:rsidR="00F77AA2" w:rsidRDefault="00E67B1E" w:rsidP="00D348D6">
      <w:pPr>
        <w:spacing w:before="212"/>
        <w:ind w:right="-88"/>
        <w:jc w:val="both"/>
        <w:rPr>
          <w:sz w:val="20"/>
        </w:rPr>
      </w:pPr>
      <w:r>
        <w:rPr>
          <w:sz w:val="20"/>
        </w:rPr>
        <w:t>Fuente: Estrategias para la construcción del plan anticorrupción y de atención al ciudadano. Versión 2</w:t>
      </w:r>
    </w:p>
    <w:p w:rsidR="00E13111" w:rsidRDefault="00E13111" w:rsidP="00D348D6">
      <w:pPr>
        <w:spacing w:before="212"/>
        <w:ind w:right="-88"/>
        <w:jc w:val="both"/>
        <w:rPr>
          <w:sz w:val="20"/>
        </w:rPr>
      </w:pPr>
    </w:p>
    <w:p w:rsidR="00E13111" w:rsidRDefault="00E13111" w:rsidP="00D348D6">
      <w:pPr>
        <w:spacing w:before="212"/>
        <w:ind w:right="-88"/>
        <w:jc w:val="both"/>
        <w:rPr>
          <w:sz w:val="20"/>
        </w:rPr>
      </w:pPr>
    </w:p>
    <w:p w:rsidR="00E13111" w:rsidRDefault="00E13111" w:rsidP="00D348D6">
      <w:pPr>
        <w:spacing w:before="212"/>
        <w:ind w:right="-88"/>
        <w:jc w:val="both"/>
        <w:rPr>
          <w:sz w:val="20"/>
        </w:rPr>
      </w:pPr>
    </w:p>
    <w:p w:rsidR="00F77AA2" w:rsidRDefault="00E67B1E" w:rsidP="00E13111">
      <w:pPr>
        <w:pStyle w:val="Prrafodelista"/>
        <w:numPr>
          <w:ilvl w:val="0"/>
          <w:numId w:val="8"/>
        </w:numPr>
        <w:tabs>
          <w:tab w:val="left" w:pos="906"/>
          <w:tab w:val="left" w:pos="2528"/>
          <w:tab w:val="left" w:pos="3367"/>
          <w:tab w:val="left" w:pos="4411"/>
          <w:tab w:val="left" w:pos="7239"/>
          <w:tab w:val="left" w:pos="8789"/>
        </w:tabs>
        <w:spacing w:before="142"/>
        <w:ind w:left="0" w:right="-88" w:firstLine="0"/>
        <w:jc w:val="both"/>
        <w:outlineLvl w:val="0"/>
        <w:rPr>
          <w:sz w:val="32"/>
        </w:rPr>
      </w:pPr>
      <w:bookmarkStart w:id="1" w:name="_Toc60273159"/>
      <w:r>
        <w:rPr>
          <w:color w:val="365F91"/>
          <w:sz w:val="32"/>
        </w:rPr>
        <w:t>OBJETIVO</w:t>
      </w:r>
      <w:r>
        <w:rPr>
          <w:color w:val="365F91"/>
          <w:sz w:val="32"/>
        </w:rPr>
        <w:tab/>
        <w:t>DEL</w:t>
      </w:r>
      <w:r>
        <w:rPr>
          <w:color w:val="365F91"/>
          <w:sz w:val="32"/>
        </w:rPr>
        <w:tab/>
        <w:t>PLAN</w:t>
      </w:r>
      <w:r>
        <w:rPr>
          <w:color w:val="365F91"/>
          <w:sz w:val="32"/>
        </w:rPr>
        <w:tab/>
        <w:t>ANTICORRUPCIÓN,</w:t>
      </w:r>
      <w:r>
        <w:rPr>
          <w:color w:val="365F91"/>
          <w:sz w:val="32"/>
        </w:rPr>
        <w:tab/>
        <w:t>ATENCIÓN</w:t>
      </w:r>
      <w:r>
        <w:rPr>
          <w:color w:val="365F91"/>
          <w:sz w:val="32"/>
        </w:rPr>
        <w:tab/>
      </w:r>
      <w:r>
        <w:rPr>
          <w:color w:val="365F91"/>
          <w:spacing w:val="-18"/>
          <w:sz w:val="32"/>
        </w:rPr>
        <w:t xml:space="preserve">Y </w:t>
      </w:r>
      <w:r>
        <w:rPr>
          <w:color w:val="365F91"/>
          <w:sz w:val="32"/>
        </w:rPr>
        <w:t>PARTICIPACIÓN CIUDADANA 202</w:t>
      </w:r>
      <w:r w:rsidR="000647CD">
        <w:rPr>
          <w:color w:val="365F91"/>
          <w:sz w:val="32"/>
        </w:rPr>
        <w:t>1</w:t>
      </w:r>
      <w:bookmarkEnd w:id="1"/>
    </w:p>
    <w:p w:rsidR="00F77AA2" w:rsidRDefault="00F77AA2" w:rsidP="00D348D6">
      <w:pPr>
        <w:pStyle w:val="Textoindependiente"/>
        <w:spacing w:before="4"/>
        <w:ind w:right="-88"/>
        <w:jc w:val="both"/>
        <w:rPr>
          <w:sz w:val="26"/>
        </w:rPr>
      </w:pPr>
    </w:p>
    <w:p w:rsidR="00F77AA2" w:rsidRDefault="00E67B1E" w:rsidP="00E13111">
      <w:pPr>
        <w:pStyle w:val="Textoindependiente"/>
        <w:spacing w:before="1" w:line="264" w:lineRule="auto"/>
        <w:ind w:right="-88"/>
        <w:jc w:val="both"/>
      </w:pPr>
      <w:r>
        <w:t>Diseñar,</w:t>
      </w:r>
      <w:r>
        <w:rPr>
          <w:spacing w:val="-14"/>
        </w:rPr>
        <w:t xml:space="preserve"> </w:t>
      </w:r>
      <w:r>
        <w:t>gestionar</w:t>
      </w:r>
      <w:r>
        <w:rPr>
          <w:spacing w:val="-13"/>
        </w:rPr>
        <w:t xml:space="preserve"> </w:t>
      </w:r>
      <w:r>
        <w:t>y</w:t>
      </w:r>
      <w:r>
        <w:rPr>
          <w:spacing w:val="-12"/>
        </w:rPr>
        <w:t xml:space="preserve"> </w:t>
      </w:r>
      <w:r>
        <w:t>controlar</w:t>
      </w:r>
      <w:r>
        <w:rPr>
          <w:spacing w:val="-12"/>
        </w:rPr>
        <w:t xml:space="preserve"> </w:t>
      </w:r>
      <w:r>
        <w:t>estrategias</w:t>
      </w:r>
      <w:r>
        <w:rPr>
          <w:spacing w:val="-11"/>
        </w:rPr>
        <w:t xml:space="preserve"> </w:t>
      </w:r>
      <w:r>
        <w:t>que</w:t>
      </w:r>
      <w:r>
        <w:rPr>
          <w:spacing w:val="-14"/>
        </w:rPr>
        <w:t xml:space="preserve"> </w:t>
      </w:r>
      <w:r>
        <w:t>permitan</w:t>
      </w:r>
      <w:r>
        <w:rPr>
          <w:spacing w:val="-13"/>
        </w:rPr>
        <w:t xml:space="preserve"> </w:t>
      </w:r>
      <w:r>
        <w:t>al</w:t>
      </w:r>
      <w:r>
        <w:rPr>
          <w:spacing w:val="-11"/>
        </w:rPr>
        <w:t xml:space="preserve"> </w:t>
      </w:r>
      <w:r>
        <w:t>Instituto</w:t>
      </w:r>
      <w:r>
        <w:rPr>
          <w:spacing w:val="-14"/>
        </w:rPr>
        <w:t xml:space="preserve"> </w:t>
      </w:r>
      <w:r>
        <w:t>Nacional</w:t>
      </w:r>
      <w:r>
        <w:rPr>
          <w:spacing w:val="-11"/>
        </w:rPr>
        <w:t xml:space="preserve"> </w:t>
      </w:r>
      <w:r>
        <w:t>Para</w:t>
      </w:r>
      <w:r>
        <w:rPr>
          <w:spacing w:val="-11"/>
        </w:rPr>
        <w:t xml:space="preserve"> </w:t>
      </w:r>
      <w:r>
        <w:t>Sordos INSOR, la identificación y monitoreo oportuno de los riesgos; la racionalización y optimización</w:t>
      </w:r>
      <w:r>
        <w:rPr>
          <w:spacing w:val="-5"/>
        </w:rPr>
        <w:t xml:space="preserve"> </w:t>
      </w:r>
      <w:r>
        <w:t>de</w:t>
      </w:r>
      <w:r>
        <w:rPr>
          <w:spacing w:val="-6"/>
        </w:rPr>
        <w:t xml:space="preserve"> </w:t>
      </w:r>
      <w:r>
        <w:t>los</w:t>
      </w:r>
      <w:r>
        <w:rPr>
          <w:spacing w:val="-6"/>
        </w:rPr>
        <w:t xml:space="preserve"> </w:t>
      </w:r>
      <w:r>
        <w:t>trámites</w:t>
      </w:r>
      <w:r>
        <w:rPr>
          <w:spacing w:val="-3"/>
        </w:rPr>
        <w:t xml:space="preserve"> </w:t>
      </w:r>
      <w:r>
        <w:t>y</w:t>
      </w:r>
      <w:r>
        <w:rPr>
          <w:spacing w:val="-4"/>
        </w:rPr>
        <w:t xml:space="preserve"> </w:t>
      </w:r>
      <w:r>
        <w:t>servicios</w:t>
      </w:r>
      <w:r>
        <w:rPr>
          <w:spacing w:val="-3"/>
        </w:rPr>
        <w:t xml:space="preserve"> </w:t>
      </w:r>
      <w:r>
        <w:t>a</w:t>
      </w:r>
      <w:r>
        <w:rPr>
          <w:spacing w:val="-4"/>
        </w:rPr>
        <w:t xml:space="preserve"> </w:t>
      </w:r>
      <w:r>
        <w:t>cargo</w:t>
      </w:r>
      <w:r>
        <w:rPr>
          <w:spacing w:val="-3"/>
        </w:rPr>
        <w:t xml:space="preserve"> </w:t>
      </w:r>
      <w:r>
        <w:t>de</w:t>
      </w:r>
      <w:r>
        <w:rPr>
          <w:spacing w:val="-3"/>
        </w:rPr>
        <w:t xml:space="preserve"> </w:t>
      </w:r>
      <w:r>
        <w:t>la</w:t>
      </w:r>
      <w:r>
        <w:rPr>
          <w:spacing w:val="-3"/>
        </w:rPr>
        <w:t xml:space="preserve"> </w:t>
      </w:r>
      <w:r>
        <w:t>Entidad;</w:t>
      </w:r>
      <w:r>
        <w:rPr>
          <w:spacing w:val="-6"/>
        </w:rPr>
        <w:t xml:space="preserve"> </w:t>
      </w:r>
      <w:r>
        <w:t>rendir</w:t>
      </w:r>
      <w:r>
        <w:rPr>
          <w:spacing w:val="-3"/>
        </w:rPr>
        <w:t xml:space="preserve"> </w:t>
      </w:r>
      <w:r>
        <w:t>cuentas</w:t>
      </w:r>
      <w:r>
        <w:rPr>
          <w:spacing w:val="-4"/>
        </w:rPr>
        <w:t xml:space="preserve"> </w:t>
      </w:r>
      <w:r>
        <w:t>de</w:t>
      </w:r>
      <w:r>
        <w:rPr>
          <w:spacing w:val="-3"/>
        </w:rPr>
        <w:t xml:space="preserve"> </w:t>
      </w:r>
      <w:r>
        <w:t>manera permanente; fortalecer la participación ciudadana en el proceso de toma de decisiones de la entidad; establecer acciones para el mejoramiento de la atención que se brinda al ciudadano</w:t>
      </w:r>
      <w:r>
        <w:rPr>
          <w:spacing w:val="15"/>
        </w:rPr>
        <w:t xml:space="preserve"> </w:t>
      </w:r>
      <w:r>
        <w:t>y</w:t>
      </w:r>
      <w:r>
        <w:rPr>
          <w:spacing w:val="17"/>
        </w:rPr>
        <w:t xml:space="preserve"> </w:t>
      </w:r>
      <w:r>
        <w:t>fortalecer</w:t>
      </w:r>
      <w:r>
        <w:rPr>
          <w:spacing w:val="16"/>
        </w:rPr>
        <w:t xml:space="preserve"> </w:t>
      </w:r>
      <w:r>
        <w:t>el</w:t>
      </w:r>
      <w:r>
        <w:rPr>
          <w:spacing w:val="18"/>
        </w:rPr>
        <w:t xml:space="preserve"> </w:t>
      </w:r>
      <w:r>
        <w:t>derecho</w:t>
      </w:r>
      <w:r>
        <w:rPr>
          <w:spacing w:val="16"/>
        </w:rPr>
        <w:t xml:space="preserve"> </w:t>
      </w:r>
      <w:r>
        <w:t>de</w:t>
      </w:r>
      <w:r>
        <w:rPr>
          <w:spacing w:val="31"/>
        </w:rPr>
        <w:t xml:space="preserve"> </w:t>
      </w:r>
      <w:r>
        <w:t>acceso</w:t>
      </w:r>
      <w:r>
        <w:rPr>
          <w:spacing w:val="18"/>
        </w:rPr>
        <w:t xml:space="preserve"> </w:t>
      </w:r>
      <w:r>
        <w:t>a</w:t>
      </w:r>
      <w:r>
        <w:rPr>
          <w:spacing w:val="15"/>
        </w:rPr>
        <w:t xml:space="preserve"> </w:t>
      </w:r>
      <w:r>
        <w:t>la</w:t>
      </w:r>
      <w:r>
        <w:rPr>
          <w:spacing w:val="18"/>
        </w:rPr>
        <w:t xml:space="preserve"> </w:t>
      </w:r>
      <w:r>
        <w:t>información</w:t>
      </w:r>
      <w:r>
        <w:rPr>
          <w:spacing w:val="16"/>
        </w:rPr>
        <w:t xml:space="preserve"> </w:t>
      </w:r>
      <w:r>
        <w:t>pública</w:t>
      </w:r>
      <w:r>
        <w:rPr>
          <w:spacing w:val="15"/>
        </w:rPr>
        <w:t xml:space="preserve"> </w:t>
      </w:r>
      <w:r>
        <w:t>por</w:t>
      </w:r>
      <w:r>
        <w:rPr>
          <w:spacing w:val="18"/>
        </w:rPr>
        <w:t xml:space="preserve"> </w:t>
      </w:r>
      <w:r>
        <w:t>parte</w:t>
      </w:r>
      <w:r>
        <w:rPr>
          <w:spacing w:val="13"/>
        </w:rPr>
        <w:t xml:space="preserve"> </w:t>
      </w:r>
      <w:r>
        <w:t>de</w:t>
      </w:r>
      <w:r>
        <w:rPr>
          <w:spacing w:val="18"/>
        </w:rPr>
        <w:t xml:space="preserve"> </w:t>
      </w:r>
      <w:r>
        <w:t>la</w:t>
      </w:r>
      <w:r w:rsidR="00E9043D">
        <w:rPr>
          <w:noProof/>
          <w:lang w:val="es-CO" w:eastAsia="es-CO"/>
        </w:rPr>
        <mc:AlternateContent>
          <mc:Choice Requires="wpg">
            <w:drawing>
              <wp:anchor distT="0" distB="0" distL="114300" distR="114300" simplePos="0" relativeHeight="15736320" behindDoc="0" locked="0" layoutInCell="1" allowOverlap="1">
                <wp:simplePos x="0" y="0"/>
                <wp:positionH relativeFrom="page">
                  <wp:posOffset>6777990</wp:posOffset>
                </wp:positionH>
                <wp:positionV relativeFrom="page">
                  <wp:posOffset>0</wp:posOffset>
                </wp:positionV>
                <wp:extent cx="782955" cy="10692765"/>
                <wp:effectExtent l="0" t="0" r="0" b="0"/>
                <wp:wrapNone/>
                <wp:docPr id="23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238" name="Rectangle 250"/>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Freeform 249"/>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Text Box 248"/>
                        <wps:cNvSpPr txBox="1">
                          <a:spLocks noChangeArrowheads="1"/>
                        </wps:cNvSpPr>
                        <wps:spPr bwMode="auto">
                          <a:xfrm>
                            <a:off x="10785" y="15777"/>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49" style="position:absolute;left:0;text-align:left;margin-left:533.7pt;margin-top:0;width:61.65pt;height:841.95pt;z-index:15736320;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r7LQoAAIQuAAAOAAAAZHJzL2Uyb0RvYy54bWzsWtuO47gRfQ+QfxD0mMBjUdbVGM9iprs9&#10;CDBJFlnlA9S2fEFsyZHU7Z4E+fecKko2zSZlYTfJS7Yf2rJ1VCrWqSoWyfr4w9vx4LwWdbOvyoUr&#10;PniuU5Srar0vtwv3r9lykrhO0+blOj9UZbFwvxeN+8On3/7m4/k0L/xqVx3WRe1ASNnMz6eFu2vb&#10;03w6bVa74pg3H6pTUeLmpqqPeYuv9Xa6rvMzpB8PU9/zoum5qtenuloVTYNfH+VN9xPL32yKVfvn&#10;zaYpWuewcKFby/9r/v9M/6efPubzbZ2fdvtVp0b+M7Q45vsSL72Ieszb3Hmp9+9EHferumqqTfth&#10;VR2n1WazXxU8BoxGeNpovtbVy4nHsp2ft6eLmWBazU4/W+zqT68/1s5+vXD9Wew6ZX4ESfxexw9i&#10;Ms/5tJ0D9bU+/XT6sZZjxOW3avW3Bren+n36vpVg5/n8x2oNgflLW7F53jb1kURg4M4bs/D9wkLx&#10;1jor/BgnfhqGrrPCLeFFqR9HoeRptQOZ9Bx+jgPXuT672j11Twt/NuuejZJZSg9O87l8L+va6UYD&#10;g8s1V6s2v8yqP+3yU8FkNWSvi1URANKqf4Ez5uX2UDh+yI5HCgDZm7WRNnXK6mEHXPG5rqvzrsjX&#10;UEzwOG4eoC8NGLlrZOGlEai9Gqs3dBogItjK7yyVz091034tqqNDFwu3hvLMYP76rWmlUXsIEdpU&#10;h/16uT8c+Eu9fX441M5rjqgLlon48tDxcAM7lAQuK3pMSpS/QD+8g+6RphxF/0yFH3hf/HSyjJJ4&#10;EiyDcJLGXjLxRPoljbwgDR6X/yIFRTDf7dfrovy2L4s+okUwjtsut8hY5Jh2zgs3Df2Qx36jfaMO&#10;0uM/0yCP+xYJ7rA/LtzkAsrnxOtTucaw83mb7w/yenqrPrsubNB/slXgxJJ46cHP1fo7nKCuQBLo&#10;RCrGxa6q/+E6Z6S1hdv8/SWvC9c5/KGEI6UiINZb/hKEsY8vtXrnWb2TlyuIWrit68jLh1bmzpdT&#10;vd/u8CbBhimrz4jwzZ4dg/STWnF24CD7n0Vb2kfbsi4KmjaQxjgJ3MQO/FVNYEoY9sYdEVV9ChJh&#10;GAREvfRXTmGhLyMrxoV07T7zrV5kXBG8jyVMG+vO47frLltkIGZzPGAy+v3E8RwhvBD/Oe/xq65A&#10;0QN/N3Uyzzk73UtJai8M6qjCSGNH0fsKRO6UQAhjgLMzyUPyVeV5aQx5JuWQxy/yssCsXNRj5EjD&#10;MPTNyiGLXYRBOcCMyiHj3irnWZSDs1zkZYlZOaHxEIY01CvlV9MJlQgggDOqJzQyvCSwMauykQnf&#10;oqFGRhh5iUVDlQ3BOLOGGiNenFgsKFRKMhFZNNQYCaPQZkOVEmgInFFDSls3HMczjNnkgL7KSubb&#10;4kPjJIwFODGx7KucCMaZNdRY8WKbF2JyUdzQtwSJr3ESxjY/9FVOoKHND32NFS9KEHdGG6qsZL4l&#10;UmYaJ2FiTTIqJ4JxRhvONFZIN7OGVPNdQ3lmiZSZxkmYwh+MLM9UTgTjzBpqrNhtSNW1oqElUmYa&#10;J2GaRhYNVU6gIXBGDWm2v40Umx8GKisZcpJxJgk0TiIvsmgYqJwIxpk11FjxrLEcqKxk8C6zhhon&#10;kZhZWMYC58qJYJxZQ40Vez5ErXGVmAWWSEH5f8NJJBKLDUOVE2gInFFDqjduWLbOKaHKSoYp1GjD&#10;UOMk8hFTxkihldrFrwXjzBpqrHipzQ9DlZUstERKqHES+TY/DFVOoCFwRg0jjRV7UROprGSRJVIi&#10;jZPITyzzcqRyAg2BM2uosWKvCbFivrKSRZZIiTROIt+WbWgBqbJsyzaRxooQPjzbNKdEKitZZImU&#10;WOPEbsNY5WTAhrHGihA0ZpOGscpKFlsihfYh1Miz+2GscjLgh7HGCkxoqQ9jlZUstkRKrHFij+VY&#10;5QQaIuaNfphorIgZKj+jDROVlSyxREqicWLPh4nKyUA+TDRWxCyy1DaJykqGOteYDxONE/uckqic&#10;DMwpicaKmNn8MFFZyZAbjBqmGif2eTlVORmYl1ONFREIS42dqqxkqSVSUo0Te22TqpwM1DapxooI&#10;bNkmVVnJYGmzDTVO7PVhqnIyUB8KT6PFbkThqbxkeNKspPA0Xux1tvBUYgYKbeFp3Ni9EXNOn/Bo&#10;vwFP2tTUyLEvWISnsjOwYhGeRpA9rLHpeaumJWywr9Ljut0H68pPaAt8AhrTIya9W5n2/CiEylCG&#10;Jy3WFBpBA0tooRI0sIYWQmPIPtEIbZ1vXegLjaCBvQihEjS0GaGv9e0ztrhd7Avbal/4GkEDmzra&#10;en9gV0djyF76iNsVP3a2LaS/W/Nbd8aEtui37o0JfdVvryGFrzKE7SdbCL1b+Ft3FxEIfWS831/E&#10;Mc1lGzTfyVOGfL56K7utUVxhFxpnXx7vOZ+qho6CMkjE0UY26/ZZgaKtVQsYoUFgPtjC+4bBGD6B&#10;EfZyC3cYTZHMcD6suiucIorh/RHVsHTybILDHccoQx7G8HEjJaYJDnrGSKfdFoaPGyptfTB83FBp&#10;H4Lg2D8YowxtCjB83FBphU5wrKzHSKflMsPHDZXWrgwfN1RaSBIcC8AxytCqjuHjhkpLLIJjaTRG&#10;Oq13GD5uqLT4YPi4odJKgOCo4McoQ2U5w8cNlWpkgqO2HSOdClaGjxsqVY8MHzdUruQIT/XXGHW4&#10;ppIPjBsuVzf8wNjkdMlOqA5GqXTJT5inRz3QZygcwI98oKOY5q5xb+hIpllEeUCm2m6SoHNqvdej&#10;dh30ejzTMzjXzluaW/pLOt+l8zJnJz/p92P1WmQVI1qaYma0Ioe1+dAeb7veP5Q3OCr2gUs67fq7&#10;/eeJpfk0XQKFDzmI/nb/KWGCNmcAi/hoEW/tb/efHYzqV8Cojh0SBzEMg9QhWKcb6TgEQ5XHIxhG&#10;deOE9e7LCi4Hpf34+k85zk6xEJXbkLBumCHW60MwrvrZuMPiLiRgtT4kr+c0vqPerPOQWB4YW1nt&#10;Pe56fNxbo/+UViGrERP35JHZGHdHP7Ib4aI7443oFGCE/UgO4e7xQXZj3B39aJyEu+ctHNHAkR2H&#10;eOvlES+DuE6/e3HRj5f8Zkheb797UXvhYzgJ9PTeidreW4Z9ufc93SKrQ9UUclCUQ7kn5ZJMKQcr&#10;jQ32Rhkf7SfYaJdybmD/F91AaOjrmn5+bQAa15JF/Z2m3khLux0dd8p2u4yax75Ub2gAYodXGoCc&#10;9g03+ual/17fXdxVsbSlxTXOtUMIW5WyQwhtbV009B1CfVvdyM67S/8clQhUtFx+4OmFfjE21Hnp&#10;U/KUBBPsmT5NAu/xcfJ5+RBMoqWIw8fZ48PDo7htqKM2vV/eUEf63MT9TR/dkv/epwelMU42GWJs&#10;3BgnLfprj+Bgj2D79vzGPb5cyl/780Z3DSKoZMcgLmS3IC5kpyAu/oNdgtyhi1Znnl26tmzqpVa/&#10;c1fhtXn8078BAAD//wMAUEsDBBQABgAIAAAAIQDhr1fR4QAAAAsBAAAPAAAAZHJzL2Rvd25yZXYu&#10;eG1sTI9BT8JAEIXvJv6HzZh4k92KFqjdEkLUEzERTAi3oR3ahu5u013a8u8dTnqbl/fy5nvpcjSN&#10;6KnztbMaookCQTZ3RW1LDT+7j6c5CB/QFtg4Sxqu5GGZ3d+lmBRusN/Ub0MpuMT6BDVUIbSJlD6v&#10;yKCfuJYseyfXGQwsu1IWHQ5cbhr5rFQsDdaWP1TY0rqi/Ly9GA2fAw6rafTeb86n9fWwe/3abyLS&#10;+vFhXL2BCDSGvzDc8BkdMmY6uostvGhYq3j2wlkNPOnmRws1A3HkK55PFyCzVP7fkP0CAAD//wMA&#10;UEsBAi0AFAAGAAgAAAAhALaDOJL+AAAA4QEAABMAAAAAAAAAAAAAAAAAAAAAAFtDb250ZW50X1R5&#10;cGVzXS54bWxQSwECLQAUAAYACAAAACEAOP0h/9YAAACUAQAACwAAAAAAAAAAAAAAAAAvAQAAX3Jl&#10;bHMvLnJlbHNQSwECLQAUAAYACAAAACEAHDxK+y0KAACELgAADgAAAAAAAAAAAAAAAAAuAgAAZHJz&#10;L2Uyb0RvYy54bWxQSwECLQAUAAYACAAAACEA4a9X0eEAAAALAQAADwAAAAAAAAAAAAAAAACHDAAA&#10;ZHJzL2Rvd25yZXYueG1sUEsFBgAAAAAEAAQA8wAAAJUNAAAAAA==&#10;">
                <v:rect id="Rectangle 250" o:spid="_x0000_s1050"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WmcEA&#10;AADcAAAADwAAAGRycy9kb3ducmV2LnhtbERPy4rCMBTdD8w/hDswuzFVQUvHKFIQhVn5gllemmtT&#10;bW5KE2v792YhuDyc92LV21p01PrKsYLxKAFBXDhdcangdNz8pCB8QNZYOyYFA3lYLT8/Fphp9+A9&#10;dYdQihjCPkMFJoQmk9IXhiz6kWuII3dxrcUQYVtK3eIjhttaTpJkJi1WHBsMNpQbKm6Hu1WwS69F&#10;frbD3zw11+3/uMtn7jYo9f3Vr39BBOrDW/xy77SCyTS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D1pnBAAAA3AAAAA8AAAAAAAAAAAAAAAAAmAIAAGRycy9kb3du&#10;cmV2LnhtbFBLBQYAAAAABAAEAPUAAACGAwAAAAA=&#10;" fillcolor="#4f81bc" stroked="f"/>
                <v:shape id="Freeform 249" o:spid="_x0000_s1051"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Rk8QA&#10;AADcAAAADwAAAGRycy9kb3ducmV2LnhtbESPQWvCQBSE74X+h+UJvZmNtlqTukoRUupRU++P7DNJ&#10;k30bsqtGf71bEHocZuYbZrkeTCvO1LvasoJJFIMgLqyuuVTwk2fjBQjnkTW2lknBlRysV89PS0y1&#10;vfCOzntfigBhl6KCyvsuldIVFRl0ke2Ig3e0vUEfZF9K3eMlwE0rp3E8lwZrDgsVdrSpqGj2J6Pg&#10;bZZkWZFcD4tYfr03dvvr8uam1Mto+PwA4Wnw/+FH+1srmL4m8HcmH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ykZPEAAAA3AAAAA8AAAAAAAAAAAAAAAAAmAIAAGRycy9k&#10;b3ducmV2LnhtbFBLBQYAAAAABAAEAPUAAACJAw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248" o:spid="_x0000_s1052" type="#_x0000_t202" style="position:absolute;left:10785;top:15777;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12244F" w:rsidRDefault="0012244F">
                        <w:pPr>
                          <w:spacing w:line="240" w:lineRule="exact"/>
                          <w:rPr>
                            <w:sz w:val="24"/>
                          </w:rPr>
                        </w:pPr>
                        <w:r>
                          <w:rPr>
                            <w:color w:val="FFFFFF"/>
                            <w:sz w:val="24"/>
                          </w:rPr>
                          <w:t>4</w:t>
                        </w:r>
                      </w:p>
                    </w:txbxContent>
                  </v:textbox>
                </v:shape>
                <w10:wrap anchorx="page" anchory="page"/>
              </v:group>
            </w:pict>
          </mc:Fallback>
        </mc:AlternateContent>
      </w:r>
      <w:r w:rsidR="00E13111">
        <w:t xml:space="preserve"> </w:t>
      </w:r>
      <w:r>
        <w:t>ciudadanía, en aplicación de los principios de transparencia, eficiencia administrativa y cero tolerancia con la corrupción, en el marco de la política del buen gobierno, en el desarrollo de las políticas del Modelo Integrado de Planeación y Gestión (en adelant</w:t>
      </w:r>
      <w:r w:rsidR="000647CD">
        <w:t>e MIPG) durante la vigencia 2021</w:t>
      </w:r>
      <w:r>
        <w:t>.</w:t>
      </w:r>
    </w:p>
    <w:p w:rsidR="00F77AA2" w:rsidRDefault="00E67B1E" w:rsidP="00D348D6">
      <w:pPr>
        <w:pStyle w:val="Ttulo1"/>
        <w:numPr>
          <w:ilvl w:val="0"/>
          <w:numId w:val="8"/>
        </w:numPr>
        <w:tabs>
          <w:tab w:val="left" w:pos="906"/>
        </w:tabs>
        <w:spacing w:before="120"/>
        <w:ind w:left="0" w:right="-88" w:firstLine="0"/>
        <w:jc w:val="both"/>
      </w:pPr>
      <w:bookmarkStart w:id="2" w:name="_Toc60273160"/>
      <w:r>
        <w:rPr>
          <w:color w:val="365F91"/>
        </w:rPr>
        <w:t>OBJETIVO DEL DOCUMENTO</w:t>
      </w:r>
      <w:bookmarkEnd w:id="2"/>
    </w:p>
    <w:p w:rsidR="00F77AA2" w:rsidRDefault="00F77AA2" w:rsidP="00D348D6">
      <w:pPr>
        <w:pStyle w:val="Textoindependiente"/>
        <w:spacing w:before="9"/>
        <w:ind w:right="-88"/>
        <w:jc w:val="both"/>
        <w:rPr>
          <w:sz w:val="27"/>
        </w:rPr>
      </w:pPr>
    </w:p>
    <w:p w:rsidR="00F77AA2" w:rsidRDefault="00E67B1E" w:rsidP="00D348D6">
      <w:pPr>
        <w:pStyle w:val="Textoindependiente"/>
        <w:spacing w:line="276" w:lineRule="auto"/>
        <w:ind w:right="-88"/>
        <w:jc w:val="both"/>
      </w:pPr>
      <w:r>
        <w:t>Poner</w:t>
      </w:r>
      <w:r>
        <w:rPr>
          <w:spacing w:val="-11"/>
        </w:rPr>
        <w:t xml:space="preserve"> </w:t>
      </w:r>
      <w:r>
        <w:t>en</w:t>
      </w:r>
      <w:r>
        <w:rPr>
          <w:spacing w:val="-10"/>
        </w:rPr>
        <w:t xml:space="preserve"> </w:t>
      </w:r>
      <w:r>
        <w:t>conocimiento</w:t>
      </w:r>
      <w:r>
        <w:rPr>
          <w:spacing w:val="-11"/>
        </w:rPr>
        <w:t xml:space="preserve"> </w:t>
      </w:r>
      <w:r>
        <w:t>y</w:t>
      </w:r>
      <w:r>
        <w:rPr>
          <w:spacing w:val="-12"/>
        </w:rPr>
        <w:t xml:space="preserve"> </w:t>
      </w:r>
      <w:r>
        <w:t>a</w:t>
      </w:r>
      <w:r>
        <w:rPr>
          <w:spacing w:val="-9"/>
        </w:rPr>
        <w:t xml:space="preserve"> </w:t>
      </w:r>
      <w:r>
        <w:t>disposición</w:t>
      </w:r>
      <w:r>
        <w:rPr>
          <w:spacing w:val="-12"/>
        </w:rPr>
        <w:t xml:space="preserve"> </w:t>
      </w:r>
      <w:r>
        <w:t>de</w:t>
      </w:r>
      <w:r>
        <w:rPr>
          <w:spacing w:val="-11"/>
        </w:rPr>
        <w:t xml:space="preserve"> </w:t>
      </w:r>
      <w:r>
        <w:t>la</w:t>
      </w:r>
      <w:r>
        <w:rPr>
          <w:spacing w:val="-11"/>
        </w:rPr>
        <w:t xml:space="preserve"> </w:t>
      </w:r>
      <w:r>
        <w:t>ciudadanía</w:t>
      </w:r>
      <w:r>
        <w:rPr>
          <w:spacing w:val="-8"/>
        </w:rPr>
        <w:t xml:space="preserve"> </w:t>
      </w:r>
      <w:r>
        <w:t>y</w:t>
      </w:r>
      <w:r>
        <w:rPr>
          <w:spacing w:val="-12"/>
        </w:rPr>
        <w:t xml:space="preserve"> </w:t>
      </w:r>
      <w:r>
        <w:t>partes</w:t>
      </w:r>
      <w:r>
        <w:rPr>
          <w:spacing w:val="-11"/>
        </w:rPr>
        <w:t xml:space="preserve"> </w:t>
      </w:r>
      <w:r>
        <w:t>interesadas</w:t>
      </w:r>
      <w:r>
        <w:rPr>
          <w:spacing w:val="-14"/>
        </w:rPr>
        <w:t xml:space="preserve"> </w:t>
      </w:r>
      <w:r>
        <w:t>las</w:t>
      </w:r>
      <w:r>
        <w:rPr>
          <w:spacing w:val="-9"/>
        </w:rPr>
        <w:t xml:space="preserve"> </w:t>
      </w:r>
      <w:r>
        <w:t>acciones definidas</w:t>
      </w:r>
      <w:r>
        <w:rPr>
          <w:spacing w:val="-9"/>
        </w:rPr>
        <w:t xml:space="preserve"> </w:t>
      </w:r>
      <w:r>
        <w:t>por</w:t>
      </w:r>
      <w:r>
        <w:rPr>
          <w:spacing w:val="-7"/>
        </w:rPr>
        <w:t xml:space="preserve"> </w:t>
      </w:r>
      <w:r>
        <w:t>el</w:t>
      </w:r>
      <w:r>
        <w:rPr>
          <w:spacing w:val="-5"/>
        </w:rPr>
        <w:t xml:space="preserve"> </w:t>
      </w:r>
      <w:r>
        <w:t>INSOR</w:t>
      </w:r>
      <w:r>
        <w:rPr>
          <w:spacing w:val="-6"/>
        </w:rPr>
        <w:t xml:space="preserve"> </w:t>
      </w:r>
      <w:r>
        <w:t>en</w:t>
      </w:r>
      <w:r>
        <w:rPr>
          <w:spacing w:val="-4"/>
        </w:rPr>
        <w:t xml:space="preserve"> </w:t>
      </w:r>
      <w:r>
        <w:t>la</w:t>
      </w:r>
      <w:r>
        <w:rPr>
          <w:spacing w:val="-7"/>
        </w:rPr>
        <w:t xml:space="preserve"> </w:t>
      </w:r>
      <w:r>
        <w:t>vigencia</w:t>
      </w:r>
      <w:r>
        <w:rPr>
          <w:spacing w:val="-8"/>
        </w:rPr>
        <w:t xml:space="preserve"> </w:t>
      </w:r>
      <w:r>
        <w:t>202</w:t>
      </w:r>
      <w:r w:rsidR="000647CD">
        <w:t>1</w:t>
      </w:r>
      <w:r>
        <w:t>,</w:t>
      </w:r>
      <w:r>
        <w:rPr>
          <w:spacing w:val="-8"/>
        </w:rPr>
        <w:t xml:space="preserve"> </w:t>
      </w:r>
      <w:r>
        <w:t>encaminadas</w:t>
      </w:r>
      <w:r>
        <w:rPr>
          <w:spacing w:val="-8"/>
        </w:rPr>
        <w:t xml:space="preserve"> </w:t>
      </w:r>
      <w:r>
        <w:t>a</w:t>
      </w:r>
      <w:r>
        <w:rPr>
          <w:spacing w:val="-7"/>
        </w:rPr>
        <w:t xml:space="preserve"> </w:t>
      </w:r>
      <w:r>
        <w:t>la</w:t>
      </w:r>
      <w:r>
        <w:rPr>
          <w:spacing w:val="-8"/>
        </w:rPr>
        <w:t xml:space="preserve"> </w:t>
      </w:r>
      <w:r>
        <w:t>adopción</w:t>
      </w:r>
      <w:r>
        <w:rPr>
          <w:spacing w:val="-6"/>
        </w:rPr>
        <w:t xml:space="preserve"> </w:t>
      </w:r>
      <w:r>
        <w:t>de</w:t>
      </w:r>
      <w:r>
        <w:rPr>
          <w:spacing w:val="-7"/>
        </w:rPr>
        <w:t xml:space="preserve"> </w:t>
      </w:r>
      <w:r>
        <w:t>las</w:t>
      </w:r>
      <w:r>
        <w:rPr>
          <w:spacing w:val="-9"/>
        </w:rPr>
        <w:t xml:space="preserve"> </w:t>
      </w:r>
      <w:r>
        <w:t>estrategias propias del Plan anticorrupción, Atención y participación</w:t>
      </w:r>
      <w:r>
        <w:rPr>
          <w:spacing w:val="-9"/>
        </w:rPr>
        <w:t xml:space="preserve"> </w:t>
      </w:r>
      <w:r>
        <w:t>ciudadana.</w:t>
      </w:r>
    </w:p>
    <w:p w:rsidR="00F77AA2" w:rsidRDefault="00F77AA2" w:rsidP="00D348D6">
      <w:pPr>
        <w:pStyle w:val="Textoindependiente"/>
        <w:spacing w:before="7"/>
        <w:ind w:right="-88"/>
        <w:jc w:val="both"/>
        <w:rPr>
          <w:sz w:val="27"/>
        </w:rPr>
      </w:pPr>
    </w:p>
    <w:p w:rsidR="00F77AA2" w:rsidRDefault="00E67B1E" w:rsidP="00D348D6">
      <w:pPr>
        <w:pStyle w:val="Ttulo1"/>
        <w:numPr>
          <w:ilvl w:val="0"/>
          <w:numId w:val="8"/>
        </w:numPr>
        <w:tabs>
          <w:tab w:val="left" w:pos="906"/>
        </w:tabs>
        <w:spacing w:before="0"/>
        <w:ind w:left="0" w:right="-88" w:firstLine="0"/>
        <w:jc w:val="both"/>
      </w:pPr>
      <w:bookmarkStart w:id="3" w:name="_Toc60273161"/>
      <w:r>
        <w:rPr>
          <w:color w:val="365F91"/>
        </w:rPr>
        <w:t>ALCANCE</w:t>
      </w:r>
      <w:bookmarkEnd w:id="3"/>
    </w:p>
    <w:p w:rsidR="00F77AA2" w:rsidRDefault="00E67B1E" w:rsidP="00D348D6">
      <w:pPr>
        <w:pStyle w:val="Textoindependiente"/>
        <w:spacing w:before="269" w:line="264" w:lineRule="auto"/>
        <w:ind w:right="-88"/>
        <w:jc w:val="both"/>
      </w:pPr>
      <w:r>
        <w:t>El “</w:t>
      </w:r>
      <w:r>
        <w:rPr>
          <w:b/>
        </w:rPr>
        <w:t>Plan Anticorrupción, Atención y Participación Ciudadana 202</w:t>
      </w:r>
      <w:r w:rsidR="000647CD">
        <w:rPr>
          <w:b/>
        </w:rPr>
        <w:t>1</w:t>
      </w:r>
      <w:r>
        <w:t>” aplica para todos los servidores públicos (funcionarios y contratistas) que contribuyen a la gestión de los procesos en el marco de sus competencias acorde con las funciones del INSOR, el cual, deberá interactuar con el público objetivo de la entidad para aplicar la toma de decisiones y gestión pública transparente a nivel directivo, administrativo y operativo.</w:t>
      </w:r>
    </w:p>
    <w:p w:rsidR="00E13111" w:rsidRDefault="00E13111" w:rsidP="00D348D6">
      <w:pPr>
        <w:pStyle w:val="Textoindependiente"/>
        <w:spacing w:before="269" w:line="264" w:lineRule="auto"/>
        <w:ind w:right="-88"/>
        <w:jc w:val="both"/>
      </w:pPr>
    </w:p>
    <w:p w:rsidR="00F77AA2" w:rsidRDefault="00E67B1E" w:rsidP="00D348D6">
      <w:pPr>
        <w:pStyle w:val="Ttulo1"/>
        <w:numPr>
          <w:ilvl w:val="0"/>
          <w:numId w:val="8"/>
        </w:numPr>
        <w:tabs>
          <w:tab w:val="left" w:pos="906"/>
        </w:tabs>
        <w:spacing w:before="120"/>
        <w:ind w:left="0" w:right="-88" w:firstLine="0"/>
        <w:jc w:val="both"/>
      </w:pPr>
      <w:bookmarkStart w:id="4" w:name="_Toc60273162"/>
      <w:r>
        <w:rPr>
          <w:color w:val="365F91"/>
        </w:rPr>
        <w:t>CONTEXTO NORMATIVO Y</w:t>
      </w:r>
      <w:r>
        <w:rPr>
          <w:color w:val="365F91"/>
          <w:spacing w:val="-4"/>
        </w:rPr>
        <w:t xml:space="preserve"> </w:t>
      </w:r>
      <w:r>
        <w:rPr>
          <w:color w:val="365F91"/>
        </w:rPr>
        <w:t>TÉCNICO</w:t>
      </w:r>
      <w:bookmarkEnd w:id="4"/>
    </w:p>
    <w:p w:rsidR="00F77AA2" w:rsidRPr="00E13111" w:rsidRDefault="00E67B1E" w:rsidP="00E13111">
      <w:pPr>
        <w:pStyle w:val="Prrafodelista"/>
        <w:numPr>
          <w:ilvl w:val="0"/>
          <w:numId w:val="12"/>
        </w:numPr>
        <w:tabs>
          <w:tab w:val="left" w:pos="1342"/>
        </w:tabs>
        <w:spacing w:before="1"/>
        <w:ind w:right="-88"/>
        <w:jc w:val="both"/>
        <w:rPr>
          <w:sz w:val="24"/>
        </w:rPr>
      </w:pPr>
      <w:r w:rsidRPr="00E13111">
        <w:rPr>
          <w:sz w:val="24"/>
        </w:rPr>
        <w:t>Ley 87 de 1993. Sistema Nacional de Control</w:t>
      </w:r>
      <w:r w:rsidRPr="00E13111">
        <w:rPr>
          <w:spacing w:val="-8"/>
          <w:sz w:val="24"/>
        </w:rPr>
        <w:t xml:space="preserve"> </w:t>
      </w:r>
      <w:r w:rsidRPr="00E13111">
        <w:rPr>
          <w:sz w:val="24"/>
        </w:rPr>
        <w:t>Interno</w:t>
      </w:r>
    </w:p>
    <w:p w:rsidR="00F77AA2" w:rsidRPr="00E13111" w:rsidRDefault="00E67B1E" w:rsidP="00E13111">
      <w:pPr>
        <w:pStyle w:val="Prrafodelista"/>
        <w:numPr>
          <w:ilvl w:val="0"/>
          <w:numId w:val="12"/>
        </w:numPr>
        <w:tabs>
          <w:tab w:val="left" w:pos="1342"/>
        </w:tabs>
        <w:spacing w:before="31"/>
        <w:ind w:right="-88"/>
        <w:jc w:val="both"/>
        <w:rPr>
          <w:sz w:val="24"/>
        </w:rPr>
      </w:pPr>
      <w:r w:rsidRPr="00E13111">
        <w:rPr>
          <w:sz w:val="24"/>
        </w:rPr>
        <w:t>Ley 152 de 1994. Plan de</w:t>
      </w:r>
      <w:r w:rsidRPr="00E13111">
        <w:rPr>
          <w:spacing w:val="-7"/>
          <w:sz w:val="24"/>
        </w:rPr>
        <w:t xml:space="preserve"> </w:t>
      </w:r>
      <w:r w:rsidRPr="00E13111">
        <w:rPr>
          <w:sz w:val="24"/>
        </w:rPr>
        <w:t>Desarrollo</w:t>
      </w:r>
    </w:p>
    <w:p w:rsidR="00F77AA2" w:rsidRPr="00E13111" w:rsidRDefault="00E67B1E" w:rsidP="00E13111">
      <w:pPr>
        <w:pStyle w:val="Prrafodelista"/>
        <w:numPr>
          <w:ilvl w:val="0"/>
          <w:numId w:val="12"/>
        </w:numPr>
        <w:tabs>
          <w:tab w:val="left" w:pos="1342"/>
        </w:tabs>
        <w:spacing w:before="27" w:line="264" w:lineRule="auto"/>
        <w:ind w:right="-88"/>
        <w:jc w:val="both"/>
        <w:rPr>
          <w:sz w:val="24"/>
        </w:rPr>
      </w:pPr>
      <w:r w:rsidRPr="00E13111">
        <w:rPr>
          <w:sz w:val="24"/>
        </w:rPr>
        <w:t>Ley 190 de 1995. Normas para preservar la moralidad en la administración pública y se fijan disposiciones con el fin de erradicar la corrupción administrativa.</w:t>
      </w:r>
    </w:p>
    <w:p w:rsidR="00F77AA2" w:rsidRPr="00E13111" w:rsidRDefault="00E67B1E" w:rsidP="00E13111">
      <w:pPr>
        <w:pStyle w:val="Prrafodelista"/>
        <w:numPr>
          <w:ilvl w:val="0"/>
          <w:numId w:val="12"/>
        </w:numPr>
        <w:tabs>
          <w:tab w:val="left" w:pos="1341"/>
          <w:tab w:val="left" w:pos="1342"/>
        </w:tabs>
        <w:ind w:right="-88"/>
        <w:jc w:val="both"/>
        <w:rPr>
          <w:sz w:val="24"/>
        </w:rPr>
      </w:pPr>
      <w:r w:rsidRPr="00E13111">
        <w:rPr>
          <w:sz w:val="24"/>
        </w:rPr>
        <w:t>Ley 489 de 1998. Organización y funcionamiento de la Administración</w:t>
      </w:r>
      <w:r w:rsidRPr="00E13111">
        <w:rPr>
          <w:spacing w:val="-15"/>
          <w:sz w:val="24"/>
        </w:rPr>
        <w:t xml:space="preserve"> </w:t>
      </w:r>
      <w:r w:rsidRPr="00E13111">
        <w:rPr>
          <w:sz w:val="24"/>
        </w:rPr>
        <w:t>Pública</w:t>
      </w:r>
    </w:p>
    <w:p w:rsidR="00F77AA2" w:rsidRPr="00E13111" w:rsidRDefault="00E9043D" w:rsidP="00E13111">
      <w:pPr>
        <w:pStyle w:val="Prrafodelista"/>
        <w:numPr>
          <w:ilvl w:val="0"/>
          <w:numId w:val="12"/>
        </w:numPr>
        <w:tabs>
          <w:tab w:val="left" w:pos="1341"/>
          <w:tab w:val="left" w:pos="1342"/>
        </w:tabs>
        <w:spacing w:before="31"/>
        <w:ind w:right="-88"/>
        <w:jc w:val="both"/>
        <w:rPr>
          <w:sz w:val="24"/>
        </w:rPr>
      </w:pPr>
      <w:r>
        <w:rPr>
          <w:noProof/>
          <w:lang w:val="es-CO" w:eastAsia="es-CO"/>
        </w:rPr>
        <mc:AlternateContent>
          <mc:Choice Requires="wpg">
            <w:drawing>
              <wp:anchor distT="0" distB="0" distL="114300" distR="114300" simplePos="0" relativeHeight="15737344" behindDoc="0" locked="0" layoutInCell="1" allowOverlap="1">
                <wp:simplePos x="0" y="0"/>
                <wp:positionH relativeFrom="page">
                  <wp:posOffset>6820535</wp:posOffset>
                </wp:positionH>
                <wp:positionV relativeFrom="page">
                  <wp:posOffset>-332105</wp:posOffset>
                </wp:positionV>
                <wp:extent cx="782955" cy="10692765"/>
                <wp:effectExtent l="0" t="0" r="0" b="0"/>
                <wp:wrapNone/>
                <wp:docPr id="23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234" name="Rectangle 246"/>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Freeform 245"/>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Text Box 244"/>
                        <wps:cNvSpPr txBox="1">
                          <a:spLocks noChangeArrowheads="1"/>
                        </wps:cNvSpPr>
                        <wps:spPr bwMode="auto">
                          <a:xfrm>
                            <a:off x="10785" y="15777"/>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53" style="position:absolute;left:0;text-align:left;margin-left:537.05pt;margin-top:-26.15pt;width:61.65pt;height:841.95pt;z-index:15737344;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BQJwoAAIUuAAAOAAAAZHJzL2Uyb0RvYy54bWzsWtuO47gRfQ+QfxD0mMBjUdbVGM9iprs9&#10;CDDZXWSVD1Db8gWxJUdSj3sS5N9zqijZNJuUhdkkL9l+aMvWUamqDqtYJOv9D6/Hg/O1qJt9VS5c&#10;8c5znaJcVet9uV24f82Wk8R1mjYv1/mhKouF+61o3B8+/P5378+neeFXu+qwLmoHQspmfj4t3F3b&#10;nubTabPaFce8eVedihI3N1V9zFt8rbfTdZ2fIf14mPqeF03PVb0+1dWqaBr8+ihvuh9Y/mZTrNqf&#10;NpumaJ3DwoVuLf+v+f8z/Z9+eJ/Pt3V+2u1XnRr5d2hxzPclXnoR9Zi3ufNS79+IOu5XddVUm/bd&#10;qjpOq81mvyrYBlgjPM2az3X1cmJbtvPz9nRxE1yr+em7xa5+/Ppz7ezXC9efzVynzI8gid/r+MGM&#10;3HM+bedAfa5Pv5x+rqWNuPxSrf7W4PZUv0/ftxLsPJ//XK0hMH9pK3bP66Y+kggY7rwyC98uLBSv&#10;rbPCj3Hip2HoOivcEl6U+nEUSp5WO5BJz+HnOHCd67Or3VP3tGA7+NkomaX04DSfy/eyrp1uZBiG&#10;XHP1avPrvPrLLj8VTFZD/rp4FXpKr/4FgzEvt4cCno2kZxnZu7WRPnXK6mEHXPGxrqvzrsjXUEyw&#10;HaQxRMsH6EsDRu46WXhpFKvO6h2dBogIs6fy+alu2s9FdXToYuHWUJ4ZzL9+aVrp1B5ChDbVYb9e&#10;7g8H/lJvnx8OtfM1R9QFy0R8euh4uIEdSgKXFT0mJcpfoB/eQfdIU46if6bCD7xPfjpZRkk8CZZB&#10;OEljL5l4Iv2URl6QBo/Lf5GCIpjv9ut1UX7Zl0Uf0SIYx22XW2Qsckw754Wbhn7Itt9o36hGevxn&#10;MvK4b5HgDvvjwk0uoHxOvD6Va5idz9t8f5DX01v1eejCB/0newWDWBIvR/Bztf6GQVBXIAl0IhXj&#10;YlfV/3CdM9Lawm3+/pLXhesc/lRiIKUiINZb/hKEsY8vtXrnWb2TlyuIWrit68jLh1bmzpdTvd/u&#10;8CbBjimrj4jwzZ4HBuknteLswEH2P4s25A0Zbcu6KGjaQLBx9riJHYxXNYF9X1T1KUiEYRAQ9XK8&#10;cgoLfRlZMS7k0O4z3+pFxhXB+1jCtLHuRvx23emfgZjN8YDJ6I8Tx3OE8EL857zHr7oCRQ/8w9TJ&#10;POfsdC8lqb0wqKMKI40dRe8rEHOABEIYA5ydSR6SmirPS2PIMykHPi7yssCsXNRjpKVhGPpm5ZDF&#10;LsKgHGBG5VBy3CrnWZRLeyB5LjErJzQewpBMvVJ+dZ1QiQACOKN6QiPDSwIbsyobmfAtGmpkhJGX&#10;WDRU2RCMM2uoMeLFicWDQqUkE5FFQ42RMAptPlQpgYbAGTWktHXDcTyDzaYB6KusZL4tPjROwliA&#10;ExPLvsqJYJxZQ40VL7aNQkwu12Gd+ZYg8TVOwtg2Dn2VE2hoG4e+xooXJYg7ow9VVjLfEikzjZMw&#10;sSYZlRPBOKMPZxorpJtZQ6pdL6khm1kiZaZxEqYYD0aWZyongnFmDTVW7D6cqaxkM0ukzDROwjSN&#10;LBqqnEBD4Iwa0mx/Gym2cRiorGTIScaZJNA4ibzIoiGWD1dOBOPMGmqseNZYxkx+lZhhdJk11DiJ&#10;xMzCcqByIhhn1lBjxZ4PA5WVLLBESqhxEonE4sNQ5QQaAmfUkOqNG5atc0qospJhCjX6MNQ4iXzE&#10;lDFSaKV2iTzBOLOGGiteahuHocpKFloiJdQ4iXzbOAxVTqAhcEYNI40Ve1ETqaxkkSVSIo2TyE8s&#10;83KkcgINgTNrqLFirwmxYr6ykkWWSIk0TiLflm1oAamybMs2kcaKED5GtmlOiVRWssgSKbHGid2H&#10;scrJgA9jjRUhyGaThrHKShZbIoX2IdTIs4/DWOVkYBzGGitwoaU+jFVWstgSKbHGiT2WY5UTaIiY&#10;N47DRGNFzFD5GX2YqKxkiSVSEo0Tez5MVE4G8mGisSJmkaW2SVRWMtS5xnyYaJzY55RE5WRgTkk0&#10;VsTMNg4TlZUMucGoYapxYp+XU5WTgXk51VgRgbDU2KnKSpZaIiXVOLHXNqnKyUBtk2qsiMCWbVKV&#10;lQyeNvtQ48ReH6YqJwP1ofA0WuxOFJ7KS4YnzUoKT+PFXmcLTyVmoNAWnsaNfTRizukTHq2a8aRN&#10;TY0c+4JFeCo7AysW4WkE2cMam563alrCBvsqPa7bfbCu/IS2wCegMT1i0ruVac+PQqgMZXjS4k2h&#10;ETSwhBYqQQNraCE0huwTjdDW+daFvtAIGtiLECpBQ5sR+lrfPmOL28W+sK32ha8RNLCpo633B3Z1&#10;NIbspY+4XfFjZ9tC+ps1v3VnTGiLfuvemNBX/fYaUvgqQ9h+soXQm4W/dXcRgdBHxtv9RRzTXLZB&#10;8508Zcjnq9ey2xrFFXahcfbl8Z7zqWroKCiDRJwDZXxWBRFA0daqBYzQIHDcbcoOg2E+gRH2cgt3&#10;GE2RzHDebr6rCUUUw/sjqmHpNLIJjuE4RhkaYQwfZykxTXDQM0Y67bYwfJyptPXB8HGm0j4EweXx&#10;411H0qYAw8eZSit0gmNlPcZUWi4zfJyptHZl+DhTaSFJcCwAxyhDqzqGjzOVllgEx9JojHRa7zB8&#10;nKm0+GD4OFNpJUBwVPBjlKGynOHjTKUameCobcdIp4KV4eNMpeqR4eNM5UqO8FR/jVGHayr5wDhz&#10;ubrhB8Ymp0t2QnUwSqVLfsI8PeqBPkPhAH7kAx3FNHeNe0NHMs0iygMyQ3STBJ1T670eteug1+OZ&#10;nsG5dt7S3NJf0vkunZc5O/lJvx+rr0VWMaKlKWZGK3J4m7tF8Lbr/UN5g6NiH7ik066/23+eWJpP&#10;0yVQ+JBG9Lf7TwkTtDkDWMRHi3hrf7v/7GBUvwJGdeyQOIhhGKQOwTrdSMchGKo8tmAY1dkJ792X&#10;FVwOSnv7+k9pZ6dYiMptSFhnZoj1+hCMq3527rC4CwlYrQ/J6zmN76g360ZILA+Mraz2I+56fNx7&#10;o/+UXiGvERP35JHbGHdHP/Ib4aI79kZ0CjDCfySHcPf4IL8x7o5+ZCfh7o0WjmjgyI9DvPXyiJdB&#10;XKffvbjo7aVxMySv99+9qL3wMZwEenrvRG0/WobHcj/2dI+sDlVTSKMoh3JPyiWZUg5WGhvsjTI+&#10;2k+w0S7l3MD+L7qB0NDXNf381gA0riWL+jtNvZG2djskMNkAlFHz2KfqFQ1AHD1KA5DTvuJG37z0&#10;3+u7i7sqlra0uMa5dghhq1J2CKGtrYuGvkOob6sb2Xl36Z+jEoGKlssPPL3QL8aGOi99Sp6SYII9&#10;06dJ4D0+Tj4uH4JJtBRx+Dh7fHh4FLcNddSm9+sb6kifm7i/6aNb8t/b9KA0xskmQ9jGjXHSo7/1&#10;CA72CLavz6/c4yuLxGuD3ui2QZRysmUQF7JdEBeyVRAX/8E2QW7RRa8zTy9dXzY1U6vfua3w2j3+&#10;4d8AAAD//wMAUEsDBBQABgAIAAAAIQCUjo+N5AAAAA4BAAAPAAAAZHJzL2Rvd25yZXYueG1sTI/B&#10;bsIwDIbvk/YOkSftBmkoFNY1RQhtO6FJg0lot9CYtqJJqia05e1nTtvNv/zp9+dsPZqG9dj52lkJ&#10;YhoBQ1s4XdtSwvfhfbIC5oOyWjXOooQbeljnjw+ZSrUb7Bf2+1AyKrE+VRKqENqUc19UaJSfuhYt&#10;7c6uMypQ7EquOzVQuWn4LIoSblRt6UKlWtxWWFz2VyPhY1DDJhZv/e5y3t5+DovP406glM9P4+YV&#10;WMAx/MFw1yd1yMnp5K5We9ZQjpZzQayEyWIWA7sj4mU5B3aiKYlFAjzP+P838l8AAAD//wMAUEsB&#10;Ai0AFAAGAAgAAAAhALaDOJL+AAAA4QEAABMAAAAAAAAAAAAAAAAAAAAAAFtDb250ZW50X1R5cGVz&#10;XS54bWxQSwECLQAUAAYACAAAACEAOP0h/9YAAACUAQAACwAAAAAAAAAAAAAAAAAvAQAAX3JlbHMv&#10;LnJlbHNQSwECLQAUAAYACAAAACEAEsagUCcKAACFLgAADgAAAAAAAAAAAAAAAAAuAgAAZHJzL2Uy&#10;b0RvYy54bWxQSwECLQAUAAYACAAAACEAlI6PjeQAAAAOAQAADwAAAAAAAAAAAAAAAACBDAAAZHJz&#10;L2Rvd25yZXYueG1sUEsFBgAAAAAEAAQA8wAAAJINAAAAAA==&#10;">
                <v:rect id="Rectangle 246" o:spid="_x0000_s1054"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cnMQA&#10;AADcAAAADwAAAGRycy9kb3ducmV2LnhtbESPQWvCQBSE7wX/w/KE3upGLRqiq0igKPSkreDxkX1m&#10;o9m3IbuNyb/vCoUeh5n5hllve1uLjlpfOVYwnSQgiAunKy4VfH99vKUgfEDWWDsmBQN52G5GL2vM&#10;tHvwkbpTKEWEsM9QgQmhyaT0hSGLfuIa4uhdXWsxRNmWUrf4iHBby1mSLKTFiuOCwYZyQ8X99GMV&#10;HNJbkZ/t8LlMzW1/mXb5wt0HpV7H/W4FIlAf/sN/7YNWMJu/w/N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O3JzEAAAA3AAAAA8AAAAAAAAAAAAAAAAAmAIAAGRycy9k&#10;b3ducmV2LnhtbFBLBQYAAAAABAAEAPUAAACJAwAAAAA=&#10;" fillcolor="#4f81bc" stroked="f"/>
                <v:shape id="Freeform 245" o:spid="_x0000_s1055"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sUA&#10;AADcAAAADwAAAGRycy9kb3ducmV2LnhtbESPQWvCQBSE70L/w/IK3uqmqbYaXaUUIvVo0t4f2WeS&#10;Jvs2ZLcx+uu7QsHjMDPfMJvdaFoxUO9qywqeZxEI4sLqmksFX3n6tAThPLLG1jIpuJCD3fZhssFE&#10;2zMfach8KQKEXYIKKu+7REpXVGTQzWxHHLyT7Q36IPtS6h7PAW5aGUfRqzRYc1iosKOPioom+zUK&#10;5otVmhary/cykvu3xh5+XN5clZo+ju9rEJ5Gfw//tz+1gvhlAbcz4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uWxQAAANwAAAAPAAAAAAAAAAAAAAAAAJgCAABkcnMv&#10;ZG93bnJldi54bWxQSwUGAAAAAAQABAD1AAAAigM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244" o:spid="_x0000_s1056" type="#_x0000_t202" style="position:absolute;left:10785;top:15777;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12244F" w:rsidRDefault="0012244F">
                        <w:pPr>
                          <w:spacing w:line="240" w:lineRule="exact"/>
                          <w:rPr>
                            <w:sz w:val="24"/>
                          </w:rPr>
                        </w:pPr>
                        <w:r>
                          <w:rPr>
                            <w:color w:val="FFFFFF"/>
                            <w:sz w:val="24"/>
                          </w:rPr>
                          <w:t>5</w:t>
                        </w:r>
                      </w:p>
                    </w:txbxContent>
                  </v:textbox>
                </v:shape>
                <w10:wrap anchorx="page" anchory="page"/>
              </v:group>
            </w:pict>
          </mc:Fallback>
        </mc:AlternateContent>
      </w:r>
      <w:r w:rsidR="00E67B1E" w:rsidRPr="00E13111">
        <w:rPr>
          <w:sz w:val="24"/>
        </w:rPr>
        <w:t>Ley 594 de 2000. General de</w:t>
      </w:r>
      <w:r w:rsidR="00E67B1E" w:rsidRPr="00E13111">
        <w:rPr>
          <w:spacing w:val="-7"/>
          <w:sz w:val="24"/>
        </w:rPr>
        <w:t xml:space="preserve"> </w:t>
      </w:r>
      <w:r w:rsidR="00E67B1E" w:rsidRPr="00E13111">
        <w:rPr>
          <w:sz w:val="24"/>
        </w:rPr>
        <w:t>Archivos</w:t>
      </w:r>
    </w:p>
    <w:p w:rsidR="00F77AA2" w:rsidRPr="00E13111" w:rsidRDefault="00E67B1E" w:rsidP="00E13111">
      <w:pPr>
        <w:pStyle w:val="Prrafodelista"/>
        <w:numPr>
          <w:ilvl w:val="0"/>
          <w:numId w:val="12"/>
        </w:numPr>
        <w:tabs>
          <w:tab w:val="left" w:pos="1341"/>
          <w:tab w:val="left" w:pos="1342"/>
        </w:tabs>
        <w:spacing w:before="30"/>
        <w:ind w:right="-88"/>
        <w:jc w:val="both"/>
        <w:rPr>
          <w:sz w:val="24"/>
        </w:rPr>
      </w:pPr>
      <w:r w:rsidRPr="00E13111">
        <w:rPr>
          <w:sz w:val="24"/>
        </w:rPr>
        <w:t>Ley 734 de 2002. Código Disciplinario</w:t>
      </w:r>
      <w:r w:rsidRPr="00E13111">
        <w:rPr>
          <w:spacing w:val="-5"/>
          <w:sz w:val="24"/>
        </w:rPr>
        <w:t xml:space="preserve"> </w:t>
      </w:r>
      <w:r w:rsidRPr="00E13111">
        <w:rPr>
          <w:sz w:val="24"/>
        </w:rPr>
        <w:t>Único</w:t>
      </w:r>
    </w:p>
    <w:p w:rsidR="00F77AA2" w:rsidRPr="00E13111" w:rsidRDefault="00E67B1E" w:rsidP="00E13111">
      <w:pPr>
        <w:pStyle w:val="Prrafodelista"/>
        <w:numPr>
          <w:ilvl w:val="0"/>
          <w:numId w:val="12"/>
        </w:numPr>
        <w:tabs>
          <w:tab w:val="left" w:pos="1341"/>
          <w:tab w:val="left" w:pos="1342"/>
        </w:tabs>
        <w:spacing w:before="28"/>
        <w:ind w:right="-88"/>
        <w:jc w:val="both"/>
        <w:rPr>
          <w:sz w:val="24"/>
        </w:rPr>
      </w:pPr>
      <w:r w:rsidRPr="00E13111">
        <w:rPr>
          <w:sz w:val="24"/>
        </w:rPr>
        <w:t>Ley 850 de 2003: Veedurías</w:t>
      </w:r>
      <w:r w:rsidRPr="00E13111">
        <w:rPr>
          <w:spacing w:val="-6"/>
          <w:sz w:val="24"/>
        </w:rPr>
        <w:t xml:space="preserve"> </w:t>
      </w:r>
      <w:r w:rsidRPr="00E13111">
        <w:rPr>
          <w:sz w:val="24"/>
        </w:rPr>
        <w:t>Ciudadanas</w:t>
      </w:r>
    </w:p>
    <w:p w:rsidR="00F77AA2" w:rsidRPr="00E13111" w:rsidRDefault="00E67B1E" w:rsidP="00E13111">
      <w:pPr>
        <w:pStyle w:val="Prrafodelista"/>
        <w:numPr>
          <w:ilvl w:val="0"/>
          <w:numId w:val="12"/>
        </w:numPr>
        <w:tabs>
          <w:tab w:val="left" w:pos="1341"/>
          <w:tab w:val="left" w:pos="1342"/>
        </w:tabs>
        <w:spacing w:before="30"/>
        <w:ind w:right="-88"/>
        <w:jc w:val="both"/>
        <w:rPr>
          <w:sz w:val="24"/>
        </w:rPr>
      </w:pPr>
      <w:r w:rsidRPr="00E13111">
        <w:rPr>
          <w:sz w:val="24"/>
        </w:rPr>
        <w:t>Ley 962 de 2005: Racionalización de trámites y procedimientos</w:t>
      </w:r>
      <w:r w:rsidRPr="00E13111">
        <w:rPr>
          <w:spacing w:val="-18"/>
          <w:sz w:val="24"/>
        </w:rPr>
        <w:t xml:space="preserve"> </w:t>
      </w:r>
      <w:r w:rsidRPr="00E13111">
        <w:rPr>
          <w:sz w:val="24"/>
        </w:rPr>
        <w:t>administrativos</w:t>
      </w:r>
    </w:p>
    <w:p w:rsidR="00F77AA2" w:rsidRPr="00E13111" w:rsidRDefault="00E67B1E" w:rsidP="00E13111">
      <w:pPr>
        <w:pStyle w:val="Prrafodelista"/>
        <w:numPr>
          <w:ilvl w:val="0"/>
          <w:numId w:val="12"/>
        </w:numPr>
        <w:tabs>
          <w:tab w:val="left" w:pos="1342"/>
        </w:tabs>
        <w:spacing w:before="28" w:line="261" w:lineRule="auto"/>
        <w:ind w:right="-88"/>
        <w:jc w:val="both"/>
        <w:rPr>
          <w:sz w:val="24"/>
        </w:rPr>
      </w:pPr>
      <w:r w:rsidRPr="00E13111">
        <w:rPr>
          <w:sz w:val="24"/>
        </w:rPr>
        <w:t>Decreto 3851 de 2006. Organiza un sistema de aseguramiento de la calidad, almacenamiento y consulta de la información básica</w:t>
      </w:r>
      <w:r w:rsidRPr="00E13111">
        <w:rPr>
          <w:spacing w:val="-8"/>
          <w:sz w:val="24"/>
        </w:rPr>
        <w:t xml:space="preserve"> </w:t>
      </w:r>
      <w:r w:rsidRPr="00E13111">
        <w:rPr>
          <w:sz w:val="24"/>
        </w:rPr>
        <w:t>colombiana</w:t>
      </w:r>
    </w:p>
    <w:p w:rsidR="00F77AA2" w:rsidRPr="00E13111" w:rsidRDefault="00E67B1E" w:rsidP="00E13111">
      <w:pPr>
        <w:pStyle w:val="Prrafodelista"/>
        <w:numPr>
          <w:ilvl w:val="0"/>
          <w:numId w:val="12"/>
        </w:numPr>
        <w:tabs>
          <w:tab w:val="left" w:pos="1342"/>
        </w:tabs>
        <w:spacing w:before="6" w:line="264" w:lineRule="auto"/>
        <w:ind w:right="-88"/>
        <w:jc w:val="both"/>
        <w:rPr>
          <w:sz w:val="24"/>
        </w:rPr>
      </w:pPr>
      <w:r w:rsidRPr="00E13111">
        <w:rPr>
          <w:sz w:val="24"/>
        </w:rPr>
        <w:t xml:space="preserve">Decreto 028 de 2008. Por medio del cual se define la estrategia de monitoreo, </w:t>
      </w:r>
      <w:r w:rsidRPr="00E13111">
        <w:rPr>
          <w:sz w:val="24"/>
        </w:rPr>
        <w:lastRenderedPageBreak/>
        <w:t>seguimiento y control integral al gasto que se realice con recursos del Sistema General de</w:t>
      </w:r>
      <w:r w:rsidRPr="00E13111">
        <w:rPr>
          <w:spacing w:val="-5"/>
          <w:sz w:val="24"/>
        </w:rPr>
        <w:t xml:space="preserve"> </w:t>
      </w:r>
      <w:r w:rsidRPr="00E13111">
        <w:rPr>
          <w:sz w:val="24"/>
        </w:rPr>
        <w:t>Participaciones</w:t>
      </w:r>
    </w:p>
    <w:p w:rsidR="00F77AA2" w:rsidRPr="00E13111" w:rsidRDefault="00E67B1E" w:rsidP="00E13111">
      <w:pPr>
        <w:pStyle w:val="Prrafodelista"/>
        <w:numPr>
          <w:ilvl w:val="0"/>
          <w:numId w:val="12"/>
        </w:numPr>
        <w:tabs>
          <w:tab w:val="left" w:pos="1342"/>
        </w:tabs>
        <w:spacing w:line="261" w:lineRule="auto"/>
        <w:ind w:right="-88"/>
        <w:jc w:val="both"/>
        <w:rPr>
          <w:sz w:val="24"/>
        </w:rPr>
      </w:pPr>
      <w:r w:rsidRPr="00E13111">
        <w:rPr>
          <w:sz w:val="24"/>
        </w:rPr>
        <w:t>Ley 1437 de 2011. Código de Procedimiento administrativo y de lo Contencioso Administrativo</w:t>
      </w:r>
    </w:p>
    <w:p w:rsidR="00F77AA2" w:rsidRPr="00E13111" w:rsidRDefault="00E67B1E" w:rsidP="00E13111">
      <w:pPr>
        <w:pStyle w:val="Prrafodelista"/>
        <w:numPr>
          <w:ilvl w:val="0"/>
          <w:numId w:val="12"/>
        </w:numPr>
        <w:tabs>
          <w:tab w:val="left" w:pos="1342"/>
        </w:tabs>
        <w:spacing w:before="6"/>
        <w:ind w:right="-88"/>
        <w:jc w:val="both"/>
        <w:rPr>
          <w:sz w:val="24"/>
        </w:rPr>
      </w:pPr>
      <w:r w:rsidRPr="00E13111">
        <w:rPr>
          <w:sz w:val="24"/>
        </w:rPr>
        <w:t>Ley 1474 de 2011. Estatuto</w:t>
      </w:r>
      <w:r w:rsidRPr="00E13111">
        <w:rPr>
          <w:spacing w:val="-2"/>
          <w:sz w:val="24"/>
        </w:rPr>
        <w:t xml:space="preserve"> </w:t>
      </w:r>
      <w:r w:rsidRPr="00E13111">
        <w:rPr>
          <w:sz w:val="24"/>
        </w:rPr>
        <w:t>Anticorrupción</w:t>
      </w:r>
    </w:p>
    <w:p w:rsidR="00F77AA2" w:rsidRPr="00E13111" w:rsidRDefault="00E67B1E" w:rsidP="00E13111">
      <w:pPr>
        <w:pStyle w:val="Prrafodelista"/>
        <w:numPr>
          <w:ilvl w:val="0"/>
          <w:numId w:val="12"/>
        </w:numPr>
        <w:tabs>
          <w:tab w:val="left" w:pos="1342"/>
        </w:tabs>
        <w:spacing w:before="30"/>
        <w:ind w:right="-88"/>
        <w:jc w:val="both"/>
        <w:rPr>
          <w:sz w:val="24"/>
        </w:rPr>
      </w:pPr>
      <w:r w:rsidRPr="00E13111">
        <w:rPr>
          <w:sz w:val="24"/>
        </w:rPr>
        <w:t>Ley 1551 de 2012. Nuevo Régimen</w:t>
      </w:r>
      <w:r w:rsidRPr="00E13111">
        <w:rPr>
          <w:spacing w:val="-2"/>
          <w:sz w:val="24"/>
        </w:rPr>
        <w:t xml:space="preserve"> </w:t>
      </w:r>
      <w:r w:rsidRPr="00E13111">
        <w:rPr>
          <w:sz w:val="24"/>
        </w:rPr>
        <w:t>Municipal</w:t>
      </w:r>
    </w:p>
    <w:p w:rsidR="00F77AA2" w:rsidRPr="00E13111" w:rsidRDefault="00E67B1E" w:rsidP="00E13111">
      <w:pPr>
        <w:pStyle w:val="Prrafodelista"/>
        <w:numPr>
          <w:ilvl w:val="0"/>
          <w:numId w:val="12"/>
        </w:numPr>
        <w:tabs>
          <w:tab w:val="left" w:pos="1342"/>
        </w:tabs>
        <w:spacing w:before="28" w:line="261" w:lineRule="auto"/>
        <w:ind w:right="-88"/>
        <w:jc w:val="both"/>
        <w:rPr>
          <w:sz w:val="24"/>
        </w:rPr>
      </w:pPr>
      <w:r w:rsidRPr="00E13111">
        <w:rPr>
          <w:sz w:val="24"/>
        </w:rPr>
        <w:t>Decreto Ley 019 de 2012. Normas para suprimir o reformar regulaciones, procedimientos y trámites innecesarios existentes en la Administración</w:t>
      </w:r>
      <w:r w:rsidRPr="00E13111">
        <w:rPr>
          <w:spacing w:val="-17"/>
          <w:sz w:val="24"/>
        </w:rPr>
        <w:t xml:space="preserve"> </w:t>
      </w:r>
      <w:r w:rsidRPr="00E13111">
        <w:rPr>
          <w:sz w:val="24"/>
        </w:rPr>
        <w:t>Pública.</w:t>
      </w:r>
    </w:p>
    <w:p w:rsidR="00E13111" w:rsidRDefault="00E67B1E" w:rsidP="00E13111">
      <w:pPr>
        <w:pStyle w:val="Prrafodelista"/>
        <w:numPr>
          <w:ilvl w:val="0"/>
          <w:numId w:val="12"/>
        </w:numPr>
        <w:tabs>
          <w:tab w:val="left" w:pos="1342"/>
        </w:tabs>
        <w:spacing w:before="6"/>
        <w:ind w:right="-88"/>
        <w:jc w:val="both"/>
        <w:rPr>
          <w:sz w:val="24"/>
        </w:rPr>
      </w:pPr>
      <w:r w:rsidRPr="00E13111">
        <w:rPr>
          <w:sz w:val="24"/>
        </w:rPr>
        <w:t>Ley 1712 de 2014. Transparencia y Derecho de Acceso a la Información</w:t>
      </w:r>
      <w:r w:rsidRPr="00E13111">
        <w:rPr>
          <w:spacing w:val="-16"/>
          <w:sz w:val="24"/>
        </w:rPr>
        <w:t xml:space="preserve"> </w:t>
      </w:r>
      <w:r w:rsidRPr="00E13111">
        <w:rPr>
          <w:sz w:val="24"/>
        </w:rPr>
        <w:t>Pública</w:t>
      </w:r>
    </w:p>
    <w:p w:rsidR="00F77AA2" w:rsidRDefault="00E67B1E" w:rsidP="00E13111">
      <w:pPr>
        <w:pStyle w:val="Prrafodelista"/>
        <w:numPr>
          <w:ilvl w:val="0"/>
          <w:numId w:val="12"/>
        </w:numPr>
        <w:tabs>
          <w:tab w:val="left" w:pos="1342"/>
        </w:tabs>
        <w:spacing w:before="6"/>
        <w:ind w:right="-88"/>
        <w:jc w:val="both"/>
        <w:rPr>
          <w:sz w:val="24"/>
        </w:rPr>
      </w:pPr>
      <w:r>
        <w:rPr>
          <w:sz w:val="24"/>
        </w:rPr>
        <w:t>Ley</w:t>
      </w:r>
      <w:r w:rsidRPr="00E13111">
        <w:rPr>
          <w:spacing w:val="-7"/>
          <w:sz w:val="24"/>
        </w:rPr>
        <w:t xml:space="preserve"> </w:t>
      </w:r>
      <w:r>
        <w:rPr>
          <w:sz w:val="24"/>
        </w:rPr>
        <w:t>1757</w:t>
      </w:r>
      <w:r w:rsidRPr="00E13111">
        <w:rPr>
          <w:spacing w:val="-5"/>
          <w:sz w:val="24"/>
        </w:rPr>
        <w:t xml:space="preserve"> </w:t>
      </w:r>
      <w:r>
        <w:rPr>
          <w:sz w:val="24"/>
        </w:rPr>
        <w:t>de</w:t>
      </w:r>
      <w:r w:rsidRPr="00E13111">
        <w:rPr>
          <w:spacing w:val="-6"/>
          <w:sz w:val="24"/>
        </w:rPr>
        <w:t xml:space="preserve"> </w:t>
      </w:r>
      <w:r>
        <w:rPr>
          <w:sz w:val="24"/>
        </w:rPr>
        <w:t>2015.</w:t>
      </w:r>
      <w:r w:rsidRPr="00E13111">
        <w:rPr>
          <w:spacing w:val="-7"/>
          <w:sz w:val="24"/>
        </w:rPr>
        <w:t xml:space="preserve"> </w:t>
      </w:r>
      <w:r>
        <w:rPr>
          <w:sz w:val="24"/>
        </w:rPr>
        <w:t>Dicta</w:t>
      </w:r>
      <w:r w:rsidRPr="00E13111">
        <w:rPr>
          <w:spacing w:val="-9"/>
          <w:sz w:val="24"/>
        </w:rPr>
        <w:t xml:space="preserve"> </w:t>
      </w:r>
      <w:r>
        <w:rPr>
          <w:sz w:val="24"/>
        </w:rPr>
        <w:t>disposiciones</w:t>
      </w:r>
      <w:r w:rsidRPr="00E13111">
        <w:rPr>
          <w:spacing w:val="-6"/>
          <w:sz w:val="24"/>
        </w:rPr>
        <w:t xml:space="preserve"> </w:t>
      </w:r>
      <w:r>
        <w:rPr>
          <w:sz w:val="24"/>
        </w:rPr>
        <w:t>en</w:t>
      </w:r>
      <w:r w:rsidRPr="00E13111">
        <w:rPr>
          <w:spacing w:val="-5"/>
          <w:sz w:val="24"/>
        </w:rPr>
        <w:t xml:space="preserve"> </w:t>
      </w:r>
      <w:r>
        <w:rPr>
          <w:sz w:val="24"/>
        </w:rPr>
        <w:t>materia</w:t>
      </w:r>
      <w:r w:rsidRPr="00E13111">
        <w:rPr>
          <w:spacing w:val="-7"/>
          <w:sz w:val="24"/>
        </w:rPr>
        <w:t xml:space="preserve"> </w:t>
      </w:r>
      <w:r>
        <w:rPr>
          <w:sz w:val="24"/>
        </w:rPr>
        <w:t>de</w:t>
      </w:r>
      <w:r w:rsidRPr="00E13111">
        <w:rPr>
          <w:spacing w:val="-2"/>
          <w:sz w:val="24"/>
        </w:rPr>
        <w:t xml:space="preserve"> </w:t>
      </w:r>
      <w:r>
        <w:rPr>
          <w:sz w:val="24"/>
        </w:rPr>
        <w:t>promoción</w:t>
      </w:r>
      <w:r w:rsidRPr="00E13111">
        <w:rPr>
          <w:spacing w:val="-5"/>
          <w:sz w:val="24"/>
        </w:rPr>
        <w:t xml:space="preserve"> </w:t>
      </w:r>
      <w:r>
        <w:rPr>
          <w:sz w:val="24"/>
        </w:rPr>
        <w:t>y</w:t>
      </w:r>
      <w:r w:rsidRPr="00E13111">
        <w:rPr>
          <w:spacing w:val="-7"/>
          <w:sz w:val="24"/>
        </w:rPr>
        <w:t xml:space="preserve"> </w:t>
      </w:r>
      <w:r>
        <w:rPr>
          <w:sz w:val="24"/>
        </w:rPr>
        <w:t>protección</w:t>
      </w:r>
      <w:r w:rsidRPr="00E13111">
        <w:rPr>
          <w:spacing w:val="-5"/>
          <w:sz w:val="24"/>
        </w:rPr>
        <w:t xml:space="preserve"> </w:t>
      </w:r>
      <w:r>
        <w:rPr>
          <w:sz w:val="24"/>
        </w:rPr>
        <w:t>del derecho a la participación</w:t>
      </w:r>
      <w:r w:rsidRPr="00E13111">
        <w:rPr>
          <w:spacing w:val="1"/>
          <w:sz w:val="24"/>
        </w:rPr>
        <w:t xml:space="preserve"> </w:t>
      </w:r>
      <w:r>
        <w:rPr>
          <w:sz w:val="24"/>
        </w:rPr>
        <w:t>democrática.</w:t>
      </w:r>
    </w:p>
    <w:p w:rsidR="00F77AA2" w:rsidRDefault="00E67B1E" w:rsidP="00E13111">
      <w:pPr>
        <w:pStyle w:val="Prrafodelista"/>
        <w:numPr>
          <w:ilvl w:val="0"/>
          <w:numId w:val="12"/>
        </w:numPr>
        <w:tabs>
          <w:tab w:val="left" w:pos="1342"/>
        </w:tabs>
        <w:spacing w:before="7" w:line="261" w:lineRule="auto"/>
        <w:ind w:right="-88"/>
        <w:jc w:val="both"/>
        <w:rPr>
          <w:sz w:val="24"/>
        </w:rPr>
      </w:pPr>
      <w:r>
        <w:rPr>
          <w:sz w:val="24"/>
        </w:rPr>
        <w:t>Decreto 1083 de 2015. Decreto Único Reglamentario del Sector de Función Pública</w:t>
      </w:r>
    </w:p>
    <w:p w:rsidR="00F77AA2" w:rsidRDefault="00E67B1E" w:rsidP="00E13111">
      <w:pPr>
        <w:pStyle w:val="Prrafodelista"/>
        <w:numPr>
          <w:ilvl w:val="0"/>
          <w:numId w:val="12"/>
        </w:numPr>
        <w:tabs>
          <w:tab w:val="left" w:pos="1342"/>
        </w:tabs>
        <w:spacing w:before="6" w:line="264" w:lineRule="auto"/>
        <w:ind w:right="-88"/>
        <w:jc w:val="both"/>
        <w:rPr>
          <w:sz w:val="24"/>
        </w:rPr>
      </w:pPr>
      <w:r>
        <w:rPr>
          <w:sz w:val="24"/>
        </w:rPr>
        <w:t>Decreto 415 de 2016. Decreto Único Reglamentario del Sector de Función Pública (fortalecimiento institucional en materia de tecnologías de la información y las</w:t>
      </w:r>
      <w:r>
        <w:rPr>
          <w:spacing w:val="-1"/>
          <w:sz w:val="24"/>
        </w:rPr>
        <w:t xml:space="preserve"> </w:t>
      </w:r>
      <w:r>
        <w:rPr>
          <w:sz w:val="24"/>
        </w:rPr>
        <w:t>comunicaciones)</w:t>
      </w:r>
    </w:p>
    <w:p w:rsidR="00F77AA2" w:rsidRDefault="00E67B1E" w:rsidP="00E13111">
      <w:pPr>
        <w:pStyle w:val="Prrafodelista"/>
        <w:numPr>
          <w:ilvl w:val="0"/>
          <w:numId w:val="12"/>
        </w:numPr>
        <w:tabs>
          <w:tab w:val="left" w:pos="1342"/>
        </w:tabs>
        <w:spacing w:line="261" w:lineRule="auto"/>
        <w:ind w:right="-88"/>
        <w:jc w:val="both"/>
        <w:rPr>
          <w:sz w:val="24"/>
        </w:rPr>
      </w:pPr>
      <w:r>
        <w:rPr>
          <w:sz w:val="24"/>
        </w:rPr>
        <w:t>Decreto 270 de 2017. Participación de los ciudadanos o grupos de interesados en la elaboración de proyectos específicos de</w:t>
      </w:r>
      <w:r>
        <w:rPr>
          <w:spacing w:val="-3"/>
          <w:sz w:val="24"/>
        </w:rPr>
        <w:t xml:space="preserve"> </w:t>
      </w:r>
      <w:r>
        <w:rPr>
          <w:sz w:val="24"/>
        </w:rPr>
        <w:t>regulación</w:t>
      </w:r>
    </w:p>
    <w:p w:rsidR="00F77AA2" w:rsidRDefault="00E67B1E" w:rsidP="00E13111">
      <w:pPr>
        <w:pStyle w:val="Prrafodelista"/>
        <w:numPr>
          <w:ilvl w:val="0"/>
          <w:numId w:val="12"/>
        </w:numPr>
        <w:tabs>
          <w:tab w:val="left" w:pos="1342"/>
        </w:tabs>
        <w:spacing w:before="6"/>
        <w:ind w:right="-88"/>
        <w:jc w:val="both"/>
        <w:rPr>
          <w:sz w:val="24"/>
        </w:rPr>
      </w:pPr>
      <w:r>
        <w:rPr>
          <w:sz w:val="24"/>
        </w:rPr>
        <w:t>Decreto 1499 de 2017: Modelo Integrado de Planeación y</w:t>
      </w:r>
      <w:r>
        <w:rPr>
          <w:spacing w:val="-9"/>
          <w:sz w:val="24"/>
        </w:rPr>
        <w:t xml:space="preserve"> </w:t>
      </w:r>
      <w:r>
        <w:rPr>
          <w:sz w:val="24"/>
        </w:rPr>
        <w:t>Gestión.</w:t>
      </w:r>
    </w:p>
    <w:p w:rsidR="00F77AA2" w:rsidRDefault="00F77AA2" w:rsidP="00D348D6">
      <w:pPr>
        <w:pStyle w:val="Textoindependiente"/>
        <w:spacing w:before="6"/>
        <w:ind w:right="-88"/>
        <w:jc w:val="both"/>
        <w:rPr>
          <w:sz w:val="38"/>
        </w:rPr>
      </w:pPr>
    </w:p>
    <w:p w:rsidR="00F77AA2" w:rsidRPr="00E13111" w:rsidRDefault="00E67B1E" w:rsidP="00E13111">
      <w:pPr>
        <w:ind w:right="-88" w:firstLine="360"/>
        <w:jc w:val="both"/>
        <w:rPr>
          <w:b/>
        </w:rPr>
      </w:pPr>
      <w:r w:rsidRPr="00E13111">
        <w:rPr>
          <w:b/>
          <w:color w:val="0D0D0D"/>
        </w:rPr>
        <w:t>DOCUMENTOS TÉCNICOS</w:t>
      </w:r>
    </w:p>
    <w:p w:rsidR="00F77AA2" w:rsidRDefault="00E67B1E" w:rsidP="00E13111">
      <w:pPr>
        <w:pStyle w:val="Prrafodelista"/>
        <w:numPr>
          <w:ilvl w:val="0"/>
          <w:numId w:val="12"/>
        </w:numPr>
        <w:tabs>
          <w:tab w:val="left" w:pos="1418"/>
        </w:tabs>
        <w:spacing w:before="151" w:line="261" w:lineRule="auto"/>
        <w:ind w:right="-88"/>
        <w:jc w:val="both"/>
        <w:rPr>
          <w:sz w:val="24"/>
        </w:rPr>
      </w:pPr>
      <w:r>
        <w:rPr>
          <w:color w:val="0D0D0D"/>
          <w:sz w:val="24"/>
        </w:rPr>
        <w:t xml:space="preserve">Estrategias para la Construcción del Plan Anticorrupción y de atención </w:t>
      </w:r>
      <w:r>
        <w:rPr>
          <w:sz w:val="24"/>
        </w:rPr>
        <w:t>al ciudadano Versión</w:t>
      </w:r>
      <w:r>
        <w:rPr>
          <w:spacing w:val="-1"/>
          <w:sz w:val="24"/>
        </w:rPr>
        <w:t xml:space="preserve"> </w:t>
      </w:r>
      <w:r>
        <w:rPr>
          <w:sz w:val="24"/>
        </w:rPr>
        <w:t>2.</w:t>
      </w:r>
    </w:p>
    <w:p w:rsidR="00F77AA2" w:rsidRDefault="00E67B1E" w:rsidP="00E13111">
      <w:pPr>
        <w:pStyle w:val="Prrafodelista"/>
        <w:numPr>
          <w:ilvl w:val="0"/>
          <w:numId w:val="12"/>
        </w:numPr>
        <w:tabs>
          <w:tab w:val="left" w:pos="1418"/>
        </w:tabs>
        <w:spacing w:before="126" w:line="261" w:lineRule="auto"/>
        <w:ind w:right="-88"/>
        <w:jc w:val="both"/>
        <w:rPr>
          <w:sz w:val="24"/>
        </w:rPr>
      </w:pPr>
      <w:r>
        <w:rPr>
          <w:color w:val="0D0D0D"/>
          <w:sz w:val="24"/>
        </w:rPr>
        <w:t>Guía para la administración del riesgo y el diseño de controles en entidades</w:t>
      </w:r>
      <w:r>
        <w:rPr>
          <w:sz w:val="24"/>
        </w:rPr>
        <w:t xml:space="preserve"> públicas - Versión 4 – riesgos de gestión, corrupción y seguridad</w:t>
      </w:r>
      <w:r>
        <w:rPr>
          <w:spacing w:val="-13"/>
          <w:sz w:val="24"/>
        </w:rPr>
        <w:t xml:space="preserve"> </w:t>
      </w:r>
      <w:r>
        <w:rPr>
          <w:sz w:val="24"/>
        </w:rPr>
        <w:t>digital.</w:t>
      </w:r>
    </w:p>
    <w:p w:rsidR="00F77AA2" w:rsidRDefault="00E67B1E" w:rsidP="00E13111">
      <w:pPr>
        <w:pStyle w:val="Prrafodelista"/>
        <w:numPr>
          <w:ilvl w:val="0"/>
          <w:numId w:val="12"/>
        </w:numPr>
        <w:tabs>
          <w:tab w:val="left" w:pos="1418"/>
        </w:tabs>
        <w:spacing w:before="126" w:line="261" w:lineRule="auto"/>
        <w:ind w:right="-88"/>
        <w:jc w:val="both"/>
        <w:rPr>
          <w:sz w:val="24"/>
        </w:rPr>
      </w:pPr>
      <w:r>
        <w:rPr>
          <w:sz w:val="24"/>
        </w:rPr>
        <w:t>Manual único de rendición de cuentas con enfoque basado en derechos humanos y paz –</w:t>
      </w:r>
      <w:r>
        <w:rPr>
          <w:spacing w:val="-2"/>
          <w:sz w:val="24"/>
        </w:rPr>
        <w:t xml:space="preserve"> </w:t>
      </w:r>
      <w:r>
        <w:rPr>
          <w:sz w:val="24"/>
        </w:rPr>
        <w:t>MURC</w:t>
      </w:r>
      <w:r w:rsidR="000647CD">
        <w:rPr>
          <w:sz w:val="24"/>
        </w:rPr>
        <w:t xml:space="preserve"> versión 2</w:t>
      </w:r>
    </w:p>
    <w:p w:rsidR="00F77AA2" w:rsidRDefault="00F77AA2" w:rsidP="00D348D6">
      <w:pPr>
        <w:pStyle w:val="Textoindependiente"/>
        <w:ind w:right="-88"/>
        <w:jc w:val="both"/>
      </w:pPr>
    </w:p>
    <w:p w:rsidR="00F77AA2" w:rsidRDefault="00F77AA2" w:rsidP="00D348D6">
      <w:pPr>
        <w:pStyle w:val="Textoindependiente"/>
        <w:spacing w:before="5"/>
        <w:ind w:right="-88"/>
        <w:jc w:val="both"/>
        <w:rPr>
          <w:sz w:val="22"/>
        </w:rPr>
      </w:pPr>
    </w:p>
    <w:p w:rsidR="00F77AA2" w:rsidRDefault="00E67B1E" w:rsidP="00D348D6">
      <w:pPr>
        <w:pStyle w:val="Ttulo1"/>
        <w:numPr>
          <w:ilvl w:val="0"/>
          <w:numId w:val="8"/>
        </w:numPr>
        <w:tabs>
          <w:tab w:val="left" w:pos="906"/>
        </w:tabs>
        <w:spacing w:before="0"/>
        <w:ind w:left="0" w:right="-88" w:firstLine="0"/>
        <w:jc w:val="both"/>
      </w:pPr>
      <w:bookmarkStart w:id="5" w:name="_Toc60273163"/>
      <w:r>
        <w:rPr>
          <w:color w:val="365F91"/>
        </w:rPr>
        <w:t>CONTEXTO ESTRATÉGICO DEL</w:t>
      </w:r>
      <w:r>
        <w:rPr>
          <w:color w:val="365F91"/>
          <w:spacing w:val="-1"/>
        </w:rPr>
        <w:t xml:space="preserve"> </w:t>
      </w:r>
      <w:r>
        <w:rPr>
          <w:color w:val="365F91"/>
        </w:rPr>
        <w:t>INSOR</w:t>
      </w:r>
      <w:bookmarkEnd w:id="5"/>
    </w:p>
    <w:p w:rsidR="00F77AA2" w:rsidRDefault="00F77AA2" w:rsidP="00D348D6">
      <w:pPr>
        <w:pStyle w:val="Textoindependiente"/>
        <w:spacing w:before="3"/>
        <w:ind w:right="-88"/>
        <w:jc w:val="both"/>
        <w:rPr>
          <w:sz w:val="36"/>
        </w:rPr>
      </w:pPr>
    </w:p>
    <w:p w:rsidR="00F77AA2" w:rsidRDefault="00E67B1E" w:rsidP="00D348D6">
      <w:pPr>
        <w:ind w:right="-88"/>
        <w:jc w:val="both"/>
        <w:rPr>
          <w:b/>
          <w:sz w:val="32"/>
        </w:rPr>
      </w:pPr>
      <w:r>
        <w:rPr>
          <w:b/>
          <w:sz w:val="32"/>
        </w:rPr>
        <w:t>Misión</w:t>
      </w:r>
    </w:p>
    <w:p w:rsidR="00F77AA2" w:rsidRDefault="00E67B1E" w:rsidP="00D348D6">
      <w:pPr>
        <w:pStyle w:val="Textoindependiente"/>
        <w:spacing w:before="158" w:line="264" w:lineRule="auto"/>
        <w:ind w:right="-88"/>
        <w:jc w:val="both"/>
      </w:pPr>
      <w:r>
        <w:t>Liderar,  orientar  y  articular  la  implementación  de políticas  públicas  para  consolidar entornos sociales y educativos inclusivos, que permitan el goce pleno de derechos y la igualdad de oportunidades para la población sorda en</w:t>
      </w:r>
      <w:r>
        <w:rPr>
          <w:spacing w:val="-14"/>
        </w:rPr>
        <w:t xml:space="preserve"> </w:t>
      </w:r>
      <w:r>
        <w:t>Colombia.</w:t>
      </w:r>
    </w:p>
    <w:p w:rsidR="00F77AA2" w:rsidRDefault="00E67B1E" w:rsidP="00D348D6">
      <w:pPr>
        <w:spacing w:before="121"/>
        <w:ind w:right="-88"/>
        <w:jc w:val="both"/>
        <w:rPr>
          <w:b/>
          <w:sz w:val="32"/>
        </w:rPr>
      </w:pPr>
      <w:r>
        <w:rPr>
          <w:b/>
          <w:sz w:val="32"/>
        </w:rPr>
        <w:t>Visión</w:t>
      </w:r>
    </w:p>
    <w:p w:rsidR="00F77AA2" w:rsidRDefault="00E67B1E" w:rsidP="00D348D6">
      <w:pPr>
        <w:pStyle w:val="Textoindependiente"/>
        <w:spacing w:before="159" w:line="264" w:lineRule="auto"/>
        <w:ind w:right="-88"/>
        <w:jc w:val="both"/>
      </w:pPr>
      <w:r>
        <w:t>Ser</w:t>
      </w:r>
      <w:r>
        <w:rPr>
          <w:spacing w:val="-7"/>
        </w:rPr>
        <w:t xml:space="preserve"> </w:t>
      </w:r>
      <w:r>
        <w:t>una</w:t>
      </w:r>
      <w:r>
        <w:rPr>
          <w:spacing w:val="-6"/>
        </w:rPr>
        <w:t xml:space="preserve"> </w:t>
      </w:r>
      <w:r>
        <w:t>institución</w:t>
      </w:r>
      <w:r>
        <w:rPr>
          <w:spacing w:val="-8"/>
        </w:rPr>
        <w:t xml:space="preserve"> </w:t>
      </w:r>
      <w:r>
        <w:t>reconocida</w:t>
      </w:r>
      <w:r>
        <w:rPr>
          <w:spacing w:val="1"/>
        </w:rPr>
        <w:t xml:space="preserve"> </w:t>
      </w:r>
      <w:r>
        <w:t>a</w:t>
      </w:r>
      <w:r>
        <w:rPr>
          <w:spacing w:val="-9"/>
        </w:rPr>
        <w:t xml:space="preserve"> </w:t>
      </w:r>
      <w:r>
        <w:t>nivel</w:t>
      </w:r>
      <w:r>
        <w:rPr>
          <w:spacing w:val="-10"/>
        </w:rPr>
        <w:t xml:space="preserve"> </w:t>
      </w:r>
      <w:r>
        <w:t>nacional</w:t>
      </w:r>
      <w:r>
        <w:rPr>
          <w:spacing w:val="-9"/>
        </w:rPr>
        <w:t xml:space="preserve"> </w:t>
      </w:r>
      <w:r>
        <w:t>e</w:t>
      </w:r>
      <w:r>
        <w:rPr>
          <w:spacing w:val="-6"/>
        </w:rPr>
        <w:t xml:space="preserve"> </w:t>
      </w:r>
      <w:r>
        <w:t>internacional</w:t>
      </w:r>
      <w:r>
        <w:rPr>
          <w:spacing w:val="-7"/>
        </w:rPr>
        <w:t xml:space="preserve"> </w:t>
      </w:r>
      <w:r>
        <w:t>por</w:t>
      </w:r>
      <w:r>
        <w:rPr>
          <w:spacing w:val="-6"/>
        </w:rPr>
        <w:t xml:space="preserve"> </w:t>
      </w:r>
      <w:r>
        <w:t>liderar</w:t>
      </w:r>
      <w:r>
        <w:rPr>
          <w:spacing w:val="-8"/>
        </w:rPr>
        <w:t xml:space="preserve"> </w:t>
      </w:r>
      <w:r>
        <w:t>con</w:t>
      </w:r>
      <w:r>
        <w:rPr>
          <w:spacing w:val="-6"/>
        </w:rPr>
        <w:t xml:space="preserve"> </w:t>
      </w:r>
      <w:r>
        <w:t>eficiencia y alta calidad técnica, la implementación de políticas públicas que garanticen el establecimiento de entornos sociales y educativos para el goce pleno de derechos y la igualdad de oportunidades de la población sorda en</w:t>
      </w:r>
      <w:r>
        <w:rPr>
          <w:spacing w:val="-2"/>
        </w:rPr>
        <w:t xml:space="preserve"> </w:t>
      </w:r>
      <w:r>
        <w:t>Colombia.</w:t>
      </w:r>
    </w:p>
    <w:p w:rsidR="000647CD" w:rsidRDefault="000647CD" w:rsidP="00D348D6">
      <w:pPr>
        <w:spacing w:before="121"/>
        <w:ind w:right="-88"/>
        <w:jc w:val="both"/>
        <w:rPr>
          <w:b/>
          <w:sz w:val="32"/>
        </w:rPr>
      </w:pPr>
    </w:p>
    <w:p w:rsidR="00F77AA2" w:rsidRDefault="00E67B1E" w:rsidP="00D348D6">
      <w:pPr>
        <w:spacing w:before="121"/>
        <w:ind w:right="-88"/>
        <w:jc w:val="both"/>
        <w:rPr>
          <w:b/>
          <w:sz w:val="32"/>
        </w:rPr>
      </w:pPr>
      <w:r>
        <w:rPr>
          <w:b/>
          <w:sz w:val="32"/>
        </w:rPr>
        <w:lastRenderedPageBreak/>
        <w:t>Valores de Integridad</w:t>
      </w:r>
    </w:p>
    <w:p w:rsidR="00F77AA2" w:rsidRDefault="00E67B1E" w:rsidP="00D348D6">
      <w:pPr>
        <w:pStyle w:val="Textoindependiente"/>
        <w:spacing w:before="158" w:line="264" w:lineRule="auto"/>
        <w:ind w:right="-88"/>
        <w:jc w:val="both"/>
      </w:pPr>
      <w:r>
        <w:t>“Nosotros,</w:t>
      </w:r>
      <w:r>
        <w:rPr>
          <w:spacing w:val="-17"/>
        </w:rPr>
        <w:t xml:space="preserve"> </w:t>
      </w:r>
      <w:r>
        <w:t>los</w:t>
      </w:r>
      <w:r>
        <w:rPr>
          <w:spacing w:val="-16"/>
        </w:rPr>
        <w:t xml:space="preserve"> </w:t>
      </w:r>
      <w:r>
        <w:t>servidores</w:t>
      </w:r>
      <w:r>
        <w:rPr>
          <w:spacing w:val="-18"/>
        </w:rPr>
        <w:t xml:space="preserve"> </w:t>
      </w:r>
      <w:r>
        <w:t>públicos</w:t>
      </w:r>
      <w:r>
        <w:rPr>
          <w:spacing w:val="-19"/>
        </w:rPr>
        <w:t xml:space="preserve"> </w:t>
      </w:r>
      <w:r>
        <w:t>del</w:t>
      </w:r>
      <w:r>
        <w:rPr>
          <w:spacing w:val="-16"/>
        </w:rPr>
        <w:t xml:space="preserve"> </w:t>
      </w:r>
      <w:r>
        <w:t>INSOR,</w:t>
      </w:r>
      <w:r>
        <w:rPr>
          <w:spacing w:val="-16"/>
        </w:rPr>
        <w:t xml:space="preserve"> </w:t>
      </w:r>
      <w:r>
        <w:t>somos</w:t>
      </w:r>
      <w:r>
        <w:rPr>
          <w:spacing w:val="-17"/>
        </w:rPr>
        <w:t xml:space="preserve"> </w:t>
      </w:r>
      <w:r>
        <w:t>personas</w:t>
      </w:r>
      <w:r>
        <w:rPr>
          <w:spacing w:val="-18"/>
        </w:rPr>
        <w:t xml:space="preserve"> </w:t>
      </w:r>
      <w:r>
        <w:t>que</w:t>
      </w:r>
      <w:r>
        <w:rPr>
          <w:spacing w:val="-16"/>
        </w:rPr>
        <w:t xml:space="preserve"> </w:t>
      </w:r>
      <w:r>
        <w:t>con</w:t>
      </w:r>
      <w:r>
        <w:rPr>
          <w:spacing w:val="-15"/>
        </w:rPr>
        <w:t xml:space="preserve"> </w:t>
      </w:r>
      <w:r>
        <w:t>vocación</w:t>
      </w:r>
      <w:r>
        <w:rPr>
          <w:spacing w:val="-15"/>
        </w:rPr>
        <w:t xml:space="preserve"> </w:t>
      </w:r>
      <w:r>
        <w:t>y</w:t>
      </w:r>
      <w:r>
        <w:rPr>
          <w:spacing w:val="-16"/>
        </w:rPr>
        <w:t xml:space="preserve"> </w:t>
      </w:r>
      <w:r>
        <w:t>orgullo trabajamos</w:t>
      </w:r>
      <w:r>
        <w:rPr>
          <w:spacing w:val="-9"/>
        </w:rPr>
        <w:t xml:space="preserve"> </w:t>
      </w:r>
      <w:r>
        <w:t>todos</w:t>
      </w:r>
      <w:r>
        <w:rPr>
          <w:spacing w:val="-6"/>
        </w:rPr>
        <w:t xml:space="preserve"> </w:t>
      </w:r>
      <w:r>
        <w:t>los</w:t>
      </w:r>
      <w:r>
        <w:rPr>
          <w:spacing w:val="-8"/>
        </w:rPr>
        <w:t xml:space="preserve"> </w:t>
      </w:r>
      <w:r>
        <w:t>días</w:t>
      </w:r>
      <w:r>
        <w:rPr>
          <w:spacing w:val="-7"/>
        </w:rPr>
        <w:t xml:space="preserve"> </w:t>
      </w:r>
      <w:r>
        <w:t>para</w:t>
      </w:r>
      <w:r>
        <w:rPr>
          <w:spacing w:val="-8"/>
        </w:rPr>
        <w:t xml:space="preserve"> </w:t>
      </w:r>
      <w:r>
        <w:t>servir</w:t>
      </w:r>
      <w:r>
        <w:rPr>
          <w:spacing w:val="-9"/>
        </w:rPr>
        <w:t xml:space="preserve"> </w:t>
      </w:r>
      <w:r>
        <w:t>y</w:t>
      </w:r>
      <w:r>
        <w:rPr>
          <w:spacing w:val="-7"/>
        </w:rPr>
        <w:t xml:space="preserve"> </w:t>
      </w:r>
      <w:r>
        <w:t>ayudar</w:t>
      </w:r>
      <w:r>
        <w:rPr>
          <w:spacing w:val="-8"/>
        </w:rPr>
        <w:t xml:space="preserve"> </w:t>
      </w:r>
      <w:r>
        <w:t>a</w:t>
      </w:r>
      <w:r>
        <w:rPr>
          <w:spacing w:val="-9"/>
        </w:rPr>
        <w:t xml:space="preserve"> </w:t>
      </w:r>
      <w:r>
        <w:t>la</w:t>
      </w:r>
      <w:r>
        <w:rPr>
          <w:spacing w:val="-8"/>
        </w:rPr>
        <w:t xml:space="preserve"> </w:t>
      </w:r>
      <w:r>
        <w:t>población</w:t>
      </w:r>
      <w:r>
        <w:rPr>
          <w:spacing w:val="-7"/>
        </w:rPr>
        <w:t xml:space="preserve"> </w:t>
      </w:r>
      <w:r>
        <w:t>sorda</w:t>
      </w:r>
      <w:r>
        <w:rPr>
          <w:spacing w:val="-9"/>
        </w:rPr>
        <w:t xml:space="preserve"> </w:t>
      </w:r>
      <w:r>
        <w:t>colombiana.</w:t>
      </w:r>
      <w:r>
        <w:rPr>
          <w:spacing w:val="-2"/>
        </w:rPr>
        <w:t xml:space="preserve"> </w:t>
      </w:r>
      <w:r>
        <w:t>Por</w:t>
      </w:r>
      <w:r>
        <w:rPr>
          <w:spacing w:val="-8"/>
        </w:rPr>
        <w:t xml:space="preserve"> </w:t>
      </w:r>
      <w:r>
        <w:t>esta razón, adoptamos el Código de Integridad, el cual será la guía para nuestro actuar. Lo leeremos, entenderemos, sentiremos, compartiremos y aplicaremos en cada una de nuestras actuaciones del día a</w:t>
      </w:r>
      <w:r>
        <w:rPr>
          <w:spacing w:val="-2"/>
        </w:rPr>
        <w:t xml:space="preserve"> </w:t>
      </w:r>
      <w:r>
        <w:t>día.”</w:t>
      </w:r>
    </w:p>
    <w:p w:rsidR="000647CD" w:rsidRDefault="000647CD" w:rsidP="00D348D6">
      <w:pPr>
        <w:pStyle w:val="Textoindependiente"/>
        <w:spacing w:before="158" w:line="264" w:lineRule="auto"/>
        <w:ind w:right="-88"/>
        <w:jc w:val="both"/>
      </w:pPr>
    </w:p>
    <w:p w:rsidR="00F77AA2" w:rsidRPr="00B86AA5" w:rsidRDefault="00E67B1E" w:rsidP="00B86AA5">
      <w:pPr>
        <w:pStyle w:val="Prrafodelista"/>
        <w:numPr>
          <w:ilvl w:val="0"/>
          <w:numId w:val="7"/>
        </w:numPr>
        <w:tabs>
          <w:tab w:val="left" w:pos="1050"/>
          <w:tab w:val="left" w:pos="4050"/>
        </w:tabs>
        <w:spacing w:before="5"/>
        <w:ind w:left="0" w:right="-88" w:firstLine="0"/>
        <w:jc w:val="both"/>
        <w:rPr>
          <w:b/>
          <w:sz w:val="6"/>
        </w:rPr>
      </w:pPr>
      <w:r w:rsidRPr="00B86AA5">
        <w:rPr>
          <w:sz w:val="24"/>
        </w:rPr>
        <w:t>Respeto</w:t>
      </w:r>
      <w:r w:rsidR="00E9043D">
        <w:rPr>
          <w:noProof/>
          <w:lang w:val="es-CO" w:eastAsia="es-CO"/>
        </w:rPr>
        <mc:AlternateContent>
          <mc:Choice Requires="wpg">
            <w:drawing>
              <wp:anchor distT="0" distB="0" distL="114300" distR="114300" simplePos="0" relativeHeight="15742976" behindDoc="0" locked="0" layoutInCell="1" allowOverlap="1">
                <wp:simplePos x="0" y="0"/>
                <wp:positionH relativeFrom="page">
                  <wp:posOffset>6777990</wp:posOffset>
                </wp:positionH>
                <wp:positionV relativeFrom="page">
                  <wp:posOffset>0</wp:posOffset>
                </wp:positionV>
                <wp:extent cx="782955" cy="10692765"/>
                <wp:effectExtent l="0" t="0" r="0" b="0"/>
                <wp:wrapNone/>
                <wp:docPr id="22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230" name="Rectangle 242"/>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Freeform 241"/>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Text Box 240"/>
                        <wps:cNvSpPr txBox="1">
                          <a:spLocks noChangeArrowheads="1"/>
                        </wps:cNvSpPr>
                        <wps:spPr bwMode="auto">
                          <a:xfrm>
                            <a:off x="10785" y="15777"/>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57" style="position:absolute;left:0;text-align:left;margin-left:533.7pt;margin-top:0;width:61.65pt;height:841.95pt;z-index:15742976;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u/IgoAAIUuAAAOAAAAZHJzL2Uyb0RvYy54bWzsWtuO47gRfQ+QfxD0mMBjUdbVGM9iprs9&#10;WGCSLLLKB6ht+YLYkiOpxz0J8u85RUo2zWbJymySl2w/tGXrqFRVh1UskvX+h9fjwfla1M2+Kheu&#10;eOe5TlGuqvW+3C7cv2TLSeI6TZuX6/xQlcXC/VY07g8ffvub9+fTvPCrXXVYF7UDIWUzP58W7q5t&#10;T/PptFntimPevKtORYmbm6o+5i2+1tvpus7PkH48TH3Pi6bnql6f6mpVNA1+fVQ33Q9S/mZTrNo/&#10;bTZN0TqHhQvdWvm/lv+f6f/0w/t8vq3z026/6tTIv0OLY74v8dKLqMe8zZ2Xev9G1HG/qqum2rTv&#10;VtVxWm02+1UhbYA1wjOs+VxXLydpy3Z+3p4uboJrDT99t9jVH7/+VDv79cL1/dR1yvwIkuR7HX+W&#10;knvOp+0cqM/16efTT7WyEZdfqtVfG9yemvfp+1aBnefzH6o1BOYvbSXd87qpjyQChjuvkoVvFxaK&#10;19ZZ4cc48dMwdJ0VbgkvSv04ChVPqx3IpOfwcxy4zvXZ1e6pe1r4s1n3bJQoC6b5XL1X6trpRoZh&#10;yDVXrza/zKs/7/JTIclqyF+9V2cYdcqrf8ZgzMvtoXD8wFeelcjerY3yqVNWDzvgio91XZ13Rb6G&#10;YoLwUF97gL40YOSuk4WXRrHurN7RaQDdpJffeCqfn+qm/VxUR4cuFm4N5SWD+dcvTUvKXCFEaFMd&#10;9uvl/nCQX+rt88Ohdr7miLpgmYhPD1J/A3YoCVxW9JiSqH6BfngH3SNNZRT9IxV+4H3y08kySuJJ&#10;sAzCSRp7ycQT6ac08oI0eFz+kxQUwXy3X6+L8su+LPqIFsE4brvcomJRxrRzXrhp6IfSdt5IT/7Z&#10;jDzuWyS4w/64cJMLKJ8Tr0/lGmbn8zbfH9T19FZ96WX4oP+UXpGjgIhXI/i5Wn/DIKgrkAQ6kYpx&#10;savqv7vOGWlt4TZ/e8nrwnUOP5YYSKkIiPVWfgnC2MeXWr/zrN/JyxVELdzWddTlQ6ty58up3m93&#10;eJOQjimrj4jwzV4ODBqYSqtuyCLI/mfRJvpoW9ZFQdMGgk0Gz03sYCDqCez7oqpPQSIMg4CoV+NV&#10;prDQV5EV40IN7T7zrV5UXBG8jyVMG+tuxG/XXbbIQMzmeMBk9PuJ4zlCeCH+y7wnX3UFwmQF/N3U&#10;yTzn7HQvJam9MKijCyONHU3vKxC58yJMApydTR6Sry7PS2PIsymHPH6RlwV25aIeoywNw9C3K4cs&#10;dhEG5QCzKoeS41Y5j1EOE95FXpbYlRMGD2FIpl4pv7pO6EQAAZxVPWGQ4SUBx6zORiZ8RkODjDDy&#10;EkZDnQ0hcXYNDUa8OGE8KHRKMhExGhqMhFHI+VCnBBoCZ9WQ0tYNx/EMNtsGoK+zkvlcfBichLEA&#10;JzaWfZ0TIXF2DQ1WvJgbhZhctGHoM0HiG5yEMTcOfZ0TaMiNQ99gxYsSxJ3Vhzormc9EClU6Oidh&#10;wiYZnRMhcVYfzgxWSDe7hlTzXUN5xkTKzOAkTDEerCzPdE6ExNk1NFjhfTjTWclmTKTMDE7CNI0Y&#10;DXVOoCFwVg1pttdZ4cch5knNh8hJ1pkEpeuNvMiLGA0DnRMhcXYNDVY8NpYDnZUMo8uuocFJJGYM&#10;y4HOiZA4u4YGK3w+DHRWsoCJlNDgJBIJ48NQ5wQaAmfVkOqNG5bZOSXUWckwhVp9GBqcRD5iyhop&#10;tFK7RJ6QOLuGBiteyuXDUGclC5lICQ1OIp8bh6HOCTQEzqphZLDCFzWRzkoWMZESGZxEfsLMy5HO&#10;CTQEzq6hwQpfE2LFfGUli5hIiQxOIp/LNrSA1Fnmsk1ksCKEj5Ftm1MinZUsYiIlNjjhfRjrnAz4&#10;MDZYEYJstmkY66xkMRMptA+hRx4/DmOdk4FxGBuswIVMfRjrrGQxEymxwQkfy7HOCTREzFvHYWKw&#10;Imao/Kw+THRWsoSJlMTghM+Hic7JQD5MDFbELGJqm0RnJUOda82HicEJP6ckOicDc0pisCJm3DhM&#10;dFYy5AarhqnBCT8vpzonA/NyarAiAsHU2KnOSpYykZIanPC1TapzMlDbpAYrIuCyTaqzksHTdh8a&#10;nPD1YapzMlAfCs+ghXei8HReMjxpV1J4Bi98nS08nZiBQlt4Bjf8aMSc0yc82m/Ak5yaBjn8gkV4&#10;OjsDKxbhGQTxYY1Nz1s1mbDBvkqP63Yf2JWfMBb4BLSmR0x6tzL5/CiEzlCGJxlvCoOggSW00Aka&#10;WEMLYTDETzTCWOezC31hEDSwFyF0goY2I8y1Pj9ji9vFvuBW+8I3CBrY1DHW+wO7OgZDfOkjblf8&#10;2NlmSH+z5md3xoSx6Gf3xoS56udrSEEHQpeiD9tPXAi9Wfizu4sIBE2kXE9cQwgnCpdt0HynThny&#10;+eq17LZGcYVdaJx9eXLP+VQ1dBSUQSLOgbJZt88KFG2tMmCEBoHjUWCYT2CEvdrCHRZNkSzh8rAK&#10;xtyBI+dJuDxkuwunkU1wDMcxytAIk/BxlhLTBAc9Y6TTbouEjzOVtj4kfJyptA9BcOwfjFGGNgUk&#10;fJyptEInOFbWY6TTclnCx5lKa1cJH2cqLSQJjgXgGGVoVSfh40ylJRbBsTQaI53WOxI+zlRafEj4&#10;OFNpJUBwVPBjlKGyXMLHmUo1MsFR246RTgWrhI8zlapHCR9nqqzkCE/11xh1ZE2lHhhnrqxu5ANj&#10;k9MlO6E6GKUSzfjqDSON7jMUDuDHvaHPUTR3jVKpz1I0i2gPqNzZTRJ0Tm32etSug16PZ3oGh9Z5&#10;S3NLf0nnu3Re5uzUJ/1+rL4WWSURLU0xM1qRwxeyWwRvu94/lDc4KvaBSzrt+rv950lK82m6BAof&#10;yoj+dv+pYII2ZwCL5NEi3trf7j87GNWvgFEdOyQOYiQMUodgnW6k4xAMVZ60YBjV2Qnv3ZcVXA5K&#10;e/v6T2Vnp1iIym1IWGdmiPX6EExW/dK5w+IuJGC1PiSv5zS+o96sGyGxOjBmWe1H3PX4uPdG/6m8&#10;Ql4jJu7JI7dJ3B39yG+Ei+7YG9EpwAj/kRzC3eOD/CZxd/QjOwl3b7TIiAaO/DjEWy+PeBnEdfrd&#10;i4veXho3Q/J6/92L2gsfw0mgp/dO1PajZXgs92PP9MjqUDWFMopyqOoA6pMp5WCtsYFvlPHRfoKN&#10;diXnBvZ/0Q2Ehr6u6efXBqBxLVnU32nrjeTa7ZBIVLtdRs1jn6pXNADJ8aY1ADntK270zUv/vb67&#10;uKtiaUtL1jjXDiFsVaoOoU47BFDfIfRvdt5d+ueoRKCi5fKDnF7oF2tDnZc+JU9JMMGe6dMk8B4f&#10;Jx+XD8EkWoo4fJw9Pjw8ituGOmrT++UNdaTPTdw3erPgUv69TQ9aY5xqMoRtsjFOefTXHsHBHsH2&#10;9flV9viq1cK1QW902yBKOdUyiAvVLogL1SqIi/9gm6Bs0UWvs5xeur5saqbWv8u2wmv3+Id/AQAA&#10;//8DAFBLAwQUAAYACAAAACEA4a9X0eEAAAALAQAADwAAAGRycy9kb3ducmV2LnhtbEyPQU/CQBCF&#10;7yb+h82YeJPdihao3RJC1BMxEUwIt6Ed2obubtNd2vLvHU56m5f38uZ76XI0jeip87WzGqKJAkE2&#10;d0VtSw0/u4+nOQgf0BbYOEsaruRhmd3fpZgUbrDf1G9DKbjE+gQ1VCG0iZQ+r8ign7iWLHsn1xkM&#10;LLtSFh0OXG4a+axULA3Wlj9U2NK6ovy8vRgNnwMOq2n03m/Op/X1sHv92m8i0vrxYVy9gQg0hr8w&#10;3PAZHTJmOrqLLbxoWKt49sJZDTzp5kcLNQNx5CueTxcgs1T+35D9AgAA//8DAFBLAQItABQABgAI&#10;AAAAIQC2gziS/gAAAOEBAAATAAAAAAAAAAAAAAAAAAAAAABbQ29udGVudF9UeXBlc10ueG1sUEsB&#10;Ai0AFAAGAAgAAAAhADj9If/WAAAAlAEAAAsAAAAAAAAAAAAAAAAALwEAAF9yZWxzLy5yZWxzUEsB&#10;Ai0AFAAGAAgAAAAhAO/Re78iCgAAhS4AAA4AAAAAAAAAAAAAAAAALgIAAGRycy9lMm9Eb2MueG1s&#10;UEsBAi0AFAAGAAgAAAAhAOGvV9HhAAAACwEAAA8AAAAAAAAAAAAAAAAAfAwAAGRycy9kb3ducmV2&#10;LnhtbFBLBQYAAAAABAAEAPMAAACKDQAAAAA=&#10;">
                <v:rect id="Rectangle 242" o:spid="_x0000_s1058"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an8EA&#10;AADcAAAADwAAAGRycy9kb3ducmV2LnhtbERPy4rCMBTdD8w/hDswuzFVQUvHKFIQhVn5gllemmtT&#10;bW5KE2v792YhuDyc92LV21p01PrKsYLxKAFBXDhdcangdNz8pCB8QNZYOyYFA3lYLT8/Fphp9+A9&#10;dYdQihjCPkMFJoQmk9IXhiz6kWuII3dxrcUQYVtK3eIjhttaTpJkJi1WHBsMNpQbKm6Hu1WwS69F&#10;frbD3zw11+3/uMtn7jYo9f3Vr39BBOrDW/xy77SCyTT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12p/BAAAA3AAAAA8AAAAAAAAAAAAAAAAAmAIAAGRycy9kb3du&#10;cmV2LnhtbFBLBQYAAAAABAAEAPUAAACGAwAAAAA=&#10;" fillcolor="#4f81bc" stroked="f"/>
                <v:shape id="Freeform 241" o:spid="_x0000_s1059"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dlcUA&#10;AADcAAAADwAAAGRycy9kb3ducmV2LnhtbESPQWvCQBSE70L/w/IKvekmtrYa3UgRUupRbe+P7DNJ&#10;k30bsmsS++u7BcHjMDPfMJvtaBrRU+cqywriWQSCOLe64kLB1ymbLkE4j6yxsUwKruRgmz5MNpho&#10;O/CB+qMvRICwS1BB6X2bSOnykgy6mW2Jg3e2nUEfZFdI3eEQ4KaR8yh6lQYrDgsltrQrKa+PF6Pg&#10;ZbHKsnx1/V5G8uOttvsfd6p/lXp6HN/XIDyN/h6+tT+1gvlzDP9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J2VxQAAANwAAAAPAAAAAAAAAAAAAAAAAJgCAABkcnMv&#10;ZG93bnJldi54bWxQSwUGAAAAAAQABAD1AAAAigM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240" o:spid="_x0000_s1060" type="#_x0000_t202" style="position:absolute;left:10785;top:15777;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12244F" w:rsidRDefault="0012244F">
                        <w:pPr>
                          <w:spacing w:line="240" w:lineRule="exact"/>
                          <w:rPr>
                            <w:sz w:val="24"/>
                          </w:rPr>
                        </w:pPr>
                        <w:r>
                          <w:rPr>
                            <w:color w:val="FFFFFF"/>
                            <w:sz w:val="24"/>
                          </w:rPr>
                          <w:t>6</w:t>
                        </w:r>
                      </w:p>
                    </w:txbxContent>
                  </v:textbox>
                </v:shape>
                <w10:wrap anchorx="page" anchory="page"/>
              </v:group>
            </w:pict>
          </mc:Fallback>
        </mc:AlternateContent>
      </w:r>
    </w:p>
    <w:p w:rsidR="00F77AA2" w:rsidRDefault="00E67B1E" w:rsidP="00D348D6">
      <w:pPr>
        <w:pStyle w:val="Prrafodelista"/>
        <w:numPr>
          <w:ilvl w:val="0"/>
          <w:numId w:val="7"/>
        </w:numPr>
        <w:tabs>
          <w:tab w:val="left" w:pos="1049"/>
          <w:tab w:val="left" w:pos="1050"/>
        </w:tabs>
        <w:spacing w:before="52"/>
        <w:ind w:left="0" w:right="-88" w:firstLine="0"/>
        <w:jc w:val="both"/>
        <w:rPr>
          <w:sz w:val="24"/>
        </w:rPr>
      </w:pPr>
      <w:r>
        <w:rPr>
          <w:sz w:val="24"/>
        </w:rPr>
        <w:t>Honestidad</w:t>
      </w:r>
    </w:p>
    <w:p w:rsidR="00F77AA2" w:rsidRDefault="00E67B1E" w:rsidP="00D348D6">
      <w:pPr>
        <w:pStyle w:val="Prrafodelista"/>
        <w:numPr>
          <w:ilvl w:val="0"/>
          <w:numId w:val="7"/>
        </w:numPr>
        <w:tabs>
          <w:tab w:val="left" w:pos="1049"/>
          <w:tab w:val="left" w:pos="1050"/>
        </w:tabs>
        <w:spacing w:before="31"/>
        <w:ind w:left="0" w:right="-88" w:firstLine="0"/>
        <w:jc w:val="both"/>
        <w:rPr>
          <w:sz w:val="24"/>
        </w:rPr>
      </w:pPr>
      <w:r>
        <w:rPr>
          <w:sz w:val="24"/>
        </w:rPr>
        <w:t>Diligencia</w:t>
      </w:r>
    </w:p>
    <w:p w:rsidR="00F77AA2" w:rsidRDefault="00E67B1E" w:rsidP="00D348D6">
      <w:pPr>
        <w:pStyle w:val="Prrafodelista"/>
        <w:numPr>
          <w:ilvl w:val="0"/>
          <w:numId w:val="7"/>
        </w:numPr>
        <w:tabs>
          <w:tab w:val="left" w:pos="1049"/>
          <w:tab w:val="left" w:pos="1050"/>
        </w:tabs>
        <w:spacing w:before="29"/>
        <w:ind w:left="0" w:right="-88" w:firstLine="0"/>
        <w:jc w:val="both"/>
        <w:rPr>
          <w:sz w:val="24"/>
        </w:rPr>
      </w:pPr>
      <w:r>
        <w:rPr>
          <w:sz w:val="24"/>
        </w:rPr>
        <w:t>Compromiso</w:t>
      </w:r>
    </w:p>
    <w:p w:rsidR="00F77AA2" w:rsidRDefault="00E67B1E" w:rsidP="00D348D6">
      <w:pPr>
        <w:pStyle w:val="Prrafodelista"/>
        <w:numPr>
          <w:ilvl w:val="0"/>
          <w:numId w:val="7"/>
        </w:numPr>
        <w:tabs>
          <w:tab w:val="left" w:pos="1049"/>
          <w:tab w:val="left" w:pos="1050"/>
        </w:tabs>
        <w:spacing w:before="28"/>
        <w:ind w:left="0" w:right="-88" w:firstLine="0"/>
        <w:jc w:val="both"/>
        <w:rPr>
          <w:sz w:val="24"/>
        </w:rPr>
      </w:pPr>
      <w:r>
        <w:rPr>
          <w:sz w:val="24"/>
        </w:rPr>
        <w:t>Cuidado</w:t>
      </w:r>
    </w:p>
    <w:p w:rsidR="00F77AA2" w:rsidRDefault="00E67B1E" w:rsidP="00D348D6">
      <w:pPr>
        <w:pStyle w:val="Prrafodelista"/>
        <w:numPr>
          <w:ilvl w:val="0"/>
          <w:numId w:val="7"/>
        </w:numPr>
        <w:tabs>
          <w:tab w:val="left" w:pos="1049"/>
          <w:tab w:val="left" w:pos="1050"/>
        </w:tabs>
        <w:spacing w:before="31"/>
        <w:ind w:left="0" w:right="-88" w:firstLine="0"/>
        <w:jc w:val="both"/>
        <w:rPr>
          <w:sz w:val="24"/>
        </w:rPr>
      </w:pPr>
      <w:r>
        <w:rPr>
          <w:sz w:val="24"/>
        </w:rPr>
        <w:t>Justicia</w:t>
      </w:r>
    </w:p>
    <w:p w:rsidR="00F77AA2" w:rsidRDefault="00E67B1E" w:rsidP="00D348D6">
      <w:pPr>
        <w:spacing w:before="150"/>
        <w:ind w:right="-88"/>
        <w:jc w:val="both"/>
        <w:rPr>
          <w:b/>
          <w:sz w:val="32"/>
        </w:rPr>
      </w:pPr>
      <w:r>
        <w:rPr>
          <w:b/>
          <w:sz w:val="32"/>
        </w:rPr>
        <w:t>Objetivo Estratégico</w:t>
      </w:r>
    </w:p>
    <w:p w:rsidR="00F77AA2" w:rsidRDefault="000647CD" w:rsidP="00D348D6">
      <w:pPr>
        <w:pStyle w:val="Textoindependiente"/>
        <w:ind w:right="-88"/>
        <w:jc w:val="both"/>
        <w:rPr>
          <w:b/>
          <w:sz w:val="20"/>
        </w:rPr>
      </w:pPr>
      <w:r>
        <w:rPr>
          <w:noProof/>
          <w:lang w:val="es-CO" w:eastAsia="es-CO"/>
        </w:rPr>
        <mc:AlternateContent>
          <mc:Choice Requires="wpg">
            <w:drawing>
              <wp:anchor distT="0" distB="0" distL="0" distR="0" simplePos="0" relativeHeight="487597568" behindDoc="1" locked="0" layoutInCell="1" allowOverlap="1" wp14:anchorId="33BF09A2" wp14:editId="42E15B20">
                <wp:simplePos x="0" y="0"/>
                <wp:positionH relativeFrom="margin">
                  <wp:align>left</wp:align>
                </wp:positionH>
                <wp:positionV relativeFrom="paragraph">
                  <wp:posOffset>175260</wp:posOffset>
                </wp:positionV>
                <wp:extent cx="5400675" cy="288290"/>
                <wp:effectExtent l="0" t="19050" r="9525" b="16510"/>
                <wp:wrapTopAndBottom/>
                <wp:docPr id="22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88290"/>
                          <a:chOff x="1761" y="167"/>
                          <a:chExt cx="8505" cy="454"/>
                        </a:xfrm>
                      </wpg:grpSpPr>
                      <wps:wsp>
                        <wps:cNvPr id="227" name="Freeform 238"/>
                        <wps:cNvSpPr>
                          <a:spLocks/>
                        </wps:cNvSpPr>
                        <wps:spPr bwMode="auto">
                          <a:xfrm>
                            <a:off x="1761" y="166"/>
                            <a:ext cx="8505" cy="454"/>
                          </a:xfrm>
                          <a:custGeom>
                            <a:avLst/>
                            <a:gdLst>
                              <a:gd name="T0" fmla="+- 0 10190 1761"/>
                              <a:gd name="T1" fmla="*/ T0 w 8505"/>
                              <a:gd name="T2" fmla="+- 0 167 167"/>
                              <a:gd name="T3" fmla="*/ 167 h 454"/>
                              <a:gd name="T4" fmla="+- 0 1837 1761"/>
                              <a:gd name="T5" fmla="*/ T4 w 8505"/>
                              <a:gd name="T6" fmla="+- 0 167 167"/>
                              <a:gd name="T7" fmla="*/ 167 h 454"/>
                              <a:gd name="T8" fmla="+- 0 1807 1761"/>
                              <a:gd name="T9" fmla="*/ T8 w 8505"/>
                              <a:gd name="T10" fmla="+- 0 173 167"/>
                              <a:gd name="T11" fmla="*/ 173 h 454"/>
                              <a:gd name="T12" fmla="+- 0 1783 1761"/>
                              <a:gd name="T13" fmla="*/ T12 w 8505"/>
                              <a:gd name="T14" fmla="+- 0 189 167"/>
                              <a:gd name="T15" fmla="*/ 189 h 454"/>
                              <a:gd name="T16" fmla="+- 0 1767 1761"/>
                              <a:gd name="T17" fmla="*/ T16 w 8505"/>
                              <a:gd name="T18" fmla="+- 0 213 167"/>
                              <a:gd name="T19" fmla="*/ 213 h 454"/>
                              <a:gd name="T20" fmla="+- 0 1761 1761"/>
                              <a:gd name="T21" fmla="*/ T20 w 8505"/>
                              <a:gd name="T22" fmla="+- 0 242 167"/>
                              <a:gd name="T23" fmla="*/ 242 h 454"/>
                              <a:gd name="T24" fmla="+- 0 1761 1761"/>
                              <a:gd name="T25" fmla="*/ T24 w 8505"/>
                              <a:gd name="T26" fmla="+- 0 545 167"/>
                              <a:gd name="T27" fmla="*/ 545 h 454"/>
                              <a:gd name="T28" fmla="+- 0 1767 1761"/>
                              <a:gd name="T29" fmla="*/ T28 w 8505"/>
                              <a:gd name="T30" fmla="+- 0 574 167"/>
                              <a:gd name="T31" fmla="*/ 574 h 454"/>
                              <a:gd name="T32" fmla="+- 0 1783 1761"/>
                              <a:gd name="T33" fmla="*/ T32 w 8505"/>
                              <a:gd name="T34" fmla="+- 0 598 167"/>
                              <a:gd name="T35" fmla="*/ 598 h 454"/>
                              <a:gd name="T36" fmla="+- 0 1807 1761"/>
                              <a:gd name="T37" fmla="*/ T36 w 8505"/>
                              <a:gd name="T38" fmla="+- 0 614 167"/>
                              <a:gd name="T39" fmla="*/ 614 h 454"/>
                              <a:gd name="T40" fmla="+- 0 1837 1761"/>
                              <a:gd name="T41" fmla="*/ T40 w 8505"/>
                              <a:gd name="T42" fmla="+- 0 620 167"/>
                              <a:gd name="T43" fmla="*/ 620 h 454"/>
                              <a:gd name="T44" fmla="+- 0 10190 1761"/>
                              <a:gd name="T45" fmla="*/ T44 w 8505"/>
                              <a:gd name="T46" fmla="+- 0 620 167"/>
                              <a:gd name="T47" fmla="*/ 620 h 454"/>
                              <a:gd name="T48" fmla="+- 0 10220 1761"/>
                              <a:gd name="T49" fmla="*/ T48 w 8505"/>
                              <a:gd name="T50" fmla="+- 0 614 167"/>
                              <a:gd name="T51" fmla="*/ 614 h 454"/>
                              <a:gd name="T52" fmla="+- 0 10244 1761"/>
                              <a:gd name="T53" fmla="*/ T52 w 8505"/>
                              <a:gd name="T54" fmla="+- 0 598 167"/>
                              <a:gd name="T55" fmla="*/ 598 h 454"/>
                              <a:gd name="T56" fmla="+- 0 10260 1761"/>
                              <a:gd name="T57" fmla="*/ T56 w 8505"/>
                              <a:gd name="T58" fmla="+- 0 574 167"/>
                              <a:gd name="T59" fmla="*/ 574 h 454"/>
                              <a:gd name="T60" fmla="+- 0 10266 1761"/>
                              <a:gd name="T61" fmla="*/ T60 w 8505"/>
                              <a:gd name="T62" fmla="+- 0 545 167"/>
                              <a:gd name="T63" fmla="*/ 545 h 454"/>
                              <a:gd name="T64" fmla="+- 0 10266 1761"/>
                              <a:gd name="T65" fmla="*/ T64 w 8505"/>
                              <a:gd name="T66" fmla="+- 0 242 167"/>
                              <a:gd name="T67" fmla="*/ 242 h 454"/>
                              <a:gd name="T68" fmla="+- 0 10260 1761"/>
                              <a:gd name="T69" fmla="*/ T68 w 8505"/>
                              <a:gd name="T70" fmla="+- 0 213 167"/>
                              <a:gd name="T71" fmla="*/ 213 h 454"/>
                              <a:gd name="T72" fmla="+- 0 10244 1761"/>
                              <a:gd name="T73" fmla="*/ T72 w 8505"/>
                              <a:gd name="T74" fmla="+- 0 189 167"/>
                              <a:gd name="T75" fmla="*/ 189 h 454"/>
                              <a:gd name="T76" fmla="+- 0 10220 1761"/>
                              <a:gd name="T77" fmla="*/ T76 w 8505"/>
                              <a:gd name="T78" fmla="+- 0 173 167"/>
                              <a:gd name="T79" fmla="*/ 173 h 454"/>
                              <a:gd name="T80" fmla="+- 0 10190 1761"/>
                              <a:gd name="T81" fmla="*/ T80 w 8505"/>
                              <a:gd name="T82" fmla="+- 0 167 167"/>
                              <a:gd name="T83" fmla="*/ 16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5" h="454">
                                <a:moveTo>
                                  <a:pt x="8429" y="0"/>
                                </a:moveTo>
                                <a:lnTo>
                                  <a:pt x="76" y="0"/>
                                </a:lnTo>
                                <a:lnTo>
                                  <a:pt x="46" y="6"/>
                                </a:lnTo>
                                <a:lnTo>
                                  <a:pt x="22" y="22"/>
                                </a:lnTo>
                                <a:lnTo>
                                  <a:pt x="6" y="46"/>
                                </a:lnTo>
                                <a:lnTo>
                                  <a:pt x="0" y="75"/>
                                </a:lnTo>
                                <a:lnTo>
                                  <a:pt x="0" y="378"/>
                                </a:lnTo>
                                <a:lnTo>
                                  <a:pt x="6" y="407"/>
                                </a:lnTo>
                                <a:lnTo>
                                  <a:pt x="22" y="431"/>
                                </a:lnTo>
                                <a:lnTo>
                                  <a:pt x="46" y="447"/>
                                </a:lnTo>
                                <a:lnTo>
                                  <a:pt x="76" y="453"/>
                                </a:lnTo>
                                <a:lnTo>
                                  <a:pt x="8429" y="453"/>
                                </a:lnTo>
                                <a:lnTo>
                                  <a:pt x="8459" y="447"/>
                                </a:lnTo>
                                <a:lnTo>
                                  <a:pt x="8483" y="431"/>
                                </a:lnTo>
                                <a:lnTo>
                                  <a:pt x="8499" y="407"/>
                                </a:lnTo>
                                <a:lnTo>
                                  <a:pt x="8505" y="378"/>
                                </a:lnTo>
                                <a:lnTo>
                                  <a:pt x="8505" y="75"/>
                                </a:lnTo>
                                <a:lnTo>
                                  <a:pt x="8499" y="46"/>
                                </a:lnTo>
                                <a:lnTo>
                                  <a:pt x="8483" y="22"/>
                                </a:lnTo>
                                <a:lnTo>
                                  <a:pt x="8459" y="6"/>
                                </a:lnTo>
                                <a:lnTo>
                                  <a:pt x="8429" y="0"/>
                                </a:lnTo>
                                <a:close/>
                              </a:path>
                            </a:pathLst>
                          </a:custGeom>
                          <a:solidFill>
                            <a:srgbClr val="9BBA5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Text Box 237"/>
                        <wps:cNvSpPr txBox="1">
                          <a:spLocks noChangeArrowheads="1"/>
                        </wps:cNvSpPr>
                        <wps:spPr bwMode="auto">
                          <a:xfrm>
                            <a:off x="1761" y="166"/>
                            <a:ext cx="850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before="65"/>
                                <w:ind w:left="94"/>
                                <w:rPr>
                                  <w:rFonts w:ascii="Verdana" w:hAnsi="Verdana"/>
                                  <w:sz w:val="24"/>
                                </w:rPr>
                              </w:pPr>
                              <w:r>
                                <w:rPr>
                                  <w:rFonts w:ascii="Verdana" w:hAnsi="Verdana"/>
                                  <w:color w:val="FFFFFF"/>
                                  <w:sz w:val="24"/>
                                </w:rPr>
                                <w:t>Eje Estratégico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F09A2" id="Group 236" o:spid="_x0000_s1061" style="position:absolute;left:0;text-align:left;margin-left:0;margin-top:13.8pt;width:425.25pt;height:22.7pt;z-index:-15718912;mso-wrap-distance-left:0;mso-wrap-distance-right:0;mso-position-horizontal:left;mso-position-horizontal-relative:margin" coordorigin="1761,167" coordsize="850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Q0pwcAAMoeAAAOAAAAZHJzL2Uyb0RvYy54bWzUWW2PozYQ/l6p/8HiY6tcgJi36LKn3c3m&#10;VOnannT0B7CEBFSCKbCb3FX9752xgbVzdkLvrpW6HxYSPxmemcczNuPXb06HkjxnTVuwamU5r2yL&#10;ZFXKtkW1X1m/xZtZaJG2S6ptUrIqW1kfs9Z6c/P9d6+P9TJzWc7KbdYQMFK1y2O9svKuq5fzeZvm&#10;2SFpX7E6q2Bwx5pD0sHHZj/fNskRrB/KuWvb/vzImm3dsDRrW/h2LQatG25/t8vS7tfdrs06Uq4s&#10;4Nbx/w3//4j/5zevk+W+Seq8SHsayRewOCRFBQ8dTa2TLiFPTfGZqUORNqxlu+5Vyg5zttsVacZ9&#10;AG8c+8ybtw17qrkv++VxX49hgtCexemLzaa/PL9vSLFdWa7rW6RKDiASfy5xFz6G51jvl4B629Qf&#10;6veN8BFu37H09xaG5+fj+HkvwOTx+DPbgsHkqWM8PKddc0AT4Dg5cRU+jipkp46k8KVHQdfAs0gK&#10;Y24YulEvU5qDlvgzJ/Adi8Co4wdCwTR/6H8denb/U+pRHJwnS/FUzrRnhm7BhGtfYtp+XUw/5Emd&#10;calajNYY02CI6abJMpzGENZQhJUDh5i2ckClEaTZQtyvhlKKCZctWQ7xNEckWaZPbfc2Y1yT5Pld&#10;24l82MIdV3rbz4gYcmd3KCE1fpwRmzi2E8F/lKH/wYADXQTuhzmJbXIk/OlnIHcACWN+QEYh9+MT&#10;FwMILMEwyUkvKCTZCKIDSFgKF2BKwwpmxAsramAF0192Uc8K9BwtGVlBzZMthbaeVTTAMFahgZVz&#10;FvlgoQuWI8fdAYw2Ws5Z4IMQjGnC5cixjx3XRO08+pGWmhx8J4wM1M6iH2D4ddRkAWLHN1FTJXAd&#10;fdRkBRCjjZp7roDvaKm5sgaxa5z8qggudXVRc2UJEKOndqYABExPTdYgdk0ZgCuANHE96mmpyRIg&#10;Rk9NVQC01AvqyhrErikNFqoIXkB11BayBIjRUluoCjimNFjIGsQLUxosVBG8KNRSkyVAjJ6aqoBj&#10;Kh0LWYN4YUoDWGpkQX1HHzVZAsRoqVFVAcdUa6msQUxNaUBVEXzIF80iQGUJEKOnpipgXp2oLEJM&#10;TXlAVRVM3GQNzNxUCRzbRU81lY3KKsTUlAieKoNBUk8WwSipp2oA3CAkOm6eLEPsmTIBNlzydDNk&#10;gieLYMwET9UAuPn6uHmyDLFnSgVP1cFQQDxZBGMB8VUNkJuvjRtuU8ftQgwO6PdDvqqDoe76sgjG&#10;uuurGlzgJssQ+6Zc8FUdDMsV7MNfHDUuV76qgVlTX5Yh9k25EKg6GFb5QBbBuMoHqgbAzZALgSxD&#10;HJhyITjTATY+mvqGrznjBDFujgJVA+BmqCGBLEMcmHIhONNBv6cMZBGMe8pQ1cBce0NZhjg05UJ4&#10;poN+Gx7KIij7cHjd2w+vL0k+vNGkp6p/pYE7kmBzwuYvpDVr8Y0yBnLwPhkv+jdGQOH7jwEMoiGY&#10;v3vC8y6DIYoIhh26eBm9jMatN4d70+AgOIdHk+C4RUU47C6nkHF7R91pnuJWDq3DLmyKddxecfg0&#10;V3HLw+HTXMVtCMJhBzGFDO4MOHyaq7hYIxzW2SnWcf3k8Gmu4pLG4dNc7ZshMSwQU8j4vauid3J1&#10;/mItRjJQRqdYx/LI4dNcxYrF4dNcxSKCcMh/iYzwoU/wBnp+592+xiLQ7XvE3yTLOumwLgy35Liy&#10;RIskX1nYYsCBA3vOYsYhHdaHkPaTm7ei4HkvgLKSgViqgeAAGwaHa82t4f4SQLxPA7aGweEqQC4U&#10;QgDBRXg6jA5XgRKWwOAlEJRosARrzXXQAtaGS6j+efaQJgOb4apwp2MlGIaHqxIHSi9b62NKIYsu&#10;URs1ug7EbR5E5NqDQ4rrDAKvOBLSqLd4JTBiooHFa3EegVdUe3ny5SkwunJlPoW0j801c2f5MAib&#10;lqzNhEqYZ7z9OiYc5qnUcGxZWWw3RVlinrXN/vG+bMhzAp366O7uFjbs+H1S1nnSfwtdx2EO93Bu&#10;X7FT8oW7Ymh3mC1oB7qhfdJjX5S35v+MHJfad2402/hhMKMb6s2iwA5n8Jy7yLdpRNebv5CFQ5d5&#10;sd1m1buiyoZjAodOaxn3Bxaiwc8PCrDkRB6srtxxYxRs/tfPecVJOBeotuBdssyzZPvQ33dJUYr7&#10;ucqYRwncHq48ENAOF61l0Qt/ZNuP0GZumDgigSMduMlZ88kiRzgeWVntH09Jk1mk/KmCXnnkUGwI&#10;dPwD9QJskjXyyKM8klQpmFpZnQV7L7y978QZzFPdFPscnuTwWFTsFk4KdgW2oTk/war/AO36/6xv&#10;DztkcRYS43S5Yyfo2/MqhVGDBj/27Ul3goGBe9/BJxW7z2GDmd02DTuiPBAtsXRKPxV+/IuN/boR&#10;jX2CNysLF0WRTn2TH1JxgOA0GvMFVyPlC74+4TfaBLKjh/AhpDPq+g8zaq/Xs9vNPZ35Gyfw1ov1&#10;/f3aURMI0/LrEwj5KAmhVI8N//s8b6SsEFUHfONZIc5K/uc14VB0cJJaFgfYrYyF4xsWiO70eOIH&#10;hXCKAOmJk/kf1oyxXoy1Am5EnYCbb1gj+EkfHJjyetcf7uKJrPyZ15SXI+ibvwEAAP//AwBQSwME&#10;FAAGAAgAAAAhANmWpuHeAAAABgEAAA8AAABkcnMvZG93bnJldi54bWxMj0FLw0AUhO+C/2F5gje7&#10;m5a0JeallKKeimAriLdt9jUJzb4N2W2S/nvXkx6HGWa+yTeTbcVAvW8cIyQzBYK4dKbhCuHz+Pq0&#10;BuGDZqNbx4RwIw+b4v4u15lxI3/QcAiViCXsM41Qh9BlUvqyJqv9zHXE0Tu73uoQZV9J0+sxlttW&#10;zpVaSqsbjgu17mhXU3k5XC3C26jH7SJ5GfaX8+72fUzfv/YJIT4+TNtnEIGm8BeGX/yIDkVkOrkr&#10;Gy9ahHgkIMxXSxDRXacqBXFCWC0UyCKX//GLHwAAAP//AwBQSwECLQAUAAYACAAAACEAtoM4kv4A&#10;AADhAQAAEwAAAAAAAAAAAAAAAAAAAAAAW0NvbnRlbnRfVHlwZXNdLnhtbFBLAQItABQABgAIAAAA&#10;IQA4/SH/1gAAAJQBAAALAAAAAAAAAAAAAAAAAC8BAABfcmVscy8ucmVsc1BLAQItABQABgAIAAAA&#10;IQCZgQQ0pwcAAMoeAAAOAAAAAAAAAAAAAAAAAC4CAABkcnMvZTJvRG9jLnhtbFBLAQItABQABgAI&#10;AAAAIQDZlqbh3gAAAAYBAAAPAAAAAAAAAAAAAAAAAAEKAABkcnMvZG93bnJldi54bWxQSwUGAAAA&#10;AAQABADzAAAADAsAAAAA&#10;">
                <v:shape id="Freeform 238" o:spid="_x0000_s1062" style="position:absolute;left:1761;top:166;width:8505;height:454;visibility:visible;mso-wrap-style:square;v-text-anchor:top" coordsize="850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FWMUA&#10;AADcAAAADwAAAGRycy9kb3ducmV2LnhtbESPQUvDQBSE70L/w/IK3uymQW2J3ZYiCCpeTMXW2yP7&#10;moRm38bddRP/vSsUehxm5htmtRlNJyI531pWMJ9lIIgrq1uuFXzsnm6WIHxA1thZJgW/5GGznlyt&#10;sNB24HeKZahFgrAvUEETQl9I6auGDPqZ7YmTd7TOYEjS1VI7HBLcdDLPsntpsOW00GBPjw1Vp/LH&#10;KPiMr8OO9lxm8dv52/3bS7w7fCl1PR23DyACjeESPreftYI8X8D/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0VYxQAAANwAAAAPAAAAAAAAAAAAAAAAAJgCAABkcnMv&#10;ZG93bnJldi54bWxQSwUGAAAAAAQABAD1AAAAigMAAAAA&#10;" path="m8429,l76,,46,6,22,22,6,46,,75,,378r6,29l22,431r24,16l76,453r8353,l8459,447r24,-16l8499,407r6,-29l8505,75r-6,-29l8483,22,8459,6,8429,xe" fillcolor="#9bba58" stroked="f">
                  <v:fill opacity="59110f"/>
                  <v:path arrowok="t" o:connecttype="custom" o:connectlocs="8429,167;76,167;46,173;22,189;6,213;0,242;0,545;6,574;22,598;46,614;76,620;8429,620;8459,614;8483,598;8499,574;8505,545;8505,242;8499,213;8483,189;8459,173;8429,167" o:connectangles="0,0,0,0,0,0,0,0,0,0,0,0,0,0,0,0,0,0,0,0,0"/>
                </v:shape>
                <v:shape id="Text Box 237" o:spid="_x0000_s1063" type="#_x0000_t202" style="position:absolute;left:1761;top:166;width:850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12244F" w:rsidRDefault="0012244F">
                        <w:pPr>
                          <w:spacing w:before="65"/>
                          <w:ind w:left="94"/>
                          <w:rPr>
                            <w:rFonts w:ascii="Verdana" w:hAnsi="Verdana"/>
                            <w:sz w:val="24"/>
                          </w:rPr>
                        </w:pPr>
                        <w:r>
                          <w:rPr>
                            <w:rFonts w:ascii="Verdana" w:hAnsi="Verdana"/>
                            <w:color w:val="FFFFFF"/>
                            <w:sz w:val="24"/>
                          </w:rPr>
                          <w:t>Eje Estratégico</w:t>
                        </w:r>
                      </w:p>
                    </w:txbxContent>
                  </v:textbox>
                </v:shape>
                <w10:wrap type="topAndBottom" anchorx="margin"/>
              </v:group>
            </w:pict>
          </mc:Fallback>
        </mc:AlternateContent>
      </w:r>
    </w:p>
    <w:p w:rsidR="00F77AA2" w:rsidRDefault="00F77AA2" w:rsidP="0012244F">
      <w:pPr>
        <w:pStyle w:val="Textoindependiente"/>
        <w:spacing w:before="5"/>
        <w:ind w:right="-88"/>
        <w:jc w:val="both"/>
        <w:rPr>
          <w:b/>
          <w:sz w:val="10"/>
        </w:rPr>
      </w:pPr>
    </w:p>
    <w:p w:rsidR="00F77AA2" w:rsidRPr="0012244F" w:rsidRDefault="00E67B1E" w:rsidP="0012244F">
      <w:pPr>
        <w:pStyle w:val="Prrafodelista"/>
        <w:numPr>
          <w:ilvl w:val="0"/>
          <w:numId w:val="15"/>
        </w:numPr>
        <w:tabs>
          <w:tab w:val="left" w:pos="284"/>
        </w:tabs>
        <w:spacing w:after="92" w:line="192" w:lineRule="exact"/>
        <w:ind w:right="-88"/>
        <w:jc w:val="both"/>
        <w:rPr>
          <w:rFonts w:ascii="Verdana" w:hAnsi="Verdana"/>
          <w:sz w:val="18"/>
        </w:rPr>
      </w:pPr>
      <w:r w:rsidRPr="0012244F">
        <w:rPr>
          <w:rFonts w:ascii="Verdana" w:hAnsi="Verdana"/>
          <w:sz w:val="18"/>
        </w:rPr>
        <w:t>Administrativo y de</w:t>
      </w:r>
      <w:r w:rsidRPr="0012244F">
        <w:rPr>
          <w:rFonts w:ascii="Verdana" w:hAnsi="Verdana"/>
          <w:spacing w:val="-7"/>
          <w:sz w:val="18"/>
        </w:rPr>
        <w:t xml:space="preserve"> </w:t>
      </w:r>
      <w:r w:rsidRPr="0012244F">
        <w:rPr>
          <w:rFonts w:ascii="Verdana" w:hAnsi="Verdana"/>
          <w:sz w:val="18"/>
        </w:rPr>
        <w:t>Gestión</w:t>
      </w:r>
    </w:p>
    <w:p w:rsidR="000647CD" w:rsidRDefault="00E9043D" w:rsidP="000647CD">
      <w:pPr>
        <w:pStyle w:val="Textoindependiente"/>
        <w:ind w:right="-88"/>
        <w:jc w:val="both"/>
        <w:rPr>
          <w:rFonts w:ascii="Verdana"/>
          <w:sz w:val="20"/>
        </w:rPr>
      </w:pPr>
      <w:r>
        <w:rPr>
          <w:rFonts w:ascii="Verdana"/>
          <w:noProof/>
          <w:sz w:val="20"/>
          <w:lang w:val="es-CO" w:eastAsia="es-CO"/>
        </w:rPr>
        <mc:AlternateContent>
          <mc:Choice Requires="wpg">
            <w:drawing>
              <wp:inline distT="0" distB="0" distL="0" distR="0">
                <wp:extent cx="5400675" cy="288290"/>
                <wp:effectExtent l="5715" t="7620" r="3810" b="0"/>
                <wp:docPr id="22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88290"/>
                          <a:chOff x="0" y="0"/>
                          <a:chExt cx="8505" cy="454"/>
                        </a:xfrm>
                      </wpg:grpSpPr>
                      <wps:wsp>
                        <wps:cNvPr id="224" name="Freeform 235"/>
                        <wps:cNvSpPr>
                          <a:spLocks/>
                        </wps:cNvSpPr>
                        <wps:spPr bwMode="auto">
                          <a:xfrm>
                            <a:off x="0" y="0"/>
                            <a:ext cx="8505" cy="454"/>
                          </a:xfrm>
                          <a:custGeom>
                            <a:avLst/>
                            <a:gdLst>
                              <a:gd name="T0" fmla="*/ 8429 w 8505"/>
                              <a:gd name="T1" fmla="*/ 0 h 454"/>
                              <a:gd name="T2" fmla="*/ 76 w 8505"/>
                              <a:gd name="T3" fmla="*/ 0 h 454"/>
                              <a:gd name="T4" fmla="*/ 46 w 8505"/>
                              <a:gd name="T5" fmla="*/ 6 h 454"/>
                              <a:gd name="T6" fmla="*/ 22 w 8505"/>
                              <a:gd name="T7" fmla="*/ 22 h 454"/>
                              <a:gd name="T8" fmla="*/ 6 w 8505"/>
                              <a:gd name="T9" fmla="*/ 46 h 454"/>
                              <a:gd name="T10" fmla="*/ 0 w 8505"/>
                              <a:gd name="T11" fmla="*/ 76 h 454"/>
                              <a:gd name="T12" fmla="*/ 0 w 8505"/>
                              <a:gd name="T13" fmla="*/ 378 h 454"/>
                              <a:gd name="T14" fmla="*/ 6 w 8505"/>
                              <a:gd name="T15" fmla="*/ 407 h 454"/>
                              <a:gd name="T16" fmla="*/ 22 w 8505"/>
                              <a:gd name="T17" fmla="*/ 431 h 454"/>
                              <a:gd name="T18" fmla="*/ 46 w 8505"/>
                              <a:gd name="T19" fmla="*/ 447 h 454"/>
                              <a:gd name="T20" fmla="*/ 76 w 8505"/>
                              <a:gd name="T21" fmla="*/ 453 h 454"/>
                              <a:gd name="T22" fmla="*/ 8429 w 8505"/>
                              <a:gd name="T23" fmla="*/ 453 h 454"/>
                              <a:gd name="T24" fmla="*/ 8459 w 8505"/>
                              <a:gd name="T25" fmla="*/ 447 h 454"/>
                              <a:gd name="T26" fmla="*/ 8483 w 8505"/>
                              <a:gd name="T27" fmla="*/ 431 h 454"/>
                              <a:gd name="T28" fmla="*/ 8499 w 8505"/>
                              <a:gd name="T29" fmla="*/ 407 h 454"/>
                              <a:gd name="T30" fmla="*/ 8505 w 8505"/>
                              <a:gd name="T31" fmla="*/ 378 h 454"/>
                              <a:gd name="T32" fmla="*/ 8505 w 8505"/>
                              <a:gd name="T33" fmla="*/ 76 h 454"/>
                              <a:gd name="T34" fmla="*/ 8499 w 8505"/>
                              <a:gd name="T35" fmla="*/ 46 h 454"/>
                              <a:gd name="T36" fmla="*/ 8483 w 8505"/>
                              <a:gd name="T37" fmla="*/ 22 h 454"/>
                              <a:gd name="T38" fmla="*/ 8459 w 8505"/>
                              <a:gd name="T39" fmla="*/ 6 h 454"/>
                              <a:gd name="T40" fmla="*/ 8429 w 8505"/>
                              <a:gd name="T4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05" h="454">
                                <a:moveTo>
                                  <a:pt x="8429" y="0"/>
                                </a:moveTo>
                                <a:lnTo>
                                  <a:pt x="76" y="0"/>
                                </a:lnTo>
                                <a:lnTo>
                                  <a:pt x="46" y="6"/>
                                </a:lnTo>
                                <a:lnTo>
                                  <a:pt x="22" y="22"/>
                                </a:lnTo>
                                <a:lnTo>
                                  <a:pt x="6" y="46"/>
                                </a:lnTo>
                                <a:lnTo>
                                  <a:pt x="0" y="76"/>
                                </a:lnTo>
                                <a:lnTo>
                                  <a:pt x="0" y="378"/>
                                </a:lnTo>
                                <a:lnTo>
                                  <a:pt x="6" y="407"/>
                                </a:lnTo>
                                <a:lnTo>
                                  <a:pt x="22" y="431"/>
                                </a:lnTo>
                                <a:lnTo>
                                  <a:pt x="46" y="447"/>
                                </a:lnTo>
                                <a:lnTo>
                                  <a:pt x="76" y="453"/>
                                </a:lnTo>
                                <a:lnTo>
                                  <a:pt x="8429" y="453"/>
                                </a:lnTo>
                                <a:lnTo>
                                  <a:pt x="8459" y="447"/>
                                </a:lnTo>
                                <a:lnTo>
                                  <a:pt x="8483" y="431"/>
                                </a:lnTo>
                                <a:lnTo>
                                  <a:pt x="8499" y="407"/>
                                </a:lnTo>
                                <a:lnTo>
                                  <a:pt x="8505" y="378"/>
                                </a:lnTo>
                                <a:lnTo>
                                  <a:pt x="8505" y="76"/>
                                </a:lnTo>
                                <a:lnTo>
                                  <a:pt x="8499" y="46"/>
                                </a:lnTo>
                                <a:lnTo>
                                  <a:pt x="8483" y="22"/>
                                </a:lnTo>
                                <a:lnTo>
                                  <a:pt x="8459" y="6"/>
                                </a:lnTo>
                                <a:lnTo>
                                  <a:pt x="8429" y="0"/>
                                </a:lnTo>
                                <a:close/>
                              </a:path>
                            </a:pathLst>
                          </a:custGeom>
                          <a:solidFill>
                            <a:srgbClr val="9BBA58">
                              <a:alpha val="7686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Text Box 234"/>
                        <wps:cNvSpPr txBox="1">
                          <a:spLocks noChangeArrowheads="1"/>
                        </wps:cNvSpPr>
                        <wps:spPr bwMode="auto">
                          <a:xfrm>
                            <a:off x="0" y="0"/>
                            <a:ext cx="850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before="66"/>
                                <w:ind w:left="94"/>
                                <w:rPr>
                                  <w:rFonts w:ascii="Verdana" w:hAnsi="Verdana"/>
                                  <w:sz w:val="24"/>
                                </w:rPr>
                              </w:pPr>
                              <w:r>
                                <w:rPr>
                                  <w:rFonts w:ascii="Verdana" w:hAnsi="Verdana"/>
                                  <w:color w:val="FFFFFF"/>
                                  <w:sz w:val="24"/>
                                </w:rPr>
                                <w:t>Objetivo Estratégico</w:t>
                              </w:r>
                            </w:p>
                          </w:txbxContent>
                        </wps:txbx>
                        <wps:bodyPr rot="0" vert="horz" wrap="square" lIns="0" tIns="0" rIns="0" bIns="0" anchor="t" anchorCtr="0" upright="1">
                          <a:noAutofit/>
                        </wps:bodyPr>
                      </wps:wsp>
                    </wpg:wgp>
                  </a:graphicData>
                </a:graphic>
              </wp:inline>
            </w:drawing>
          </mc:Choice>
          <mc:Fallback>
            <w:pict>
              <v:group id="Group 233" o:spid="_x0000_s1064" style="width:425.25pt;height:22.7pt;mso-position-horizontal-relative:char;mso-position-vertical-relative:line" coordsize="850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XBKAYAADUYAAAOAAAAZHJzL2Uyb0RvYy54bWzUWG1v2zYQ/j5g/4HQxwGu9ULbkhGnSOK4&#10;GNBtBZr9AFqSLWGSqFFK7HbYf98dSSlUatpq2g2YP1i0+eh499wLybt6eywL8pSKJufVyvHeuA5J&#10;q5gnebVfOb8/bCahQ5qWVQkreJWunE9p47y9/vGHq0O9TH2e8SJJBQEhVbM81Csna9t6OZ02cZaW&#10;rHnD67SCyR0XJWvhp9hPE8EOIL0spr7rzqcHLpJa8DhtGvh3rSadayl/t0vj9rfdrklbUqwc0K2V&#10;30J+b/F7en3FlnvB6iyPtRrsFVqULK9g0V7UmrWMPIr8C1FlHgve8F37JubllO92eZxKG8Aaz31h&#10;zTvBH2tpy3552Nc9TUDtC55eLTb+9emDIHmycnw/cEjFSnCSXJf4QYD0HOr9ElDvRP2x/iCUjTB8&#10;z+M/GpievpzH33sFJtvDLzwBgeyx5ZKe406UKAIMJ0fphU+9F9JjS2L4c0bBr4uZQ2KY88PQj7Sb&#10;4gx8+cVrcXavXwxnrn6LziiqPmVLtaBUUiuFFkGsNc90Nt9G58eM1an0UoNE9XTSjs6NSFOMYGB0&#10;phiVwI7OxuTSmEE1G6D8dSzayWDL+LFp36VceoI9vW9alQUJjKR/Ex0HD5Axu7KAhPhpSkLqR+RA&#10;pFyN72CeAXNJRjT9kA29JN+ALOYWORCA/XIWOUBqD6E2ORAFPWh+Wp+5AfF9iz6LIeikYVDfjLVO&#10;8xMZGFD6pBzP5Nq1KOSZTAONpyWZXFslmVwHi9AiyqTbxrZn0k3dhUXUKMY9k3IaeBZZJunWKPAG&#10;tFOLXr7JuzUyfZN4OgtO6+WbzJ/JF6y0fdDYpZnkh3Rmyz5/wL/VTpP/kIaBJcT8UR7wTQ+ENLLq&#10;NvCBLTYC0wdYYCy6BaYXrEEbDLxwRprpBVsyBUMnWA2Fym641JKZwUgfBKYPoDqdTPNg6AJreASm&#10;CyyK0YED7IWemg4wKjRstPtu92BZt6HEx0rvKDAiDE+ErjwF1LzBbRy3F9jiHzy9VwMKtx8LGLyK&#10;YHkmgfXOg8FrCJbb7UUweAXBi1FqAOsIjkaBsagjGuq2Oo6c19rTNnrjjPS0lVCAR0nXdkKNHQXX&#10;lkIZHQPHOoqmQqUcBdemQikcBdemQq0bBdemQjEbBdem+uNMxXKFpkI5GiMd65GEjzMVK46EjzMV&#10;a4qEjzMVq4aEjzMVCwPCIfENU1VG6dwWcMd6ebsSDoHb1RbfYcuatVgSuiE5rBx1OM1WDp4UcaLk&#10;T+kDl5AWSwNunnJlefSH9Z4BRWUCF8r8DtZNds9aSqMKNNc2dJPdU4Fw8wZT4aEs7Wa7p0IpSSDw&#10;HEiRBqpdBsEudhal13M773badM+B7nBgOitM80DpeWmaUziYnJXW++gycKaceWlhPJZIJ1wyBE8c&#10;CniBGBVo4NZLPPfAC157Xvm8d3tTLsQTnuukJZfEvciHzv9xwZtUhRnmmbzz9gmHeWpc9Rpe5Mkm&#10;LwrMs0bst3eFIE8MOiPR7e3NLJSZyIo6Y+rfxTycd9mg4VL+QE4h9+yKo9wu3FE+3OZ10uO9XrZC&#10;/oo8n7q3fjTZzMPFhG7obBIt3HDietFtNHdpRNebv1ELjy6zPEnS6n1epV1bxqPj7um6QaQaKrIx&#10;gyUnmsHeIQ23suDKj475gZHQh6kSsI4ts5Ql93rcsrxQ4+lQY8kSmN09JRHQg1D3edWA2PLkE9zt&#10;BVctKWihwSDj4rNDDtCOWjnNn49MpA4pfq6gQRF5FGtxK3/Q2QK3W2HObM0ZVsUgauW0Dhy7cHjX&#10;qp7XYy3yfQYreZKLit9AZ2aXYwNA6qe00j+gR/KfNUvg+Kx6Tw8YLrf8CM0S2cNB1qCrgs0S0h5h&#10;otNdt01Ixe8yOFumN0LwA7oH2FJl0HhV2fHvdFNqobopBAcrB/dDlUm6swJZ2EEwgvpUYcuvyh03&#10;ug/vQzqh/vx+Qt31enKzuaOT+cZbzNbB+u5u7Q1zBzPy23PnfMps5OfLlDESQhUcIEEmhHz838tB&#10;mbfQtC7yEg4qfc34jrWhPW6PsierLgIYx19ZLvpS0ZcJGKgSAYPvWB5kZxV607LU6T46Nr/N37Kc&#10;PHf7r/8BAAD//wMAUEsDBBQABgAIAAAAIQBJy/aV3AAAAAQBAAAPAAAAZHJzL2Rvd25yZXYueG1s&#10;TI9Ba8JAEIXvhf6HZQre6ibVFInZiEj1JIVqoXgbs2MSzM6G7JrEf99tL+1l4PEe732TrUbTiJ46&#10;V1tWEE8jEMSF1TWXCj6P2+cFCOeRNTaWScGdHKzyx4cMU20H/qD+4EsRStilqKDyvk2ldEVFBt3U&#10;tsTBu9jOoA+yK6XucAjlppEvUfQqDdYcFipsaVNRcT3cjILdgMN6Fr/1++tlcz8dk/evfUxKTZ7G&#10;9RKEp9H/heEHP6BDHpjO9sbaiUZBeMT/3uAtkigBcVYwT+Yg80z+h8+/AQAA//8DAFBLAQItABQA&#10;BgAIAAAAIQC2gziS/gAAAOEBAAATAAAAAAAAAAAAAAAAAAAAAABbQ29udGVudF9UeXBlc10ueG1s&#10;UEsBAi0AFAAGAAgAAAAhADj9If/WAAAAlAEAAAsAAAAAAAAAAAAAAAAALwEAAF9yZWxzLy5yZWxz&#10;UEsBAi0AFAAGAAgAAAAhAINh9cEoBgAANRgAAA4AAAAAAAAAAAAAAAAALgIAAGRycy9lMm9Eb2Mu&#10;eG1sUEsBAi0AFAAGAAgAAAAhAEnL9pXcAAAABAEAAA8AAAAAAAAAAAAAAAAAgggAAGRycy9kb3du&#10;cmV2LnhtbFBLBQYAAAAABAAEAPMAAACLCQAAAAA=&#10;">
                <v:shape id="Freeform 235" o:spid="_x0000_s1065" style="position:absolute;width:8505;height:454;visibility:visible;mso-wrap-style:square;v-text-anchor:top" coordsize="850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F1MMA&#10;AADcAAAADwAAAGRycy9kb3ducmV2LnhtbESPQYvCMBSE78L+h/AWvGlqEZGuUUTcRRAEdVn2+Gye&#10;TWnzUpqo9d8bQfA4zMw3zGzR2VpcqfWlYwWjYQKCOHe65ELB7/F7MAXhA7LG2jEpuJOHxfyjN8NM&#10;uxvv6XoIhYgQ9hkqMCE0mZQ+N2TRD11DHL2zay2GKNtC6hZvEW5rmSbJRFosOS4YbGhlKK8OF6tg&#10;929G27/1aV+Gqqq73Q/e1xNUqv/ZLb9ABOrCO/xqb7SCNB3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qF1MMAAADcAAAADwAAAAAAAAAAAAAAAACYAgAAZHJzL2Rv&#10;d25yZXYueG1sUEsFBgAAAAAEAAQA9QAAAIgDAAAAAA==&#10;" path="m8429,l76,,46,6,22,22,6,46,,76,,378r6,29l22,431r24,16l76,453r8353,l8459,447r24,-16l8499,407r6,-29l8505,76r-6,-30l8483,22,8459,6,8429,xe" fillcolor="#9bba58" stroked="f">
                  <v:fill opacity="50372f"/>
                  <v:path arrowok="t" o:connecttype="custom" o:connectlocs="8429,0;76,0;46,6;22,22;6,46;0,76;0,378;6,407;22,431;46,447;76,453;8429,453;8459,447;8483,431;8499,407;8505,378;8505,76;8499,46;8483,22;8459,6;8429,0" o:connectangles="0,0,0,0,0,0,0,0,0,0,0,0,0,0,0,0,0,0,0,0,0"/>
                </v:shape>
                <v:shape id="Text Box 234" o:spid="_x0000_s1066" type="#_x0000_t202" style="position:absolute;width:850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12244F" w:rsidRDefault="0012244F">
                        <w:pPr>
                          <w:spacing w:before="66"/>
                          <w:ind w:left="94"/>
                          <w:rPr>
                            <w:rFonts w:ascii="Verdana" w:hAnsi="Verdana"/>
                            <w:sz w:val="24"/>
                          </w:rPr>
                        </w:pPr>
                        <w:r>
                          <w:rPr>
                            <w:rFonts w:ascii="Verdana" w:hAnsi="Verdana"/>
                            <w:color w:val="FFFFFF"/>
                            <w:sz w:val="24"/>
                          </w:rPr>
                          <w:t>Objetivo Estratégico</w:t>
                        </w:r>
                      </w:p>
                    </w:txbxContent>
                  </v:textbox>
                </v:shape>
                <w10:anchorlock/>
              </v:group>
            </w:pict>
          </mc:Fallback>
        </mc:AlternateContent>
      </w:r>
    </w:p>
    <w:p w:rsidR="000647CD" w:rsidRPr="000647CD" w:rsidRDefault="000647CD" w:rsidP="000647CD">
      <w:pPr>
        <w:pStyle w:val="Textoindependiente"/>
        <w:ind w:right="-88"/>
        <w:jc w:val="both"/>
        <w:rPr>
          <w:rFonts w:ascii="Verdana"/>
          <w:sz w:val="20"/>
        </w:rPr>
      </w:pPr>
    </w:p>
    <w:p w:rsidR="00F77AA2" w:rsidRPr="0012244F" w:rsidRDefault="00E67B1E" w:rsidP="0012244F">
      <w:pPr>
        <w:pStyle w:val="Prrafodelista"/>
        <w:numPr>
          <w:ilvl w:val="0"/>
          <w:numId w:val="14"/>
        </w:numPr>
        <w:tabs>
          <w:tab w:val="left" w:pos="284"/>
        </w:tabs>
        <w:spacing w:line="173" w:lineRule="exact"/>
        <w:ind w:right="284"/>
        <w:jc w:val="both"/>
        <w:rPr>
          <w:rFonts w:ascii="Verdana" w:hAnsi="Verdana"/>
          <w:sz w:val="18"/>
        </w:rPr>
      </w:pPr>
      <w:r w:rsidRPr="0012244F">
        <w:rPr>
          <w:rFonts w:ascii="Verdana" w:hAnsi="Verdana"/>
          <w:sz w:val="18"/>
        </w:rPr>
        <w:t>Fortalecer la gestión del INSOR mediante la apropiación de la capacidad institucional</w:t>
      </w:r>
      <w:r w:rsidRPr="0012244F">
        <w:rPr>
          <w:rFonts w:ascii="Verdana" w:hAnsi="Verdana"/>
          <w:spacing w:val="-33"/>
          <w:sz w:val="18"/>
        </w:rPr>
        <w:t xml:space="preserve"> </w:t>
      </w:r>
      <w:r w:rsidRPr="0012244F">
        <w:rPr>
          <w:rFonts w:ascii="Verdana" w:hAnsi="Verdana"/>
          <w:sz w:val="18"/>
        </w:rPr>
        <w:t>y</w:t>
      </w:r>
      <w:r w:rsidR="000647CD" w:rsidRPr="0012244F">
        <w:rPr>
          <w:rFonts w:ascii="Verdana" w:hAnsi="Verdana"/>
          <w:sz w:val="18"/>
        </w:rPr>
        <w:t xml:space="preserve"> </w:t>
      </w:r>
      <w:r w:rsidRPr="0012244F">
        <w:rPr>
          <w:rFonts w:ascii="Verdana" w:hAnsi="Verdana"/>
          <w:sz w:val="18"/>
        </w:rPr>
        <w:t>la articulación interna e interinstitucional, para propiciar condiciones de atención a las necesidades de los ciudadanos y grupos de interés, con criterios de valor, confianza y satisfacción</w:t>
      </w:r>
    </w:p>
    <w:p w:rsidR="0012244F" w:rsidRPr="0012244F" w:rsidRDefault="0012244F" w:rsidP="0012244F">
      <w:pPr>
        <w:tabs>
          <w:tab w:val="left" w:pos="284"/>
        </w:tabs>
        <w:spacing w:line="173" w:lineRule="exact"/>
        <w:ind w:right="284"/>
        <w:jc w:val="both"/>
        <w:rPr>
          <w:rFonts w:ascii="Verdana" w:hAnsi="Verdana"/>
          <w:sz w:val="18"/>
        </w:rPr>
      </w:pPr>
    </w:p>
    <w:p w:rsidR="000647CD" w:rsidRPr="0012244F" w:rsidRDefault="00E67B1E" w:rsidP="0012244F">
      <w:pPr>
        <w:pStyle w:val="Prrafodelista"/>
        <w:numPr>
          <w:ilvl w:val="0"/>
          <w:numId w:val="14"/>
        </w:numPr>
        <w:tabs>
          <w:tab w:val="left" w:pos="284"/>
        </w:tabs>
        <w:spacing w:after="92" w:line="192" w:lineRule="exact"/>
        <w:ind w:right="284"/>
        <w:jc w:val="both"/>
        <w:rPr>
          <w:rFonts w:ascii="Verdana" w:hAnsi="Verdana"/>
          <w:sz w:val="18"/>
        </w:rPr>
      </w:pPr>
      <w:r w:rsidRPr="0012244F">
        <w:rPr>
          <w:rFonts w:ascii="Verdana" w:hAnsi="Verdana"/>
          <w:sz w:val="18"/>
        </w:rPr>
        <w:t>Fortalecimiento de la gestión integral del</w:t>
      </w:r>
      <w:r w:rsidRPr="0012244F">
        <w:rPr>
          <w:rFonts w:ascii="Verdana" w:hAnsi="Verdana"/>
          <w:spacing w:val="-22"/>
          <w:sz w:val="18"/>
        </w:rPr>
        <w:t xml:space="preserve"> </w:t>
      </w:r>
      <w:r w:rsidRPr="0012244F">
        <w:rPr>
          <w:rFonts w:ascii="Verdana" w:hAnsi="Verdana"/>
          <w:sz w:val="18"/>
        </w:rPr>
        <w:t>INSOR</w:t>
      </w:r>
      <w:r w:rsidR="000647CD">
        <w:rPr>
          <w:noProof/>
          <w:lang w:val="es-CO" w:eastAsia="es-CO"/>
        </w:rPr>
        <mc:AlternateContent>
          <mc:Choice Requires="wpg">
            <w:drawing>
              <wp:anchor distT="0" distB="0" distL="0" distR="0" simplePos="0" relativeHeight="487599616" behindDoc="1" locked="0" layoutInCell="1" allowOverlap="1" wp14:anchorId="30185142" wp14:editId="2FF22CEB">
                <wp:simplePos x="0" y="0"/>
                <wp:positionH relativeFrom="margin">
                  <wp:align>left</wp:align>
                </wp:positionH>
                <wp:positionV relativeFrom="paragraph">
                  <wp:posOffset>251460</wp:posOffset>
                </wp:positionV>
                <wp:extent cx="5400675" cy="288290"/>
                <wp:effectExtent l="0" t="0" r="9525" b="16510"/>
                <wp:wrapTopAndBottom/>
                <wp:docPr id="22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88290"/>
                          <a:chOff x="1761" y="631"/>
                          <a:chExt cx="8505" cy="454"/>
                        </a:xfrm>
                      </wpg:grpSpPr>
                      <wps:wsp>
                        <wps:cNvPr id="221" name="Freeform 232"/>
                        <wps:cNvSpPr>
                          <a:spLocks/>
                        </wps:cNvSpPr>
                        <wps:spPr bwMode="auto">
                          <a:xfrm>
                            <a:off x="1761" y="631"/>
                            <a:ext cx="8505" cy="454"/>
                          </a:xfrm>
                          <a:custGeom>
                            <a:avLst/>
                            <a:gdLst>
                              <a:gd name="T0" fmla="+- 0 10190 1761"/>
                              <a:gd name="T1" fmla="*/ T0 w 8505"/>
                              <a:gd name="T2" fmla="+- 0 631 631"/>
                              <a:gd name="T3" fmla="*/ 631 h 454"/>
                              <a:gd name="T4" fmla="+- 0 1837 1761"/>
                              <a:gd name="T5" fmla="*/ T4 w 8505"/>
                              <a:gd name="T6" fmla="+- 0 631 631"/>
                              <a:gd name="T7" fmla="*/ 631 h 454"/>
                              <a:gd name="T8" fmla="+- 0 1807 1761"/>
                              <a:gd name="T9" fmla="*/ T8 w 8505"/>
                              <a:gd name="T10" fmla="+- 0 637 631"/>
                              <a:gd name="T11" fmla="*/ 637 h 454"/>
                              <a:gd name="T12" fmla="+- 0 1783 1761"/>
                              <a:gd name="T13" fmla="*/ T12 w 8505"/>
                              <a:gd name="T14" fmla="+- 0 653 631"/>
                              <a:gd name="T15" fmla="*/ 653 h 454"/>
                              <a:gd name="T16" fmla="+- 0 1767 1761"/>
                              <a:gd name="T17" fmla="*/ T16 w 8505"/>
                              <a:gd name="T18" fmla="+- 0 677 631"/>
                              <a:gd name="T19" fmla="*/ 677 h 454"/>
                              <a:gd name="T20" fmla="+- 0 1761 1761"/>
                              <a:gd name="T21" fmla="*/ T20 w 8505"/>
                              <a:gd name="T22" fmla="+- 0 707 631"/>
                              <a:gd name="T23" fmla="*/ 707 h 454"/>
                              <a:gd name="T24" fmla="+- 0 1761 1761"/>
                              <a:gd name="T25" fmla="*/ T24 w 8505"/>
                              <a:gd name="T26" fmla="+- 0 1009 631"/>
                              <a:gd name="T27" fmla="*/ 1009 h 454"/>
                              <a:gd name="T28" fmla="+- 0 1767 1761"/>
                              <a:gd name="T29" fmla="*/ T28 w 8505"/>
                              <a:gd name="T30" fmla="+- 0 1038 631"/>
                              <a:gd name="T31" fmla="*/ 1038 h 454"/>
                              <a:gd name="T32" fmla="+- 0 1783 1761"/>
                              <a:gd name="T33" fmla="*/ T32 w 8505"/>
                              <a:gd name="T34" fmla="+- 0 1062 631"/>
                              <a:gd name="T35" fmla="*/ 1062 h 454"/>
                              <a:gd name="T36" fmla="+- 0 1807 1761"/>
                              <a:gd name="T37" fmla="*/ T36 w 8505"/>
                              <a:gd name="T38" fmla="+- 0 1079 631"/>
                              <a:gd name="T39" fmla="*/ 1079 h 454"/>
                              <a:gd name="T40" fmla="+- 0 1837 1761"/>
                              <a:gd name="T41" fmla="*/ T40 w 8505"/>
                              <a:gd name="T42" fmla="+- 0 1084 631"/>
                              <a:gd name="T43" fmla="*/ 1084 h 454"/>
                              <a:gd name="T44" fmla="+- 0 10190 1761"/>
                              <a:gd name="T45" fmla="*/ T44 w 8505"/>
                              <a:gd name="T46" fmla="+- 0 1084 631"/>
                              <a:gd name="T47" fmla="*/ 1084 h 454"/>
                              <a:gd name="T48" fmla="+- 0 10220 1761"/>
                              <a:gd name="T49" fmla="*/ T48 w 8505"/>
                              <a:gd name="T50" fmla="+- 0 1079 631"/>
                              <a:gd name="T51" fmla="*/ 1079 h 454"/>
                              <a:gd name="T52" fmla="+- 0 10244 1761"/>
                              <a:gd name="T53" fmla="*/ T52 w 8505"/>
                              <a:gd name="T54" fmla="+- 0 1062 631"/>
                              <a:gd name="T55" fmla="*/ 1062 h 454"/>
                              <a:gd name="T56" fmla="+- 0 10260 1761"/>
                              <a:gd name="T57" fmla="*/ T56 w 8505"/>
                              <a:gd name="T58" fmla="+- 0 1038 631"/>
                              <a:gd name="T59" fmla="*/ 1038 h 454"/>
                              <a:gd name="T60" fmla="+- 0 10266 1761"/>
                              <a:gd name="T61" fmla="*/ T60 w 8505"/>
                              <a:gd name="T62" fmla="+- 0 1009 631"/>
                              <a:gd name="T63" fmla="*/ 1009 h 454"/>
                              <a:gd name="T64" fmla="+- 0 10266 1761"/>
                              <a:gd name="T65" fmla="*/ T64 w 8505"/>
                              <a:gd name="T66" fmla="+- 0 707 631"/>
                              <a:gd name="T67" fmla="*/ 707 h 454"/>
                              <a:gd name="T68" fmla="+- 0 10260 1761"/>
                              <a:gd name="T69" fmla="*/ T68 w 8505"/>
                              <a:gd name="T70" fmla="+- 0 677 631"/>
                              <a:gd name="T71" fmla="*/ 677 h 454"/>
                              <a:gd name="T72" fmla="+- 0 10244 1761"/>
                              <a:gd name="T73" fmla="*/ T72 w 8505"/>
                              <a:gd name="T74" fmla="+- 0 653 631"/>
                              <a:gd name="T75" fmla="*/ 653 h 454"/>
                              <a:gd name="T76" fmla="+- 0 10220 1761"/>
                              <a:gd name="T77" fmla="*/ T76 w 8505"/>
                              <a:gd name="T78" fmla="+- 0 637 631"/>
                              <a:gd name="T79" fmla="*/ 637 h 454"/>
                              <a:gd name="T80" fmla="+- 0 10190 1761"/>
                              <a:gd name="T81" fmla="*/ T80 w 8505"/>
                              <a:gd name="T82" fmla="+- 0 631 631"/>
                              <a:gd name="T83" fmla="*/ 63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5" h="454">
                                <a:moveTo>
                                  <a:pt x="8429" y="0"/>
                                </a:moveTo>
                                <a:lnTo>
                                  <a:pt x="76" y="0"/>
                                </a:lnTo>
                                <a:lnTo>
                                  <a:pt x="46" y="6"/>
                                </a:lnTo>
                                <a:lnTo>
                                  <a:pt x="22" y="22"/>
                                </a:lnTo>
                                <a:lnTo>
                                  <a:pt x="6" y="46"/>
                                </a:lnTo>
                                <a:lnTo>
                                  <a:pt x="0" y="76"/>
                                </a:lnTo>
                                <a:lnTo>
                                  <a:pt x="0" y="378"/>
                                </a:lnTo>
                                <a:lnTo>
                                  <a:pt x="6" y="407"/>
                                </a:lnTo>
                                <a:lnTo>
                                  <a:pt x="22" y="431"/>
                                </a:lnTo>
                                <a:lnTo>
                                  <a:pt x="46" y="448"/>
                                </a:lnTo>
                                <a:lnTo>
                                  <a:pt x="76" y="453"/>
                                </a:lnTo>
                                <a:lnTo>
                                  <a:pt x="8429" y="453"/>
                                </a:lnTo>
                                <a:lnTo>
                                  <a:pt x="8459" y="448"/>
                                </a:lnTo>
                                <a:lnTo>
                                  <a:pt x="8483" y="431"/>
                                </a:lnTo>
                                <a:lnTo>
                                  <a:pt x="8499" y="407"/>
                                </a:lnTo>
                                <a:lnTo>
                                  <a:pt x="8505" y="378"/>
                                </a:lnTo>
                                <a:lnTo>
                                  <a:pt x="8505" y="76"/>
                                </a:lnTo>
                                <a:lnTo>
                                  <a:pt x="8499" y="46"/>
                                </a:lnTo>
                                <a:lnTo>
                                  <a:pt x="8483" y="22"/>
                                </a:lnTo>
                                <a:lnTo>
                                  <a:pt x="8459" y="6"/>
                                </a:lnTo>
                                <a:lnTo>
                                  <a:pt x="8429" y="0"/>
                                </a:lnTo>
                                <a:close/>
                              </a:path>
                            </a:pathLst>
                          </a:custGeom>
                          <a:solidFill>
                            <a:srgbClr val="9BBA58">
                              <a:alpha val="6313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Text Box 231"/>
                        <wps:cNvSpPr txBox="1">
                          <a:spLocks noChangeArrowheads="1"/>
                        </wps:cNvSpPr>
                        <wps:spPr bwMode="auto">
                          <a:xfrm>
                            <a:off x="1761" y="631"/>
                            <a:ext cx="850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before="66"/>
                                <w:ind w:left="94"/>
                                <w:rPr>
                                  <w:rFonts w:ascii="Verdana" w:hAnsi="Verdana"/>
                                  <w:sz w:val="24"/>
                                </w:rPr>
                              </w:pPr>
                              <w:r>
                                <w:rPr>
                                  <w:rFonts w:ascii="Verdana" w:hAnsi="Verdana"/>
                                  <w:color w:val="FFFFFF"/>
                                  <w:sz w:val="24"/>
                                </w:rPr>
                                <w:t>Línea Programática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85142" id="Group 230" o:spid="_x0000_s1067" style="position:absolute;left:0;text-align:left;margin-left:0;margin-top:19.8pt;width:425.25pt;height:22.7pt;z-index:-15716864;mso-wrap-distance-left:0;mso-wrap-distance-right:0;mso-position-horizontal:left;mso-position-horizontal-relative:margin;mso-position-vertical-relative:text" coordorigin="1761,631" coordsize="850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kxjQcAAN4eAAAOAAAAZHJzL2Uyb0RvYy54bWzUWW2PozYQ/l6p/wHxsVUuvJiXRJc97W42&#10;p0rX9qSjP4AFElAJpsBucq363ztjG9ZwdsK9tFLzIZD4YZiZxzMej1+/OR9L4zlr2oJWG9N+ZZlG&#10;ViU0LarDxvwt2i1C02i7uErjklbZxvyYteabm++/e32q15lDc1qmWWOAkKpdn+qNmXddvV4u2yTP&#10;jnH7itZZBYN72hzjDn42h2XaxCeQfiyXjmX5yxNt0rqhSda28O+WD5o3TP5+nyXdr/t9m3VGuTFB&#10;t459N+z7Eb+XN6/j9aGJ67xIhBrxF2hxjIsKXjqI2sZdbDw1xSeijkXS0Jbuu1cJPS7pfl8kGbMB&#10;rLGtiTVvG/pUM1sO69OhHtwErp346YvFJr88v2+MIt2YjgP+qeIjkMTeazguc8+pPqwB9bapP9Tv&#10;G24j3L6jye8teG85HcffBw42Hk8/0xQExk8dZe4575sjigDDjTNj4ePAQnbujAT+9AjwGnimkcCY&#10;E4bOStCU5MAlPmYHvm0aMOq7NmcwyR/E06FniUeJR3BwGa/5W5mmQjOcHzDh2heftl/n0w95XGeM&#10;qha9NfgU9OQ+3TVZhtMY3OqgWvh+APY+bWWHSiMIa8HvV135qU96f+o9Eq+Tp7Z7m1HGSfz8ru14&#10;PKRwx5hOhfYRzI39sYTQ+HFhWIZt2Sv4RhrEAz0O7OW4H5ZGZBkng719AnJ6EBMGJBoDkYfhjW4P&#10;AkkIyQ1BKATZACI9iKsVuoFSK5gRL1oRjVZ+D7qkVdCDLmkFOU92VmiptVr1MPRVqNHKHnveBwsV&#10;zrJlvyNG6S177Hg7CF2lu2zZ95Ht6FQbe9/3XKVqsvMRo1Zt7H2YWmqf2TIBke3rVBtT4Adqr8kM&#10;IEapGuZFmU6Y9UqvOTIHkaOd/GMSApgcCkIdmQLEqFUbM4ABqVZN5iBydBHgTEiwrJVSN5kDG0Fq&#10;5cYcaCl1ZBYiRxcIsBqNaLDcUKUcrAgvsW4jSKkcJOGRNF0ouDIPkasLBXdChOU7SuVkHmwEqZWb&#10;8KBLIK5MROTqgsGdEGEFSlpdmQcbQUrlyIQHXc4lMhER0YUDmRBhhUTlOSLzYCNIrdyUB906RWQm&#10;IqKLCDJhQqedTMQF7aZEQM2ljFciUxERXUh4Eyo0xHoyE3pivSkTDrhFtcZ7MheRp4sJKL9GIaaJ&#10;CU9mQh8T3pQJx1f7zpO5iDxdUHhTLtTpxJOZ0KcTf8qE4/tK32Hh+lKKgAnqCsmfcqHOxL7MhD4T&#10;+1MmtNrJXES+Lir8MReaJcyXidAuYf6UBx2vvsxE5OtiIhgzoVn5A5kG7cofTFnQRUQg8xAFuogI&#10;xjxoCibc+gxTRFswBWMObEuXSwKZhijQxUMw5kFTZwYyCdo6MxxzoN8thDINUaiLhnDMA+4GFCVT&#10;KJOAmGGFgC3god/SxHm/y0nOldjmwJ0RY8PCYpvUmra4y4xAOdhjRq7YRQIK90QaMJCG4GAWGLyI&#10;YKjaYWcE2l0WjeU4g3vz4EA4g69mwbFsRThUnHOUcYShzjxLsbhD6XyjftVULLcYfJ6pWAAx+DxT&#10;sSRBOBQTc0zFGoHB55mKizbCYbmdIx1XUQafZyouaww+z1TRIIlghZijjC9MhZw9Cy5MhTQ6B47p&#10;EXWHzDYLLkyFZDMHjkkEpUP8S3A+1USAN9AHnHYAG9OADuAjPhOv67jDvNDfGqeNydsm+cbEtgMO&#10;HOlzFlEG6TA/hERMbtaegve9AMpKBmKqBgV7WD/YX2smDStNAPnChn6wv3KQA4kQQHDhlvaj/ZWj&#10;uCQQeAkEKRokgWrXQS6sDZdQ4n1WP3d6bfrrSHcyZIJ+uL+O/EDI5XcKnxKIokuqDRxdB2KlBx65&#10;9uKQ4DqDwCuGhGQlJF5xDJ9oIPGanwfgFdZe3nyZ3cGUK/MpJMI318RN4qEnNilpm3GWMM7YijcE&#10;HMap1IRsaVmku6IsMc7a5vB4XzbGcwzd+9Xd3S0U7fh/XNZ5zP+Fdd7t1RJwJn8kp2QLd0VRbj9b&#10;UA50SEXQY6+Utev/WtkOse6c1WLnh8GC7Ii3WAVWuICO593Kt8iKbHd/oxY2WedFmmbVu6LK+qMD&#10;m8xrI4tDDN70Z4cHmHJWHqyuzHCtFyz2EXN+ZCScFVQpWBev8yxOH8R9Fxclv1+ONWZeArP7K3ME&#10;tMh5u5n3px9p+hFazw3lxyZwzAM3OW3+NI0THJlszPaPp7jJTKP8qYL++com2Bzo2A/iBdg4a+SR&#10;R3kkrhIQtTE7E2ovvL3v+LnMU90UhxzeZDNfVPQWTg/2BbammX5cK/EDWvj/WS8fki/v5Uc4Xe7o&#10;GXr5bAGUevlGd4aBXnfR1Tcqep9DgZndNg09IT3gLb50So9yO/7FZn/d8Ga/gTcbExdFHk6i8Q+h&#10;2ENwGg3xEq8/K4Cs1UP4EJIFcfyHBbG228Xt7p4s/J0deFt3e3+/tccBhGH59QF0OW527PNp3EhR&#10;wbMOOIFFBbv833PCsejgdLUsjlCtDInjGyaI7vx4ZoeHNjtqw8n8mTljyBdDroAbnifg5hvmCHb6&#10;B4eoLN+JA188pZV/s5zycix98w8AAAD//wMAUEsDBBQABgAIAAAAIQB+qnzM3QAAAAYBAAAPAAAA&#10;ZHJzL2Rvd25yZXYueG1sTI9Ba8JAEIXvhf6HZQq91U2UiE2zERHbkxSqQultzI5JMDsbsmsS/323&#10;vehtHu/x3jfZcjSN6KlztWUF8SQCQVxYXXOp4LB/f1mAcB5ZY2OZFFzJwTJ/fMgw1XbgL+p3vhSh&#10;hF2KCirv21RKV1Rk0E1sSxy8k+0M+iC7UuoOh1BuGjmNork0WHNYqLCldUXFeXcxCj4GHFazeNNv&#10;z6f19WeffH5vY1Lq+WlcvYHwNPpbGP7wAzrkgeloL6ydaBSER7yC2escRHAXSZSAOP4fIPNM3uPn&#10;vwAAAP//AwBQSwECLQAUAAYACAAAACEAtoM4kv4AAADhAQAAEwAAAAAAAAAAAAAAAAAAAAAAW0Nv&#10;bnRlbnRfVHlwZXNdLnhtbFBLAQItABQABgAIAAAAIQA4/SH/1gAAAJQBAAALAAAAAAAAAAAAAAAA&#10;AC8BAABfcmVscy8ucmVsc1BLAQItABQABgAIAAAAIQBxzBkxjQcAAN4eAAAOAAAAAAAAAAAAAAAA&#10;AC4CAABkcnMvZTJvRG9jLnhtbFBLAQItABQABgAIAAAAIQB+qnzM3QAAAAYBAAAPAAAAAAAAAAAA&#10;AAAAAOcJAABkcnMvZG93bnJldi54bWxQSwUGAAAAAAQABADzAAAA8QoAAAAA&#10;">
                <v:shape id="Freeform 232" o:spid="_x0000_s1068" style="position:absolute;left:1761;top:631;width:8505;height:454;visibility:visible;mso-wrap-style:square;v-text-anchor:top" coordsize="850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D7cUA&#10;AADcAAAADwAAAGRycy9kb3ducmV2LnhtbESPS2vDMBCE74X+B7GF3Bo5JmmCGzmEQCE59NA8IMet&#10;tH5ga2Us1XH+fVQo9DjMzDfMejPaVgzU+9qxgtk0AUGsnam5VHA+fbyuQPiAbLB1TAru5GGTPz+t&#10;MTPuxl80HEMpIoR9hgqqELpMSq8rsuinriOOXuF6iyHKvpSmx1uE21amSfImLdYcFyrsaFeRbo4/&#10;VsF8aJLPg9bEl2V9pWLZfS+KhVKTl3H7DiLQGP7Df+29UZCmM/g9E4+A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UPtxQAAANwAAAAPAAAAAAAAAAAAAAAAAJgCAABkcnMv&#10;ZG93bnJldi54bWxQSwUGAAAAAAQABAD1AAAAigMAAAAA&#10;" path="m8429,l76,,46,6,22,22,6,46,,76,,378r6,29l22,431r24,17l76,453r8353,l8459,448r24,-17l8499,407r6,-29l8505,76r-6,-30l8483,22,8459,6,8429,xe" fillcolor="#9bba58" stroked="f">
                  <v:fill opacity="41377f"/>
                  <v:path arrowok="t" o:connecttype="custom" o:connectlocs="8429,631;76,631;46,637;22,653;6,677;0,707;0,1009;6,1038;22,1062;46,1079;76,1084;8429,1084;8459,1079;8483,1062;8499,1038;8505,1009;8505,707;8499,677;8483,653;8459,637;8429,631" o:connectangles="0,0,0,0,0,0,0,0,0,0,0,0,0,0,0,0,0,0,0,0,0"/>
                </v:shape>
                <v:shape id="Text Box 231" o:spid="_x0000_s1069" type="#_x0000_t202" style="position:absolute;left:1761;top:631;width:850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12244F" w:rsidRDefault="0012244F">
                        <w:pPr>
                          <w:spacing w:before="66"/>
                          <w:ind w:left="94"/>
                          <w:rPr>
                            <w:rFonts w:ascii="Verdana" w:hAnsi="Verdana"/>
                            <w:sz w:val="24"/>
                          </w:rPr>
                        </w:pPr>
                        <w:r>
                          <w:rPr>
                            <w:rFonts w:ascii="Verdana" w:hAnsi="Verdana"/>
                            <w:color w:val="FFFFFF"/>
                            <w:sz w:val="24"/>
                          </w:rPr>
                          <w:t>Línea Programática</w:t>
                        </w:r>
                      </w:p>
                    </w:txbxContent>
                  </v:textbox>
                </v:shape>
                <w10:wrap type="topAndBottom" anchorx="margin"/>
              </v:group>
            </w:pict>
          </mc:Fallback>
        </mc:AlternateContent>
      </w:r>
    </w:p>
    <w:p w:rsidR="00F77AA2" w:rsidRDefault="00E9043D" w:rsidP="00D348D6">
      <w:pPr>
        <w:pStyle w:val="Textoindependiente"/>
        <w:ind w:right="-88"/>
        <w:jc w:val="both"/>
        <w:rPr>
          <w:rFonts w:ascii="Verdana"/>
          <w:sz w:val="20"/>
        </w:rPr>
      </w:pPr>
      <w:r>
        <w:rPr>
          <w:rFonts w:ascii="Verdana"/>
          <w:noProof/>
          <w:sz w:val="20"/>
          <w:lang w:val="es-CO" w:eastAsia="es-CO"/>
        </w:rPr>
        <mc:AlternateContent>
          <mc:Choice Requires="wpg">
            <w:drawing>
              <wp:inline distT="0" distB="0" distL="0" distR="0">
                <wp:extent cx="5400675" cy="288290"/>
                <wp:effectExtent l="5715" t="5715" r="3810" b="1270"/>
                <wp:docPr id="21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88290"/>
                          <a:chOff x="0" y="0"/>
                          <a:chExt cx="8505" cy="454"/>
                        </a:xfrm>
                      </wpg:grpSpPr>
                      <wps:wsp>
                        <wps:cNvPr id="218" name="Freeform 229"/>
                        <wps:cNvSpPr>
                          <a:spLocks/>
                        </wps:cNvSpPr>
                        <wps:spPr bwMode="auto">
                          <a:xfrm>
                            <a:off x="0" y="0"/>
                            <a:ext cx="8505" cy="454"/>
                          </a:xfrm>
                          <a:custGeom>
                            <a:avLst/>
                            <a:gdLst>
                              <a:gd name="T0" fmla="*/ 8429 w 8505"/>
                              <a:gd name="T1" fmla="*/ 0 h 454"/>
                              <a:gd name="T2" fmla="*/ 76 w 8505"/>
                              <a:gd name="T3" fmla="*/ 0 h 454"/>
                              <a:gd name="T4" fmla="*/ 46 w 8505"/>
                              <a:gd name="T5" fmla="*/ 6 h 454"/>
                              <a:gd name="T6" fmla="*/ 22 w 8505"/>
                              <a:gd name="T7" fmla="*/ 22 h 454"/>
                              <a:gd name="T8" fmla="*/ 6 w 8505"/>
                              <a:gd name="T9" fmla="*/ 46 h 454"/>
                              <a:gd name="T10" fmla="*/ 0 w 8505"/>
                              <a:gd name="T11" fmla="*/ 76 h 454"/>
                              <a:gd name="T12" fmla="*/ 0 w 8505"/>
                              <a:gd name="T13" fmla="*/ 378 h 454"/>
                              <a:gd name="T14" fmla="*/ 6 w 8505"/>
                              <a:gd name="T15" fmla="*/ 407 h 454"/>
                              <a:gd name="T16" fmla="*/ 22 w 8505"/>
                              <a:gd name="T17" fmla="*/ 431 h 454"/>
                              <a:gd name="T18" fmla="*/ 46 w 8505"/>
                              <a:gd name="T19" fmla="*/ 447 h 454"/>
                              <a:gd name="T20" fmla="*/ 76 w 8505"/>
                              <a:gd name="T21" fmla="*/ 453 h 454"/>
                              <a:gd name="T22" fmla="*/ 8429 w 8505"/>
                              <a:gd name="T23" fmla="*/ 453 h 454"/>
                              <a:gd name="T24" fmla="*/ 8459 w 8505"/>
                              <a:gd name="T25" fmla="*/ 447 h 454"/>
                              <a:gd name="T26" fmla="*/ 8483 w 8505"/>
                              <a:gd name="T27" fmla="*/ 431 h 454"/>
                              <a:gd name="T28" fmla="*/ 8499 w 8505"/>
                              <a:gd name="T29" fmla="*/ 407 h 454"/>
                              <a:gd name="T30" fmla="*/ 8505 w 8505"/>
                              <a:gd name="T31" fmla="*/ 378 h 454"/>
                              <a:gd name="T32" fmla="*/ 8505 w 8505"/>
                              <a:gd name="T33" fmla="*/ 76 h 454"/>
                              <a:gd name="T34" fmla="*/ 8499 w 8505"/>
                              <a:gd name="T35" fmla="*/ 46 h 454"/>
                              <a:gd name="T36" fmla="*/ 8483 w 8505"/>
                              <a:gd name="T37" fmla="*/ 22 h 454"/>
                              <a:gd name="T38" fmla="*/ 8459 w 8505"/>
                              <a:gd name="T39" fmla="*/ 6 h 454"/>
                              <a:gd name="T40" fmla="*/ 8429 w 8505"/>
                              <a:gd name="T4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05" h="454">
                                <a:moveTo>
                                  <a:pt x="8429" y="0"/>
                                </a:moveTo>
                                <a:lnTo>
                                  <a:pt x="76" y="0"/>
                                </a:lnTo>
                                <a:lnTo>
                                  <a:pt x="46" y="6"/>
                                </a:lnTo>
                                <a:lnTo>
                                  <a:pt x="22" y="22"/>
                                </a:lnTo>
                                <a:lnTo>
                                  <a:pt x="6" y="46"/>
                                </a:lnTo>
                                <a:lnTo>
                                  <a:pt x="0" y="76"/>
                                </a:lnTo>
                                <a:lnTo>
                                  <a:pt x="0" y="378"/>
                                </a:lnTo>
                                <a:lnTo>
                                  <a:pt x="6" y="407"/>
                                </a:lnTo>
                                <a:lnTo>
                                  <a:pt x="22" y="431"/>
                                </a:lnTo>
                                <a:lnTo>
                                  <a:pt x="46" y="447"/>
                                </a:lnTo>
                                <a:lnTo>
                                  <a:pt x="76" y="453"/>
                                </a:lnTo>
                                <a:lnTo>
                                  <a:pt x="8429" y="453"/>
                                </a:lnTo>
                                <a:lnTo>
                                  <a:pt x="8459" y="447"/>
                                </a:lnTo>
                                <a:lnTo>
                                  <a:pt x="8483" y="431"/>
                                </a:lnTo>
                                <a:lnTo>
                                  <a:pt x="8499" y="407"/>
                                </a:lnTo>
                                <a:lnTo>
                                  <a:pt x="8505" y="378"/>
                                </a:lnTo>
                                <a:lnTo>
                                  <a:pt x="8505" y="76"/>
                                </a:lnTo>
                                <a:lnTo>
                                  <a:pt x="8499" y="46"/>
                                </a:lnTo>
                                <a:lnTo>
                                  <a:pt x="8483" y="22"/>
                                </a:lnTo>
                                <a:lnTo>
                                  <a:pt x="8459" y="6"/>
                                </a:lnTo>
                                <a:lnTo>
                                  <a:pt x="8429" y="0"/>
                                </a:lnTo>
                                <a:close/>
                              </a:path>
                            </a:pathLst>
                          </a:custGeom>
                          <a:solidFill>
                            <a:srgbClr val="9BBA5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Text Box 228"/>
                        <wps:cNvSpPr txBox="1">
                          <a:spLocks noChangeArrowheads="1"/>
                        </wps:cNvSpPr>
                        <wps:spPr bwMode="auto">
                          <a:xfrm>
                            <a:off x="0" y="0"/>
                            <a:ext cx="850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before="66"/>
                                <w:ind w:left="94"/>
                                <w:rPr>
                                  <w:rFonts w:ascii="Verdana" w:hAnsi="Verdana"/>
                                  <w:sz w:val="24"/>
                                </w:rPr>
                              </w:pPr>
                              <w:r>
                                <w:rPr>
                                  <w:rFonts w:ascii="Verdana" w:hAnsi="Verdana"/>
                                  <w:color w:val="FFFFFF"/>
                                  <w:sz w:val="24"/>
                                </w:rPr>
                                <w:t>Objetivo Línea Programática</w:t>
                              </w:r>
                            </w:p>
                          </w:txbxContent>
                        </wps:txbx>
                        <wps:bodyPr rot="0" vert="horz" wrap="square" lIns="0" tIns="0" rIns="0" bIns="0" anchor="t" anchorCtr="0" upright="1">
                          <a:noAutofit/>
                        </wps:bodyPr>
                      </wps:wsp>
                    </wpg:wgp>
                  </a:graphicData>
                </a:graphic>
              </wp:inline>
            </w:drawing>
          </mc:Choice>
          <mc:Fallback>
            <w:pict>
              <v:group id="Group 227" o:spid="_x0000_s1070" style="width:425.25pt;height:22.7pt;mso-position-horizontal-relative:char;mso-position-vertical-relative:line" coordsize="850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QhJgYAADUYAAAOAAAAZHJzL2Uyb0RvYy54bWzUWG2PozYQ/l6p/8HiY6VceDEJRJc97W42&#10;p0rX9qTb/gAHSEAFTA27yV3V/94Z27Bmb51wL63UfAhO/DDMPON5bOb1m1NVksdMtAWv1473ynVI&#10;Vic8LerD2vn9fjuLHNJ2rE5Zyets7XzMWufN1Y8/vD42q8znOS/TTBAwUrerY7N28q5rVvN5m+RZ&#10;xdpXvMlqmNxzUbEOforDPBXsCNarcu677mJ+5CJtBE+ytoV/N2rSuZL29/ss6X7b79usI+XaAd86&#10;+S3k9w6/51ev2eogWJMXiXaDfYUXFStqeOhgasM6Rh5E8ZmpqkgEb/m+e5Xwas73+yLJZAwQjec+&#10;i+at4A+NjOWwOh6agSag9hlPX202+fXxvSBFunZ8b+mQmlWQJPlc4vtLpOfYHFaAeiuaD817oWKE&#10;4Tue/NHC9Pz5PP4+KDDZHX/hKRhkDx2X9Jz2okITEDg5ySx8HLKQnTqSwJ8hhbwuQ4ckMOdHkR/r&#10;NCU55PKz25L8Tt8Yha6+i4YUXZ+zlXqgdFI7hRHBWmuf6Gy/jc4POWsymaUWiRrohJWv6NyKLMMV&#10;DIzGilEJ7OlsTS6NGXSzBcq/jkU7GWyVPLTd24zLTLDHd22nqiCFkcxvqh2/h4rZVyUUxE9zElE/&#10;Jkci7Wp8D/MMmEtyoumHahgs+QZkubDYCQyQxQ41INRmB1bB4PbiZX8WBsT3Lf5AQQx2APRiYJDl&#10;AWPzJzYw4PSLdjyTa9fikGcyDTS+bMnk2mrJ5DpYRhZTJt226DyTbuouLaYmMY4aNNBJA89iyyTd&#10;ugq8Ee3U4pdv8m5dmb5JPA2Dl/3yTebP1Itvkm+3ZpIf0dBWff6If2ucJv8RjQLLEgPRn5AB38xA&#10;RGOrb6Mc2NZGYOYABcbiW2Bmwbpog1EWzlgzs2ArpmCcBGugwSgJlsoMJuYgMHNgE55gnALr8gjM&#10;FFgco6ME2IWemgkwFBo22kO/e7C831CSU613FBgRhidCV54CGt7iNo7bC2zx957eqwGF248FDFlF&#10;cDAJDFlDcDgJDFlBsDztQCTn3QDWESw38otgFHVEg26r48h5256O0ZsWpKejBAGeZF3HCRo7Ca4j&#10;BRmdAkcdxVBBKSfBdagghZPgOlTQuklwHao6wV5ME6qZ9H1aqChXCAc5muIM6pGETwsVFUfCp4WK&#10;miLh07KKqiHh00JFYUA4FL4RqiJU17aAd6znb1fCIfB2tcN72KphHUpCPyTHtaMOp/nawZMiTlT8&#10;MbvnEtKhNODmKZ8sj/7wvCdAWZvApQq/h/WT/bWR1qgCLXQM/WR/VSDcvCFUuKhI+9n+qlDKEhg8&#10;B1KkgWuXQbCLnUXp57l9dntv+uvIdzgwnTWmeaD0vDXNKRxMzlobcnQZGKpkXnowHktkEi4FgicO&#10;BbxAjFpokNZLPA/AC1l7evL57A6hXFhPeK6TkVwy96we+vwnJW8ztcywzuQ771BwWKfGq17LyyLd&#10;FmWJddaKw+62FOSRQWckvrm5DiNZiaxscqb+DV0v7kVIw6X9kZ1S7tk1R7v9ckf78Davix7f62Ur&#10;5K/Y86l748ez7SJazuiWhrN46UYzeM5NvHBpTDfbv9ELj67yIk2z+l1RZ31bxqPT3tN1g0g1VGRj&#10;BiUnDmHvkIFbWXDlR6/5UZDQh6lTiI6t8oyld3rcsaJU4/nYY8kShN1fJRHQg1Dv86oBsePpR3i3&#10;F1y1pKCFBoOci08OOUI7au20fz4wkTmk/LmGBkXsUdTiTv6g4RK3W2HO7MwZVidgau10Dhy7cHjb&#10;qZ7XQyOKQw5P8iQXNb+Gzsy+wAaA9E95pX9Aj+Q/a5ZAEahmyT0ulxt+gmaJVEZkDboq2Cwh3Qkm&#10;et9124TU/DaHs2V2LQQ/YnqALSWDxq0qjn+nm9II1U0hOFg7uB+qStKdFajCHoIraCgVtvqi2nHj&#10;u+guojPqL+5m1N1sZtfbWzpbbL1luAk2t7cbb1w7WJHfXjvnS2YrP5+XjFEQSnCABFkQ8vJ/l4Oq&#10;6KBpXRYVHFQGzfiO2tCddifZk1Une1zHXygXg1QMMgEDJREw+I7yIDur0JuWUqf76Nj8Nn9LOXnq&#10;9l/9AwAA//8DAFBLAwQUAAYACAAAACEAScv2ldwAAAAEAQAADwAAAGRycy9kb3ducmV2LnhtbEyP&#10;QWvCQBCF74X+h2UK3uom1RSJ2YhI9SSFaqF4G7NjEszOhuyaxH/fbS/tZeDxHu99k61G04ieOldb&#10;VhBPIxDEhdU1lwo+j9vnBQjnkTU2lknBnRys8seHDFNtB/6g/uBLEUrYpaig8r5NpXRFRQbd1LbE&#10;wbvYzqAPsiul7nAI5aaRL1H0Kg3WHBYqbGlTUXE93IyC3YDDeha/9fvrZXM/HZP3r31MSk2exvUS&#10;hKfR/4XhBz+gQx6YzvbG2olGQXjE/97gLZIoAXFWME/mIPNM/ofPvwEAAP//AwBQSwECLQAUAAYA&#10;CAAAACEAtoM4kv4AAADhAQAAEwAAAAAAAAAAAAAAAAAAAAAAW0NvbnRlbnRfVHlwZXNdLnhtbFBL&#10;AQItABQABgAIAAAAIQA4/SH/1gAAAJQBAAALAAAAAAAAAAAAAAAAAC8BAABfcmVscy8ucmVsc1BL&#10;AQItABQABgAIAAAAIQBHnDQhJgYAADUYAAAOAAAAAAAAAAAAAAAAAC4CAABkcnMvZTJvRG9jLnht&#10;bFBLAQItABQABgAIAAAAIQBJy/aV3AAAAAQBAAAPAAAAAAAAAAAAAAAAAIAIAABkcnMvZG93bnJl&#10;di54bWxQSwUGAAAAAAQABADzAAAAiQkAAAAA&#10;">
                <v:shape id="Freeform 229" o:spid="_x0000_s1071" style="position:absolute;width:8505;height:454;visibility:visible;mso-wrap-style:square;v-text-anchor:top" coordsize="850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gqcAA&#10;AADcAAAADwAAAGRycy9kb3ducmV2LnhtbERPTYvCMBC9L/gfwgje1lQtWqpRXEEQL2J30evQjG2x&#10;mZQma+u/NwfB4+N9rza9qcWDWldZVjAZRyCIc6srLhT8/e6/ExDOI2usLZOCJznYrAdfK0y17fhM&#10;j8wXIoSwS1FB6X2TSunykgy6sW2IA3ezrUEfYFtI3WIXwk0tp1E0lwYrDg0lNrQrKb9n/0aBXvyc&#10;L/HRx/3iartTkh2S2S5WajTst0sQnnr/Eb/dB61gOglrw5lw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gqcAAAADcAAAADwAAAAAAAAAAAAAAAACYAgAAZHJzL2Rvd25y&#10;ZXYueG1sUEsFBgAAAAAEAAQA9QAAAIUDAAAAAA==&#10;" path="m8429,l76,,46,6,22,22,6,46,,76,,378r6,29l22,431r24,16l76,453r8353,l8459,447r24,-16l8499,407r6,-29l8505,76r-6,-30l8483,22,8459,6,8429,xe" fillcolor="#9bba58" stroked="f">
                  <v:fill opacity="32896f"/>
                  <v:path arrowok="t" o:connecttype="custom" o:connectlocs="8429,0;76,0;46,6;22,22;6,46;0,76;0,378;6,407;22,431;46,447;76,453;8429,453;8459,447;8483,431;8499,407;8505,378;8505,76;8499,46;8483,22;8459,6;8429,0" o:connectangles="0,0,0,0,0,0,0,0,0,0,0,0,0,0,0,0,0,0,0,0,0"/>
                </v:shape>
                <v:shape id="Text Box 228" o:spid="_x0000_s1072" type="#_x0000_t202" style="position:absolute;width:850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12244F" w:rsidRDefault="0012244F">
                        <w:pPr>
                          <w:spacing w:before="66"/>
                          <w:ind w:left="94"/>
                          <w:rPr>
                            <w:rFonts w:ascii="Verdana" w:hAnsi="Verdana"/>
                            <w:sz w:val="24"/>
                          </w:rPr>
                        </w:pPr>
                        <w:r>
                          <w:rPr>
                            <w:rFonts w:ascii="Verdana" w:hAnsi="Verdana"/>
                            <w:color w:val="FFFFFF"/>
                            <w:sz w:val="24"/>
                          </w:rPr>
                          <w:t>Objetivo Línea Programática</w:t>
                        </w:r>
                      </w:p>
                    </w:txbxContent>
                  </v:textbox>
                </v:shape>
                <w10:anchorlock/>
              </v:group>
            </w:pict>
          </mc:Fallback>
        </mc:AlternateContent>
      </w:r>
    </w:p>
    <w:p w:rsidR="0012244F" w:rsidRPr="0012244F" w:rsidRDefault="0012244F" w:rsidP="0012244F">
      <w:pPr>
        <w:tabs>
          <w:tab w:val="left" w:pos="1043"/>
        </w:tabs>
        <w:spacing w:line="174" w:lineRule="exact"/>
        <w:ind w:right="284"/>
        <w:jc w:val="both"/>
        <w:rPr>
          <w:rFonts w:ascii="Verdana" w:hAnsi="Verdana"/>
          <w:sz w:val="18"/>
        </w:rPr>
      </w:pPr>
    </w:p>
    <w:p w:rsidR="00F77AA2" w:rsidRPr="0012244F" w:rsidRDefault="00E67B1E" w:rsidP="0012244F">
      <w:pPr>
        <w:pStyle w:val="Prrafodelista"/>
        <w:numPr>
          <w:ilvl w:val="0"/>
          <w:numId w:val="16"/>
        </w:numPr>
        <w:tabs>
          <w:tab w:val="left" w:pos="1043"/>
        </w:tabs>
        <w:spacing w:line="174" w:lineRule="exact"/>
        <w:ind w:right="284"/>
        <w:jc w:val="both"/>
        <w:rPr>
          <w:rFonts w:ascii="Verdana" w:hAnsi="Verdana"/>
          <w:sz w:val="18"/>
        </w:rPr>
      </w:pPr>
      <w:r w:rsidRPr="0012244F">
        <w:rPr>
          <w:rFonts w:ascii="Verdana" w:hAnsi="Verdana"/>
          <w:sz w:val="18"/>
        </w:rPr>
        <w:t>Generar mayor capacidad de gestión del INSOR en la implementación y</w:t>
      </w:r>
      <w:r w:rsidRPr="0012244F">
        <w:rPr>
          <w:rFonts w:ascii="Verdana" w:hAnsi="Verdana"/>
          <w:spacing w:val="-26"/>
          <w:sz w:val="18"/>
        </w:rPr>
        <w:t xml:space="preserve"> </w:t>
      </w:r>
      <w:r w:rsidRPr="0012244F">
        <w:rPr>
          <w:rFonts w:ascii="Verdana" w:hAnsi="Verdana"/>
          <w:sz w:val="18"/>
        </w:rPr>
        <w:t>mejoramiento</w:t>
      </w:r>
      <w:r w:rsidR="005568EB" w:rsidRPr="0012244F">
        <w:rPr>
          <w:rFonts w:ascii="Verdana" w:hAnsi="Verdana"/>
          <w:sz w:val="18"/>
        </w:rPr>
        <w:t xml:space="preserve"> </w:t>
      </w:r>
      <w:r w:rsidRPr="0012244F">
        <w:rPr>
          <w:rFonts w:ascii="Verdana" w:hAnsi="Verdana"/>
          <w:sz w:val="18"/>
        </w:rPr>
        <w:t>continuo del Modelo Integrado de Planeación y Gestión y control interno, para el cumplimiento de las competencias y obligaciones señaladas por la constitución y la Ley.</w:t>
      </w:r>
    </w:p>
    <w:p w:rsidR="00F77AA2" w:rsidRPr="0012244F" w:rsidRDefault="00E67B1E" w:rsidP="0012244F">
      <w:pPr>
        <w:pStyle w:val="Prrafodelista"/>
        <w:numPr>
          <w:ilvl w:val="0"/>
          <w:numId w:val="16"/>
        </w:numPr>
        <w:tabs>
          <w:tab w:val="left" w:pos="1043"/>
        </w:tabs>
        <w:spacing w:before="28"/>
        <w:ind w:right="284"/>
        <w:jc w:val="both"/>
        <w:rPr>
          <w:rFonts w:ascii="Verdana" w:hAnsi="Verdana"/>
          <w:sz w:val="18"/>
        </w:rPr>
      </w:pPr>
      <w:r w:rsidRPr="0012244F">
        <w:rPr>
          <w:rFonts w:ascii="Verdana" w:hAnsi="Verdana"/>
          <w:sz w:val="18"/>
        </w:rPr>
        <w:t>Incrementar la cobertura de los servicios que presta el INSOR a sus</w:t>
      </w:r>
      <w:r w:rsidRPr="0012244F">
        <w:rPr>
          <w:rFonts w:ascii="Verdana" w:hAnsi="Verdana"/>
          <w:spacing w:val="-18"/>
          <w:sz w:val="18"/>
        </w:rPr>
        <w:t xml:space="preserve"> </w:t>
      </w:r>
      <w:r w:rsidRPr="0012244F">
        <w:rPr>
          <w:rFonts w:ascii="Verdana" w:hAnsi="Verdana"/>
          <w:sz w:val="18"/>
        </w:rPr>
        <w:t>usuarios.</w:t>
      </w:r>
    </w:p>
    <w:p w:rsidR="00F77AA2" w:rsidRDefault="00F77AA2" w:rsidP="00D348D6">
      <w:pPr>
        <w:pStyle w:val="Textoindependiente"/>
        <w:ind w:right="-88"/>
        <w:jc w:val="both"/>
        <w:rPr>
          <w:rFonts w:ascii="Verdana"/>
          <w:sz w:val="20"/>
        </w:rPr>
      </w:pPr>
    </w:p>
    <w:p w:rsidR="00F77AA2" w:rsidRDefault="00E67B1E" w:rsidP="00D348D6">
      <w:pPr>
        <w:pStyle w:val="Textoindependiente"/>
        <w:spacing w:before="175" w:line="264" w:lineRule="auto"/>
        <w:ind w:right="-88"/>
        <w:jc w:val="both"/>
      </w:pPr>
      <w:r>
        <w:t>En</w:t>
      </w:r>
      <w:r>
        <w:rPr>
          <w:spacing w:val="-5"/>
        </w:rPr>
        <w:t xml:space="preserve"> </w:t>
      </w:r>
      <w:r>
        <w:t>cumplimiento</w:t>
      </w:r>
      <w:r>
        <w:rPr>
          <w:spacing w:val="-5"/>
        </w:rPr>
        <w:t xml:space="preserve"> </w:t>
      </w:r>
      <w:r>
        <w:t>al</w:t>
      </w:r>
      <w:r>
        <w:rPr>
          <w:spacing w:val="-5"/>
        </w:rPr>
        <w:t xml:space="preserve"> </w:t>
      </w:r>
      <w:r>
        <w:t>objetivo</w:t>
      </w:r>
      <w:r>
        <w:rPr>
          <w:spacing w:val="-5"/>
        </w:rPr>
        <w:t xml:space="preserve"> </w:t>
      </w:r>
      <w:r>
        <w:t>estratégico</w:t>
      </w:r>
      <w:r>
        <w:rPr>
          <w:spacing w:val="-6"/>
        </w:rPr>
        <w:t xml:space="preserve"> </w:t>
      </w:r>
      <w:r>
        <w:t>de</w:t>
      </w:r>
      <w:r>
        <w:rPr>
          <w:spacing w:val="-7"/>
        </w:rPr>
        <w:t xml:space="preserve"> </w:t>
      </w:r>
      <w:r>
        <w:t>“Fortalecer</w:t>
      </w:r>
      <w:r>
        <w:rPr>
          <w:spacing w:val="-6"/>
        </w:rPr>
        <w:t xml:space="preserve"> </w:t>
      </w:r>
      <w:r>
        <w:t>la</w:t>
      </w:r>
      <w:r>
        <w:rPr>
          <w:spacing w:val="-5"/>
        </w:rPr>
        <w:t xml:space="preserve"> </w:t>
      </w:r>
      <w:r>
        <w:t>gestión</w:t>
      </w:r>
      <w:r>
        <w:rPr>
          <w:spacing w:val="-5"/>
        </w:rPr>
        <w:t xml:space="preserve"> </w:t>
      </w:r>
      <w:r>
        <w:t>del</w:t>
      </w:r>
      <w:r>
        <w:rPr>
          <w:spacing w:val="-5"/>
        </w:rPr>
        <w:t xml:space="preserve"> </w:t>
      </w:r>
      <w:r>
        <w:t>INSOR</w:t>
      </w:r>
      <w:r>
        <w:rPr>
          <w:spacing w:val="-8"/>
        </w:rPr>
        <w:t xml:space="preserve"> </w:t>
      </w:r>
      <w:r>
        <w:t>mediante</w:t>
      </w:r>
      <w:r>
        <w:rPr>
          <w:spacing w:val="-5"/>
        </w:rPr>
        <w:t xml:space="preserve"> </w:t>
      </w:r>
      <w:r>
        <w:t>la apropiación de la capacidad institucional y la articulación interna e interinstitucional, para propiciar condiciones de atención a las necesidades de los ciudadanos y grupos de interés, con criterios de valor, confianza y satisfacción“ y teniendo en cuenta que la construcción</w:t>
      </w:r>
      <w:r>
        <w:rPr>
          <w:spacing w:val="-14"/>
        </w:rPr>
        <w:t xml:space="preserve"> </w:t>
      </w:r>
      <w:r>
        <w:t>del</w:t>
      </w:r>
      <w:r>
        <w:rPr>
          <w:spacing w:val="-15"/>
        </w:rPr>
        <w:t xml:space="preserve"> </w:t>
      </w:r>
      <w:r>
        <w:t>Plan</w:t>
      </w:r>
      <w:r>
        <w:rPr>
          <w:spacing w:val="-13"/>
        </w:rPr>
        <w:t xml:space="preserve"> </w:t>
      </w:r>
      <w:r>
        <w:t>Anticorrupción,</w:t>
      </w:r>
      <w:r>
        <w:rPr>
          <w:spacing w:val="-13"/>
        </w:rPr>
        <w:t xml:space="preserve"> </w:t>
      </w:r>
      <w:r>
        <w:t>Atención</w:t>
      </w:r>
      <w:r>
        <w:rPr>
          <w:spacing w:val="-13"/>
        </w:rPr>
        <w:t xml:space="preserve"> </w:t>
      </w:r>
      <w:r>
        <w:t>y</w:t>
      </w:r>
      <w:r>
        <w:rPr>
          <w:spacing w:val="-15"/>
        </w:rPr>
        <w:t xml:space="preserve"> </w:t>
      </w:r>
      <w:r>
        <w:t>Participación</w:t>
      </w:r>
      <w:r>
        <w:rPr>
          <w:spacing w:val="-13"/>
        </w:rPr>
        <w:t xml:space="preserve"> </w:t>
      </w:r>
      <w:r>
        <w:t>Ciudadana</w:t>
      </w:r>
      <w:r>
        <w:rPr>
          <w:spacing w:val="-9"/>
        </w:rPr>
        <w:t xml:space="preserve"> </w:t>
      </w:r>
      <w:r>
        <w:t>-</w:t>
      </w:r>
      <w:r>
        <w:rPr>
          <w:spacing w:val="-15"/>
        </w:rPr>
        <w:t xml:space="preserve"> </w:t>
      </w:r>
      <w:r>
        <w:t>PAAC</w:t>
      </w:r>
      <w:r>
        <w:rPr>
          <w:spacing w:val="-15"/>
        </w:rPr>
        <w:t xml:space="preserve"> </w:t>
      </w:r>
      <w:r>
        <w:t>se</w:t>
      </w:r>
      <w:r>
        <w:rPr>
          <w:spacing w:val="-13"/>
        </w:rPr>
        <w:t xml:space="preserve"> </w:t>
      </w:r>
      <w:r>
        <w:t>basa en la implementación del MIPG que es un “marco de referencia para dirigir, planear, ejecutar,</w:t>
      </w:r>
      <w:r>
        <w:rPr>
          <w:spacing w:val="-16"/>
        </w:rPr>
        <w:t xml:space="preserve"> </w:t>
      </w:r>
      <w:r>
        <w:t>hacer</w:t>
      </w:r>
      <w:r>
        <w:rPr>
          <w:spacing w:val="-16"/>
        </w:rPr>
        <w:t xml:space="preserve"> </w:t>
      </w:r>
      <w:r>
        <w:t>seguimiento,</w:t>
      </w:r>
      <w:r>
        <w:rPr>
          <w:spacing w:val="-15"/>
        </w:rPr>
        <w:t xml:space="preserve"> </w:t>
      </w:r>
      <w:r>
        <w:t>evaluar</w:t>
      </w:r>
      <w:r>
        <w:rPr>
          <w:spacing w:val="-15"/>
        </w:rPr>
        <w:t xml:space="preserve"> </w:t>
      </w:r>
      <w:r>
        <w:t>y</w:t>
      </w:r>
      <w:r>
        <w:rPr>
          <w:spacing w:val="-14"/>
        </w:rPr>
        <w:t xml:space="preserve"> </w:t>
      </w:r>
      <w:r>
        <w:t>controlar</w:t>
      </w:r>
      <w:r>
        <w:rPr>
          <w:spacing w:val="-16"/>
        </w:rPr>
        <w:t xml:space="preserve"> </w:t>
      </w:r>
      <w:r>
        <w:t>la</w:t>
      </w:r>
      <w:r>
        <w:rPr>
          <w:spacing w:val="-13"/>
        </w:rPr>
        <w:t xml:space="preserve"> </w:t>
      </w:r>
      <w:r>
        <w:t>gestión</w:t>
      </w:r>
      <w:r>
        <w:rPr>
          <w:spacing w:val="-13"/>
        </w:rPr>
        <w:t xml:space="preserve"> </w:t>
      </w:r>
      <w:r>
        <w:t>de</w:t>
      </w:r>
      <w:r>
        <w:rPr>
          <w:spacing w:val="-14"/>
        </w:rPr>
        <w:t xml:space="preserve"> </w:t>
      </w:r>
      <w:r>
        <w:t>las</w:t>
      </w:r>
      <w:r>
        <w:rPr>
          <w:spacing w:val="-13"/>
        </w:rPr>
        <w:t xml:space="preserve"> </w:t>
      </w:r>
      <w:r>
        <w:t>entidades</w:t>
      </w:r>
      <w:r>
        <w:rPr>
          <w:spacing w:val="-14"/>
        </w:rPr>
        <w:t xml:space="preserve"> </w:t>
      </w:r>
      <w:r>
        <w:t>y</w:t>
      </w:r>
      <w:r>
        <w:rPr>
          <w:spacing w:val="-14"/>
        </w:rPr>
        <w:t xml:space="preserve"> </w:t>
      </w:r>
      <w:r>
        <w:t>organismos públicos, con el fin de generar resultados que atiendan los planes de desarrollo y resuelvan</w:t>
      </w:r>
      <w:r>
        <w:rPr>
          <w:spacing w:val="-5"/>
        </w:rPr>
        <w:t xml:space="preserve"> </w:t>
      </w:r>
      <w:r>
        <w:t>las</w:t>
      </w:r>
      <w:r>
        <w:rPr>
          <w:spacing w:val="-4"/>
        </w:rPr>
        <w:t xml:space="preserve"> </w:t>
      </w:r>
      <w:r>
        <w:t>necesidades</w:t>
      </w:r>
      <w:r>
        <w:rPr>
          <w:spacing w:val="-3"/>
        </w:rPr>
        <w:t xml:space="preserve"> </w:t>
      </w:r>
      <w:r>
        <w:t>y</w:t>
      </w:r>
      <w:r>
        <w:rPr>
          <w:spacing w:val="-4"/>
        </w:rPr>
        <w:t xml:space="preserve"> </w:t>
      </w:r>
      <w:r>
        <w:t>problemas</w:t>
      </w:r>
      <w:r>
        <w:rPr>
          <w:spacing w:val="-3"/>
        </w:rPr>
        <w:t xml:space="preserve"> </w:t>
      </w:r>
      <w:r>
        <w:t>de</w:t>
      </w:r>
      <w:r>
        <w:rPr>
          <w:spacing w:val="-3"/>
        </w:rPr>
        <w:t xml:space="preserve"> </w:t>
      </w:r>
      <w:r>
        <w:t>los</w:t>
      </w:r>
      <w:r>
        <w:rPr>
          <w:spacing w:val="-3"/>
        </w:rPr>
        <w:t xml:space="preserve"> </w:t>
      </w:r>
      <w:r>
        <w:t>ciudadanos,</w:t>
      </w:r>
      <w:r>
        <w:rPr>
          <w:spacing w:val="-4"/>
        </w:rPr>
        <w:t xml:space="preserve"> </w:t>
      </w:r>
      <w:r>
        <w:t>con</w:t>
      </w:r>
      <w:r>
        <w:rPr>
          <w:spacing w:val="-2"/>
        </w:rPr>
        <w:t xml:space="preserve"> </w:t>
      </w:r>
      <w:r>
        <w:t>integridad</w:t>
      </w:r>
      <w:r>
        <w:rPr>
          <w:spacing w:val="-3"/>
        </w:rPr>
        <w:t xml:space="preserve"> </w:t>
      </w:r>
      <w:r>
        <w:t>y</w:t>
      </w:r>
      <w:r>
        <w:rPr>
          <w:spacing w:val="-6"/>
        </w:rPr>
        <w:t xml:space="preserve"> </w:t>
      </w:r>
      <w:r>
        <w:t>calidad</w:t>
      </w:r>
      <w:r>
        <w:rPr>
          <w:spacing w:val="-3"/>
        </w:rPr>
        <w:t xml:space="preserve"> </w:t>
      </w:r>
      <w:r>
        <w:t>en</w:t>
      </w:r>
      <w:r>
        <w:rPr>
          <w:spacing w:val="-2"/>
        </w:rPr>
        <w:t xml:space="preserve"> </w:t>
      </w:r>
      <w:r>
        <w:t>el servicio”</w:t>
      </w:r>
      <w:r w:rsidR="00B86AA5">
        <w:rPr>
          <w:rStyle w:val="Refdenotaalpie"/>
        </w:rPr>
        <w:footnoteReference w:id="1"/>
      </w:r>
      <w:r>
        <w:t xml:space="preserve">, según </w:t>
      </w:r>
      <w:r>
        <w:lastRenderedPageBreak/>
        <w:t>dispone el Decreto 1499 de 2017</w:t>
      </w:r>
      <w:r w:rsidR="00B86AA5">
        <w:rPr>
          <w:rStyle w:val="Refdenotaalpie"/>
        </w:rPr>
        <w:footnoteReference w:id="2"/>
      </w:r>
      <w:r>
        <w:t>, el INSO</w:t>
      </w:r>
      <w:r w:rsidR="0012244F">
        <w:t>R mantiene para la vigencia 2021</w:t>
      </w:r>
      <w:r>
        <w:t xml:space="preserve"> la implementación del modelo y las estrategias propias que fortalezcan la gestión institucional transparente y participativa. El PAAC tiene un carácter preventivo para el control de la gestión, integrado por una serie de componentes que cuentan con parámetros y un soporte normativo propio, y se desarrollarán en detalle en las dimensiones de Control Interno, Gestión con Valores para Resultados (Relación Estado Ciudadano) e Información y Comunicación pertenecientes al</w:t>
      </w:r>
      <w:r>
        <w:rPr>
          <w:spacing w:val="-5"/>
        </w:rPr>
        <w:t xml:space="preserve"> </w:t>
      </w:r>
      <w:r>
        <w:t>MIPG.</w:t>
      </w:r>
    </w:p>
    <w:p w:rsidR="00F77AA2" w:rsidRDefault="00E67B1E" w:rsidP="00D348D6">
      <w:pPr>
        <w:pStyle w:val="Textoindependiente"/>
        <w:spacing w:before="123"/>
        <w:ind w:right="-88"/>
        <w:jc w:val="both"/>
      </w:pPr>
      <w:r>
        <w:t>Dichos componentes son:</w:t>
      </w:r>
    </w:p>
    <w:p w:rsidR="00F77AA2" w:rsidRDefault="00F77AA2" w:rsidP="00D348D6">
      <w:pPr>
        <w:pStyle w:val="Textoindependiente"/>
        <w:ind w:right="-88"/>
        <w:jc w:val="both"/>
        <w:rPr>
          <w:sz w:val="20"/>
        </w:rPr>
      </w:pPr>
    </w:p>
    <w:p w:rsidR="00B86AA5" w:rsidRPr="00B86AA5" w:rsidRDefault="00E9043D" w:rsidP="00B86AA5">
      <w:pPr>
        <w:pStyle w:val="Textoindependiente"/>
        <w:numPr>
          <w:ilvl w:val="0"/>
          <w:numId w:val="13"/>
        </w:numPr>
        <w:ind w:right="-88"/>
        <w:jc w:val="both"/>
        <w:rPr>
          <w:sz w:val="10"/>
        </w:rPr>
      </w:pPr>
      <w:r>
        <w:rPr>
          <w:noProof/>
          <w:lang w:val="es-CO" w:eastAsia="es-CO"/>
        </w:rPr>
        <mc:AlternateContent>
          <mc:Choice Requires="wpg">
            <w:drawing>
              <wp:anchor distT="0" distB="0" distL="114300" distR="114300" simplePos="0" relativeHeight="15744512" behindDoc="0" locked="0" layoutInCell="1" allowOverlap="1">
                <wp:simplePos x="0" y="0"/>
                <wp:positionH relativeFrom="page">
                  <wp:posOffset>6777990</wp:posOffset>
                </wp:positionH>
                <wp:positionV relativeFrom="page">
                  <wp:posOffset>0</wp:posOffset>
                </wp:positionV>
                <wp:extent cx="782955" cy="10692765"/>
                <wp:effectExtent l="0" t="0" r="0" b="0"/>
                <wp:wrapNone/>
                <wp:docPr id="213"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214" name="Rectangle 225"/>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Freeform 224"/>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Text Box 223"/>
                        <wps:cNvSpPr txBox="1">
                          <a:spLocks noChangeArrowheads="1"/>
                        </wps:cNvSpPr>
                        <wps:spPr bwMode="auto">
                          <a:xfrm>
                            <a:off x="10785" y="15777"/>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73" style="position:absolute;left:0;text-align:left;margin-left:533.7pt;margin-top:0;width:61.65pt;height:841.95pt;z-index:15744512;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1TJMAoAAIUuAAAOAAAAZHJzL2Uyb0RvYy54bWzsWtuO47gRfQ+QfxD0mMBjUXcZ41nMdLcH&#10;ASbJIqt8gNqWL4gtOZK63ZMg/55TpGhTbFIWdpO8ZPuhLVtHVFWdqmKRrI8/vJ2OzmvZtIe6Wrrs&#10;g+c6ZbWuN4dqt3T/mq9mqeu0XVFtimNdlUv3e9m6P3z67W8+Xs6L0q/39XFTNg4GqdrF5bx09113&#10;Xszn7Xpfnor2Q30uK9zc1s2p6PC12c03TXHB6Kfj3Pe8eH6pm825qddl2+LXR3HT/cTH327Ldffn&#10;7bYtO+e4dCFbx/83/P8z/Z9/+lgsdk1x3h/WvRjFz5DiVBwqvPQ61GPRFc5Lc3g31Omwbuq23nYf&#10;1vVpXm+3h3XJdYA2zNO0+drUL2euy25x2Z2vZoJpNTv97GHXf3r9sXEOm6Xrs8B1quIEkvh7Hd/3&#10;yTyX824B1Nfm/NP5x0boiMtv9fpvLW7P9fv0fSfAzvPlj/UGAxYvXc3N87ZtTjQEFHfeOAvfryyU&#10;b52zxo9J6mdR5Dpr3GJenPlJHAme1nuQSc/h5yR0nduz6/1T/zTzA+jBn43TIKMH58VCvJfL2stG&#10;isHl2ptV219m1Z/2xbnkZLVkr6tVIaew6l/gjEW1O5awLFeIBABSmrUVNnWq+mEPXPm5aerLviw2&#10;EIxxPQYP0JcWjNw1MvOyOFGNJQ2dhYgIs6WKxblpu69lfXLoYuk2EJ4zWLx+azthVAkhQtv6eNis&#10;Dscj/9Lsnh+OjfNaIOrCVcq+PPQ8DGDHisBVTY+JEcUvkA/voHskKY+if2bMD70vfjZbxWkyC1dh&#10;NMsSL515LPuSxV6YhY+rf5GALFzsD5tNWX07VKWMaBZO47bPLSIWeUw7l6WbReCL62VV0uN/JiVP&#10;hw4J7ng4Ld30CioWxOtTtYHaxaIrDkdxPR+Kz10XNpCf3CpwYkG88ODnevMdTtDUIAl0IhXjYl83&#10;/3CdC9La0m3//lI0pesc/1DBkTIWEusd/xJGiY8vjXrnWb1TVGsMtXQ71xGXD53InS/n5rDb402M&#10;G6aqPyPCtwfuGCSfkIpnBx5k/7NoQ94Q0bZqypKmDQRbSLwMYgf+qiYwJQylcSdElUxBLIpC/grh&#10;rzyFRb6IrAQXwrVl5lu/iLgi4mUsYdrY9B6/2/Ty5yBmezpiMvr9zPEcxrwI/3ne405zAzIJ/N3c&#10;yT3n4vQvpVHlYBBHHYwkdhS5b0DkTgHEYBzg7E3jIamp43lZgvFMwoGP63h5aBYulhihaRRFvlk4&#10;ZLHrYBAOMKNwKDmGwnkW4TIJJMulZuGYxkMUkao3ym+mYyoRQABnFI9pZHhpaGNWZSNnvkVCjYwo&#10;9lKLhCobjOPMEmqMeElqsSBTKclZbJFQYySKI5sNVUogIXBGCSltDThOAuhsckBfZSX3bfGhcRIl&#10;DJyYWPZVThjHmSXUWPESmxdicrm5de5bgsTXOIkSmx/6KieQ0OaHvsaKF6eIO6MNVVZy3xIpgcZJ&#10;lFqTjMoJ4zijDQONFZLNLCHVfNfUkAeWSAk0TqIM/mBkOVA5YRxnllBjxW7DQGUlDyyREmicRFkW&#10;WyRUOYGEwBklpNl+GCk2PwxVVnLkJONMEmqcxF5skTBUOWEcZ5ZQY8WzxnKospLDu8wSapzELLCw&#10;HKqcMI4zS6ixYs+HocpKHloiJdI4iVlqsWGkcgIJgTNKSPXGgGXrnBKprOSYQo02jDROYh8xZYwU&#10;WqldI49xnFlCjRUvs/lhpLKSR5ZIiTROYt/mh5HKCSQEzihhrLFiL2pilZU8tkRKrHES+6llXo5V&#10;TiAhcGYJNVbsNSFWzDdW8tgSKbHGSezbsg0tIFWWbdkm1lhhzIdnm+aUWGUljy2Rkmic2G2YqJyM&#10;2DDRWGGMdDZJmKis5IklUmgfQo08ux8mKicjfphorMCElvowUVnJE0ukJBon9lhOVE4gIWLe6Iep&#10;xgoLUPkZbZiqrOSpJVJSjRN7PkxVTkbyYaqxwoLYUtukKis56lxjPkw1TuxzSqpyMjKnpBorLLD5&#10;YaqykiM3GCXMNE7s83KmcjIyL2caKyxklho7U1nJM0ukZBon9tomUzkZqW0yjRUW2rJNprKSw9Jm&#10;G2qc2OvDTOVkpD5knkaL3YjMU3nJ8aRZSOZpvNjrbOapxIwU2szTuLF7I+YcmfBo1YwnbWJq5NgX&#10;LMxT2RlZsTBPI8ge1tj0HIppCRvsq0hcv/tgXfkxbYFPQGN6xKQ3HNOeHxltul8n1hxPWqzJNIJG&#10;ltBMJWhkDc2YxpB9omHaOt+60GcaQSN7EUwlaGwzQl/r22dsNlzsM9tqn+FkYzBpj2zqaOv9kV0d&#10;jSF76cOGK37sbFtIf7fmt+6MMW3Rb90bY/qq315DMl9lCNtPthB6t/C37i4iEKTh3+8v4pjmug1a&#10;7MUpQ7FYv1X91iiusAuNsy+P7zmf65aOgnKMiHOgPOj3WYGirVULGKFB4GQSGOoTGGEvtnDHh6ZI&#10;5nB+tgNl7sCR8zhcHlGNw8mzCQ53nCIMeRiHT9OUmCY46JkyOu22cPg0VWnrg8OnqUr7EATH/sEU&#10;YWhTgMOnqUordIJjZT1ldFouc/g0VWntyuHTVKWFJMGxAJwiDK3qOHyaqrTEIjiWRlNGp/UOh09T&#10;lRYfHD5NVVoJEBwV/BRhqCzn8GmqUo1McNS2U0angpXDp6lK1SOHT1OVV3KEp/priji8phIPTFOX&#10;Vzf8ganJ6ZqdUB1MEolmfPGGiUrLDIUD+GlvkDmK5q5JIsksRbOI8oBItf0kQefUeq9H4zro9Xim&#10;Z3CuXXQ0t8hLOt+l8zJnLz7p91P9WuY1R3Q0xQS0IocteLcI3na7f6wGOCr2gUt76eRd+Xnmo/k0&#10;XQKFD6GEvC0/BYzR5gxgMT9axFvlbfnZw6h+BYzq2LHhMAyHYdQxWC8byTgGQ5XHNRhH9XrCevfH&#10;Cq8HpVI/+Sn07AWLRE+K1Ry9mhHW62Pv5FU/N648npVvk58aCVitj40nOU3uiBf0HpKIA2OrGtLj&#10;bsfHUi75KeQjqxET98Yjs3HcHfnIboSL7+gb0ynABPvROIS7xwfZjePuyEd6Eu6et/CIBo7sOMab&#10;HI94GcX18t2LC6kvBe/YeNJ+96L2ysd4EpD03ola6S3jvix9T7fI+li3pVCKcijvSbkmU3iy2tgw&#10;aPNp1W4gH+0n2GgX4wxg/xfdQGjo65t+fm0AmtaSRf2dpt5IW7sdEphoAMqpeexL/YYGIF6QKA1A&#10;TveGG7J56b/Xd5f0VSxtafEa59YhhK1K0SGEtrY+GmSHkGyrm9h5d+2foxKBipbrD3x6oV+MDXVe&#10;9pQ+peEMe6ZPs9B7fJx9Xj2Es3jFkugxeHx4eGTDhjpq0/vlDXUkzyDuB+lhxf/epwelMU40GUI3&#10;3hgnLPprj+Boj2D39vzGe3yx44fMe2vQm9w2iFJOtAziQrQL4kK0CuLiP9gmyFt00evMp5e+L5ua&#10;qdXvvK3w1j3+6d8AAAD//wMAUEsDBBQABgAIAAAAIQDhr1fR4QAAAAsBAAAPAAAAZHJzL2Rvd25y&#10;ZXYueG1sTI9BT8JAEIXvJv6HzZh4k92KFqjdEkLUEzERTAi3oR3ahu5u013a8u8dTnqbl/fy5nvp&#10;cjSN6KnztbMaookCQTZ3RW1LDT+7j6c5CB/QFtg4Sxqu5GGZ3d+lmBRusN/Ub0MpuMT6BDVUIbSJ&#10;lD6vyKCfuJYseyfXGQwsu1IWHQ5cbhr5rFQsDdaWP1TY0rqi/Ly9GA2fAw6rafTeb86n9fWwe/3a&#10;byLS+vFhXL2BCDSGvzDc8BkdMmY6uostvGhYq3j2wlkNPOnmRws1A3HkK55PFyCzVP7fkP0CAAD/&#10;/wMAUEsBAi0AFAAGAAgAAAAhALaDOJL+AAAA4QEAABMAAAAAAAAAAAAAAAAAAAAAAFtDb250ZW50&#10;X1R5cGVzXS54bWxQSwECLQAUAAYACAAAACEAOP0h/9YAAACUAQAACwAAAAAAAAAAAAAAAAAvAQAA&#10;X3JlbHMvLnJlbHNQSwECLQAUAAYACAAAACEAz+9UyTAKAACFLgAADgAAAAAAAAAAAAAAAAAuAgAA&#10;ZHJzL2Uyb0RvYy54bWxQSwECLQAUAAYACAAAACEA4a9X0eEAAAALAQAADwAAAAAAAAAAAAAAAACK&#10;DAAAZHJzL2Rvd25yZXYueG1sUEsFBgAAAAAEAAQA8wAAAJgNAAAAAA==&#10;">
                <v:rect id="Rectangle 225" o:spid="_x0000_s1074"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MQA&#10;AADcAAAADwAAAGRycy9kb3ducmV2LnhtbESPQWvCQBSE7wX/w/IEb3UTERuiq0hAKvRUq+DxkX1m&#10;o9m3IbuNyb/vFgo9DjPzDbPZDbYRPXW+dqwgnScgiEuna64UnL8OrxkIH5A1No5JwUgedtvJywZz&#10;7Z78Sf0pVCJC2OeowITQ5lL60pBFP3ctcfRurrMYouwqqTt8Rrht5CJJVtJizXHBYEuFofJx+rYK&#10;jtm9LC52/HjLzP39mvbFyj1GpWbTYb8GEWgI/+G/9lErWKRL+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7gPzEAAAA3AAAAA8AAAAAAAAAAAAAAAAAmAIAAGRycy9k&#10;b3ducmV2LnhtbFBLBQYAAAAABAAEAPUAAACJAwAAAAA=&#10;" fillcolor="#4f81bc" stroked="f"/>
                <v:shape id="Freeform 224" o:spid="_x0000_s1075"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H9sIA&#10;AADcAAAADwAAAGRycy9kb3ducmV2LnhtbESPS4vCQBCE7wv+h6GFva0TxWd0FBGy6NHXvcm0SUym&#10;J2RGjf56Z2HBY1FVX1GLVWsqcafGFZYV9HsRCOLU6oIzBadj8jMF4TyyxsoyKXiSg9Wy87XAWNsH&#10;7+l+8JkIEHYxKsi9r2MpXZqTQdezNXHwLrYx6INsMqkbfAS4qeQgisbSYMFhIceaNjml5eFmFAxH&#10;syRJZ8/zNJK/k9Luru5YvpT67rbrOQhPrf+E/9tbrWDQH8Hf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sf2wgAAANwAAAAPAAAAAAAAAAAAAAAAAJgCAABkcnMvZG93&#10;bnJldi54bWxQSwUGAAAAAAQABAD1AAAAhwM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223" o:spid="_x0000_s1076" type="#_x0000_t202" style="position:absolute;left:10785;top:15777;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12244F" w:rsidRDefault="0012244F">
                        <w:pPr>
                          <w:spacing w:line="240" w:lineRule="exact"/>
                          <w:rPr>
                            <w:sz w:val="24"/>
                          </w:rPr>
                        </w:pPr>
                        <w:r>
                          <w:rPr>
                            <w:color w:val="FFFFFF"/>
                            <w:sz w:val="24"/>
                          </w:rPr>
                          <w:t>7</w:t>
                        </w:r>
                      </w:p>
                    </w:txbxContent>
                  </v:textbox>
                </v:shape>
                <w10:wrap anchorx="page" anchory="page"/>
              </v:group>
            </w:pict>
          </mc:Fallback>
        </mc:AlternateContent>
      </w:r>
      <w:r w:rsidR="00E67B1E">
        <w:t>Dimensión: Control Interno o Gestión del Riesgo de Corrupción (Mapa de Riesgos</w:t>
      </w:r>
      <w:r w:rsidR="00B86AA5">
        <w:t xml:space="preserve"> </w:t>
      </w:r>
      <w:r w:rsidR="00E67B1E">
        <w:t>de Corrupción y medidas para su</w:t>
      </w:r>
      <w:r w:rsidR="00E67B1E">
        <w:rPr>
          <w:spacing w:val="2"/>
        </w:rPr>
        <w:t xml:space="preserve"> </w:t>
      </w:r>
      <w:r w:rsidR="00E67B1E">
        <w:t>mitigación)</w:t>
      </w:r>
    </w:p>
    <w:p w:rsidR="00B86AA5" w:rsidRPr="00B86AA5" w:rsidRDefault="00E67B1E" w:rsidP="00B86AA5">
      <w:pPr>
        <w:pStyle w:val="Textoindependiente"/>
        <w:numPr>
          <w:ilvl w:val="0"/>
          <w:numId w:val="13"/>
        </w:numPr>
        <w:ind w:right="-88"/>
        <w:jc w:val="both"/>
        <w:rPr>
          <w:sz w:val="10"/>
        </w:rPr>
      </w:pPr>
      <w:r w:rsidRPr="00B86AA5">
        <w:t>Dimensión: Gestión con Valores para Resultados (Relación Estado Ciudadano) o Racionalización de trámites o Mecanismos para mejorar la atención al ciudadano o Rendición de</w:t>
      </w:r>
      <w:r w:rsidRPr="00B86AA5">
        <w:rPr>
          <w:spacing w:val="-3"/>
        </w:rPr>
        <w:t xml:space="preserve"> </w:t>
      </w:r>
      <w:r w:rsidRPr="00B86AA5">
        <w:t>cuentas</w:t>
      </w:r>
    </w:p>
    <w:p w:rsidR="00F77AA2" w:rsidRPr="00B86AA5" w:rsidRDefault="00E67B1E" w:rsidP="00B86AA5">
      <w:pPr>
        <w:pStyle w:val="Textoindependiente"/>
        <w:numPr>
          <w:ilvl w:val="0"/>
          <w:numId w:val="13"/>
        </w:numPr>
        <w:ind w:right="-88"/>
        <w:jc w:val="both"/>
        <w:rPr>
          <w:sz w:val="10"/>
        </w:rPr>
      </w:pPr>
      <w:r w:rsidRPr="00B86AA5">
        <w:t>Dimensión:</w:t>
      </w:r>
      <w:r w:rsidRPr="00B86AA5">
        <w:rPr>
          <w:spacing w:val="-9"/>
        </w:rPr>
        <w:t xml:space="preserve"> </w:t>
      </w:r>
      <w:r w:rsidRPr="00B86AA5">
        <w:t>Información</w:t>
      </w:r>
      <w:r w:rsidRPr="00B86AA5">
        <w:rPr>
          <w:spacing w:val="-5"/>
        </w:rPr>
        <w:t xml:space="preserve"> </w:t>
      </w:r>
      <w:r w:rsidRPr="00B86AA5">
        <w:t>y</w:t>
      </w:r>
      <w:r w:rsidRPr="00B86AA5">
        <w:rPr>
          <w:spacing w:val="-10"/>
        </w:rPr>
        <w:t xml:space="preserve"> </w:t>
      </w:r>
      <w:r w:rsidRPr="00B86AA5">
        <w:t>Comunicación</w:t>
      </w:r>
      <w:r w:rsidRPr="00B86AA5">
        <w:rPr>
          <w:spacing w:val="-7"/>
        </w:rPr>
        <w:t xml:space="preserve"> </w:t>
      </w:r>
      <w:r w:rsidRPr="00B86AA5">
        <w:t>o</w:t>
      </w:r>
      <w:r w:rsidRPr="00B86AA5">
        <w:rPr>
          <w:spacing w:val="-8"/>
        </w:rPr>
        <w:t xml:space="preserve"> </w:t>
      </w:r>
      <w:r w:rsidRPr="00B86AA5">
        <w:t>Mecanismos</w:t>
      </w:r>
      <w:r w:rsidRPr="00B86AA5">
        <w:rPr>
          <w:spacing w:val="-10"/>
        </w:rPr>
        <w:t xml:space="preserve"> </w:t>
      </w:r>
      <w:r w:rsidRPr="00B86AA5">
        <w:t>para</w:t>
      </w:r>
      <w:r w:rsidRPr="00B86AA5">
        <w:rPr>
          <w:spacing w:val="-8"/>
        </w:rPr>
        <w:t xml:space="preserve"> </w:t>
      </w:r>
      <w:r w:rsidRPr="00B86AA5">
        <w:t>la</w:t>
      </w:r>
      <w:r w:rsidRPr="00B86AA5">
        <w:rPr>
          <w:spacing w:val="-8"/>
        </w:rPr>
        <w:t xml:space="preserve"> </w:t>
      </w:r>
      <w:r w:rsidRPr="00B86AA5">
        <w:t>transparencia</w:t>
      </w:r>
      <w:r w:rsidRPr="00B86AA5">
        <w:rPr>
          <w:spacing w:val="-7"/>
        </w:rPr>
        <w:t xml:space="preserve"> </w:t>
      </w:r>
      <w:r w:rsidRPr="00B86AA5">
        <w:t>y</w:t>
      </w:r>
      <w:r w:rsidRPr="00B86AA5">
        <w:rPr>
          <w:spacing w:val="-9"/>
        </w:rPr>
        <w:t xml:space="preserve"> </w:t>
      </w:r>
      <w:r w:rsidRPr="00B86AA5">
        <w:t>acceso a la información.</w:t>
      </w:r>
    </w:p>
    <w:p w:rsidR="00E67B1E" w:rsidRDefault="00E67B1E" w:rsidP="00D348D6">
      <w:pPr>
        <w:ind w:right="-88"/>
        <w:jc w:val="both"/>
      </w:pPr>
    </w:p>
    <w:p w:rsidR="00F77AA2" w:rsidRDefault="00E67B1E" w:rsidP="00B86AA5">
      <w:pPr>
        <w:ind w:right="-88"/>
        <w:jc w:val="center"/>
      </w:pPr>
      <w:r>
        <w:t>Diagrama No. 2 Modelo Integrado de Planeación y Gestión operación</w:t>
      </w:r>
    </w:p>
    <w:p w:rsidR="00F77AA2" w:rsidRDefault="00E9043D" w:rsidP="00D348D6">
      <w:pPr>
        <w:pStyle w:val="Textoindependiente"/>
        <w:spacing w:before="2"/>
        <w:ind w:right="-88"/>
        <w:jc w:val="both"/>
        <w:rPr>
          <w:b/>
          <w:sz w:val="11"/>
        </w:rPr>
      </w:pPr>
      <w:r>
        <w:rPr>
          <w:noProof/>
          <w:lang w:val="es-CO" w:eastAsia="es-CO"/>
        </w:rPr>
        <mc:AlternateContent>
          <mc:Choice Requires="wpg">
            <w:drawing>
              <wp:anchor distT="0" distB="0" distL="0" distR="0" simplePos="0" relativeHeight="487602688" behindDoc="1" locked="0" layoutInCell="1" allowOverlap="1">
                <wp:simplePos x="0" y="0"/>
                <wp:positionH relativeFrom="page">
                  <wp:posOffset>1234440</wp:posOffset>
                </wp:positionH>
                <wp:positionV relativeFrom="paragraph">
                  <wp:posOffset>111760</wp:posOffset>
                </wp:positionV>
                <wp:extent cx="5102225" cy="3579495"/>
                <wp:effectExtent l="0" t="0" r="0" b="0"/>
                <wp:wrapTopAndBottom/>
                <wp:docPr id="210"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225" cy="3579495"/>
                          <a:chOff x="1944" y="176"/>
                          <a:chExt cx="8035" cy="5637"/>
                        </a:xfrm>
                      </wpg:grpSpPr>
                      <pic:pic xmlns:pic="http://schemas.openxmlformats.org/drawingml/2006/picture">
                        <pic:nvPicPr>
                          <pic:cNvPr id="211" name="Picture 2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948" y="180"/>
                            <a:ext cx="8025" cy="5627"/>
                          </a:xfrm>
                          <a:prstGeom prst="rect">
                            <a:avLst/>
                          </a:prstGeom>
                          <a:noFill/>
                          <a:extLst>
                            <a:ext uri="{909E8E84-426E-40DD-AFC4-6F175D3DCCD1}">
                              <a14:hiddenFill xmlns:a14="http://schemas.microsoft.com/office/drawing/2010/main">
                                <a:solidFill>
                                  <a:srgbClr val="FFFFFF"/>
                                </a:solidFill>
                              </a14:hiddenFill>
                            </a:ext>
                          </a:extLst>
                        </pic:spPr>
                      </pic:pic>
                      <wps:wsp>
                        <wps:cNvPr id="212" name="Rectangle 220"/>
                        <wps:cNvSpPr>
                          <a:spLocks noChangeArrowheads="1"/>
                        </wps:cNvSpPr>
                        <wps:spPr bwMode="auto">
                          <a:xfrm>
                            <a:off x="1946" y="178"/>
                            <a:ext cx="8030" cy="5632"/>
                          </a:xfrm>
                          <a:prstGeom prst="rect">
                            <a:avLst/>
                          </a:prstGeom>
                          <a:noFill/>
                          <a:ln w="317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D0706" id="Group 219" o:spid="_x0000_s1026" style="position:absolute;margin-left:97.2pt;margin-top:8.8pt;width:401.75pt;height:281.85pt;z-index:-15713792;mso-wrap-distance-left:0;mso-wrap-distance-right:0;mso-position-horizontal-relative:page" coordorigin="1944,176" coordsize="8035,5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3GvYXBAAAiAoAAA4AAABkcnMvZTJvRG9jLnhtbNxW227jNhB9L9B/&#10;IPTu6GL5IiH2wpXsYIFtG3TbD6AlSiJWIlWStpIW/ffOkFLixEE33b7VQWxSpEYz5zLi7YeHriVn&#10;pjSXYuOFN4FHmChkyUW98X779TBbe0QbKkraSsE23iPT3oft99/dDn3KItnItmSKQBCh06HfeI0x&#10;fer7umhYR/WN7JmAxUqqjhqYqtovFR0getf6URAs/UGqsleyYFrD1dwtelsbv6pYYX6uKs0MaTce&#10;5Gbst7LfR/z2t7c0rRXtG16MadBvyKKjXMBDn0Ll1FByUvwqVMcLJbWszE0hO19WFS+YrQGqCYNX&#10;1dwpeeptLXU61P0TTADtK5y+OWzx0/leEV5uvCgEfATtgCT7XBKFCcIz9HUKu+5U/7m/V65GGH6S&#10;xRcNy/7rdZzXbjM5Dj/KEgLSk5EWnodKdRgCCicPloXHJxbYgyEFXFyEQRRFC48UsDZfrJI4WTie&#10;igbIxPvCJI49Asvhajkt7cfb18F8vHexnK9w1aepe67Ndcxte9vzIoX/EVUYXaH6dfXBXeakmDcG&#10;6d4Vo6Pqy6mfgQB6aviRt9w8WjEDRJiUON/zAqHGySVB4UQQrONjSRSFWOC0z91FsSpLDxEya6io&#10;2U734ASACwJMl5SSQ8NoqfEyovQyip2+yOTY8v7A2xb5w/FYM5jplRjfgM0JPZfFqWPCOOcq1kL5&#10;UuiG99ojKmXdkYEQ1ccytGIBQXzSBh+H0rBu+jNa74IgiX6YZYsgm8XBaj/bJfFqtgr2qziI12EW&#10;Zn/h3WGcnjQDGGib93zMFa5eZfumdcYm40xpzU3O1LYQpydIyOpqShEkhpBgrloVvwDYsA/GRjFT&#10;NDisALnxOmx+WrAwPyOLHGiw2VedAw6AzooOWI9NDDFC+6yDyTuLZfRS/6AMpc0dkx3BAUANiVqo&#10;6RmQdqVNWzBpIZFwW8pU6SUZSZDs1/t1PIuj5R7IyPPZ7pDFs+UhXC3yeZ5leTiR0fCyZALD/Xcu&#10;LLSy5eUkR63qY9Yqx9HBfkbj6+dtPmriOY2Jv+nXSs3SgQSMfgA+sAPCu0lPeofZ+zSEb6a3uvrn&#10;hvYMUMewl+6OJnejTMC1LfrbkjvunPqvds33H6z84gacvFdTy7GrrhE+R7XT1BxeDtiPoadGI7RT&#10;L58E8+811QoyQIsHsVgRXnCFNrqgNE/w75pSmnbcwPmh5R0KHz8ucWxse1HaIgzlrRuD8Vox1nXV&#10;Wf6HYp6Yd1o7yvIROouSYHxgEw5tMGik+sMjAxyANp7+/UTxXdZ+FCDxJIxjPDHZSbxYgRSJulw5&#10;Xq5QUUCojWc84oaZcaesU6943cCTXE8XcgdngYrbZoP5uazAbjgBl9mRPe5YY45HMzxPXc7trucD&#10;5PZ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9U58vhAAAACgEAAA8AAABkcnMv&#10;ZG93bnJldi54bWxMj01Lw0AQhu+C/2EZwZvdxH4mZlNKUU+lYCuIt212moRmZ0N2m6T/3vGkt3mZ&#10;h3eeydajbUSPna8dKYgnEQikwpmaSgWfx7enFQgfNBndOEIFN/Swzu/vMp0aN9AH9odQCi4hn2oF&#10;VQhtKqUvKrTaT1yLxLuz66wOHLtSmk4PXG4b+RxFC2l1TXyh0i1uKywuh6tV8D7oYTONX/vd5by9&#10;fR/n+69djEo9PoybFxABx/AHw68+q0POTid3JeNFwzmZzRjlYbkAwUCSLBMQJwXzVTwFmWfy/wv5&#10;DwAAAP//AwBQSwMECgAAAAAAAAAhAHqE+4AsqAEALKgBABUAAABkcnMvbWVkaWEvaW1hZ2UxLmpw&#10;ZWf/2P/gABBKRklGAAEBAQBgAGAAAP/bAEMAAwICAwICAwMDAwQDAwQFCAUFBAQFCgcHBggMCgwM&#10;CwoLCw0OEhANDhEOCwsQFhARExQVFRUMDxcYFhQYEhQVFP/bAEMBAwQEBQQFCQUFCRQNCw0UFBQU&#10;FBQUFBQUFBQUFBQUFBQUFBQUFBQUFBQUFBQUFBQUFBQUFBQUFBQUFBQUFBQUFP/AABEIAkoDR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pD0paQ9KAPKv2kP+SMeKP+uA&#10;/wDQhXQfCP8A5Jl4Z/68Yv8A0Cuf/aQ/5Ix4o/64D/0IV0Hwj/5Jl4Z/68Yv/QK8j/mYz/wHuv8A&#10;5FMP8f8A7ajtqKKK9c8IKKTNGaAFopM0ZB70ALRSUZoAWiiigAoopKAFopMj1ozQAtFJmjIoAWik&#10;ooAWiiigAopKWgAooooAKKTNLQAUUUUAFFFFABRRRQAUUUUAFFFFABRRRQAUUUUAFFFFABRRRQAU&#10;UUUAFFFFABRRRQAUUUUAFFFFABRRRQAUUUUAFFFFABRRRQAUUUUAFFFFABRRRQAUUUUAFFFFABRR&#10;RQAUUUUAFFFFABRRRQAUUUUAFFY/iKO7k0HUk06ZLfUHt5Bbyv8AwS7Pkr5m/Yw8O/FjQL/xZ/ws&#10;bxPDrsEjobeIalHeSeZ/z0/d/wCrSgD6S8XeNtC8CaHcaz4h1KDSNNgH7y5uX2AV8/8A/DxL4Lf2&#10;v9h/tq++/wD8fH2CTy/zr5o/bf8AEWpfFT9qPw78Oprt7LQYbizt0j/6aSSfvJK+vP8Ahin4P/8A&#10;CH/2F/wiFnjyfL/tHB+07v8Anp5nrQB6v4K8e+HviNokWseG9VtdX02Tpc2z5FeaftF/HrVPg9ba&#10;VYeHPBuo+MvEerbxa21mn7uPH8chrK+Dv7M3hr9mFdZ1jRdc1eWye1eS6srqTMchjHMn1/xr5M0P&#10;4jfGr9tX4ja1aeFPFM/hHw5p48zy7eSS3jjj8z93+8j/AHkklAH3F+z7qXxD1jwO+pfErT7TSdeu&#10;rmSSOxtT/wAe8H/LND716lvFfmv4K+OXxT/Ze+O1n4A+IWtyeJdFvJEi824k8z93J/q5I5P9ZS/t&#10;pfEfx34c/aj03TfC/iHUbHzI7P7PZR3kkdtJJJ/z0joA/SmivzB+PPhn9of4B2GnePdX+JV1fGef&#10;ZcC2u5PLt5P+efl/6vy66ZNM/aF/aZ+Hv/CxrbxnH4Z0tLeR7TSdNnkt/tHl/wCsk/8AHKAP0Yor&#10;4b/YK/aY8SeOdK8WaL41v31eTQrf7ampXP8ArfL/AOWkcleU6R8SvjN+2r8UNW03wj4ln8GeHLD9&#10;75dvcfZ444/M/d+Z5f7ySSgD9OqK/Nbwn8cvix+yx8ctO8CfELXpPFOg3kkcYluJPMxHJ/y0jk/1&#10;lfpOnSgB1FFFABRRRQAUUUUAFIelLSHpQB5V+0h/yRjxR/1wH/oQroPhH/yTLwz/ANeMX/oFc/8A&#10;tIf8kY8Uf9cB/wChCug+Ef8AyTLwz/14xf8AoFeR/wAzGf8AgPdf/Iph/j/9tR21IehpaQ1654RW&#10;eRYQc8AEdaYJ1GF3ZbnFeTftOXmpWvgKzXSLuayvLjUoLZJYn2H5zivJNG8beLdc8Z6ffajJe6db&#10;/wBnXdolsHePzJII/wB5J/33Xk1sxjQrew5D6DC5LLF4b6yqiXxfgfWwZVJbjeetIpSMgKQV5zzX&#10;yvqusa9qPhX4Xw213ql7cX8Ehnjtr77PJPx/z0qv4jufFXhSHw9pnifVdQih8i7nJt77y/Mf/lnH&#10;JcVz/wBrP+Q2p5E6j5PbK+v/AJKfWpeNh1p2R3FeV/CXxTf3/wAJYdUuhc3t3HFPLH9t/wBbIUJ2&#10;f0rz3w98efEd3p2uXEj6feSQaPJqcf2ZP+PWRB/x7yV1vHQhCm6n2zgjleIqTqQh9g+lfMX2p2/3&#10;r5m0f47+IjpHiO6kax1iWy0iHU4JLON/LSSTJMcn+5iq2l/HHxbq2l6ets+nSXF1qsdkl7JH+7kD&#10;x5/1fmVj/atHY6P7CxNm+x9QCTFJvTnHU184/E340eIvAes/2cL6yuZ7G0guJwbPHnySSY/56fu6&#10;7v4vfES98H+HNLuLKaG1lvrhIvNlj37MpW/1+j+8f8hz/wBk4j92v+fmx6eoUFTnkDFO65GecV5Z&#10;4A8car48+ENzrG+Gy1R45445Y0zHlDjzK838KfEzxdL4Y8D2Nnq9pc6jq91PBcXVzB5kkOyMyfP/&#10;ANNKj+0Ifu3/ADijldZ88b/A+X+vuPpmXbGTzxjFL8uMZ4xivnTxN8bNe8OfEGLRGure4EV1b20k&#10;X2Ujf5n/AC031reGvir4pv8Ax5ceHJ4IN+lvcXF+6R/6y3/5d/LohmlGc/Zms8lxMIKWmvvfI91S&#10;aOWUoj5dOopRIozk9a+UfAfxY1y6uPFGuJa6fJqtxY/aJJLj935EkbmOOM16x8CviJfeOtN1CPVC&#10;kl7ayeXJJHB5cdTh8wpV5xgisXk2JwsJzn9g9Z81PpR5sdfJ9x8V/EHiPXvDrS6tb2uNfMMmjWw2&#10;XCJH5n+s/wBjiuh+GXxy8QeKPF9hZXKWslvdvJHPbFPLktPL/wDRlTDNaM6nszWeR4mFN1Ox9Gfa&#10;YwTjk04yoBk14V4s8eXfhP4seKZBc/u7fw4lxBbyu/l+Z5h58urHwO+KuqePdT1qw1B4bgWkEFxH&#10;cRx7M+YD/hXRHH0XW9gctTKq1Og8V9j3f/Jj27zadv8Axr5y1z41eILHx3eacl3p/wBmg1W3sP7O&#10;2f6Q8cn/AC0pbH436s/iPT9Lea1+1T+J5NNntvL/AHn2TyyY6z/tKiU8mxKh7Q+i9y4pDNHg88V8&#10;6eAfjj4h8UePJdMnt7b7NvuI5bcpsktfL/1b81hXfxc8Ta/8O/G4a+httW02OO4jl05D5aR+Z/BJ&#10;+FZf2tR5Oc2/sPFKfJO32f8AyY+qSw45xTgBuODzXzD46+OuueEbXTlt9Qsb6ZdJS8eWO3/dzye3&#10;7yvonQb99T0WzvHTy3mgSQj612UcZTrz5IHBisvrYOEKlT7ZsUUg6Utdx5wUUUUAFFFFABRRRQAU&#10;UUUAFFFFABRRRQAUUUUAFFFFABRRRQAUUUUAFFFFABRRRQAUUUUAFFFFABRRSZoAWikpaACiiigA&#10;ooooAKKKKACiiigAooooAKKKKACiiigAooooAKKKTNAC0UUUAfA/x1/aX+Jniz9oV/hB8OprHSCk&#10;n2SS5u4hIZz5f7z7/Gyuk/ZE+Flj+zB438TaL4m8c+HLrXtb+zpHp1lJi48z95/yzrZ/aM/YcX4q&#10;+Oz458IeJJPDPiZjG8/ykRSSR9JBIn7xJPpVP4BfsL3HgT4jJ498d+J5fFPiKN/NjX5yPM/vySSH&#10;MhoAi/bU/ZM134ka1Y/EDwISfFFiiefbCTZJP5f+reP/AKaDpXnEv7Xv7R8Wkf8ACL/8Kuu/+Ej8&#10;v7P/AGt/Zlx/rP8Anp/zzr9E6KAPmD9mz4ffGHU9E1W7+MHiSe5jv7SS2t9F/d/u45P+Wknl/wDL&#10;Svl/RPBHxj/Yc+Iut33h7wtP4u8MagPKSS2je4jnj8z93/q/3kclfp/RQB+aPgr4O/FD9rL48aZ8&#10;QfHvh6Twr4ctZI5PLuY/L/dx/wCrjjjk/ef6yrX7Wng3xDqn7ZfhjUtO8PaxfadHJp/mX1tYSSRx&#10;/vP+elfpJRQB8pf8FGNB1XxF8AYLPSNMvtXuv7Xt5Ps1lbyXEp4k/wCWcfXrW9+yVo9/pP7IuiWV&#10;/Y3djqCWF2JLa6geKTOZP+WdfR9N2CgD85f+CefgDWrPx149h17w9qukWV9p/wBn8y+sJLfzPMk/&#10;6aVzmleAvi/+w58Ttb1Hw34Xn8XeGNQHlJJbW8lx58fmfu/M8v8AeRyV+n9FAH5oeDfhB8U/2ufj&#10;jpvj7xz4fk8LeHLOSOTy7mN4yUT95HHHHJ+8r9LEGxBT6KACiiigAooooAKKKKACkPSlpD0oA8q/&#10;aQ/5Ix4o/wCuA/8AQhXQfCP/AJJl4Z/68Yv/AECuf/aQ/wCSMeKP+uA/9CFdB8I/+SZeGf8Arxi/&#10;9AryP+ZjP/Ae6/8AkUw/x/8AtqO2oopD0r1zwjL1uSxgs/P1AwLbxnf5lxjYh9aybnX/AA4Y4L2e&#10;904ptfZcSTJj35rnPjd4D1H4geD4rDS54IryC6juEFz9xyhzXnnhT4A39pN4abW4NPvbW0e7lura&#10;RvMjEkn+r8uvMrVq0K3JThc9rDYbDTw/tale0/5D26M6TJaRXsElp9jhT5LhNnlx1QvPE3hPUx5d&#10;1qWk3Ue/7jzRuN9cNoHws1fSfg3rnhd2tYb+7W7jtxG/7tPMz5f8xXEat+zLeXVvqiW1npcck+h2&#10;lnAcfcu45D5kn8qipVxPuezplUMPg3OftK9j6Al8RaRYXcWnPfWVvcOPkt3mRJPwSsfWLfwtrFjq&#10;GiPPp8cl9G8c9vbzIkr/ANa8h8afArxXrni6PUrKTTo7LNpJ/rNkv7v/AFn/ACzrpNM+CEssfjee&#10;5FlFqGsPILHUYxvkhjePFZe3rVJ8lSgavD4OnCFSFc6b/hJ/Bngfw5amC5tX09ZINOzaNHJ8/Ece&#10;/wDSuhttY8KJp4uoLnTBZwP/AMfEbx+Wj/WvD7b4C65caKbS40zQbH/SLPfHZyOPPSCT948lWvEf&#10;wG1trnW10WLS7O0urq3uLWDGPLKJh+PL2c1k6uJ/59nTLD4Obt9YPb1TRvFEcN2kdrqMf8FxhJBW&#10;JceN/DGo+JLfww0kN7eXCSSGJdkkaeX/AH/Ssv4L+AtU8D+AJdI1R4BeyTzyf6O++P5zmvOfBnwC&#10;8SaLrERuRplvbwWl3b/bLd/38/mf6uR66KlbE8kPZ0zkpYbBupWVSv8AB8B7xo+o6LdxPDpE1nJH&#10;DxJFbOh8v8BVdrnw9YalDYLLp8V+W8xLYFBIPonWvKvgb8H9d+Hes319qstrl7VLZBbMcy/Pne9V&#10;9S+DfiC5+LyeJbD7FbWZuY5pZJZN8siY7J5f7v8AOj6zW9jCfsSJYXDwrzgq/ud+56JbeLPCerx3&#10;Oo3X2W38i6ktJLjUI/I/eR/9dKuxeOfC/wDwln9jpdWo1me3+0fIOXj/AN+vEte+AHi24SO4tbyx&#10;lnj1W8vPs8kn7qSOf7n/ACzrV8JfAPVvC/iXQ9Q8jT54o7B7a7lkf95BJ/z0jrmhisTz8nsDunhM&#10;B7Pn+sfI9jsZvDl9PfRWH9nXN0Mfao4Ahf8A4GBWZqfizQ/B93LaR2sivDbfa3ttOtC5Ef0SvNPg&#10;r8D/ABB8PfFUl/qc1nJbQQSQW8tvJmSTfJn95+7rqb7SdUh+MeqXdumPtuhCC1kk/wBWJUkkPP5x&#10;11061bk550+Q46uGw1OvOFOv7SHKM0b4seDNeg1bUY9KuYptJ2PdyXGm7JI/SvRtP02wLG9trWAS&#10;Trkyxp9+vJpfAt34O+A+uadcp9u1q+t7iS4Ef7zz7iTNeo+ErWbTvC+k2s3M9vaRxyfUJWmFlP4J&#10;o5cXCko81F/aNS40u0uZxNNAkkuzy/MKVHY6NY6W0n2O0gtvM6+VH5daY6UtejZHm8z2uclpHw90&#10;bRNZ1HVILZReX8/2iWR/79bA0LTxc/aPscHn/f8AM8seZWkMZpSQay9nTh0KlUqT+JlCHRrKG4ku&#10;EtIUuJP9ZIkf36jj0axtYpI0tII45/8AWRxp9+tPd7UufateVdiPaPuZEnhzTZURHsLWXy/9X+4T&#10;93WlFFHHHsQfJU1FFkgbb3CiiimIKKKKACiiigAooooAKKoWWp2mpiT7NcQ3PlPsk8p9+x/Sr9AB&#10;RRRQAUUUUAFFFFABRRRQAUUUUAFFFFABRRRQAUUUUARb/ejf71+cH/C0/GX/AEM+sf8AgXJR/wAL&#10;T8Zf9DPrH/gXJXw3+tND+Q/Tf9RMZ/z/AIH6P7/ejf71+cH/AAtPxl/0M+sf+BclH/C0/GX/AEM+&#10;sf8AgXJR/rTQ/kH/AKiYz/n/AAP0cEh5wv603e2fuH/vqvzmPxU8Zn/maNY/8C5K99+E/wAM/FXj&#10;vwfZa3qPj/X7P7WPNhjtrlxhO1d2Ezz65P2dCieXmXCryqHPisRD/wAm/wAj6e808YXd75oD5yPv&#10;H0r4I+Imt+Nvh94su9Em8X6rc+R+9jkN3J88dc3/AMLV8Z/9DRrH/gXJXPU4lhSqezqUzuw/BFfF&#10;UoVaeIhZ/wCI/R7d70b/AHr84P8AhafjL/oZ9Y/8C5KP+Fp+Mv8AoZ9Y/wDAuSsv9aaH8ht/qJjP&#10;+f8AA/R/f70b/evzg/4Wn4y/6GfWP/AuSj/hafjL/oZ9Y/8AAuSl/rTQ/kD/AFExn/P+B+j+/wB6&#10;N/vX5wf8LT8Zf9DPrH/gXJR/wtPxl/0M+sf+BclH+tND+QP9RMZ/z/gfo/v96N/vX5wf8LT8Zf8A&#10;Qz6x/wCBclH/AAtPxl/0M+sf+BclP/Wmh/IL/UTF/wDP+B+j+/3o3+9fnB/wtPxl/wBDPrH/AIFy&#10;Uf8AC0/GX/Qz6x/4FyUv9aaH8gf6iYz/AJ/wP0f3+9G/3r84P+Fp+Mv+hn1j/wAC5KP+Fp+Mv+hn&#10;1j/wLko/1pofyB/qJi/+f8D9H9/vRv8Aevzg/wCFp+Mv+hn1j/wLko/4Wn4y/wChn1j/AMC5Kf8A&#10;rTQ/kD/UTF/8/wCB+j+/3o3+9fnB/wALT8Zf9DPrH/gXJR/wtPxl/wBDPrH/AIFyUv8AWmh/IP8A&#10;1Exn/P8Agfo356typBp6sW7V8efsveNvEGufEiW01LWL6+t/sryCKed5I+vvX2GrDBGa+ny/HU8w&#10;oe3pnw+b5XUyjFfVqk7smopKWvSPJPhv4kf8FFdV8EfFDX/B9l8Pf7Xk027ktkkiu5PMk2f9M/Lr&#10;ofgV+294k+LfxN0vwnffDK70Czu45S+oySSeWmxM4/1dfJniDWfGmg/tseK7/wAB6amp+J49TuPs&#10;9tJH5nmf89K+9f2YfFHxe8URa6/xV8PWmhywSR/YPs0Hl+Zx+8/jNAHr9l448Parq8ulWeuabdaj&#10;GG32VvdxvMPqnWna7408PeGZY7fV9d07SpJP9XHe3ccRf/vs1+c37LEUf/DwTxP+7/5eNUrR/wCC&#10;ocSf8LX+Hvyf8uEn/pRQB+heteLtD8O28Eup63Y6VDN/q5L26SLf9N5qtffEDwxpgtxdeItKtvtK&#10;b4PNvo08wf7GTzXw1/wUjjQ/Cb4Y5/uH/wBJ465uT9h7Tde/Zrj+IF94o1G58RR6T/aEccp/0dEj&#10;GfLxQB+k0NzHdRJJDIskT/ckTmsjXPGfh/w44i1fXdO0uR/uJe3ccWf++zXwn+xV8a9d0P8AZk+J&#10;l3dTPfxeFkEmm+bJ5nl748iP868y/Zb/AGdI/wBsC78V+KfHPiTUZbi3uPLJjk3yO8n7ygD9R4NT&#10;g1TTDd6fdQXEbp8ksb74z+VfHn7MXir4zan8e/Elt418S2GpeHYxIRZJqEE4H/PPyI4+grqP2bP2&#10;VPF/7PXiC/J8eprfhaeOQvpJt3jxJ/yzk/1lfN37D8kdj+1x40nSP/V2+oSf+RKAP0n1zxDpPh61&#10;E2q6naaXb9fNvJ0iH/j9JofiTRfEEJfSdWstVi7yWVwkv/oBr8vvB2g6r+3F+0jrdj4r126sdEs/&#10;tFzHbW8v+rjjk8uOOOOq/wAZ/BOpfsLfG/w5ceCfEN9c2N/H9p+zS/8APPzPLkjk/wCelAH6ha94&#10;x0Dwu0aavrenaPJP/q/t10kBk/77qG/+IHhjTLuKzuvEWk211P8A6uOW+jR3/DNfn/8A8FPbkanq&#10;nw2uhH+8nsZJao/GL9iLTPC/7P8AJ8Q5PE+pal4ogs4L6f7d/q5Q+P3f60AfpgsiyfdOa57UvHfh&#10;zRb+LT73X9Lsb2QfJbXF5Gkv/fGa+HPgN+0B4n0H9h3xhrL3L32o6FcSWFjdSf6yNHxj/v35n6V5&#10;z+yl+yJYftM6BrPjPxd4k1E3Juzbp9ml8yWST/npJJQB+lI8eeHJNYOjrr+l/wBqb/L+xi7j+0b/&#10;AE8vOa+aP2tP2mPHXw98WaX4G+HHh+e+1m/jjeTUZLR5Yoy5/dpGfuZr5I+Dng2f4f8A7d+k+Hru&#10;+k1e503WpLf+0Zf9Zcfu/wDWV9z/ALZ+vfEbw78NbO6+GkWpSa89/GJBpVp9okMf/fBoA+f/AAz+&#10;138X/g78VNK8J/GPTbW4g1KSPE0Uccckccknl+ZH5dfoSnSvg74V/sa+LPivrfhj4l/FjxdfXt6B&#10;FePolzaeVPHs/wCWUlfeKdKAHUh6UtIelAHlX7SH/JGPFH/XAf8AoQroPhH/AMky8M/9eMX/AKBX&#10;P/tIf8kY8Uf9cB/6EK6D4R/8ky8M/wDXjF/6BXkf8zGf+A91/wDIph/j/wDbUdtRRRXrnhHCfFPx&#10;5J4C0W3ube1F3d3VzHZwRvJsUu/TJryzw58WfEd/cWC386W8k3iaTTHt40ST935Zk8vfXtHjHw5o&#10;viTRHttfigl09W8xzcPsCfjWPo3wo8K2NvaCz0uBYoLz+0IJI23/AL//AJ6V5Fahip1+eE/cPbw2&#10;JwdPDclSHvnnNt+0Nrl/e28Nn4Xhl+2yXEFq/wBuH7x4P9Z2pNV/aWSy0Lw/e2+jebPqsD3j28k/&#10;+rjj/wBZXp9l8LvDenvZtDpyRm0eeSDDfcef/WVm6v8ACHwVdaXY2V5pFqLKw/49RI2wR7+uKw9h&#10;mP8Az8Or6zlPOnOh7hyHib9oG60eT/iX+H3vraHSY9XneSfy5I43zV+9+Nv2Xx3pGgvpojtL6NJP&#10;ttw/BLpxHH+Vdnf/AAy8N6p9se50uOU3dj/Z8+R/rLf/AJ502b4U+GLnWLTVZ9Kjl1C08vyJX6x7&#10;PuVfs8b/ADnN7fLOT+GeaaZ8bNSsdHYLb/21qd7r91plpHIUt0+Qn/CrUv7Qd3c6doU+kaD58+qx&#10;zv5VxdeX5fkf6yu7ufhB4TvtNl06fRYJbOS7kvDH/wBN5P8AWSfrVj/hXvhiwbSwmnQW4sUkgtAH&#10;2bA/+sxT9jjf5zT6zlvNz+xPMtd/aai03TNDurXRXupL6w+3yRSz+X5cfp/v1o3f7QbWvjHT9KbR&#10;nt9Nukg/4mN3J5f3+1ddefBfwbqVnp9tdaBDLb6cnl2gy/7tMdKnuPhN4VudWj1GbRYnvY9myU7s&#10;jZ0o9hjf+fhX1nKP+fczq3v4jA8qOkiJ9/Y/SvAPhf4s8d+J4fDfjG+8VaWNG1u+uI5NAuIkjFvE&#10;DJxbyj95JJ8nT617jofhnTfDv2w6dai3+1zvcz4b78hri9G/Z+8D6F4lj1iz0l47qOeS5t7eSeR7&#10;e3kkz5kkcX3I3O89BXrQv/y8PnnyfYOE0L9q2HUNc8VQXOlRjTtIsZ9RgubKfzftEUcnl/8APOs3&#10;wz8fvFVnqnjy+8T6dYabZaZomn6hYabFdiTe8/m4Hmf35P3der6L8BvA3hqS4kstBSPz7OTT5Ukn&#10;klT7NJ/rI8O/3PaqGmfs4/D3R9M1Cwg0DFrfeT9pMt1K8j+Ud8Xz+Z8mw+laCHfBf4u/8LO8H6jr&#10;N7YJptxpt5PZXEcUnmR/u+8deS6j+0L421OfQNSTTLTw/wCHNT0zVL23ljn+0XMn2eP93+7r6F8H&#10;fD7QvAum3tjotibW3u7iS5nEkryb5ZPvud5PWuP0z9mj4eaXfSXNtoZ3iO4t0SW6leOOOf8A1sca&#10;b8Jn2oA878QftMa/4cgkksvC0Gu2Wk6Dp+s6nfS3n2eWT7R8n7uPy/v1o6n+07qXhzRNWTWPC8Ft&#10;4itNTt9Ogsbe88yKT7RH5kcnmeXXqdz8GfCNxbajBLoyS29/YW+nXEZkfElvB/qo+vQVV1n4U+EP&#10;FA1DztNjaS7njkuJreeSORJYkxG++M/u5E7UAeet+0b4ivtA8Ivo3g0HWNee8iNjqV2bdLYW45kJ&#10;2cx1VvP2orqGbwZcf8I4ljpOv2KXs+pX1xIltbuZPL8rzEjPz/7+K9csPhZ4Z0pNGMWm5k0nzPsc&#10;kkju8fmf6z86xLr4GeAtTt7ewbSY5bWwiitxZR3kgjMccnmRxyJ5mJPn/wCelAHnPiX4xeKLqbWf&#10;DHhPy7nxRqWr3GnaZc3v7u3tI47eOTzP+mlUtM/aa8SyaHZwaL4Xi1y8tNFuNR1KS91LypI/Ik8u&#10;T/ln6169rXwR8H62C82kiK4N4+oC5tp5LeSO4kj8syI6YOcVNoXwh8F6XYeRp2k28VsLCXSv3T7/&#10;APR5JPMkj/77oA6PwprkHizwvpOswp5cd/ax3SIe29M4rcrL0XR7Tw5pVnpunW4t7K0jSCGIfwIK&#10;1KACiiigAqlqd+ml2FxdsjSJAm8xxjk1dr5j/aP/AGptY+GvxI8O/Drwb4at/EPivW0zGL27+zxR&#10;lzsj/WgDuf2df2i7H9obTdZvLLQ9R0NNMu/sxF8P9ZXz5qv7QvxW/aM+Lmu+CPg/c2PhrRtG4utb&#10;uo/Mkk/eeXvA/wA9K9O/ZPm8b+Gn8QaD8TvF+l6v4rkuPtMGm2+oxzy28X/XNOleE6Z4a+IH7E3x&#10;i8Wa5pPg688d+A/EUnmGTThvmt/3pfon8fzmgDd1T45fGr9k7xnoVn8UtQsfG/hDVpPK/tO1j8uW&#10;I17f49/ausfBXxn8H/D5dDuL6TxKkEkGoxz/ALpBIeK+PPjB8XNS/bH+LvgzwBdaUfh3pNvd+aTr&#10;b+Xcy+vD/wDkOvS/2x/h74q8DfGD4d/E3w54eu/E2k+Hbe3t5LeyjkkkTyJOsnl0AfQPx4/ags/g&#10;f418IeHrnQ59Tk8QyeWk8UnliM+Zsrg/2zPj54f0XT4/h7Df+I5fE1/JHI9l4S/4+fL/AOee/wD6&#10;aV88/Hrxz40+PXxS+GXiA/DPX9A0a0uUS3NzZyPJJ+9j8yT/AFf7uOt/9rb4O+L/AAp+0R/wsm10&#10;rxHrHhm+SMSy+FriSO9s/wB35dAHsP7HPxr+G9v/AMWz0fQtU8Ga+HkvH03W38yS4k/5aSeZ/fr6&#10;7r87v2Y/hVf/ABH+Nlh45ufCPjTSrPRnLx654t1YyXE/7ry/L8t7ceZ+dfoenSgB1FFFABRRRQAU&#10;UUUAFFFFABRRRQAUUUUAFFFFABRRRQB+WNdrqPwa8W6P4a/t+50p49P8vzJP3n7yOP8A651zfh+L&#10;zdc07/r7j/8ARlfpHPZ28li8M8SSWvlBHSTulfk+TZVTzCFT2h/QHE+f18mqUPZU/jPhXwb+z/4x&#10;8cWEd9bWqWVm4yj3j7DJ+AqPxv8As/eLvAen/b723ivbJP8AWPaMXMf517h42/a6sfD3iCTTdD0Z&#10;NTtrR/Kln8zyx/2zr27w1rVh478LWmoonmWWowCQRSp617FDKstxHtMPTn+8PmMVxHnmCdPEYmja&#10;nM/OvRdCn1u+t7VJoLHz/wDV3F4/lx/9/K+jvDXg74xfDLw5La6Jeadq9ig3pBuLmMf9M63Pjd40&#10;8EfDXw5F4Oj8P22oymDKWX+rjgj/AOehkq/+yZ4wu/EHga8sLqR5BpV39ng8w4xEIxsSs8DgqGHx&#10;X1f2nv8A9w0zXNMXjMCse8P+7/v/AGv7x8vx6Z4m+Jfjm5tHje88Q3Un7/7T+78vy/8A0XWrr/wL&#10;8Y+Hda0/Sp9OFzcXv+plt5N8b19LHw9aaN+07bXcESR/2jpDvJ/vhq9K8ceKtO8C+HLrXNV4gtkJ&#10;4++/+wKulklOpCpUxE/gmZ4ni3E0qlClg6fuTgtPM+W7b9jzxZLZ+Y+qafHcf888SVw9z8CPG9p4&#10;l/sT+yHkn2b/ALTH/wAe+z+/5nrXufwy/aun8ZeOIdI1PSIdOsrt/LgeOT94knpJX0LfX8VhYz3V&#10;y4S3hTzGkPatqOVZbjIe0oTOWvxFnuV1vZ4qGs9j4/sv2O/Fktv5lzqmn28n/PMeZXn3xF+DfiL4&#10;ZlJtThjltH/dpeW3+rFev6x+2deLrWNL0CGXRkfma4dxJInrX0LqVhp/xF8DyrNGJLPUbTenmejx&#10;1jHK8txlOpDCfHA65Z/nmV1adTMofu6h+cVall4evr/RNR1iGDzNP02SOOeT+55lU7mL7LqFzB/z&#10;zkkjr0XwZ/yRH4i/9dbH/wBGvXxlCh7Sp7M/T8fiJ4ekqtPryfjM82iikl+5HR5UnmeX5EnmSf8A&#10;TOtzwR4pbwjqdzexRObiS0e3j8v/AJZyPXoDfHkPrLzXWmTeYPtEccsckcdxBHJJHJHH/q/+mda0&#10;6VCp8czmxeMxdKp7OhQ5zyuLR7660y4vkgeWzgeOOST/AKaSVJJoV9FptvqLwP8AY55JLdJP+mkd&#10;er2fx9tLXTbdf+EZASC6jd7eN/8AR4/3j/6v+5J+8/8AIdUP+F16T/aEt2NFuvMkup5/MjeOPy98&#10;ccfmR/u/9Z+7rq+r4T/n4cCx+Z3/AN3PM7bTLq5tLy6hgeS3tPL8+T/nn5lR/wBl3f2eS4+yT+XH&#10;/rJfL/1dehaZ8VrCHXfEGoz6dOY9Rure8jt7d4/LTy5PMrVi+O7XNrHDNps9zL5kcj+U/wDrtlw8&#10;n7z/AKZ+W9ZfV8J/z8NZ4zH0/wDmHPJPss/7z9xJ+7/1n7v/AFdH2Wfy/M8iT/v3XvVn8aNGvtN8&#10;Q3t5bPpMV3C/2SPy/wB5d/6P5f8AzzrFX4+26yawZ9Fe6+1TySW8crx+X5f7v93J/wBc9lafU6FP&#10;/l+ZU8zx9RzSwh5PfaNf2FvbTz2jxRzx/aI/+udU69ou/wBoK1nnkkTR7kfu/wDlpPH5n+sk/dyf&#10;u/8AV/vP/IdeL1y4inQp/wAOoepgK+Lq/wC8U/Znt37I3/JV5P8Arxk/9p19sx9vpXxN+yN/yVeT&#10;/rxk/wDadfbEfb/dr9G4Z/3E/FONP+Rt/wBuIsUUUV9UfCnw14B/Zi+IGhftpX3xFvbG0TwpJf3M&#10;kdyLyPzPLeP93+7r7lpKWgD4A+M37GHxJ0L4z3Pj74R6rBDLeXJvPKkuPIktJHP7z/rpHXGfFT9j&#10;T4//ABH1jRtd8Q6lY+KdWCYuIjdJFHaR/wDPOOv0xzS0AfHn7aP7PPjb40+APBOleF7K1urzST/p&#10;cd1PHH/yzx/SvW7D4da5a/sujwTJDGNeHh19P8rzP3fmmPH+sr2iigD44/Yp/Zk8T/C7wR498O+P&#10;9NtYrfXvLijjtrtLgPH5ckcmfTrXlsH7H3x3+BfiPVv+FQ+JIJdEvv3f72eOOTy/+mkcn/LSv0Zo&#10;oA+Uv2Wf2Z/G3w81O98UfEHxlf63r86SR2+m/bpJLeDf/wAtJP8AppXFfst/su+Pfhb+0J4i8W+I&#10;LG0ttBvI7uOKSO7SST95JkV9xUUAfBPxV/Yn8e+DPirc+PfgtrUGn3N3JJL9ilk8t7fzD+8jjP8A&#10;zzql4O/Yl+JfxS+JVn4w+NviGO5itJI5fs0L+ZJJs/5Z/wDPOOOv0DooA+MP26P2a/G/xu1vwhP4&#10;OsbS5t9Mgkin+0zpF5dex/Gf4ba74z/Zo1PwVpcEcmvT6XFbxxSS+XH5ibP4/wAK9sooA+RP2YP2&#10;WtZ8NfAPxf4B+ItrBbjWriQH7LP5n7vZjzM/WvHfDH7JP7RvwQ17UdO+HXim1TQL6TL3wnjT/tpJ&#10;G/8Ay0r9HaKAPzr+Ev7F/wAU/An7Suk+LdXktdc0i0v/ALRca3JdoJbj93/rPLr6b/a8+HXxA+Jf&#10;wyj034eaq2m6sLuOSdIrj7P58fceZ+Ve80UAee/Azw54k8JfCzw9pXi+9/tLxFb2/l3d15nmZP8A&#10;v969CoooAKQ9KWkPSgDyr9pD/kjHij/rgP8A0IV0Hwj/AOSZeGf+vGL/ANArn/2kP+SMeKP+uA/9&#10;CFdB8I/+SZeGf+vGL/0CvI/5mM/8B7r/AORTD/H/AO2o7aiiivXPCPEf2rvDN34v+FH9k2z3eyfU&#10;rKOe3tYPNE8X2mPzBIndK4FfiH4j8NeMrbwMt5qpvIPFVnFbxxWH7v8Asv7PH/y0jj8vy6+gfG3j&#10;vRvAOkjUtauzbW7P5Maxo8kkknZEjQZfvVCH4k6Lqfw9vPF2jzrqOnRW8knB8v7n/LP/AGKAPnfQ&#10;Lj4l6NaeENdTXPEWr6lq15qlvd6TqUfmW8aJHLJb/u/L/d/6uP8AOqej61ruueC9SB13xF4tuNml&#10;yX1jrWm/u7S8+2R+Z5f/AMbr3TWf2ifBfhy502x1nU/sWoXdnBeG2igknSCOTpJJJH8mz3zViX9o&#10;HwTaa34q0mbVUt7nw7HHJf8AmcD9508v/npQB4rbeOPGI+JMcB13xF/br+JZLN9A+yf6FHpf/LOT&#10;/V/+RKraFe/Ejw94e07WbjXfFWsXGr6JqlxcWMsEcklpJH/x7+X+7/dyV7wnx78CS+G01mTxBBY2&#10;sty9khvEeCTz9nmbPLI39Pan6l8cPBum+K7Dw5NrSpqt95eyIxuY978xo8gBRC/YUAeZfsseM/Ff&#10;iHX/ABZa63NqV1pMFvZ3FpLqLySmOSSP95H5kkcdcHa33iHxF+0D4e/tS91691TTfE2oH+ypLST+&#10;zrS08uT7PIknl/SvoK2+Pvge81bV9MXXv32mpcSXEnkyeV+7/wBZ5b4/ebO/l1jW/wC1b8NJ2RY9&#10;cdWk8s4ksLhNgk/1cj5j4j/6adKAPO/2bPE3j7X/AIiaj/wkmt3MxEFwb7SLqOT/AEeT7R+78v8A&#10;dRxx8Z/5aSU74uHx/d+LviHf6T4l8TabBosWn/2ZY6bH/o0hk/1v/LP95Xvl78S/Dun/ANq+fqMc&#10;Q0y4t7a75/1ck/l+X/6MFc1pX7RngfXfEkehWmrPJqD3EtlGJLWRI5J4/vp5mNmaAPG/EviTxp4J&#10;0PxH4eOoeItTjk1u3t4NblH+kQQPbxyyfvI45P3ef3f+rqPwve/EX4i6B8OoL3xB4i0M3Gm6pLf3&#10;NlH5ckkkcn+j+Z5kdetzftJeDtJ0PTb7XL4adcXkD3Bt4EkuzbxCTy/Nk8sHYma6KX4x+FI/Fmn+&#10;HjqpGpXyJJbqYpDG4dN6ESAbORQB8wXvxB+K9/4l8IRzazqOkb9J0+RPMt5PLu7jzPLuPMjjjk8z&#10;/wAh16L4k1P4gy/8LW1067q8dnovmW+kaJpunx/vP9H/ANZ5kkf7z/Wf+Q67j/hpLwjL8QYPClpP&#10;Jeyk3P2u927La3ECZk/efx10/gb4s+G/iFPeQaLdyS3NpHHLLb3NtJBJ5b/ckw+DsPNAHmf7LPiv&#10;xLr48Xwa7PqNzZWlxbfYJNSeSQmN4MyfvJI4/M/eZry+3+J3xEj+JmtR2s2v/ZtmsH7NexySRx+X&#10;Hm3/AHfl+XH/AN/K+q/HHxA0T4eaRHqWuXhtbdn8uJY0eSSSTsiRoMua5PUv2k/h/pFnp13LrTyx&#10;ajbyXNt9ms7i4klSP758uOM0AeX+PdL8a2nwN8K6xf8AjDX7nU/7W0/UtUuLGwjjkt4zs8yPy44/&#10;9XHzXPX2va9pd3sudS1jw14Zv/E1x9v1vTbDy7iSP7PH5ckn7v8Ad+ZJX0zefEzw3p/ghfF8upQf&#10;8I9Lbx3KXo6PG/3P51ylv+0D4b1i88OwaUJ9SOran/ZckckbwSWknl+Z+8jkoA8V1/4seJ/B3hqK&#10;eTVfEWp29/4ZvI9IuZNMkjuJ7yOT935kcf8Ay08urs3i3XPCX/C0r5bTVf7e1DTNHnt7iO0k5k+z&#10;xxySeZ5f/LOSSvaNE+Nuj3ngy98R31vPptlaalLpYiKfaJJJI5PL+RI896juv2gvAttomlauNXkl&#10;t9Wkkt7SK3tJZLiV4/8AWfu/L3/u/pQB4LonjnxzL8LUOr6xr9tp6eKfsV5rltHJJepp/l/6yP8A&#10;d/8APT/lp5dcp/wlfizwl8BfDunaC/iKxuZ7vWNR/tKOOSOWf95J5ccn7uT95J5nmV9qeJvGWk+E&#10;/C8muavci10uONHeWRM8Oe6VzGq/HXwboOjaVqV7f3MMWqiR7O3+wTyXEvl/6zEXl7+PpQB0fw51&#10;K+1jwF4dvtT3/wBoXGnwSXAlTY/mlB5mR9a6msrw/r1h4o0ez1bS7uO90+7j82C4j6SJWrQAUUUU&#10;AFeHftAfsreGv2gLjTtSvry90LXdNP8Ao+radJiUJ6V7jXy98dv2yZPhx8RLb4feDvCk3jPxhIqF&#10;7YSeXHHmgDpPgF+yH4a+BGv6j4hj1PUfEvie/TypdW1KTMvl+le+18t/A/8AbOfx58QbjwD448LT&#10;+CPGEaeZHbGTzI5x7Vw7/t+eMPFmt61/wgHwsuPE2gaTJ5dxci4xcf8AfugD6k8bfBnwR8RNQs7/&#10;AMTeGNO1u9s/+Pe5uoN7x12FtFHawRxpwifIlfM3xQ/bA1LwR8BtK+IVn4Nnt7y7vvsVxo+t77eS&#10;CSvOb39vjx7p/h7T/FbfB68h8FyhPN1N53GSe8fH3KAPueivnD4kftp+EPBHwc0Dx1ZQ3GrjxD+7&#10;0zToz5cryf8ALQSf88/L7151pn7e3iTwtrmiJ8TPhnceENB1b/UalHceZs+sdAH2pRXyb8f/ANtS&#10;6+CPxX8OeG4fDKa3o2pWkd3Jc28j/acOePLj/wCWlR+KP24rvwF8KdN17xJ4Fv8ASPF+r3lxb2Hh&#10;ub5JfLj/AOWkmaAPraivg3x3/wAFAPiJ8NdAs7zxL8IH0O+vH325vp3jt3i9P+ulek/tFftfar8E&#10;fCXw+1m18OWuqjxNb/aLiOW4ePyP3cb/ACf9/KAPqmivibX/ANvfxL4C8QaTP4y+FN94f8Ian/x7&#10;30sn+k7PXy/X/Ypniv8Ab88V+DLvTtZ1f4UX+m+A7+T/AETUrmTy7mSP/rnQB9uUV89fHP8Aa68N&#10;fBzwX4e1uC1n13UfEUCXGk6dbjmSMgfvHPYfvK800/8Abw8S+E/EekWfxW+Gl34L0nVv9RqMTvIF&#10;+vFAH2hRXyj8af2zNS8GfFSL4e+BPBn/AAmGviOKeTzbjyIyHj8wbD3/AHfNd7+z/wDHvXfjFbar&#10;YeIfA2reCddsF/ei9jf7NJ7xyUAevT63p1ncJBPfW0Ny/SOWZFk/KtOvyr+PHw/8C+HfE/jjTdb8&#10;V+MfG/xX/wBZaRWVhJ5dvJJ+8/7919v/ALG0PjG1+AOgx+OftX9toZBH/aP/AB8+Rv8A3fme+KAP&#10;daKKKACiiigAooooA/MLw/8A8jBp3/X3H/6Mr9GPF8rxeDdYlj/1kdpI6f8AfFfnFoksdrrGnSP/&#10;AKqO4j8z/v5X6I+OL+3Hw71q48+PyGsJD5m//Yr854ddqde5+x8apvEYT+v5T84f+WVfoL8Af+SQ&#10;+Fv+vMV+fX/LKvv79nu/hufg94bKOnyWwjfn7h54/lWXDlRfWqtzt43X+wUv8f8A7afG/wAa5Xuf&#10;i34oeV/MEd88YFe9fsVDOgeK/wDr6g/9F18+/Fq5hvfih4pmhkSVHvnkSSOvff2K723TS/E1qZIx&#10;P9ojfy/9jyxisMsqc+bt/wCM1z2m/wDVlU/8B6Dqox+0bon/AGBJ/wD0IVzf7ZEzt8PdNRPuPfp/&#10;6LkroNRuY5f2k9JjjkSV00Wfeg/g+cV23jfwHpfxF0N9K1aHzLcHeux8Oj+or7OpRniKFenTPzWn&#10;iYYPF4SvUWkIx/OR8KfB/SZ9W+J3hq3hTzJEvo5JD/1zr7Q+OGqLo3wp8SzN+7zayRof9+meAPg3&#10;4W+F0k19YW266dMPe3bl5NmM9a4zxbrFv8b/ABfYeEdKfz9DsZ/tes3kf+r+T7lv+NedhMLLLMJO&#10;hN+/M9fMs0hnOY08RBfuaP8A+0fGUf72Ty0/eeZ+7r9JPBtlPZeAtJtZk2XEFhHE4+kdcJpP7Ong&#10;Twdrcmv/AGfHkfvI0uJP3EHvivUra/t77S0ubWQPbvH5iP6inkmWTwHtHMx4lz6jnLpKhCygfmtr&#10;f/Id1H/rvJ/6MrvfBf8AyQ74jf8AXaw/9GPXnut/vdcvf+viT/0ZXoXgw/8AFjviN/12sf8A0Y9f&#10;C4X+LU/wTP2HMf8AdKX+OH/paOb+F+p6Fo/if7V4hRJbJLeTy/Mg+0Rxyf8AXOuy+IPivwF4h0aR&#10;9IsU/tm61Le9xJBJHJJH9o/9F+XXGfDXwpYeNPEx0rUZ5LffBJJHcRf8s/L/AOeldb4H+HHhzxVp&#10;XiW+M91Hb2Mk4gkE6J5EaR+ZHJ/008yujCe39h7OHIeXj/qtPF/WKk5+5ynTeJdd+HGjajqmm27w&#10;WUDx+RPb2VpJ5c58+OSP/tp5f/LT/ppVG98VfCuG4HkaPZSxP5ccgjsJI/Lj/eeZJHH/AM9P9XUu&#10;q/CzwBpb3klrrJuY4LT7RH/p0H7ynT+CPBN1LqEEVxa2Vn/aUHkSi+R5JI/s/wD5D/eV6U/bf3Dw&#10;4LAqH8St/VinB4h+FJm0v/iVwxxpaHfJcWkkn7z93/rI/wDlp/y0otvFfw+sNQjfT0tbKy8i7jnz&#10;YT/aPMk/1f7z/nnVXxD4P8H3E+q3D6i8eozl38qO7j8uCSOCN/L/AOmnz/JXkFcNfFTw8/sHr4HA&#10;0MbD+JUPX9R8a+AI9Ps44dOgvfslpJHaW9xaSeWn+r/1n/PSTzN9eZ+KZdPuvEmqPo6CPSHnf7LG&#10;I/L+SsyivMr4qeIPo8JlsMFU9pCoFFFFcJ6h7d+yN/yVeT/rxk/9p19sR9v92vif9kb/AJKvJ/14&#10;yf8AtOvtiPt/u1+qcM/7ifz9xp/yNv8AtxFikPSlpG4U19UfCkasGXI7UF8dep7V41dftH6TZ/E9&#10;PBrWFyJDN9n+0AceZW38YvjNYfCKxs57m1mvri8k8uOOIVw/XKHLOfN8B3rLsZz06PJ70z0osAAT&#10;xS5yMiuLs/iNpl/4Ai8XLHMdPNp9r8vZ+8xjNc78G/jdYfGCPURbWM9lJaYOJf7j8j+VW8VR5oQ5&#10;vj2M1g8T7OpW5Pcges0tIOgpa6zkCiiigAooooAKKKKACiiigAooooAKKKKACiiigApD0paQ9KAP&#10;Kv2kP+SMeKP+uA/9CFdB8I/+SZeGf+vGL/0Cuf8A2kP+SMeKP+uA/wDQhXQfCP8A5Jl4Z/68Yv8A&#10;0CvI/wCZjP8AwHuv/kUw/wAf/tqO2ooor1zwjy341fCNvixp2iIl1HZ3ujXyajB9pSSS3kkH/LOQ&#10;RyRvs/GmaL8HU0r4R6l4K+0Wls+px3AuLiztPKiEk+cny9/vUnxw+Id38PfD2lyWVzFBealqUVjH&#10;JJb/AGg/P/cj82PP/fYrw/8A4ai8Xaz4D0W/gu9D0O+uLPVLi4udSj/dzyWknlxxxx+Z/wAtKAPU&#10;Na/Zx/tfTtetDrjQ/wBp+HrPQvMEH+rEHST/AFnWqvjb9mmbxle+K9niNLXTvENvYeZa/YPM2XFp&#10;/q5N/mfc/wCmdUNG+NvjnxP4hsdP0zTNHFvD4at9dv7m48zzMyD/AFccY+lYHiT9qTULbwV4dvdM&#10;fR7nVb/w9e6tdxeb5n2eSCOPy/3f/XQ0Adh4f/Z3GnXvh7UL260uK/0zVn1WePTdPkjiuCYPKxmS&#10;SR8/7ec1pSfBrWLT4jahq2meIba20HVb631C/spbLzLgvGeY45M/Ij4rzmD9ovxVp2l63DqOoaHe&#10;ywWmmXcGpadbSPGn2vI8vy/M+/8A9tKk0P4/+NfGGi+GbTTn0u21bUvE15oUl7cwfuxHBH5nmeX5&#10;n+soA3If2YLqWH+ybrxIkuh2A1D+yoYrTZcxPd58wyP5n7zZvNbGr/s4rqlnrcH9uCP+0vD1noJk&#10;Fr/qxbv/AKz/AFnX2pdH+JOs+Nf2Yda8TzbLHWksNQTzdN/56QGSPzI/+/dcF46/aX1Lwb4R8NHR&#10;by11O8h0S21G/e5j8wT7zHHnzPM/66UAdd4l/Z41rXPEGpSWXiuCx8O6lcafeX9jJpvmXEkloY/9&#10;XJ5n3JPLH0zWvpv7PgsNH0GwOsl/7M8RXGu+YYP9Z5jyHy//ACJWJ4g+NniDQfi5pek6g1lZ+FL+&#10;W0gt5IohPLJLOn+rk/eeZH/37rR+LfxO8S6D8QrHw/ous6HolvJotxqT3OrR7zJJG+PLT94KAMnT&#10;f2b9c8HS7/DHiq2tbifSP7Gu5b7S/PHlebJJ5kaeZ/rP3nT7lS/8MyXU/wAQtJ8SXXij7VHpupx6&#10;jGJLWTzMJB5fkf6zy44+/wDq65HU/wBpvxhJpsOpWsOj2cdjotnqlxZXMb+ZqUk8nl+Xb/571dPx&#10;CvdR8E+O4ru9upZZvGUenCP7X5dzZ28klv8Au/8Apn1P50Abuh/s063peqxE+MUh0aw/tCSwitrD&#10;y7iP7X/fk8zny6j8L/s++JvhnH4i1nw/4itJ/E95pdvp9nJNayCPzI5OZJPMkk/1lc3pnxP8Vw65&#10;e6bqepWkkVp41t9LgtrGeSO5jt/+ecn/AEzre8LfHPxPrHiC5uLm50G00kXeqWn9mSb/ALbD9kTK&#10;P/00zjn60AegfGb4RzfFXTtBMd7BZaho12moQfaUkkt5pB/yzk8uSN9lZngv4Ap4R1HTr6O+tI/s&#10;lheWb21jZ+RHI88nmGT/AFleW+GP2k/GviOw8VW+n/2XfajaaLaapYSXMf2SIySSeX5Z/eV7N8Ff&#10;ibcfEHwPc6ldTi51Cwmkt7sR2n2f97H1THmSfzoAytc/Z/TWfgTZfDv+2THJaeU8eomAfvJI5PMy&#10;8dZWmfs33Vv/AGffx6jpWka7Z6vHqom03TXMUuyPy/Lk3yeZIP8AtpXl1h+0P4wOq33iyfUdO1KK&#10;28J6hqsXhzTt/wC4kjuI4447j/ppzivavgD8QvFHj6x1RPEdvaAW4t3gubXYN4kj8z50EkmDQBnz&#10;fs96jD4P1XQLfxRstrnWn1mPFo8f+sk8yS3k8uT/AFf/AFz8uuaX9kyaL4f2fhtdd06S7t76/vIN&#10;Qk02Qy2clxL5gkt3+0eZHJGc8+Y9fTVFAHB+Jvh0/iD4aL4VmurfU5Ps8cDz6tbCeOfZ/wA9E6HN&#10;eS3P7K17BY+GpIPEUOr6josd5AY9bgne3kjuJN4jTy5fMj2YwP3knSvpaigDmvAXhODwN4Q0rQrd&#10;IEisYPKAtYfKjP0QV0tFFABRRRQAV+ff7U37L3ixfjpcfEfRvB4+IHh2/SOS80SK8kt7hJPL8vP7&#10;v95/37r9BKbsFAHw5+zD8ANWfx/F4r1r4R6X8PrSx8yTT5JNSvLi98z3jkuDivN/ib8MPipH4o8R&#10;Q3XwP0q91q/kk/szxb4SkuLOSCT/AJ+JPLk/ef8AbSv0r2CnUAfnF+0d4Y8deEv2JvD9h8SNQk1L&#10;xHHr4kJln8yRIMSeXHJJ37U/Utb+P/jb4CaN8MbH4ZwXulavp9vEmv2048qSDiTP9yM8Cvrr9pT4&#10;CW/7RXga38Ny6xLoqR3cd39ohgEhOPrXeeBfCkfgnwXo2hJObmPTbSO2Evd9negD4k+KH7DHieb9&#10;nDwFoOiXEGpeJvDUlxcXdl5nlxXHnnfLHHXG+EP2evEfjnW7LTbj9njTfDNknl/b9S1vW9QkjP8A&#10;z0ki/wBIr9L9go2CgD4e+OPwd8T3/wC2B8KtW0Xw5e33hfR49Pjub62T93bxxySV0/7bnwB8XfEb&#10;UPCnjXwNBHqeteHZPn06V8eanmRyJ5fvkGvrrYKdQB+aP7S4/aA/aK8BaLHqnwluNJtrC8/49rIy&#10;SXM8nl/6zy/+Wcddx+2L8IvGPjjwb8E7PQPDGo6xdaTB5eoRW0HmfZ/3dv8A6z8jX3psFGwUAfHf&#10;/BQn4a+LPiN8NfBmn+F/D97rl9aX/mzxWMfmGMeXVn9s74deKPG/7MvhnQdB0K91fVreezMllbJ5&#10;kqeXHX17TdgoA+GPjX+zP428XfDX4QeJ/Cdp/wAVf4S0izin0q5PlyExxxyY/wCunmCuY+JfhH44&#10;ftiah4a0LxL8Pk+Hui6Vc+bcalNL3/5aSR1+iFN2CgD4g/ab+Gvja18Zafd2nwj0D4m+D7O0gt4J&#10;Y45I9Vj2R7PL8yOTzK6H9iLwJ8V/DGoeIb/xql9pHhO7T/iU6BqN1JcyWcnmesnzj93hPwr6+2Cn&#10;UAfMei6D4og/a/1XUn+F+k2vh2S0H/FYxx5upP3fTzPM/wDIfl19NJ0o2CnUAFFFFABRRRQAUUUU&#10;AfljWhc+JtVudIj06bUbqTT0+5byP+7rPor8GVVrY/rWpSpVdaqCtDTvE+q6PbyQafqV1ZW8/wB+&#10;O2fy99Z9FZptbBUpUqq/eIKuaVrF9od39q0+6nsrj/npbyeXJVOii7WqCpTVWn7J7Htv7LV5cat8&#10;aJbq5uJLi5ktJ98sj/f5jr2r9qjxTqvhXwXptxot9Pp1xJfbGltxzjy5K+Ufhj4+u/hl4pt9ctYU&#10;uNkckclu5wXjrr/jT8ep/ixZ2VimnJpunQP5n7x/MkeSvsMJmUKeWzp+0/eH51jsir4jPaFf2f7g&#10;4jWviJ4n8RR+RqeuXt7H/wA8pJ/3ddD8NfBfxDvoJNU8Hw3sUZfy/tFvPHH5lee17h8JP2mz8PPC&#10;sWh3mkSajHA+IJI3CZryMJKjVr3xlQ+nzalXw2E9nl2HhM2oPg78XfiDfQW3izU5rfRy/wC/E93E&#10;+5PTZHX0D4/8SWHw2+Hl3dSOkS2tv5UI/vP/AKuP+leFX/7Z9wkBNl4Yi8z/AKb3IFeL/EL4p+IP&#10;idf+fq8/+jR/6iyt/wB3GlfSyzHA4CnNYSp7Scz4Klkea5viKbx1OFOnD+Q5D95LJ5kn+srUs/Et&#10;7Y6FqGkQv/ol86STx/7lZlFfDQqOB+tTpU6iSqFi2vp7CSTyZ3tt8flyeXJ/rI6fb6ve21jcWUN1&#10;NHZz/ft43/dvVSisrj9kmHH/ADzoooouaWQUUUUDStsFFFFAwooopAe3fsjf8lXk/wCvGT/2nX2x&#10;H2/3a+J/2Rv+Sryf9eMn/tOvtiPt/u1+qcM/7ifz9xp/yNv+3EWKKKK+qPhTmpPAWhS6/Hrr6Tay&#10;asn/AC++X+8p/iPwhpPi+zFprNhBfW0b+Z5VxHvFdDxScVj7OBp7Spvczo9JtIrBLJII0sxH5fkA&#10;fJsqh4c8GaL4Rhlj0XTbfTY5H8yQW8ezea39lLsp+zpmftKm1x1FFFagFFFFABRRRQAUUUUAFFFF&#10;ABRRRQAUUUUAFFFFABSHpS0h6UAeVftIf8kY8Uf9cB/6EK6D4R/8ky8M/wDXjF/6BXP/ALSH/JGP&#10;FH/XAf8AoQroPhH/AMky8M/9eMX/AKBXkf8AMxn/AID3X/yKYf4//bUdtRRRXrnhGB4sttAutFkT&#10;xJHZSaX9+T+0tnlfjv4ryb4pfDLwP448MabbHxJZ+HPDsUksY+xPafZpy/8ArB844f8A3KP2pdKj&#10;uPC3h6+mjsb6y07Wre4n03Vn2W14BwI5H8uTH/AxXgXg/wCB3ifxr8P/AAxq1noSRabHqesSf2JH&#10;Jbx7I7i4/dyR/aI5I6APsTTk8K+DoNNtY7vTbEyWsVpa+bPGkk8cYxHj+/XB+KfC/wALrvwz4sht&#10;9NsbYTv/AGXqVxotpvuEkk2cfuxn/loK808Qfs4+K7QeEJfDVjHHqumWFvbm9vb+O5t4/Lk8zy5I&#10;5I/3n/XSPy61P+FAa5YXXxBg07QtLsf7a1qz1W01K2uvLkuI45I5JLeSP/tnJ/38oA9K0SL4b6Pq&#10;l78OrHTdN8y3sI72/tfs8fl+X/q/3n+3+7rpfDtt4Mm2WegDQplsZPPS307y3EEn9/Cfcr57j/Z2&#10;8Vrr1x/xKtOtpUu9UvH8RRT/AL3U4545PLt5I/8Atr/5Dru/hp8Bj8PvGPgjVLLSdK05LDQH0/U3&#10;sh5cj3H7vH++ODQB7RaWOm2VjJZQQW8Vn/y0iQYT565LxXoPw78MaPFd67peiWVlZo/kG5t4xs/j&#10;Pl//AFq8a8UeErnxP+1BFpGj3/m+Gpxb6x4it03/ALu4t/8AVp5n/TT93/37rof2k/hNrvxB1XS7&#10;vTPD2leKbdNNvNPksdWn8uOCST/V3H6UAei2c/gHWpNC8SyR6Ot7fxxyabfXsccdzJ/zz8vzP3lU&#10;/FHgTwN4z+Ilnda6+n6nrMFn9ni0q6kjf935nmeZ5Z5rwPxt+zF4r1678Ome0TU7KPw5Z6NJFbX8&#10;dubO4jk8ySTfJHJ+7/6aR/vK7C5+B/iuL47/APCTaPaQaZps8mL+9ubuO48yP7P5fmRx+X5kcn/b&#10;SgD2O6sfAes3iXF1Hod9caD0kk8uQ2H/AMbqCG88APcXN3HeeHJbi7nj86RLiAmeVP8AV555evmX&#10;w9+yp4nt/C/jHSbnTYYtRvdIuNPS6N9B9l1CSS48z94kce8/9tK6rxr+yhFqd/4sfSfD+iWyXfhW&#10;30/TB5SRmO/SQmSTp7R/vKAPffsvgufxFKP+JK+vyN+8T919qcp/4/xUFta+BrXxLq2o20Wif28k&#10;f+nyxeX9o8v/AKaV8z+DvhJrutfEa+vE8LWNlNp/i2O9fxPLJi4McdvH5kUaf6x6j8F/st+KtNub&#10;wXtiReJb6okeopfQBJ5LiOTy8hI/Mf8A1n/LWSgD2j4Z+KfhT8QYvECeH9EsYrSBP+JhJPpscEUl&#10;eleEx4dttI2eG/7OGlp0/sny/K/8h182an+y9qlpoktpoOnaVYxz+FbPTry2ik8uO7vILiOSTzP/&#10;ACJ+8r0f4I/D7VfC3iPxbrF3oNn4QsdX+zpaaNZTxyCPZHh3/d/Jz/SgDf8ADsnw4tdP/wCEhtbT&#10;R9D/ALWMm+a9gjs5J/n/AHmQ+M810Oi2PhLwIkVhpkekaIL+TfBbwmOD7Q+P4BxvP0rwq3/Zr1HW&#10;dG8IWniXTdL1aLSNI1S3kjun+0eXcT/6vy6g1b4HeMWv/htc6daW39t6LYW9lealcXaSRCON8yRm&#10;3eP5+v8ArExQB7zc/E3w9ESI78XpXUo9KlFsnmeRcP0jk9K0rHxloeoXeoWsGq20txYz/Z7uPeMx&#10;Sf3Dmvnq1/Z91zTPGetXGl6NpVrbXnia31iPVrefy5JIM75I/L+tV/FH7P8A4hsPGfjDXdC8N6Nc&#10;yz6vZ67YXMt35Ulx5fl+Zbyf88/9X/rKAPpS+8R6VpdtJPealZW1vG+x5LmdI0R/TJ71RHjXSZNY&#10;XTEufMkew/tAXA5tjB5mzPmfcz+NfOE3wa8c313ZeIdb8J6Rq8n/AAkV5qs/huS+SSPy5Lfy4/nk&#10;+TzKk1H9nPxVqfhXULCzsdK0CO68Oyad/ZVndySW8cn2zz/s/wD1z8v93QB9Inxr4fGnR6h/bunG&#10;wkfy0uPtSeUX9N+cUSeMfD8WlR6m+uadHp8nyJem7j8p/wDtpnFfONj+zrqmqavp19f+G9H0PRv+&#10;Eit9Vn8NRTRy28Ecdv5fmAD5DJJJVPxX+zp4uXw1JpWgabpAsv7e1S9t7ZBAPIt7iP8Ad+WJI5Ej&#10;oA+k9P8AHOk6t4t1Hw5azebqmn2kF5OgQ7BHLv8AL+f/ALZmunrwr4FfCfxH8P8AXY7vWEtREfCu&#10;l6S/lT+YftFv5nmY/wBj95XutADX6V86698bfEWj/GaTw3HBA+lLq1vp8Yls/wB2ENtHcS/6R5n+&#10;t5Plx+XX0ZWNP4b0q78zz9OtZd8iTv5kSHfIn3JD7igDwvQP2p9S8SaBrWp2XgW7litLeO5tP38n&#10;+kRvJ5f/ADz/APRfmVpaJ+01p2smBI7aLzLiHS5V8u6+895dyW+Pnj/5ZmPNemw/CzwdbRalFH4V&#10;0aNNSO+7QWEf+kH/AKacfPU0nw78Ly3mm3b6BpZudLTZYy/Y4/8ARB/0z4+T8KAPIdG/aN1JrLRZ&#10;tR06xktrvTL+9uLmO78jy5LeXy/Lqjp/7VNzrekRnTfDdqNakuLiPyr3UPs1t5cdsJ/M8ySPzP4x&#10;/wAs69uXwJ4cDRH+w9NPkSSXEf8AosfySSE+Y/1eqcvwm8FS6WmmSeE9EezSX7QLb7BH5Qk/v7MU&#10;AeW6D+0Ve6jL4cjutHt5Yp7fS/t1xFeeXILi8jR4zFB1dOfWuy+Gnxki8daf4hmutNfS7nRriSKe&#10;y8zzJPLH/LT+ddS3w68MrqljqZ8P6d/aFhH5Vpc/ZI/Mgj/uIccVe0bwxo3huCeHSdMtdMjmk8yS&#10;O1hSMSPQB8/WH7VOpC21y/u/D9q0ajS4dMtrK8NxJLJeeZ5fmSJH+76f8869CvvixfN8O/CnidNN&#10;/smTU9Qs7e4tr7/l3jkk2SV1kHwt8I2ul6jpkPhjR49O1D/j7tksIwlx/wBdBj5/xrS/4RbRhoya&#10;MNJsTpSDy0svs0f2dP8AgHSgDzPwD8fYvHHxO1Xwj/ZaRfZI55be9jnkcy+XJ5b/APLPy/8Av3JJ&#10;XH/8NQapo41uXV9Ctbqzgu9YtrSWyv8Ay5JBZ+ZJ+8j/AOWf7uP/AFle82Hg7QtH1K51Kx0WxstQ&#10;uB+8ube2RJZP+B1Th+GnhW21W91KHw5pkd/eI8dxcx2sYkm3/f3nHOaAPI/HP7VNv4an+zaXoT+I&#10;J/tH2f8A0WffG/8Ao8c8n+rjk7SYrQvP2gLuw8aJo9x4c8vSjcpZ/b5L4eb5/wBkNzjy/wDgGP8A&#10;WV6L/wAKn8Ff2PHpH/CKaJ/Z6TfaUs/sEflCT+/sxith/DelSN5r6dbGXzfN8wwp/rPL8vf/AN8c&#10;fSgDzL4V/HtPihpXiaX+zRptxpFvHcfI8kkckckfmRnMkcdc5N+0brrSWUen+FIdTjkg0/zLqTUP&#10;sx+0Xcf7seX5cle16L4J0LwxFcR6Po1lpqT/AOuSyt0jEn1xUsfhnSo/uabaj/V9IE/5Zn93/wB8&#10;dqAPBo/2sLiYyyp4ZhitrC3t7jUvM1YeZEZLiS32RR+V+8/eR/8ATOi4/agvdFsLMzaC+uajcatq&#10;dr5Vl+72W1vceX/38/1derSfBvwfN4uPiV9CsJNVjjjjjllt0f7OUkkcPHx8j5kPI9q1L34e+F9V&#10;H+meH9Kutl39t/e2kb/6R/z06ff96APJ9f8A2iNdsNcvbGz8IQXUCXdxZQXUmp+Xvkgt/tEu+Py/&#10;+edOsv2lm1bxzZaBbeGLmazktYLiS+LcQNJafaIxjZ6cZ/8A1V7I3hnSJXEjadbFvMd8+Un33Gxz&#10;+Peqo8C+GxrMWrHQtN/tKCD7PHe/ZU81I/7m+gDxOD9pjWL3R5Z5PB9rbXhk0y4SL+0/NjNveSGO&#10;NzIY49j/ACHipB+1dbx6n4qtRovmf2TbyS28qXf7u48u4jt/9Z5fl/6yT/ln5le13XgzQrm1ltJ9&#10;HsZLaaOOB4pLdCjxp9yPHt2qvF8OvC0Ut9KnhzS45NQj8q7dLOMfaI/7knHz/jQB5hcftDXemW93&#10;cXmmQF7XTHuJLKC8S4j8/wC2fZx/pCfwf9s6wrb9pPxBp+hyRzeGrXVtV0y0vLzU5ItT8uJPs8n7&#10;zy/3f7yvcrXwJ4dsNNFha6Dp1vZeR9j+zx2iBPK/559Pue1SWXgvQtM0+KwtNGsrayjg+zpbxwII&#10;/L/554oAnsNbXUNMsb2HEcd3AlwqkdAwz/WitOGAQRLHEBFGowqgdKKAPy3ooor8CP67CiiigAoo&#10;ooAKKKKACiiigAoq5ot/Bpmt2d1dWqXtvBPHJJbyfx12l/8AEHRLj4o23iVPDkSaZGMSaYQMyf8A&#10;TWumnTp/8/Dz6+IqUqns6dPn/r4Dz+iu/sPiBotl8ULjxJN4cifTJHcR6YPLzH+7/wBZXH67fQ6v&#10;rOoX1nZJp0E88kiWcf8Aywj/AOedFSnTp/8ALwVLEVatT2dSlb+vgKFFFFcx6IUUUUAFFFFABRRR&#10;QAUUUUgPbv2Rv+Sryf8AXjJ/7Tr7Yj7f7tfE/wCyN/yVeT/rxk/9p19sR9v92v1Thn/cT+fuNP8A&#10;kbf9uIsUUUV9UfChRRRQAUUUUAFFFFABRRRQAUUUUAFFFFABRRRQAUUUUAFFFFABRRRQAUh6UtIe&#10;lAHlX7SH/JGPFH/XAf8AoQroPhH/AMky8M/9eMX/AKBXP/tIf8kY8Uf9cB/6EK6D4R/8ky8M/wDX&#10;jF/6BXkf8zGf+A91/wDIph/j/wDbUdtRRRXrnhHD/E/4lWPwz0zS5rnTb3V5NSvo9Ot7Wxj8yR5J&#10;OlcJF+0rpUsv2K18Ma7ca7HNcRT6JFBH5sH2f/WSZ8zZ/wAtI+/eug+Ofw71L4k6f4Ws7DVP7Iex&#10;1631CW9jfZIkcYk/1f8At81zcf7MVpaIl1Z+L/ENh4ieaeW416KSP7Rdef5fmJKnl+Xj93HjjsaA&#10;NfRv2jfCviLXtG0bTbXVL691K0jvvLt7N3+zxudg83/nnVT4+/G5/hTY26W9iZnYfabu6d0EdtZp&#10;JiSQb/vyf7FdH4D+DOhfDbU/tukSXQk/sy30vy5Zd/7uI8Sf7/z1gfF79nvw/wDGPUvtWpapqFjP&#10;9gk02b7C8fz27v5mP3kcmz/fFAGrF8f/AA1LreraYkeoyDSLT7bf3ws5Ps0Efl+Z/rP9yue8PftP&#10;eGvFenazeWunakJNNgt7g24MYM8VxJ5cbg+Zs/7+YrsNK+EOh6Vp/iG0k86+t9fSOO7juJM8RwCM&#10;folcfa/sy6Qng3UvDVzr2r39hd+QI5ZDbxyW6R/6vZ5cfz/9tM0Adn8NPilo/wARPD2o6zaQtZLa&#10;XUlneJIUk2Sx9fmTO/t3rjtK/ah0LU7i4LaDrFjZDTLjVbe9uYIxFd28B5Mf7yuu+GPwi074XeHN&#10;R0ixu7rU7fUbuW8uGvfLyZJPv/cQCvPNJ/ZoOg+MraQa5f6z4V/si70r7BqMkf8Aokcn/LOPZHQB&#10;1fiD9onwx4csLm7vEulig0W21rAj+/HPJ5ccf/XTfW58MPirpXxO0C+1Kwint/sNxJbXVtc7PMjk&#10;Tr9wmvPrT9krQU07WbXU/Emva29/YW+lpJezx/6LbwSeZEIvk6oa9J8BeB/+EG8LSaX/AGjdarJI&#10;8kr3F6EQnf7INlAHC6B+1F4f1lrKa90bWNE02/juJLTUb2BBHcCD/WVBo37Wfg7UtG1vU54NQs4N&#10;Jt7e9eIRmZ5LeeTy4pE2Z/74rL+HX7Mcel6Xp1p4w8RXuvy2EFxFBpRmj+w2f2jzPM8v92JP9Wf+&#10;Wlb2gfs76Jpvh/UPD0niDVdTtpDZhY5Wgjkt47eTzIo/kjHH/XTNAB4k/ab0fwz5fneG/Eb/APEt&#10;fVp4hZhJLe3Enl+ZJl/WoE/aTtdSgkjttKu9Jvbe708PFq0B/eW93J5cckflmuu8R/CXQPG2o6vf&#10;T3M4k1LSZNCuPs8v7vyt+c/7/aqGp/AXw5dajLfTXV7GZI9Pjceb+7xZyeZFQBi2f7TmkRaX4zv9&#10;X0XUtMt/Dup/2dmWD/j7k/5Z+XUA/aj0G50rS7nTtC1nUr3UL+fTU061jjeVLiOPzJMnzNn61qar&#10;+zzoeuJ4tgl1TUzZ+IbhNQa2EqGO0uP+fiDjir2g/BSwsF8OS3WsX2rXmjXc95HcyGOPzJJI/LPm&#10;JGmzp7UAadt8X9AufhZJ4+DzR6FFaSXkmU/eIE6pj865nTv2lNGubTXZr/QdY0dtJ+yfaLe9gjEr&#10;/aP9Xj95XT2vwc0O1+Flx4BkkubjRri3kt5JJZMyYf3/ABrzbQ/2bbhLrxtp+teJL/VrHX4LOOC9&#10;leMXsX2f/cjCUAdR4x/aK8N+FZbmzkiurjUU1P8AsqO1QJH58nl+Z/rHITZs966jwJ8V9F+IPgaX&#10;xRp6TpZ27zxzxSp+8jkj/wBYledyfsoaNNpojm8R65daz/af9qprtzLHJcC48vy8eX5fl7PLr07w&#10;d4LTwt4QGiDUb28yJN13dbPN+f8A3AEoA4GD9qHwzN4ETxR9lvUtZruOytLcvH5txJJ/q/8Alp+7&#10;z/00xXd/DL4haV8UPCkGvaV5yQSSSRtHcDEkckZ2OD9K89/4ZU8Ny6VqMM2qardard3keof2rIYv&#10;Njkj/wBX+78vy/8AyHXp/gTwqngzw3b6Ut7daj5A+a5utnmSfXYBQB01FFFABRRRQAUUmaKAFopM&#10;iigBaKKKACikzRmgBaKKKACiiigAooooAKKKTNAC0UUUAFFFFABRRSZoAWiiigAooooA/LGiiivw&#10;I/rsKKKKACiiigAooooAKKKKACiiikAUUUUwCiiigAooopAFFFFMAooooAKKKKQHt37I3/JV5P8A&#10;rxk/9p19sR9v92vif9kb/kq8n/XjJ/7Tr7Yj7f7tfqnDP+4n8/caf8jb/txFiiiivqj4UKKKKACi&#10;iigAooooAKKKKACiiigAooooAKKKKACiiigAooooAKKKKACkPSlpD0oA8q/aQ/5Ix4o/64D/ANCF&#10;dB8I/wDkmXhn/rxi/wDQK5/9pD/kjHij/rgP/QhXQfCP/kmXhn/rxi/9AryP+ZjP/Ae6/wDkUw/x&#10;/wDtqO2ooor1zwjyn43Gc33w78i0+1D/AISq08w7N/lpsl/eV4ZoknxJ17UdGkn8beJrGPW9X1i3&#10;uI4rOP8A0S3t5JPs/l/u6+ovGXjLSfAekjUNYuzb2xfy0EcbySSP2RETk9K43xR+0V4I8L+ELfxJ&#10;NrMNxZXccklosaP5k/l/6zH9zHvQB86an8WPFV3LYw63451vw1fReEvtsUdlZ/vbu8+0SR/vI/L/&#10;ANiOte+8beL/AA7Z/Eq+tbe+tvF9/ouh3vmfY5P3cfl+XcSR/wDXP95XszfFT4eWOpaJ4j1K4h0j&#10;Xtd02Py/tAd5Ut85jEmzhPnOK6R/jR4O/wCE0j8Jvrtr/bsn7r7MTz5nl7/L8z/V+Zj+DNAHgHhj&#10;X/iD4k03wjpqeMtSFje+Ibi3k1awi825+z/Z/M8p3e3jT/Wf8tKPD2tfEzRL/Rr0+INd8QSSa1qm&#10;jf2deWkYjkjgjk+zySYj/wCekf8ArK+k9O+I3hi+isvsurWssd5aSXsGP47eP/WSfSsux+Nvgq/8&#10;L6n4gh1yEaXpj+XeSujoIv8AgB5oA+WvCfxE+KGq+BPFdz/wlF9c6l/ZlvJ5Yg8y5sLyS4j8zy/9&#10;Hj8v92f9X+8ra+I93458M3Gvac3jTxFNpOmXmj6h/aYtPMkjjkk/e/6uP95HXuXhn9oTwhr3g7Vf&#10;E3my2WjWGoy6d50tvJ5lxJH/AM848b/0ru4/G+hSeFP+ElGpQf2D5H2j7dv/AHfl+tAHzP4g8f8A&#10;j2f9oCy0231+ax0qOfTxaWMsf7vU7eT/AFsnl+X/AKz/ALaR+XXXftV+LfF/hg+FINB1OfRNOu55&#10;xf6jbHZ5f7v92nmeXJ1k/wCmde32XiDSdV1KSztb62ub2CFJ3ijffIkb/wCrf6HBry+D9pXwzqDe&#10;Mw0bvp/h64+xGWI/aJLq4/55x28Y8ygDmfhFqeqn4zxv4hd7rUdS8HWf+mxW8kcc8kcknmVxfj3w&#10;P8Rb/wDaO+IGu/D2cWt7d2Gn6NefbTsi+zyR/wDHxH/00jr2Wz/aP8HWvgjRfEGu6tbaRFqfmeXb&#10;nfI8Xl/6wSd/3f8Ay0q/rPxw03RZ71Bave28Fxp9tHcW88ZE/wBr/wBXIKAPm3wT/bHw0+Evhnw1&#10;/b2seGtG/t7U7fUNatrTzLn93/qv+Wf/AC0rK+MXjfxt4j8EHTPEmrazpH2vwtb3FrY2Nj/yFrj7&#10;R+8jk/d/88/+udfezRrJ94ZpfLX0FAHyB4p8dfEGx+NNlpVrrM2kadbppaafpsscn2e/jk/4+P8A&#10;ln+8/wC/n7uk0vxNrPh74V6lYWV1qOgS/wDCY3Ntq2o28EklxYWclxJJ5kf7uvrzyk309o1k+8M0&#10;AeKfCHxP4n1P4Na3qVxNPrWo2k9/HpF5e2/lSX8CE/Z5JE96+c9A8YeKof8AhO/FGi67rmv+I/8A&#10;hErQvcXtjj7Jc/aD5scf7vny+a++NgqPyk/550AeMfsy6t4i1rwZqE+ua1/wkAS+kjtL2T/WeX/0&#10;0/dx768j0D/hZGq6d8P7q68deJo5PEt/eW2oRfZI/wDRI4/M8vy/3f7v/V/6yvsOOKOIfIPLqTYK&#10;APhnx18YfiJpXgLQXj1HX49Zg024l8yO38v7XJHceX+8/dyeZJs/5Z/u67eXxD4//wCE5k1xPEGr&#10;jToPEWl6f/Yf2OP7PJbz28ZkP+r8zrX1fsFGwUAfH/h/4hfEi/8AjJrMd1rMltHb3moRyaDJHiP7&#10;HHHm3kjj8v8A8ieZVnxJ43+IOhfCbwzfajr+qy614lkEr3VtaR2f2COOPzPL/wBXJ/rK+svJTf5m&#10;P3n9+pdgoA88+A/iLVfFnwj8Marr28arcWcZuPNj8t/Mr0Q0tIelAEeVCj0zWTrmv2Og273WoXMF&#10;pAnWSeTYBWmw24HoM14ra6Pa/Eb4w65Frn+k2nh9Lc2OnTcx+ZImfP2fpXPXnOmrwOrDUY1Oec/h&#10;gdzoHxV8KeIbo2thrVpcXX/PHzak8R/E3wx4VnEOqava2tyekWQXqHxh8NdH8ZaS1pc2sUcoz5Fz&#10;FGEkgk/vp715f4kgX4BaJocWk6bba/4h1e8js7i71J8STv5fXf8AhXBWrYmkrzPSw2GwmKklBz5/&#10;5f8A7Y9t0DxTpPiaz+0aXfwX0X/PS3k8ytiMZjr5T8D+LP7S1bwv4r06yg0a61XVn0m/0+1P7ueP&#10;Yf3n++MV9VwtmIc1rgsV9Ygc+PwbwM+QjZvLyv8ACF603zkCCTPyY61yPxlkkh+F3iV43dJBYycp&#10;16V82R+KPFMXw6i8E5uJLme0+3f2j/zztNm//wC11GJxzoT5OS5vgMpljqfPz296x9iFhxz16U7d&#10;k+uP0r5evfF+taP4D+Glu+qXOhaTe2/+m6wib5I+P3cdT+FPEPi3xX4Q8dmw8RXlzqOnXe/TbmWI&#10;R+ZGn/TPy6x/tOC93kNZ5HUhFz9p/XNyn0wshx8vWnAqCecmvnnwh8RvE/je11/xRppmm06y0029&#10;pppT/X3f/LQ/yFY/w8+IviPUPGPhqCDW73xENRR/7XtJ7Xy007jr7c8Vr/aMP3bt8Zj/AGLWhz87&#10;+D/hz6eBI6YNRyMkQcnivHPgRea/4hm1/UtW1q6ubeHUri0hs3jjCJGJOOlZPxrvXj8faZB4jub2&#10;38Fvb8SW/meXJceknl1r9c/c+25Dnjl1sS8NznvKmKQdc+9SKQc4Oa+dbPxE3h/4b+Jb/wAC3Gta&#10;kkLx+QNRSSWNP+ej2/mfvJKi+Hfj3XbrxBqNpba7eeJNH/sszy3txa7Pss/ZP/rVn/aEOfkOlZRO&#10;UZzg/hPovK5GSKyrjxbo1hJcxXWpWtvJbJ5k0ckyDyx7186aF4v8XWlj4A1y68RXV6Na1H7HdWdx&#10;BGIxGc+nSuX8V6Xf2d/8U9Ug1S5ElpdW8ckTxxyCeN/+elclfNPZw54U/wCviO6hkN58lSp/XNyn&#10;2QJklRHUf6zpTs56dDXzl448b6xZeMtJ0251288M6MulpPa3Fpa+Z9rn7x//AFqwdO8f+LdQ+F3g&#10;+7TWruPU77XJLSe58v8A5Z5k/wABWv8AacIz5OQ5o5JVnD2iqf173/yJ9Wlu3U+lIZQWHf3FfPdl&#10;4p1bw5qXj/SNZ8S6jcWmlWkdxDqXkRi4j8wf8s/Wub8MeP8AxXJ8LfFWt2uuza1qSPGYLSRN8ljB&#10;/fx3k61TzOEOgQyOtP4J/wAv/kx9VxyhhinmvmT4b+PtUufipoOlW/iq98Q6PPYSTzvcQbPn7V9L&#10;9QDXfh8RHEQ50edjMHLBT5Jk9FFFdRwH5Y0UUV+BH9dhRRRQvMUr2Z6Lq3w8stI8R6TpfkauRdXU&#10;ED3knlx28nmf6zy657wJ4ZtfFXib+zry6eys44J7iS4j/wBZHsTzKuah4506+8RWGvrp11FqEM0E&#10;8kUk/mR/J/2zrH8O+If+Ee1O9uvI8zz7Se38rzP78fl/+1K9ec6HOv5D5ylTx/sZW+Pk0Ok0D4Xm&#10;8u/EEGpXT2f9lK8SeX/y3nSOR8/9+0rD/wCEH1T+xf7R/c58j7Z9i89PtH2f/nps+/5dbJ+KUjSa&#10;e5skItLGeCf5/wDj7keMR+Z/378uqqePI47eSaGyk/tifTvsElx5/wC78vZs8zy/+emynOGD+AiH&#10;9qrWZak+GV9Y6FqF1c7P7USaCCOytp45JI5JP+Wcif8Afuo7D4cXEF9ImoOktt9lu5I5LKeOT95A&#10;kknl1cuPirHJc3l5a6XLb399e29/cSS3HmRpJHJ5nlxp/cqtdfFCSa/89Y9QkSSC7j+z3l1vjj89&#10;PL/d/u6P9kOe+aVIGOPA+qf2T9u/0XPkfbPs0c6faPs//PTy6j0Xw9/bGi6pdI8n2m1+z+XH/f8A&#10;Mk8ur/8Awm9vHFJMmnSR6xPp39mSXHn/ALvZs2eZ5f8Az02VQ0HxD/YVjqFqkHmfapLeT/Wf6vy5&#10;PMrl/wBn9oeop42pTndGvH8J9X/tezsbmeyt1nvY7B5BdJJ5D/8APOT/AKaVRsvAGpam9ykM9jLF&#10;HP8AZ45ftcfl3En/ADzjq9/wsWSO7u5108ndriaukckn3Nm/5P8Ax+naT8Qo9CsLzTrOPULLT/tf&#10;2yA2V15cn+r8vy5P3f8A0zrq/wBj6HHKpmtPdGdH4C1WXSZNRkktbZI4PP8AKknSOTy9+zzPL/66&#10;UXfw91HTr+C1ubrTLaR08z97fINn/XT/AL+V1+o+J9L1TwTb2k+peVJ/ZvlySxyf6RJcb/M8uSPy&#10;/wDV/wDbSue/4T9P+Eo1TVprWT/ToPs8f2aT95B/q/8AVyeX/wBM/wDyJSnRw9MmniMwqc/7sh03&#10;4c6pc6rPZ3X2a2Frdx288lxdJHHJJ/zzjk/5aU+7+Gl8dUv4bPyYbeG+ntLSK5ukjkn2f88/+elW&#10;734k2usahqE+oaVJIJ7+31BIo7vy9kkcfl+XJ/0z/wBXRcfE21vtRttQutKklvLO+uLywMc/lx/v&#10;JPM8uT93T5MIJTzS/PyHK6Dod34hv5LW22RSRpJJJLcyeXHHHH/z0rpdV+GV3bSaelrPaiIabHeX&#10;dzLdR/Z/3kn/AD0rC8O+Ik0e/vZLmB723v4JLeeON9kn7yupi+KptY2tba1urLTzY29n/o91/pA8&#10;uSR/M8zy/wDppWVOGE9n+8OrF/2h7RezRxWq6ZdaHqdxZXieXcQP5bx1Tq5q19/aep3F07zyCeTz&#10;P9JfzJKp1wVLc57VL2ns/wB6FFFFZGx7d+yN/wAlXk/68ZP/AGnX2xH2/wB2vif9kb/kq8n/AF4y&#10;f+06+2I+3+7X6pwz/uJ/P3Gn/I2/7cRYooor6o+FCiiigAooooAKKKKACiiigAooooAKKKKACiii&#10;gAooooAKKKTNAC0UUUAFIelLSHpQB5V+0h/yRjxR/wBcB/6EK6D4R/8AJMvDP/XjF/6BXPftJj/i&#10;y/ij/rgP/QhXRfCP/kmXhn/rxi/9AryP+ZjP/Ae6/wDkUw/x/wDtqO1ooor1zwjzn4t+ANZ+IGka&#10;daaXrJ0lrW+S7kjJk2XaD/lm7xvHJGDzyhryK2/ZY8SaB4Y06w0jxHpf21LfVLK6kvbOSSMwXcpk&#10;/d/vN4ePjBzzX1HRQB816z+ytPd6hpM8V5p+o250iy0a/tdSjnMYjg/5aJ5Ukfmf9c5OK3tC+B2u&#10;aJ4pkjs9V0o+E59Xk12VJbDfeiWSPy/Kjf7mzHPmY8yvdqKAPmPRv2ZPF9naSWk3jO1torPSbvSt&#10;JlstPMckfmyeZ5kn7zmrFh+y7rWnaHrxGv2Latd3mn6haYgnkt45LT/V+Z5kkkklfSlFAHzlL+zr&#10;4rutAEE3iazOoXPiK512/S2gnt7afz4/L8v93L5nyf8AXSu10HwBafDr4Ft4W1oSeIbK0sJLe7js&#10;bTfJOj9RHH+P6V6xTdgoA8L/AGVfhvq/gbwLc6h4ke4m17VZ8n7Z/rY7OP8Ad20Un/XOOn6v8CdX&#10;k0jWoNO15Lae/wDEP9vY2SRpInyf6PI8cnmAcHlDXudFAHzB4c/Zl8SeBbC2n0TX9Ml1gQXlncNq&#10;NpJJbi3nl8z92PMzvj/285rpNZ/Z2vLiPXntNdhgvrw6XJbuLTEaSWfUyRp18yve6KAOd8P2etW1&#10;xevq19bXkcjqYEt4PL8sbOef466KiigAooooAKKKKACiiigAooooAKKKKACkNLRQA3tXlfxI8B6p&#10;/blv4s8Lug1y1j8uezc4jvoP+eb16p096ikUGsa1L20OQ2o1ZUZc0Tz/AMIfFfSPFlyLKUPpOsQc&#10;z6bekpKh/wDZ64D9oXVYW1zwFZrMkl6Najl8hH+crsNeo+L/AIf6F4zjT+1LKKaWL/V3GNsif7j9&#10;q8Evfhvo3hT402VpcXSWEcz2moWV5ePvkk8h8yR7z+H5142N+s+w9nUPo8oWEqYh14XvCMvdPG/D&#10;ujeNbESPbW+tWX9nQXF5aeXaSfJJ/wDbK+m/2ctW1u8uvFdnrGq3uqyWlxHHH9sH7yP93XqyeJtG&#10;OSdVsQmOFMyZFeYfBK+hm+IXxH2TRv5moxyR+W/3k8sVwYXBQwFaHJU5z1Mbmc84wtZ1MPycn/yR&#10;7PccxSbxxWHpfiLRtZuZI7K4t5p0TnH9ytueEy20iH+P+/Xi8vgzVbk3mm2V9Dpxgj/eWcU8kkf7&#10;z/nn5n+rr6CvOdPWB8hhaMMRpOfIeybYgg4jrP1vSV1bRbyxhnfTpbqN4/tNv9+P3rxTxN4Z1zSN&#10;MNqpur25ngkjtYt8nl2km/8AgkjjrdbwPryWnk3d9AlnCbgGWS7f543uEk5/7ZgiuX61Op9g7PqU&#10;Ie/7c7Pwloei/DvwhHZRTCOwsB5clzL/ABv/ABuf1rqkFtG5dPLH0rw7xH4IvJdK1Oc3lrcaX+8l&#10;h82d/LtI/M8zzI/+en7urv8Awgmv6hqFxfRXdjHbzJ88Ec7/AL9PMjf95/2z/nRGvOHuQgaywkKn&#10;vzrHr2narY3ySPZSxyRpI8b+X/fq5I0U3cGvI9H8JXtz4F1fSbO7gtr3+0ZHeO3k+SPMok8vf/1z&#10;xUcfwo1/y7mT+0B9p+zpHaf6RJ+4kEnmVtCtO38M5JYald/vD1J9Tskv/wCzzLGbvZ57x99mcb/z&#10;qzsiijzsGK868Y+CNU1bxTFqFrJFLbpbpHNbyPsFx88nyVOfB2s/8Ipp9k9wlxJBN5k9vI/ySR/8&#10;899ae2n/AM+yPq9Lkh+8PQQkH/POOo5Ft4xIWjX/AG68T8O+CvFUukLsk+zG4MYcXM8nmQeXPXV+&#10;A/A+r+H3vzf3fmefCE/1nmeZJ/z0rOFadT/l2XWwsKe1c72yvLLU7SK6gkjlgf8AeRyVY8mHtFGf&#10;pXkMfwq1mwtLaCyktJbfyI457aWSTy5JP+elJpvw08UWttbrc3sNxcm08hLnz3H2GTEn7yP/AJ6f&#10;6yj20/8An2OeGo/YrnrvlRy8/u6FtoouFhT8q4v4beFNU8NxXB1C4Mpk2ARiTen++K7/ADkcc12w&#10;tOGqPOrRdOfJCdyGK1ji+5HHVmgUtaWsQ23uFFFFMR+WNanhnSE8Q+IdP0p5/s8d1P5fmf3Ky60/&#10;Cur/APCP+JdP1TZJJ9lnL/uq/B6fs/afvD+tcR7T2dT2W50y+AdOuIYr+y1G6k0+exv7hBcwfZ5P&#10;MgT/AJ5/88657/hD9V/sy3vfISW3nkjj/dzxyeXJJ/q/M/551qaf48vZtRvLnVbq61CSfTp7CPzH&#10;/wBXvTZWkPHWj2uhfYbPTnjDvaXDxeXHHGnkf6z95/rJPM/6aV6c/qlQ+fVTM6T/AJzB1DwFr+mz&#10;28Nzp0heef7PGkTxySGT/nnJ/c/7aUkngjWLa9t7Z7eGKSeOS4ST7VB9nkj/ANX9/wAzZXSaT8To&#10;9HvLydLCSXz9Xk1H/tnJHJH/AO1KrDxlpX2yNJ3vb20jt5I4JLm0t/8ARJJJI/3kcf8Aq/8AlnS9&#10;nhP5yPb5p/IYMfgbXLq6vLWOxSOSxk8ufzJ4440k/wCulT23gy6udQ0yCJJ/9KtI7yeSSREjSPfs&#10;8zzPM+5/10rb1vx1o3ic6ra38F9HZzzwXEclt5fmeYlv5fl/886rf8JpYX1hHpV7BPHp39k29hJJ&#10;beX5kckc++OSo5MJ/wA/DX6xmNSH8Mp/8K81m41LUYLOxf7PaTxp/pE8cezzP9X8/wBysW28P6jd&#10;atJpyWr/ANoJv328n+s+T/WV0+reOrS/0WfTobR/s8b2EUHmeX5nlweZ/rP+/lZuoeKXvvH769Zx&#10;/Z3e+jnSOX+ClUhh/sHRQqZgvac9MxrjTbq2tLO6eB47e+SSSD/b/wCWddJqnhHTNEgu7K81C5/t&#10;a1jzOlvamS3jk/5579//ALTqv8R9XhvvFskOmuBpGnf6JZY/uRj/AOOSSVuj4lWm3V9QT+0LbUNU&#10;geO6so54/sbyPH5fmUU6eH/eXMatfG1KdOpTRzEvgrWYtMt777Ifs8/lmOON4/M/ef6v93/rKv2X&#10;w01i5n1CDfZxyWtp57+Zewf9+/8AWVf1b4gpqdpG6T31jcSfZ47iO2S3jj/d+X+88z/Wf8s6fP42&#10;0e51K48yC68u70ySzu72NI47ieSSTzPM2R/u60UMJAxdfM3DSBjW3gq6v7/ToIEn8qe0jvLiSSSO&#10;OOOP/np5nmVIfhvrlzf6jBbac8UdpPHA4uJ44ym//V/P9ytD/hM9OvrD+yr22nOnSadb2kklv5fm&#10;eZG/mRyVFq3ji0vtKfToLV4raKe18jzJP+WcEEiVHJhCvaZjz/u0VfA3gmXxZ42t/D95NJp0rySR&#10;zybPM2eXXU6D8CrjV/HWs6FNqnl2lj5fl6hs/wCPjzP9X/38rG0/x9BZfE+/8VPaz/Z5p53+zxj9&#10;588ddBpHxySwsvCEM+nyGXSZo3vbiP8A1l1sjeOP/wBDrooQwH/L/wDnOfHVM39ovq/8n3T/AK90&#10;zvDvwmg1f/hF/O1SS2j1mC/uH/ceZ5HkUi/CBbq60u4tdXjXQrqyk1N724h2SQW6f6z93+NWfDXx&#10;dt9A/wCEXdrWcvo8F/HiP+OSf/V1kaD8V9Ri164vfEbz6/bXVpJp88Uj/vPLk/551X+wHMlnn7xv&#10;+t/h/AxfFWj6Ro/2OTStRvbyOf7/ANssfI/pVceENVOkx6j9kP2eT96nzx+Z5f8Az02f6zy/+mld&#10;B8RPG9p4m0jRNNs31O5TSxOPtOqvHJLJv2f88/8Acptx47guNEso4572xu47SOzkjtkt/LkjT93/&#10;AKz/AFn/ACzrknDCe0melSq5h9Xp3gczrXh2+8OzxQahGkUn/PKOeOTy/wDv3WfXTeOfEdj4jnsp&#10;LaOeS5jjk+0XtxHHHJP/ANdPLrma5K/s+f8Adnt4SdSpQ9pU+M9u/ZG/5KvJ/wBeMn/tOvtiPt/u&#10;18T/ALI3/JV5P+vGT/2nX2xH2/3a/S+Gv9xPwjjT/kbf9uIsUUUV9UfChRRRQAUUUUAFFFFABRRR&#10;QAUUUUAFFFJQAtFJkCjINAABikyKCeK8n8ZeKtQ1e+k03TPPjhjm+z5tH2SXM/8AHGHH+rjj/jeg&#10;uEPaHqRuo9+3zF+lSYDe/wBK8duvg4ht3v725dblU3yRaVB+8B/6ZyP+8qz8HJtS0j+0NI1Wd2uH&#10;kN5ax3BkMjxv/tv15FaWOl0KfJzwmeu0UgpazOMKKKKAKOoafb6raSWl1BHcwSDDxyplHqWytILK&#10;2jggiSKKPhI0HC1ZooDyCiiigAooooAKKKKACiiigAooooAKKKKACiiigAooooAKKKKACiiigAoo&#10;ooAKKKKACiiigAooooAKTFGaM0AMYZU18/fGj4T654q+INhrllomk6/p8NgbeS31WbYnmeZ9K+gy&#10;fwqPy64sThoYuHJM68Ni54Op7SnufL6fBjXwv/JK/BZ9zfPn+VbHwg+EOv8AhP4n3mv32jaZounS&#10;Wn2aOy0+feif6uvoTy9vV2X2pwGM8bR65rghlVGnOFRdP6/lPVq53ialOdPpP/F/8kOHSvKvHfw3&#10;1TX9Yvbq2ksvs935X7u5H+r2JXrPamlQRXpTpQqLkmePRrToT54Hl3iL4daxq3hrw9Zx3UMlxp0f&#10;+kRyviOf935feOSss/By9ktysl3DJO8+ZLmUb5Hj+z+Xsz/10r2fHvR+tZzwdGobwx9anseFXfwb&#10;1i40mWzA0+SN4Ps/2eSR/Lg+RB5kf7v7/FTah8IfEd5qf2hb6yto9jxfu/M/eIUwPMr27ac9aNvv&#10;Wf8AZ9E2/tXEnD/DXwtceGLXUhcwW1sbq6+0Jb2bF44/3aD+YruM/LSfLTuDXbCmqcOQ82c51J88&#10;xaWkyKM1qQGKWkzS0AJilpMijNABiloooAKKTNLQAUUUUAflpbWs91HcyQo8nkR+ZJ/0zjrVs/Cm&#10;ualJsttKurj93HJ+7T/np/q6k8KanY20mq2mpvPHb31p9neS3j8zy/8AVyf6uuh8R+NdLutGvNOs&#10;vtWH+wxR+ZH/AM8Ek8yvxCnToOHtKlQ/qHEYjGKfs6dM5a28KazdfbPI066k+yeZHP8AJ9zy6k8M&#10;eGZvEv8AaKWxeS4tLT7RHHGnmeZ+8/8Atld9a/EDwsPFGoa49vNHK+ovcR+Zao8kiSR+XH/rJP3f&#10;/LSvPfDmsJo9prCPv8y6sPsaeX/z08yOtJ06FOf8QyhiMZVp1P3fJ8AReFNZl1O4sY9KuvtkH349&#10;n3Kjj8M6rLaSXSaddeQj+XJJs/1cn/POu5tvHujXGnvY3Ae3LwWH+ky2KXf7yBNn+rk/9GVhaz4v&#10;j1dtO3z3Ny8Gqz3c8klv5fmb/L/5Z/8APT93JTnSw9P/AJeCp4vMPaW9mZ8ngbxHHN5L6Pemfy/M&#10;8vZVez8K65qUckltpd7cRx+ZFJ5cH9z/AFldZYeK/D0/iXW9Uv7eU3M99HeWtxJBHP5aeZ5nliPz&#10;P9Z/q/3lEvj3Tz4h0y9T7THbWutz6nJx/BJs8v8A4H+7krX6vg/+fhj9czDb2Zzg8Kajb3EqX9rd&#10;WUgtJLhPMg/1nl1X/wCEY1X7BbX39m3X2Ofy/Lk8v/WeZ/q639C8aWtloNvazJN5iWmpW8n/AF0n&#10;SPy60tR8c6dciK7hne2nf7JHd2X9nQfvETy/+W/+s/5Z1l7PD/8APwqeIzCnP+GczZ/D7X7jVbDT&#10;5NOmtp71/LgNxH5eKgj8HazJ9s2abPJ9l/1/lx/crq7Px5p0V9PO8cshfxOmr/6v/lh8/wD4/wDv&#10;Kd4Q8R+FvCc0jhbm5uoJ5NlzLZJ5k6eX/v8A7utfYYTpUMljMffWmcDp2mXWsXcdrZQPc3D/APLO&#10;Ormo+GtY0gSfbNOurfy4/Mk8xP8Aln5nl1c8IanYaZeagmoPPHb31hJZvJbJ5klv5n/TP/tnXa+I&#10;tZ0GKztNKe8uZLC70OzjjvY4fMk8yOeST94m/wD9qVlQw9OpDn9oduLx+Iw1dU6dM8+t/CmsX09x&#10;DDpV1JJB9+PZ/q6r6VpF9rl/HZWFrNcXj/8ALONK9Cl8f6JfS6jGHmslN9HeWlxJp0F3J+7t44/9&#10;X/z0/d1zvg3xMmkeNpNRub2aCOdJ/MkS1jn3+Z/yzkj8z/V0ToUPaU/3hnDGYz2dSp7Mrx+BdTks&#10;ZNlndSan9u+x/Y44P+mfmf6ylk+G/iqOPzH0DUI4/I8//UfwV6FpPxX8LaFexDT7G5stPTXP7Qgt&#10;44/uQfZ/L/56f89KqaD8YrLTP+EV+0veyx6bJfy3f/TTz/M8v/lp/wBNK6vqmB/5+Hmf2hm28KB5&#10;/F4H1+bSf7Qj0i9lsPL+0faNn7vy63dQ+Fsttp8EltLPcXE+nWl5HHHB/HPJ9yu8h8aaJ4V8J+Eb&#10;6e5vLnU4NAmgjsrfZ9n+cOn7z+5WBffE7SLvwy1iqXP2gaVYaf8A6tPv27mSStfYYOn/ABDP+0M0&#10;xNT93T9z/gmd4++Eh8G2twqTXtxcWr28Y/0HZHJJJ/zzkrmj8PfEQ1JNO/sS5F26eYkez/lnXoV/&#10;8ZNHbVdevYbW6uPt+sWF/BHJH/BBjzKyofFHgkeKdVvpzqWowXySXEb6japIIJ5JPM/1e/56Vehg&#10;6k706hVDGZpSp2qU/wCvdPOr3TLvTL+SxubR7a8STy3tpE/eeZV3WvDGq+HfL/tPTbqyFx/q/Mj/&#10;ANZXR+LfHFrq3xWTxTZ2sklms0D/AGe4j8vfs8v/AON1a+JvjbTvENiLfSZ3ktp757yS2GmpB5ck&#10;n/TSOT95JXB7Ch7Op+8PWhi8X7ShT9n8fxnWfsjf8lXk/wCvGT/2nX2xH2/3a+J/2Rv+Sryf9eMn&#10;/tOvtiPt/u1+g8M/7ifjvGn/ACNv+3EWKKKK+qPhQooooAKKKKACiiigAooooAKKKKAGdxWP4j8R&#10;WPhbQ73VdQm8mztU8yST0FbJrwb9syaeL4J6gId3l/abfz8f88/MGapHRhaP1ivCn3Pnbx9+2H4x&#10;8Uao/wDwj7DQNPH+rRI/Mlf/AK6VL8Of2w/F3hjU4o/Eb/2/pTyeXOXj8u5irhPgbYeI9T8fW8Hh&#10;lLQahJbyZvrqPzBaR/8APT/rpUXx8uhdfFLVZBps+m/6v/j4g8uSf93/AKzy/wDppXXbQ/SfqmE5&#10;/qnsz9J9D16y8RaTa6lp9wlzZ3UfmQyRnhxXB+C9n/CZ/Pj7THBd/l9p/wD3dY/7JBnk+B2gedu/&#10;5aeXn+55hq1Ndx+E/ilH9okjto7+4k8vzP8Alp5kf/xyOuc+AdH2dSpQgaHxS8Q6/wCFtZ0K60+d&#10;I9Gnke3vI5IN/l+klXodL1vxNf6Zc3/9nR2VpJ56XFm7ySTcfwf3K0PH9tBq3hm48maH7Ra/6ZB8&#10;/wDy0j/eVn/DTUIzHfW1s6f2dmK6sYx/yzjlj37Pz30dDLl/c7HolFFJmsjiFopM0ZoAWiikyPWg&#10;BaKSloAKKKKACikozQAtFJRmgBaKKTNAC0UUUAFFFFABRRRQAUUUUAFFFFABRRRQAUUUUAFFFFAB&#10;SGlpD0oAYcBfamPKiKMnAppkBQnHArx/xDPqvxK8f6j4dh1KfRPD2jxxm7ksn2XN3JJz5e/+BMfi&#10;a561b2Zrh6Xtv8J67HcoyEKVY+1E9zHDEC7qv1ryXWPguNItXv8AwbqOoaLqsP7xP9Lkkjn/ANiR&#10;JD0qHw38JLrxLp0Wo+Pr661LVJ8Sf2fHdyQ29r/sRohrm+sV+fk5Du+q4Xk5/bf/ACX9fM9iF1G4&#10;4bdTolQEkZ/GvFJItS+EHi7RraC/utV8MaxOLWOzvH3yWMnbY/8Azz9jXtQ+cFRwTg11Ua3tNDlr&#10;0PYckoyvGRKfm6UmQFxmuW+Jni//AIQTwbqmttAbkWURl8sfx1weheIfiNPHpN/cL4cuLC98t7iz&#10;ikkgkt0/6Zyc+Z+NZTxUKc+QqlhJ1Ie1PY8fN7Hr+VAGHB7DpXiviP493tjqPiH+x/Dratp+g8X1&#10;5JdCPa+OiIetS6j8cr8HwlFp/h77fd6/aPcKn2oR+W4jzjmsv7QonQsqxL15P6tzfkeyHglu5xQF&#10;2lTngZrwMftJajHoc+qP4TkjtNOuzaalJ9rj/cP/ANM/+enWrfi/4leJtO+K9np2j239rWU+k/aE&#10;0+SSOBPMz9/zKj+0aJaynE83LP8ArlPcCV3E54PWjK7s54FeAa78X7zxVoXhC80mW60WefXY7C+t&#10;o3TP/TSM1r678eLzS9Q1x9N8PSalo+iP/wATK8Fwkckf/XOP/lpWn9oUQeVYnt/Xw/mez8Mc9DQ0&#10;6Akjk1zlx4xtF8HHxIiSS2Zs/tscf8bx+X5leY+GvF/xF8T6HZ+JLWPw/wD2fdjzP7NllkjdI/8A&#10;rv03/hWs8VCmclLBzqQnP4T3UMMijcMmvMz8VZf+E28T+H305UOj6bFfiXzvvl+Nlckfi9qviBPh&#10;fqVl/wAS631y6kS7sj+8/d/9dK554yh/X/gJ008txNT+v7vMe8Yxz6UDGc8814X4Z+MXiWS+8eSa&#10;lpNr9h0LzDH5U/7w7P4K3l+MskkXw+b+y1A8UcyDzx+4+TP/AG0ohjaE/wCv+3RzynFU58n9fDzf&#10;+knq3nYYj/PSjzvmx+X5V4/Z/Gy4fUPFUkuhNDo/h+SSO7vfP67E/wCWcdZum/HvVp9T8Lre+FRZ&#10;WHiCfy7W6+3CQ7MdTH61X9oUESsqxn8v9W5v/ST3RcMM0/GeleVfCLxjqviLxN43tdQuhcQ6fqfk&#10;WsezHlx4r1UcGuihW9vT5zjr0pUZ8kh1FFFdJgfljRRRX4Ef12FFFFAjZHh27l0zTru1El9Jd+Z/&#10;o0dvJ5kfl1Y0bwDr+uXlxaW2lXQuYLT7W8cqeX8ld34L+JWj+HtK0CCeeaO4sbHUo38uP/VyTn93&#10;VnQfirp8M+i/2hql5HKdAn0i9uDHJJIkjyP5cn/TToa92GEwlTkvUPkKuYZpS9pCnS/rX/L8Tyb+&#10;wtS+ySXX2G6+zp+7kufIk8uOpP8AhHdV+yR3X9lX32d/9XJ5EnlyV61L8TdI/wCENt9Ntr1Ev006&#10;TTHNzYvJ5298eZ/rNn/fyuv+Jlx/Zej2063AtrCx1HTLi7EsUn+lbPL/ANRJ5nlv/wBs461eW4fk&#10;/iGU87xlOcKdTD/GfPcfhPXZJNiaNqMknl+Z5f2SSm+HvD7+INTktTJ9mkggnn/ef7Cb69W0L4q6&#10;A3i7W9W1LVLyRn1OOaxDpcSRCDf2jjf79cXB4r06P4geIdV8x/sd2l/HB+7/AL6SeXXJUw+Hp+z/&#10;AHh6FPMMZV9pCdL7By39mX0Vh9u+yT/Y/wDn58iTy6jubC7sfL+1Wk9tvj8yPzI/L8yu6Xxhp0Nn&#10;LMdSnk8zRo9L/sr7PJ5aSeX5fmf88/L/AOWlZXxB13TdcnsrqC6+06g8kkl1cR28kcb/APTTy5P+&#10;Wn/XOuaeHp04fu6hrh8XiKlbkqUzCt9Cu5JPLmt57HzIJLiOSWCT955cdP0rwrqmrTafDbaddSC9&#10;fZBLs/dvXdXHjTQ5L6K9mu/tF49jfW89xbwSRxyb4Akf7uT/AJaf9c6r2fjDR7KPw1cz3T3Op2M8&#10;HmS28EkebdI/+Wn/AD0f/rnXSqFDn/iGTx+M5X+7OFi0PUZXuEj0668yD/Xx+RJ8n/XSli0bUpbf&#10;z0sbqW3/AOekVvJ5dd94d8baboWmfZIb6L7Za30k6XlzaTyefH5f+f8AWU6w+I0VlHYRpfXNt5Hh&#10;26sHij/5+33+X/JKz+r4d/8ALwHj8Yl+7pHn8ehajLdyWqaddS3Cf6yPyJPMjqOPS7uW3knS0n8u&#10;D/WSeXJ5cdej2HjDw/IlhPezzfbbXTbe3/eRySRySRySeZ/q/wDWVDqvjDQdRh8Rq9351vdTz3Fj&#10;bxwSR3Ecj/6v95/q/L/66UfVaH/Pwax+I5/4ZwWm6Zd6pceXa2k9z5f+s8uOSTy6t6v4VvtK1TU7&#10;OO3uL0adM8D3FvH+7+St7wf4hsbDRJ7K61KfSLgX0F59ptreSTzI0jf93+7+ldVP8TdJa41C5tZo&#10;ba5GpXd3HJcWkknnxv8A9c6IUKFSn+8qCrYvGU8R7OnT0/4Y8gooorzNj6TpqFFFFIZ7d+yN/wAl&#10;Xk/68ZP/AGnX2xH2/wB2vif9kb/kq8n/AF4yf+06+2I+3+7X6pwz/uJ/P3Gn/I2/7cRYooor6o+F&#10;CiiigAooooAKKKKACiiigApDRmjNAERxtPasXxV4WsPGWhX+j6jGJbO7j8qRM9q2JgWhx3r5/h+B&#10;fjybUtTurz4qavYW0t08ttDZAcR+km+tIHRQhG/O58h8+eOf2U/H3gjU530KCfWtPP8Aq7izk8uX&#10;y/8AppUngP8AZP8AHXjXU45/EEc+i6X0nuLiTzLmRP8ApnX0V/wo3xV/H8ZfEXz/AOr5jqX/AIUH&#10;4x/6LD4l/wC+I6252fW/2vP2fs/bx+6R6z4e8OWPhXQ7PStLgFrZWkflxxdcJXlvjfRLvxT4luH1&#10;TTXlsrD93aW8umfbIpP+mn+s+/UH/CgfF4/5rD4l/wC/cdJ/woXxUZNh+MniXzP+eeI6zPn4U6MJ&#10;+09v/wClFD/hA7X/AKAsf/hM/wD2ypIPC02iXVve6Tpj293av5iRW2i/Z/M/6Z/6yr//AAz74t/6&#10;LD4k/wC/cdR/8KB8Xf8ARYfEv/fuOjQ7Pawentv/AEo9qikbyUZwY/8AYxUUusWdr/rruKP/AH2A&#10;rwq7/Zo125+e5+LXiWQf7fl1nxfsmXd1H5ifE3XJI5P+Wnlx/vK8qv8AW/8AmH5TkWHwn/Lyv/5K&#10;e7XHjvQLb/Watar9XFZcnxZ8LxddVj/74rx//hki9i6fEjW4/wDgEdXbb9mHXLX7nxP17/vzHXm+&#10;xzf+eH/kxr7HLv8An9+B6XL8YvDWPluppv8ArnbyVCfjP4c/vXP/AICSV4Z8W/ht4s+FvgW88Q23&#10;xK1u+ktHjT7PIkaCTzJBH/WvpvRrWGXTLV2hTzWhT59ntTnhc1/5/wAP/AP/ALYxr0cLThz0/fOY&#10;/wCF0+Hf791/4CSf4U6P4yeGj1upYv8ArpCRXbSWFtIPngjP/AKa2j2cn3rSE/8AABU+xzj/AJ/w&#10;/wDAP/tji5qH8hysfxe8KyjnUo4/+uikVei+IWgXX3NYtf8Av5V6TwvpUn3tOtT9YEqncfDnw5df&#10;6zR7R/rHUcub94f+TF/uTSttd065/wBRf20n0cVdEscv3XFcVcfBzwvMP+PAR/8AXNyKpv8AB+0i&#10;f/QtZ1SxP/TK4pOrmtPSdCE/SX/yRPLRf2z0IOG4yKcQAeRXm58EeLtP50/xU9z/ANM72PNH9pfE&#10;TSzmbTtP1KP/AKZS+XJTWaVKf+80Jw/8m/8ASSvYJ/BM9LB3dKQ4U15xF8WZLA7NZ0DUdN/6a+X5&#10;kf51uaR8SfD+rriDUoY5P+ecp2H9a2o5xg6/uQqa+fu/+lWIlRnA63HvS496hjuY5o96SI6exqXe&#10;K9xTUtjCw6iiirEFFFJQAtFFFABRRRQAUUUUAFFFFABRRRQAUhpaKAGBeteM+N7K9+H3jiXxpZ2z&#10;32jX0Mdvq9tEmZI/L/1c6fnjFezk8ZqGWBLheRXNWpe0ibUKvsZa7GRovibTfE+mQX2l3UN/buMi&#10;SKTiptR1yz0iya5v7mO0gT70kr7RXD618HIYtTfVfCuo3PhjUpGzL9jObef/AK6R96q2vwbOs3sd&#10;9411ifxI6fcsynl2cf8A2zrn9pW/h8h3exwbftPae5/5N/8AImVpTXPxj8bWGsJA9v4T0STzLGWR&#10;MSX0/wDz0H/TOvZ4RhMegxUdraRWUYiiGxV9KmSYHdxgCuqjR9mcmIr+2aUNIRKGraZZ6vYy2F7b&#10;pc2042OknRxXB2HwE8JaXe292trPcR2j+ZaW087yQW//AFzTOK9GvZXitpJE6oK8YsfjBrU9ro8L&#10;wWx1Ce6j+3DYTHHbyfck/lXLiZ0IT/fHVg6eMqQn7CZ0niL4E+FvEt/eXl1BPFJfR+XdxW9w8cdw&#10;P+mlalt8KtDtb7QbqOKXzNFgNva/vP4MYrOt/jBpU2rSWM0D2/liMyXG9HjRH8zHP/bOmXPxisrW&#10;1kuZNOuvsUbeW8nyZ8zy9+zZWX+xfxDWf9oWUHzFiX4K+HZdD1jSJI5/seqXRu7j97z5hx/hSeIf&#10;gt4f8S6pBqVz9qivYLX7JHLb3Tx7I/wNa154z+zeH7TUJ7Xyjc42W80yJ+tYWkfGK01ly8On3H2R&#10;PI33MjIBH5nTvRP6l/DmEJ5g37SnMtQ/Bvw3aaXpdhBZvBb6bdfbIRHJ9+T++/rUGu/A3wp4l1G4&#10;vru1mhe7H+lxQXEkcd1/10SmxfGCzkgEz6fdRRpBHcTf6v8AdpJ9yktvizZXcVn5lrPZJc+W8O/Y&#10;+9PM2UL6kaQhmXNz+9/Wp3senWsOnJYxwoLRY/L8s9NmK88b9nvwd9qD/Zbh7NH81NPe6f7MH9fL&#10;zipbf4w2NzqD2UVjNJeBo40jjkRw+/zP4/8AtnUt98SZVmuIba2nF3G5keN1j+SNPL8z/lp/00rW&#10;c8LU+MwpUcbRdoe4TeJfg94c8WaqdRuYLiK6eD7PIYJ3j8+L+5JjtSaf8HdC0y08OwRJM0WgyPPa&#10;Dzej9Oad4a+KVn4mvbOGK1uY4LuSSOC4k2Yd4+td75XHFXToYafvwRjOtjKC9jUmcXb/AAo0O01z&#10;VdRRJFOqR+XdW5f/AEeT/gHrWNpPwD8L6HqWnXtsl6ZdNfzLQSXcjxx16d5XtR5VafVqH8hn9cxP&#10;85x+n/DrRdK/tspA8i6vJ5t1HI+/ecVz+n/ALwxpuoaZewi836bMZ7SKS7keOM/7lepbPegqKJYa&#10;hPeARxmJhfknuc14W8Cad4Tv9Wu7JXEuqT/abje+cvXUU3hfelDcZrWEIU1yQOac51HzzHUUUVqS&#10;fljRRRX4Ef12FaEnh66i0mPUXj8qOSf7H5cv+s8zy/Mo8PXUNjrul3d4nmWkF3HJPH/0z8yvVLTx&#10;zYafcWf9s69Hr2zUp7iOWPf+4jkj/dj/AL+V20KFOp/EqHi47F4jD1LUqZ5H9gnluPISCTzP+efl&#10;/vKj8qTy/M8uTyv+enl16nH4zEutQefe6UkSWn2eSe3v5/M8vzN//Hx/rPMpuh+IdD07QNRgGryX&#10;EE9tfR+ReyP5m9/M8v8Ad/6v+4/mV1fVKf8Az8OV5niEr+yPLvss/wDzwk/ef9M6Pss/7z9xP+7/&#10;ANZ+7/1dej2nxAMfiOzb+0G/s+10jZB/sT/Zdn/odS6F4ygNtok02ti2jtHnk1izkD+ZffvP/Im9&#10;PkqIUKf/AD8KePxMIfwji7nwhfWumfbnkg8v7DHqH3/+WckmyseW1kij8x43iik/1dd5ceJ9Ml0Z&#10;IJJhI/8AYdnZvH/tx3fmSR/98VY8Z+JbG+0rXETWI9St766gk02zi/5dI4//AEX/AM86KmHocn7u&#10;oOljcZ7TkqUzzuKKSWOSSOOSWKP/AFkvl1c0nQrrXY7iSFPKjggkuJJJf+ecdd18Otf0zRNJzd6q&#10;Io5/tcc9nJPJ5fzp5cflx/8ALSrFn4wtIvD22PWo47OTw9JZf2VmT/j4x1/+2VNPCU/j9oRXzLEK&#10;pOFOmea/YJ/3f7if95/0zo+wPLZ+f8n+s8vyv+Wleoa58TWNr4mSy1eb959k+weX/sf6zy6nu/G2&#10;h/8ACVi9ivI/s39uSXm/Z/yz+zR/P/38p/VaH/PwFj8X/wBA55ZbaXPdSSR/JbeXHJJ/pP7ujTtC&#10;vtXnt4ba1nkuJ/uRmP79d1p/jSC60e3fU75pdQ/s3U7eSST/AKaGPy460LTxraWWpeF72bVgtxA/&#10;lyDTpJHtlg8vy/M8v/lnJ/0zop4TD/8APw0qZli1/wAujy37LP8A88JP+/dXNO0LUtT1COxtrWeS&#10;4kjkk8sx+X+7rpx4pktNI0vTJtbmlxqjvqNzbSSSeZH+4+f/ANDrr0+IWmWWveHmj1YboJL+3kvI&#10;53uNkckf7v8AeSf9NMUQwlP/AJ+GVTH4mn/DpHkMthJa28c7/wDLTzP3f/LSPy/+elRxWs8v3IJJ&#10;fM/55V3ml+JbWwk0a21DUUvkd7+z1K4i3yfJP5f7z/yH5laDeL7WdNUsNK1oaU8DwW9jeS708yCO&#10;OTzP3if7eZKPqlP/AJ+Gv9oYhf8ALo8z8qSX/lnJUddz/wAJTZt8U31Syj8zTru7Fu8Xl7PPR/3c&#10;n7v/AKaVS+I5istej0WCZLi20S3+wRyR/wDLST/lpJ/335lZToU/Z+09oddPF1KlSnS9n/fOTooo&#10;rgPVPbv2Rv8Akq8n/XjJ/wC06+2I+3+7XxP+yN/yVeT/AK8ZP/adfbEfb/dr9U4Z/wBxP5+40/5G&#10;3/biLFFFFfVHwoUUUUAFFFFABRSZozQAtIaKM0AMUHB4xSbjt6DNZ+pa1ZaPbefeXEdtH6yPXDXH&#10;xTu9cm8jwtpUmpf9PMp8uKvFxOZYTC+5Ofv9vtHRClOZ6JJIkafO4jPrmuM+MNrPqXwx8RW9lBJd&#10;XE9pIEitv9Y/0rKj+H2s+JMP4m1uQxHrZWX7uOup8ReIdO8BeGbvVr+Vo9Psocvgdq2wOJr4h3qU&#10;eSAcns5w5PfPnjw14d1m1+zPouh6ppHh37fbyWdjc28nmW8kdvJ5knlyf6v95VTVNV+Mmm/8IKtn&#10;JrGpfbo45LzzEjCRz+Z+8juP3fEfl16fa/tMeG7oaf5NhqMrXc/2Z440j/cSfu/9Y/mYH+sFGi/t&#10;AC6jiGp+Hr21uJ9SvLKMW0fmfu7f78le98j2uet9ugcVPrHxGOl+IWe68Sx3y3f+lJHp8fl2kX2j&#10;/lz/AOen7v8A66U3Uj4ztba41HT/AO2/NksNPjn1H7BH/aPl+ZJ5n7v/AJ6V0utftMQf2QbvSNBv&#10;5bjNnJHFexiPz7e4n8vzI/3lWU/aQ0eHxVrlhfOyW1hDJsjjgxI7x/6z+OgP3/8Az4OKvL/4qS2W&#10;nXcd9rUU1npsc32byI/9Lk+17MXH7v8A1nl9o6bea58T4te10Rz+Iy4t7/8A0ZLBPsccn/Lt9nk8&#10;v95Xfp8frO+u40/s660iO0u5LPUV1GMebF5dt9oyNknpVqT9ofTYrG3uG8Pa1uuP3iW/kR+b5Hl+&#10;Z9ox5n+rrMOasv8AlwcNp9r8RtO1l0u9Z1rV7K31COzEdzaR+XPBJb75JJPLj/5ZycVzPhO++LOh&#10;Xnw/021029i0pNJtxcR7I47eP93+88z93/rK9/134uaH4fstJvpmkbTdRgeWG7H+rASPzBn8K6nw&#10;/qg17RrO/EMtqbmFJPs9wPnjz2NLnOb61Kn786B8r6tpfxD1LwfJBql34i1Hz4LPVJP3EfmQSJcf&#10;vI4/3f8Azz/eV33grVfHrfF2WLUZNXk0XM/2iO6tI0skt9n+jvHJ/wA9P79e+49cUeX6Yo5zmnjF&#10;Uhb2Z4z+1pz8DdbP/Te2/wDSiOvWdI/5Bln/ANcI/wCVeS/tbnPwN1s/9Nrf/wBGpUth+0N4ejsr&#10;VGsNf3iNP+YNcf4VUKM6nwQMcRWhQwFPn/nl/wC2ns2+lz9K8l/4aK8O/wDQL8Rf+CW4/wAKQftH&#10;+Ez5nm2+tw+X136VcJ/Sj6tif5DyPrmG/nPWst6UZb0ry6H9ozwLI/lyaubb/rrbSR/0rXtPjV4K&#10;vx+58S6cT/t3AT+dH1est4D+s0f5zu+velxWDY+LNG1MZtdWsrj/AK53CH+tbEcwlj3LWLVjaFRT&#10;J6QiiikbEIj9a53V/AOha4xN3pdtI/8Az0MY3j8a6YHFJg5GTiuKvhaGIXLWhzFQm4fAeav8I30/&#10;5/D2t32kP/zzL74/yNR/2n488Lr/AKVY2viCAf8ALS2/dyV6YgKk/NmopifUfjXjSyajTV8NUnT/&#10;AML/APbTqWJm/wCIuc4nSvi9pF1cfZ73ztIuP+ed7H5Zrsor+G6hDwSpInrG2ap6n4e03X4fL1G0&#10;guU9HTNcbc/CqXTJPO8Oaxc6Q/8Az7/6yP8AKsXUzXB/FD20P/AZj/cVH/IejiQMOP1pWJ9gfevM&#10;YvHXiPws4TxHpRuLYf8AL5Y/P+ldh4f8Y6V4mg8ywu0m9Y8/PXbhs2w1eXs5e5P+WWhnOjKGp0Qp&#10;aQUte8cwUUUUwCiiigAooooAKKKKACiiigAopM0ZoAKj8qpM0ZoAMUYFLRQBBPF5sZSueHgbRYyX&#10;TS7UPsji+5/BH/qx+FdMOKbsB70uVPcaqTp/AcTqXwq0C9spLWGygs4p/KjuPKjH76JP4DWheeB9&#10;Avrr7Zc6dDNcfc8ySME9NldPhvWjDetZexh2Nvb1/wCcxtQ8Mabq1nBa3NmjwQf6tMcJXOaX8I/D&#10;ujarPfxWce/935EfljEGzpsruyCe9HPfmj2NO/NYIV61OHJCZzcvgXRbk27vplr5kCeVGfLHyJ6V&#10;R8P/AA00Dw9YC1isoZWziSV4xvk53/zrslJxzQxOOKPY0/5A+sV7cvOcqPht4cjEmzR7UCTy9/yD&#10;ny/uflTpPh14fmtPs76PZmL+55YxXU/N60c+tV7OAe3r/wA5h6f4T0mwkt5LXTrW3Nu8kkfloPkk&#10;k/1h/GtxRkUoOTQTWlrGDfPuOopKWgAooooAKKKKACiiigD8saKKK/Aj+uwoor1/4aK9n4Ot57KS&#10;M6jdz3ZjspJI4/tfyeX/AOQ66KFD6xPkPLx+K+pw50rnkFSWNrPfyeXawPcyeXJJ+7j/AOWdel/2&#10;xYReBraC1Sxlt/sH2ee2uL5I/Ln/AOWj7PL8zzK1o/EMdp4w066bVLWyuLuxvrc26XUclva/u/k8&#10;uT/lmnmf8s/+mddf1Sn/AM/DzqmbVOT93SPIpLCSKO2k+T9//q/Kk8yjUbGTTLuS0d0kkSTy/wB3&#10;J5kdej6ZqFr/AMSvzL6xi1n7BeRx3Mrx+XHd/aP+elP1fxPDY6RqE9tfWkviX7DZxz3MSRyeZP5/&#10;7zZ/wDy/3lafVKfs/wCIP+0q/PyezPLank0yeLTLe+f/AI953kt4/wDrpH/+8rsri/0iX4ppdT+R&#10;Jpkk8EjSRf6vzPLj3/8AkSuqs9ZhjfSU8Ratp2o6in27y5bd4/LjeRI/I+fy/Ss4YSn/AM/DWvmV&#10;Wn7NqmeOVb1jSZtA1WfT7zZ58L7H8ut3x/fi/wBWt8QW0VxHBHHPIl0k/n/9NJJE/wCWleg6fqel&#10;P4t1e+/tqAWk+oRie1NxHHG8Hlf6z5/9Z/1zohhac5+z9oKtj6kIKp7P+tDxaiuo8GyxxX+s/Zbq&#10;Cy1TyJPsNxcvGkcf7yPzP3n/AFzrs/B9zaWseof2trdpc+fJdx31v58ccfmeX+7/AOWf7zzKyp4X&#10;2htWzB4fnpqmecXnh66sreO4m8iKJ7SO8P7z/lnJVa30ma50a81NPL+x2roj/wDA/M8v/wBAru7n&#10;VNLk0GOOaaCR00KztzH/ALfn/vI/++K3ta1i2urG+s59e06PTLrV7F9N+z+X+4tPn/5Z/wDTPfXV&#10;9UpnnVMzxCX8M8bq3qOk3WmwafNNs8u9g8+D95/yz8zZXq11qmnS6to7y6jZf2xHY38cd7czxz+X&#10;Px5HmSeXsrmviD4gePVPCl0b211LULKxj+0SW0kbx+ZHO8lZTwlOnD+IdMMzq1J06fsv61ODq5qO&#10;mT6ZJbJN5f7+CO4j/wCucldZ8TRpWlpp9lo0n+j3fmaxJH5f7xPP/wBWn/bOP/0ZWrbarBJa/wDE&#10;t1G1std/smwjgubl408vyz/pEfmP/wAtKX1Wnz+z9oW8yqckK8KZ5lHL5UnmJJJ5n/TKpJZfNk+e&#10;TzZK9Sk1Wwvo/ElvHe2tnZyIJHvbZ0jknuPs/wBzy/8AlpHI/wDzzrymuavQ9mdeExf1l/w+QKKK&#10;K5T1D279kb/kq8n/AF4yf+06+2I+3+7XxP8Asjf8lXk/68ZP/adfbEfb/dr9U4a/3E/n7jT/AJG3&#10;/biLFFFFfVHwoUUUUAFFFJmgBB9KQ4qMyfu81wviT4mR214dM0W3/tfVf+ecf3I/+uhrz8TjaOCh&#10;zVpGkKc6nwHYajqlrpdpJPdTpbRp/wAtJD0rz26+I+qeKZ3tfCenebH/AB6jc/JGlS6X8OrvX7qO&#10;+8WXQvpf4LGL/j3jr0C1sYLCCOCCNIo4/uInavF/4UMz/wCnNP8A8nf/AMj+Z0fuqX99nCab8JoJ&#10;Z47vxHdSa3ef9Nf9Wld3ZWkVjCIYY0jROiJ2q2BRzXrYbLsLhNaUNTCdac/jBfesnxHoNh4i0e50&#10;zVII7qyu4/Lnik/jFa5YVwvxr8yT4W+JvI3+Z9gk2eX9K9Umn700czF8FfhxoVtpGjizhtgZ3ktb&#10;b7U48+T/AFh7/P8Ac/Suis/hT4X0/U/7SgtSlwLie5x5zlPMnTZJ8mccivGfDHwc8YJaW86rBoiG&#10;4kuLe2iv5Lk2u+z8suJH/vyVHoHwD8TTWstrf6dBY2c93p8lxbR6tJIXSPzPtEm//ppnpWh7c4af&#10;xz1W1+Ange3srm1h06SG2uUjjMQu5MJHG/mRiP5/k59Ki1L4CeEJLnXr+y063ttZ1O3kt5LmQeZ/&#10;rP8AYryeX4E/Ef8AtPwbJaajb21tpv7uSSS7eSS1j+0SP+7/AOen7vyxzUlv8DfHkNzqwUw201xZ&#10;yW73h1KSQ38n2jzP3n/PPzI/3dA+W3/MQdd4H+FGg+DH1G18Qahb6jqs7SaxJGiyGNI/s/2c/wCs&#10;L7/3ddHpnwZ8Aa34csfIsJzYyN9og+0zXCXGP+ef7w+YI/8AYrz/AFH4M+LbuzgNjaWmjRppRthp&#10;0WpSSRgi8SQ2/mf885Ixiq938B/FWpafbCVEjltLC8+x20epSf6BcSSRyW6eZ/y08vHWgU/3nv8A&#10;tz1/4h/C+38beHtG0NPItdLtL63uJItn/LOP/lmld9DCIxVbSUnTT4EuXzcBPn+tXsY5NZniznP4&#10;B9IRxS0h6UjM8S/a3/5Ibrf/AF2tv/RqV65pIH9mWn/XCP8AlXkf7W//ACQ3W/8Artbf+jUr13Sf&#10;+QXaf9cI/wCVanoz/wByp/45f+2l8KPQUnlr/dFOHSlrI82yKcljBLHskgjkH+5WPqHgbw/qf/H1&#10;oWn3H/XS2Q/0rowc0ECmpsznTUzzW++AXw/1NvMm8L6d5n99Idn8qz3/AGf9EtjnSdV1zQ5fSy1K&#10;T/2fNerhB6UpB9K1WIxK+2c8sHhv5DyBPhx480X5tL+Il3cKOkes2kdx/wCP9aDrXxf0eUfadA0L&#10;xDb4yZLG6e3f/viQV6y8O/PygfjShOR0q1iZ/wDLyEX/AF5GP1b+SckeQn4+WuisE8TeGNc8ON3l&#10;ltDPbj/tpHmu28NfEvwx4tUPpet2V9x/q4rgeZ/376106wrtKHBri/Evwb8HeLJfP1DQLOS5I4uE&#10;j8uX/vtMGnz0J68nIChiqf2+c7UOM9BUpz6Zrx1/hP4k8NEy+FPGuoRxxj93p+tf6Zb/APxz9aT/&#10;AIWb408IEjxb4NkubJOuo6BJ9oH/AH6/1lJ4fn/hzuUsU4fx4ch7FgEelOC4FcV4T+KfhzxtGV0v&#10;VIZLjHz20h8qeP8A7ZvzXYxyiQVjKE4aSOyE4VPeiI8QljO/tXE698K9L1if7Xal9J1H/n5s+DXd&#10;/jTGx64rzMTgsPi4cteHMdMKk4fAeWr4o8T+BMR65anWtOHH9o23+sj/AOugrt9B8V6b4jsxcafe&#10;Jcx98ffWtfylkHPPvXCeIPhjBPeHUNEuG0XVCP8AWQfcf6ivDdLMMu1oP21P+T7X/gX/AMkdHPRq&#10;fH7h6AjCnH1rzPSfiLfaHdpp3iy1FlL/AAXsf+qkr0SC4juog8bq8bdHQ17GDzCji9IaM550ZQ+I&#10;tUUUma9QzFooooAKKKKACkNLRQAzZ8uKTG33pwrA8UeNNK8H28c+q3sFjbs+zfM+OaV1FFQhOo+W&#10;BuZHqKMj1Feef8L58C/9DJZ/99Uf8L28Df8AQx2f5iuf61Q/nOz6hjP+fMvuPRTinDgda5jwx490&#10;TxkJRo+qWuoiPh/s8mdldGOE5rSFSE/gZxzhOnLlmiWimMflpnne9akk1FQfaAf4k/OnebRuBLRU&#10;PmZf5OaPMf0oAmoqLzaPNoAloqLzqTzH9KAJqSlooAKKKKACiiigAooooAKKKKAPyxpPNruvhLpl&#10;vqGt3jyXVtbSQWnmR+fBBJK/7z/ln5/7uu58ZXGgeGrDxfcaRa6LcXb31rHa+ZBHOESS3G/Z+tfi&#10;tLAKrR9v7Q/pvE5s8Nivq9Olc8cs9D1G9kuI4bV/MgtPtj+Z+7/d/wDPT95S6b4n1XS7CS1stSnt&#10;rN/vxxv+7r2fX72y1q6Go6i+mS2Ung6Q2u1IEl88pHmnHT9KtvGukDyfDg8Fyfu7Ep5Hmf8AHv8A&#10;x/x/6z+/XbPLlTnenUPHedOpG2IpHiuhaJe+ILuSCwh+0XCQPO8fmfwJVDzf+mgr3rw7Yaf4RGh2&#10;k11pcWoR6PqqXUlvOj/vMjy/3lZ2v6No9j8J7stdWF7eC0sbi1kt4LSMJJ5n7zy9nz/9dPMqP7O/&#10;d7m6z395b2Wmn52PFqK7TwpYyXXg+4fTI9Pl1X7X/pX9o+R/qPL77/8Agf8Aq62JrHTotFuJ5o9L&#10;/wCEf/sf9xciODz/ALf5cf8A208zf5n/AACuGnhPaQPVqZn7OfJ7M8zor0zx1Lo9zF4wt7WDS4o7&#10;W6t/sP2e3RPk48z/AFf+s70nhe30b/hE7KY6ZBqT/wCkfbo5Hgj/AOuefM+f/v3V/VLT9n7QhZlO&#10;FD2jpnnd5Yz6bJGlynl+ekdwn/XOT/V0y2tZLrzPIj83y4/Mk/6510PiaWO61PQfLCXH/EtsI5Iv&#10;M/6Z/wCrkrqde03Tor6/uHS1SS40m4kSy8qD/RJPMj/d+ZH/AKz/ANGUQwuprPHzp06d6fxnmsUU&#10;l1J5cEbyyf8ATOo69k0xYNK8WaPewiy0l7u1uoP7O2Wjx2/7j93+8j+/HJJ/z0qjptjpsXhu3eTS&#10;rXUr1PtcerRB7SP9/wD8s/8Ab/1f+r8utfqP/Tw5P7Z1t7M8por0iTWLKxsLuBLHSJPI0S0uIP8A&#10;RI5P9L+TzJP+mkn7x62dC0bTrnxJdX0k+nx2bz2PnWQgtP8AVvbx75P3n3I/M/551nDA+0/5eBPN&#10;pw/eTpHj1W7zTZrGCznmTy476D7RB/tx/wCrrpfBttYy+LdRgxay/uLv7D9o2eXJcZ/d/f8A3dd5&#10;qENnemxhvY7O516HQ40SO38jy0k89/Mx5n7vzKKOFp1KeprisydCoqapni9zdT39x5808lzcyf8A&#10;LSSo66i7/su5+I6Jd2kdlpf2pI5rb935cf8Aq/M/1f8An95XQJYXv2jVY7230b+3PI8zTY4o7XyP&#10;9Z+8/wBjzPL/ANX5lZU8J7Q1qZh9XVP92eb1J5Unl+Z5cnl/6vzK9O1W607R9J1OSC00j+1EmsI7&#10;j9xG8ccnlv8AaPL/AIKt679ljtdT0zThp8mk2viYbovLgwLeTy//ABzmtfqOn8Q5f7XqXt7M8iqe&#10;Sxnj0yO92f6O88lv5n/TT93/APHK9Kklh1e58RjSbTSDqlvepHYx/Z4ESO0+f/V7/wDgFY3xA/sv&#10;+zrmDSfssdr/AG5PJHHb/wCrRPs8GfL/AOmfmeZSeEp06ftPaGtPM6lWpTp+zO2/ZG/5KvJ/14yf&#10;+06+2I+3+7XxP+yN/wAlXk/68ZP/AGnX2xH2/wB2v0Lhr/cT8e40/wCRt/24ixRRRX1J8KFIaKOt&#10;AELSALk85qlqmsWmj2sl3eypb26DmSQ4FZ/irxZYeEdN+1XrcfwR/wAbmuI0nwzqPxDvY9Y8R77X&#10;To+bXSf6yV85jcwnTmsLhIc9R/8Akn96R0Qo/bn8Asuqa58TpfJ0zfpHh0f6y6P+sn/6512vhbwj&#10;p3hOz8mwhCZ+/I/33+prXtLVLa3WOIKiD+EDpVlYwBj1p4XLFCXtsRPnqfzf/IjnWfwQ+AB9+nng&#10;U3I7Vyvjb4gaH4A083es3sdsh+5H9+SQ+iJX0MIc/uwOGdRU9ZnUllXk1w3jL4u+H/BLR293dSXO&#10;pSf6vTrKM3FzJ/2zSuOe48ffFYYgEngLw4/IkI36hcJ/uf8ALOu48GfC/wAPeBI3/s2zxeS/6+9u&#10;P3lxP/10k7118kKf8U4nVrV/4Jxof4l/EGQoix+A9Fk/5aH/AEjUX/8AacdeuWNq1rZxwvI9xJGm&#10;wySdXqeOLAp5NYSnz7HTRpOnuOxS0gNLUHSJijFLSUALSUZqpcXkdu6RvJHGX4TefvmgC1getHHr&#10;XMX/AI70bTNOvLt7syQWs/2ec26GQpJ6EJVqTxCRf3NjHY3UkkFv5/meX+6f/pmH/v1nzl8kjfpD&#10;0NcvbazrNyNJk/sIwxXaf6WJ7lBJaf8Axf4VE0/imSwuTDZadFeLd+XB5lw7xvbf3/8Afo5w5Dz7&#10;9rb/AJIZrf8A12tv/SiOvWtHk/4lln7wx/yrxH9quLVP+FR+IvOe2/s8yWfkbEPmeZ9oj+/Xqejx&#10;awLPQZHurU26Wo+1xiPmSTZ/yz9q2fwHozj/ALHT/wAUjrt4o3iuZki8Q+VGEvrLz/te95Ps52eR&#10;/wA88b/v+9Lcx+IT/an2SbTzmP8A0BJI3+R/+mlY8553IdLvFOrnLd9bOoWSSR2JsjBm7kjeTzPN&#10;/wCmf+xVS21fxJHYW0l1okH2x7rypI7e6+SOD/npn+lHOHKdZxS8VzN94uOmx6rJc6Ve/Z7BPMEk&#10;cfmef/1zqzH4ssJdQt7DzzHeXFv9rjjkT/lnRzwDkmb1Jis+w1iw1O3juLW6huY5PkSSN8760M1o&#10;QLRSZpaAExQVHoKWkNAtzhvFnwo8MeN2W51TSo/tyD5L2MeVcJ/20TmuSl8JfEDwFL5ugawni3Th&#10;/wAw7Wj5c6f7lx/jXsRUBaAoZMdq3jiJR9x7HHPDQm+dfEeZ+GPjbpGpaimlazbXHhfWSP8Ajy1V&#10;fL8z/rm54kr0oyqcYwaw/E/gzRfGOnmx1rTYNStif9XKmdleaHwZ42+Gf7/wlfSeKdGB/wCQDq1x&#10;+8jT/p3uP/jlXyUq/wDD9wy562H+P3z2s470wCuE8BfFvR/HUktnGJtN1iADz9L1BDFcR8en8X4V&#10;3ij5KwlCdP3ZnbCcKkOeBn6vo9prFnJa3sCXVtJ/yzkrzi50PW/hpJJc6QZNX0PrJYyH97H/ANc6&#10;9YIPY4qN1yM5r5/G5fDFe/H3Kn8520qvKYnhnxdp3izT/Psp+cfPGT86Vu9UPArzrxR4FuLPUDrn&#10;hp/sWqf8tIP+Wdx9a1vBfjmDxMklpPH9i1WD/X2cnUVy4bHzhP6rjtKnf7MjSdL3OeB2g6UtJ2oz&#10;X05xi0UUUAFFFIaAGH71eP69Y2ur/tB6XDeRR3EVro73Eccg+4/mffr2H1ryTxzoPiKy+IVh4q8O&#10;2Ftq0q6e+nz2N1c/Z/3ZffvR/WuPF/wzvwNT2c56/ZkS+KfiL4P8F+JItH1iyWw8yDzI717T9w4/&#10;ueZjrXGN8VFlupPE0+iw6b4Ahk8iOSSyL3F/I+PLkjSrXi7xBrtxpscnjv4b2cvh6N0eWSLURePb&#10;/wDTTy/L5xXCfEj4lal478G4stBgt/CsGsQW9vfx3X+sEco8s7K+exWJ9l/D/wDSP690+sy7Axrc&#10;i5N9Jy51y/8Abv8AeOs8D+PfD/jX45WtxoFu9tHHpskc3mW/kfx19CAF4ySdy46Yr4B8FeNdT8C/&#10;FLVr7SLSC9vZJ7yPy7iT93/rK+mPgd8Ytc+I2t6jY6vptnZeRaQXkZtpd+/zKWUZjConTqfHzm/E&#10;eRzw/JXofw4Qj9o7r4t6nc6L8OfEN9ZTPb3sFnI0cqdUcIcGvHfCuveJrn4XeI9UudV1V7w6X5kE&#10;l7PbvGhwT5kfl/c/7aV9B6vpNrrmn3FhexJc2dymx4pOjVzukfCvwr4etLy3sNCsrNLuPyrhYov9&#10;ZH/cr3K+FqVKvtITsfLYLG0KOG5J0/f57ng3wr1LUrDxV8P7bUPKuY73Tbi7gljeTzI+Afn/AHnP&#10;Wu08DfF3xH4uvLa/36HZaPPfS2n2C5mKXnyf+1PavUrXwL4fsrnTrm30i1juNNg+z2kqR/6iP+4n&#10;pUVr8NfC9prI1qHQ7JNV+/8AavIHmVx0cFXofBUOrE5lhsROdSdPX/8AaPDrP4nah4B0fx7qqQyX&#10;k/8AwkBt0EjvJGnStrwz8b/EN7pPi0XtjCZ9GsftkFyiFI34P7t07V6+vgTw+trqVrHpNqINRk8y&#10;7QR/69/V/WoNM+GnhfRtIudLsNEsrLTLtNk9vFBgOKIYLFw/5eDlmGBnD36Hv/8A7J5dofxe8Xf2&#10;t4QTWbXThYeIY/kNn5nmRyeXml8M/GDxJ4o1P7TG2hWWlf2jJZ/YruYx3nH/ALU9q9c/4QjQM6X/&#10;AMSy1/4l3/Hl8n/Hvx/BVYfDTwv/AG9/bX9hWP8Aa3/P75H7yrjhsVDk98yljMG/+XJ4lafEe98C&#10;v8VNYRJL2W01GNIYpXfy03gf41veD/i34kv/AIh6ToGpS6Vd291aSXDvYZY16ovgvQYjqgTTLUf2&#10;md98fL/15x/HVLQ/hj4V8L3cN1pmhWNjdQx+XHLbwCN6iGGxUHD3zWWPwU6c17H3/wD7VHajpS0g&#10;6UZr3j5sWikzRmgBaKKKACiiigAooooA/LGny2slr5e+N4/Mj8yPzI/+WdMr0Z7TS9I0K8v/AOzr&#10;G9ubfSrCRI7j9588n+skr8LoUfadT+q8Xivq/s9Dz3ypPL8zy/3dR16zrcNraeHvFmnafptl9mj1&#10;C1nzHH5nkQSQP5kn/bOtHU/D/haDXbKxh0VpIP7RjjhvPsscdvPB5f8Az08z9/Xf/Z3X2h5X9s07&#10;2dI8Vor0HRrvS7rRLvVJtC0oTyarBZpbyR/u408t/M/rW4vhXTrPU1trDR7HVdMOsXcGp3FyPM+x&#10;wRyfu/n/AOWf7v8Aeb6zhhHU+CoaVM2p03adI8ioq5qOlz6ZJHvR/s88fmQSf89I/wDnpXqXjDwn&#10;bWkup20eh6VpVtHcafHp17/qzcSSSR+Z5n+xs8ysaeFqVOfU68Rj6eG9np8Z5DRXs0/hnRLXVtFe&#10;50qAD/iZefbvafZI5Nib4/3fmVQ8IeHdN8Q6FPfX+m6dHb3Vpd3CfYrT/UOifu/3nmfu/wDrnXT9&#10;R/6eHD/bNPk5/ZnmEVrPLb3M6Rv9mt/9ZL/zzqvXW+DNUj0vwz4one1tb79zb+XFe/vIz+/Nd3of&#10;g/SrrxTfb7Gxl0t7uCLy/sn2gpvt45JP3nmfu4/3lZwwvtOT94a1sy+qVJ+0pni9Feg3mhWtr4a0&#10;t7PTrS5sp0kk1HVpf9ZA/nj/AJaf8s/kzXXX/h/wzb+I7ayXQnEH9o+XDcPaRwW88Hlyf8tPM/ef&#10;89PMohgvMxnnNODt7M8Xt7ae+u47W2TzLh38tI46grqPCd/HfePtIn+yQWUcl1B+6tv3caV1fh/Q&#10;dKmsdCzpNje6bd2txJqupSf6y0kxJ/y0/wCWf/LOsqeF9odVbMvYO1SmeWUV2vifSLePwdo11HYx&#10;6bJH5cdxHcWnlyTyeX/rI5P+WkddJo3hqyPh7QXutDsTp91o93cXerSf6yN4w/l/vP8AvitPqtTn&#10;9mZVM2pU6aqez3PJqK9LsLfTbrVjpttoWnS3FpoyT28f/P3cfZ45P3n/AH8/1dX5PD9j9hmntNBs&#10;LjxR9gt5J9G2+ZHHJJI/mSeX/wBc9n/fdP6j/wBPCP7ZhZP2f/pJ5LRXq0Gh6JF4Vjmn0Zri4kS7&#10;+1fYrWOSO0k/eeX+88z935fyUtj4U026fw9Pc2MGnRunlfYriP7PI9x9n/56f8tEkf8A5aUfUf8A&#10;p4L+2ad7TpnlFFerafo9hJNo323w7HFqlxaXHn2VnY+Z5H7yPy55IK8516x/szW9Rtd8MnkTyR4t&#10;/wDV/wDbOuWvhfZo78JjqeJqezsevfsjf8lXk/68ZP8A2nX2xH2/3a+J/wBkb/kq8n/XjJ/7Tr7Y&#10;j7f7tfpXDP8AuJ+J8af8jb/txFikNLSGvqj4UikbaucZrn/Fviy08H6Ybq5+YyYSKOMfPI/oKt+I&#10;PEVp4c0qe/vWEcMfr/FXD+D/AA3deLNTPifX49pP/HhZuP8Aj3SvncbjJuf1TC/HP/yT+8dNGH/L&#10;yp8BJ4S8HX2uaofEfib97cv/AMelkP8AV26V6VjrlcUxRtA5qQgEHmu3B4OGEhyQ+b/mM6s3MT5Q&#10;p54pkjKF56VUvtTg0+xkurmVLe2jTe8kh+5Xjc+ta38d7uSDRZ7jQPAkfyT6rENlzqXrHF/zzj5/&#10;1le3Tpcy8jgq1vZ6L4zU8SfFm91jVbjw54Ds49W1mP8Ad3WoyZ+x2HH/AC0f+M+wrS8FfCO10TUf&#10;7d1y7k8SeJZP+Ylej/V/7ESdIxXY+GPCOk+DdIt9N0q1jsrKAYjhiHArZ2ZHStJ1kly0Tnp4edR8&#10;9cmCgDpRS0VynpLQKSlqlqWpwaVZ3F3dP5VtAnmPJ6CgC2MZppda5qDxBNq9zZf2XaC4068tPtEe&#10;o+Z+7TP+r+TvRZaBdTx6ZcatfNLqNlvz9j/dxS9vuVnzl8n8xNqHjDTbGyFyJWvY/P8As/8AoUf2&#10;jZJ6HZUd1qWu3g1WCzsIreSD/j0uLh8xz/lWrZ6ZaaesiWsEdujv5kgjTG9/Wo9X1vTtCtvtGoXs&#10;FlF/z0uJAlLkmMof2RfTaql3NqUv2f7J5MljHH+78zP38/fptn4J0m3t9OjeE3r6a/mW8tw/mSRv&#10;9a5qT44aJczGHRbXVPEkmMD+ybGSWP8A7+Y2frUZ8TfEfVpwLPwxpmi2/TzdWvvNk/79xD/2pVez&#10;N+Sr1PQ4ra3thJsjSIv877O9TeYPavOH8EeM9ZMf9p+OJLGPq9vothHH/wCRJPMpU+Cem3FsE1XV&#10;de1t/wC/e6lJn/xwitDPkh1mdtca/ptv/r7+2j/66TIKyJPiZ4Rt5PLfxJpQf3u46zrb4HeA7aaO&#10;dPDGnPKnSSSLef1rci8CeHLb/V6Dpsf/AG6R/wCFXoR+6PEv2pPH/hzXfg7q1rp+s2t1PJNbiNI5&#10;O/mx16FYfG3wVaWFvHJ4gt9/kp3riv2u5LPR/g5cQpY83d1b20f2aD7n7wc17B4atLW60Cwk+zIm&#10;+CPiRPam/gPQm6f1WBzsfx28DSybB4itc/8AA/8ACtCP4ueDJeviTSz/AL90g/rXT/2Xa/8APGP/&#10;AL4qi/hPR5f9ZpVpJ/vwIf6VnY4r0TPsviX4Uv38u18R6XK/pHdxn+tbUWt2c33LmF/9yQGsW4+G&#10;PhW7/wBd4e0uX62af4Vkv8CfAZn89PDFhFN/z0jj2H9KvQP3J3eB7UP5ftXno+DOlWokbT9S1rSX&#10;k6vbalJn/wAfJqFPhn4m0zyjY+PtTdU6x6hDHc7/AOVRYfJD+c6ybwpo91/Z++xhj+wSfaLfyxs8&#10;uSq1z4ZvIbHUEsNZure5u5PMSW4/f/Z/9iMGubku/ibo7xYstB8R2xHzhJJLKX9fMSiX4yNpBRPE&#10;XhvWtBk6GT7L9rtx/wBtI80chXJP7B1kl1rFrfXsjWcVxpyWu+Dy3P2iST/nn/8AXp1t4utDJp1p&#10;eI9lqF9H5iW0i80vh7xloXi23Mmkapa6lH628lbRiEnWsvfMbfzkdrdQXMe+CRJI/wDpnVk1yn/C&#10;GWtlFp0OlzTaJa2l19re3sv3cc//AEzk9un5Usms6posF7PqFib6Pz9lvHp0Zkk8v/ppRzi5V9g6&#10;vFGKz7fWLS6u57SC4jkuIP8AXxB/nStGtCApDS0hoA4jxz8MdF8eRxSXsL22o2//AB66lav5dzbn&#10;/pnJ2riIfHXiL4TzR2PjYf2loZfy4PEUC4/8CEHT6ivV9b1mz0LT577UJ0t7OFPMeSQ42V4H4k/a&#10;68GytPYRaVdatZv+7eSSNEik/wC/lepg6dfELkVPngfNZnjsDl7569fkmfQem6hBqlvHcW0yXFvI&#10;m9JI+9X+AK+VfAnj+DQprjUfh7LNq/h+P95feEZxi4tI/wDnpZj/ANp19B+FPGem+N9Et9V0mdLi&#10;3mHbG9D/AHHHaufE4WpR0sd2CzGhjKftKbOgLZ6jFcX4z8FR6/INS0u4jstdtf8AV3Kd/wDYf2qa&#10;91y91+4uNO0TMSIdk+pSITHH/wBc/wC+/wClULjwO2jRS3WlajLp0kqf6dcSDzJJ+P8AWf8AXSvN&#10;xOX0cZD2NY6vrtSlPnowMrT/AIlalrtvJodtapD4qh+SSK4/1cf/AE0r0uF5Vt1WZUMu0btleI+J&#10;LbTLzRJrvQRf6RrVnaSXkd7PDJB58f8A10rvtAtpdN8UCMXt5cRS6f55juJ/M+ff/wDXrLCUsTTh&#10;LD118H2/5zP61CpU54fb/wDJTvx0FLSClrrPRCiiigApCoPaigng0AVZoVkj8t03o2Mivlf4qeDb&#10;lPEEngzQQbTTPLj1eHT4v+W8/wBp/eV9UlyUOewr5X/ab1O7tvix4Xj/ALXudGsobf7R9rt4PMEE&#10;n7z568HOf4J9Lw66jxfJB/1E93tfhP4RguftSeFdMju8f63yEJrgfhvYWuk/H3xnaWVsllbQadaR&#10;pbx/6tODXlw8cSZ/5LVq49/7Dnpnwn168Px7s/sfiS98Q299B/pV5LaSQb/Lj4T568xYujOVP2dP&#10;7f8AdPZ/s/ERpV+erz+5/f8A/bkj7BvRJ9lkMP8ArMfJXjMf2yw0cyabp9//AMJXBbv51xKJPLkl&#10;/wCmn/PSvY9QJNlLs/uV4ml74x0y50ays7S/2Rxxx3Blg8yP/V//ABz/AKaV9DiT5jAwupsvah4t&#10;8YXk98+mQXVtbxpJJB5lj/rNkEf7v/v55lVtR8YeLtP1iPT3lmBngknjkjsPM3uI4/3f/fZrVtJv&#10;FOufDrxJa3qXsWoeVJFbS+V5csn7vjy02Vjam/ivRrK3sdPsbqS8gd4re5NrHJ5cH2f+/wD9dK8+&#10;fP8A3z06LhP93yQLemzeLoru4xaTWMlxP88mzzNnmSR+ZWx8SPEXiLR7ZF0OG5u7pIN/7q38yOR6&#10;oXd14t0+6+zzTanLaiTIvLe1jknf92nyeybyeap/2p42tw8SWl1brmR7WOO1QJPJ58v+v/55p5fl&#10;0/gp+z98zceepCpyQKesa/4xe/ju7eC5+1wJc/6OIP3aJmPZJ/00+StvSvE/iuS5slvfOtrJ/uSp&#10;Y+ZJO/mf6uT/AJ51mS3fj+20yKc/ariSZPMn3wp+4/efwfu/+edXLLVvGkep6Is6XUtvKcTxR2mz&#10;Cb/9ZJJ9P+udEFefxzNakIcn2BP+E88USpHHJa30Uhg/fyR2P3JPtH/xuse48Q+M9X022S/t723k&#10;MlvsS3sv9f8A6R+83/8APP8Ad172sWOgFJ5Rz1Fd31Wp/OeTHMKdP4aB4xaeLPG99q8ttHbXSWjv&#10;b4uJLT7n7z95/wCQ6STxB48tbW3kktmkM6fv/wDR/wDUfvNnmf8AfFe2FPak2ew/Ol9Vn/OP69D/&#10;AJ8QPHLXX/HFyRPKGjjRLf8Adpaf6wvJskqh4e1vxtbz6dYSC7lt/wB3vluIOX/efvN/7uvc9i+n&#10;60bF9P1p/Van84/7Qh/z4gSDoKWiivRPICiiigAooooA/LGiiivwI/rqwUcf886K7HwZo8F1ouqa&#10;i+lf21eQTwRx2Xz/AOrf/lp+7rWhB1KnszkxFanhqftLHI3MT2txJBNG8VxH/rI5I/8AV1H5Ve46&#10;z4c0KTxB4hvr+1a/kfVRbvHFA9w8Eflx/wDPP+P95/y0/wCedYem+HNAksdJsf7N824vdIurp9Rk&#10;kkjk8yCSfy/3f/AK9KeBnCelQ8GOdU507ul/W55fc3U9/JHJdT+bJHH5f/bOOrGq6nPrmp3F9efv&#10;Lif78lenX1rp15fWc9z4chSzg8OfbE8uR4455ET/AJ6VFpnhrS9Qh0zOhb7LVLG4u7rUo5ZP+JdI&#10;gf8Adx/8s/3Zjj/1lZ/Vanc2/tKhCKm6Wv8A26eVVJc2skXl+fA8XmR+ZH5v/POug8EabBfT6rPP&#10;Y/2tJa2klxBp37z9/J5kf/PP95XpGo+HtIuhLfahpzxSWlhYRx6UI5Ljy45E/wCecf7yijgqlSn7&#10;Q1xOZU6Ff2fszxeO1e6uI4II3kkk/wBXHHUddv4atLW3+K8EViJo7RL39z58flybMf8ALSr+leDr&#10;WXwFPd3tlBFcf2TJqEF5H58kn3/+Wkn+r/7Z1lDC8/U0rZlCFSn7RdvxPOaT5K9D8A6Ho114fk1D&#10;U7R9SkkvvskkcUEkhjj8vzP+Wf8AHV7TfDWgTWuk2H9nfaZNR0+/nGoyu8ckciST+X+7/wCAVrTw&#10;tSpDnuZV8zw9Kc4ezPM4opJZPLSOSXy/3lHlSSxySeX5vl/6z/pnXq15Fa3wtJE0eHT4/wDhF5Li&#10;O5t5Hj3yeX/qqq3+g21loev2tlo+y3/s608rWvMf/S988D/9c/8Av3/zzrRYL39zKpm1Oy/dnl9a&#10;Go3t9fWmlm5jf7PapJb2kvl/8s/M8yvU7j4eaTNPp8Nzp8enXCaq9pPHbeZHHcbI/M2eZJ/rP3n7&#10;vzK5X4g7/wDhE/Czvpf9iyu93Ibb95x+8j/56fvKieFqU4T1HDMsPiZ04QpnDVJbWsl1J5cEDyyf&#10;884469Akg8P2NnfxvoEdxc2OlWl/5kk8n7yR/I8zzP8AY+et/QPCFrD4pvtlkn9l3U8Fn/rJ5JIP&#10;Pt45JI4/L/1cf/TSSqp4KfPuE84pU4fwjxzj/nnSfJXbaloVqPA9zPbWPl3FrJ+/uL2OSOST955c&#10;flyf6uT/AK51xVcVSFSmexh61PE8/Ig4/wCedFFFczZ1pJHt37I3/JV5P+vGT/2nX2xH2/3a+J/2&#10;Rv8Akq8n/XjJ/wC06+2Yuq/Sv1Phr/cT+f8AjT/kbf8AbiJR05qGWeOGMuxwq96lY15v8SNZutSv&#10;LTwvpsmLy+H7+VP+WUfrXrZjjPqVH2nU+Jow9pPlM+zik+KXiY3c2P8AhG9Ok/cJ/wA95PWvUYIV&#10;RCAao6Ho1toGl29lap5dvAmwVpKAoJHQ1zZdgvqsPaz+OfxGlarzu0PhHHAGDVLUdSttNs3uruRb&#10;e3iTfJI54T61ZlZYo/WvD9Unufj34on0q2Z4fA2jT+XfTp11K4T/AJZJ/wBMx3r6KjS5tX8KPNrV&#10;eTSHxi21peftB3yXd0Z7HwDavmC25R9W/wCmj/8ATP2r2iwtItOtkgiRY4k+REToKW0sorOBYoVS&#10;ONBhESrQAxgU6tXn9xfARRo8vv1PjH4oxS0VidomBUFxcR2sbyzOsUafxueKztb1j+yNPubhIJL6&#10;WCPzPs1v/rHqi+hNrkl7/abi+0m7RNmnXMH+rrIvlEvtTvtTk1TTtNge1vUhzb3tzHvt3NWYPDsH&#10;9rDUpi8uofZ/IeQN+7/74rYUpFHsXgJ2rzrxD8XYhqsmieGbCTxJrsY/eR2x/wBGg/66z9ErXkCH&#10;PP4D0Ka6jto3kmdY40/5aOeK8+1H4w6fLey2HhuyuvFWoJ1/s1P9GT/rpcf6sVXg+GWoeKHM/jbV&#10;f7XjI/5AtmPLso/w6yf9tK9B03R7TR7OK0soI7O3j+5FbpsQfgKZp7kDz+Pw98QPFcWdV1m38I2z&#10;/wDLtosf2i4/8CJP/jdX9O+DHhi3u476903+2dRTpe6vI95L+cma76OpN1Fxe1mRRxCKP5KIxzU1&#10;JmkY3DrTTimSTCGPe9cbrnxY8LaC/wBnuNZtZLntb258+X/vhMmmi405z+E7LdtwKAwya83h+LV1&#10;rGP7E8I67en/AJ6XMH2OP85K474o/E7x94U8F3eqv4e03SIwY4BJJqHnyIX/AO2dBNaEsPTnUn0P&#10;cJJYQpSby1Ho9Tqy+XkHivgXQPDHj34zXF5qNleTalcwSRh5Lm78vy6+hfh5oXjLTPAzrrHjI2Mm&#10;nPIk6fZ47iSP/tpJWcKl9zxsDmDxk9YckD3kSijfmvHLLw58T7q2N7D4vjiif94ltfafH5n/AJDq&#10;ea51y20m5Ya3PH4mtnTzYLhN9vIX4/dx/wBz/CrPWnOFM9Su7+1sot91PHbj1kfZUi3KSRh4mEie&#10;qc1+fXxl8V654l8bajba7dmWSzk+zRxxnZHH/wBs67n9nH4x3fhPULzRdRS+1LTnTzYIraP7RJBJ&#10;WXP754FHN4VcV9XUD7TGM07pXn2i/GnwnrMhh/tWKwuf+ffUUNrJ+UmK7q3nS5j3o6SIf7lbH0kq&#10;c4fGiVkDU4gelLSUiDifEXwp8MeJr37deaNAdRj5jvrcfZ7hPpLHh6xl8D+MvDJeXQPFT6rFjP8A&#10;Z3iSPzB/4ER/vPz316fj3pMY70y/bTPL4/i1LoLxw+M9Gu/DkvX7Yh+0WWf+uidP+B4rvtM1az1q&#10;1S4sriG9t36SQSCRD+VWLiNJY/LkjEkZ+9XjvxA8HJ4Qv9K1bwnMPDct3qCQX0lsP3UgkJx5kf8A&#10;v4q4Q59DOvWhTh7TkPTNW8NQanaXsMMkmm3F3HiS8sv3dx/38qpeazfeHZNQu9QiR9CtbeOSOWLf&#10;JcyP/wAtPkrm7b4kX/hmWO18a2S6esj+XHqtsd9o/wDv5/1f416JbTR3kXmROjxv9x46znR5DKji&#10;YVxbK8jureOdP9XIm+rR61zOo+HdlzearpipHrM9v5CSXLyeX/3xU2neIUu7+TS5cjUbeGOW42Rv&#10;5fz/ANyQ1nznTyfynzX+2X4ruRcaP4eikEdk6G8uP+mn8EdeW/Bfwb4e8b38ulajYXl1fODL56T+&#10;XHAnaTZ/HJXuf7WnwxvfE+kWfiDS4PtNzpybJ4o/9YY/avm3wb8TtW8FQfZ7KCxlkSTzI5L6DzJI&#10;JP8AnpHX6RlzVTLvZ0PjP5x4iUsLn06mOV6f/thm+GNcn8FeMrPVbN3L2t3gj/npH5lfZHiXwjq3&#10;g++PjbwTF55uf3+raED8l8mP9ZH6Sf418r/CX4fap8VPGtuhR5bJLj7RfXn/ACzVOwHvX6Dx2yR2&#10;6on3EGK87PK1KNSmofM+n4Hw1WdCvUqfw/sHGaV8SbbWNJsL+LTNQtrW+8tIpJIUA3v0zz+tc/PH&#10;eweGtB1E6vf3Ml95Ymjkk/dyb7d//rVX1bxXYeGPhVYalO5litbuOSSOIb5P+Pj+5Vq71C1u/Afg&#10;7yZUk3+XIE8zr/o0leBGP8iPs51pzdpz+wP8QDHhuwH/AFL1yf8AyHHTfG1zqOmeI9G1XTz5n2HT&#10;DJPbf89I/MjqPX7qCXw1ZbJEk8vw7cf6t/8ApnHXU6ZNDc+MLTY6SRnSsN/38rgxuHlXws6cHys7&#10;MLOEK/8A4AdNout2+u6Zb31q/mW86ZBrUznNeV6Ez/D7xlJozjGjakfMtJD/AMs5P+edeoo459q+&#10;fy3GyxVPkqfxIaSPrasOTUlFLSCg9K9s5xvUikfGOelQM+1lHtXHeB/iNa+NtX16wt7W5t5NKn+z&#10;yPcR4Dn2rOU48/Iy4U51ITnBaQO7AFQywBuSAfqKlTpXm3xZ/aB8CfBO3STxbrcFhLMN8Vmn7y4k&#10;+kfWtCEeifZIf+eYoEEQOREAfpXl/wAJv2lfh78bTLB4V8QJc30Y3vYzxmC5H/bN+a9S82lZDu+4&#10;/YKj8n2p8kgjFLvFMQuKiwD2p8kgjFLv+XNADPJ9qPJ9qdvH94UzzU/56UDuS4pah81P+elSbxQI&#10;dSYpaKACiiigAooooAKKKKACiiigAooooA/LGiiivwI/rsKkjlktZPMgkeKT/pnJUdFArXLEV/dx&#10;SSSJPPFJJ/rP3n+sqP7VJ+6/fyfu/wB3/rP9XXQfDvS9O1nxTBBqsE1zafvN/wBnjkk/9F/8s69P&#10;0r4UaJbHW5dWtFkktdRgtPIspJ5I44HjEm9PL/ed/wDlp6V6dDBVMRD2kGeDjs1oYKp7OaPEPtU/&#10;lxx/aH8uP/Vx+ZRHdSfZ/ISd/Lk/5Z+Z/rK9p0PwF4PdtEtZtOub19U1C/tI7iWeSPy44ydnyfhW&#10;JP4M03TfCnh+5h0e51K5vV8+fVYriTy7STzwla/2dU7nP/beH29l/Wv+R57ZaZqwkjktrW+Egfy/&#10;3ccn+s/551Xiv7uK489J54pP+evmV9N6RaQ6f4iltlmaRF8YTx77iTzHcfYq4XS/hroVzo+nibS5&#10;pEvtKnv7jXY7h/LtZE3/ALv+53rpnlVT/l3UOGhxDTqa1aeh4r5snmeZ5knmf89as/ap/s/2fz5P&#10;L/55eZXoXjLwTp9h8PNL13TbJ4yTBb3UlxJJHcCeRP8AnnJ+78v/AK51btvAnh6X4cx+MfKaS0g0&#10;6S0mtvP/AOX7zBHHx/4/XB9Sqc/s7nqf2tQdNVOX7fIeXW11PaySeRPJbeZ/zyk8urFtbaldQefa&#10;wXUscH7vzIo5JI4/+mdel/CvwN4f17wvLqmrxvfSf2j9keOPz/3cfl/9M4/9ZXV+D4dNGkeFtItk&#10;u4LefXrqN7iO6eOR/L3fvJK2oZd7T+JUObGZ1Tp1J06dL4DwH7VP5ccHnyeX/wAs4vMqS5lnij+y&#10;PI/lx/u/Ll/5Z16neeC7DTdI8LXNto91eyalJHPPrMdw/wDosn2gJ5ddW/wz8M3Goa5fan9ovjJr&#10;V1aPIsk8jwRpny/9X/H0/wBZR/Z1TuZTz7DwaXs/6+E+fZL+eX788kvl/wDPWSi5upLqT9/P5v8A&#10;11kr2Pwz4E8K3ujeGrWewmkv9Y0y+l+2fapI9nkb/wDln/wCtex8F6H4utfACT6R5FtPpE1w9xbS&#10;OPOdA/8Ao/8AM04ZbUqf8vDSefYen/y6/rX/AOQPBftUn/PR/wDnnUkV/PF5myeeLzP9Z5UlevQf&#10;D7wvceJYLRLK6/fab5nlyQXf2dLvzPL/AN/ZXlviPR59C1e8ge0+zRJPJHH+88yP93/00rlr4Wph&#10;/wB5c9HCZlQxtT2cFYz/ALVPLb+Q87+X/wA8vM/d1HRRXBc9m1gooooGe3fsjf8AJV3/AOvGT/2n&#10;X2wn8P0r4n/ZG/5Ku/8A14yf+06+1lHT6V+rcO/7ifz9xp/yNv8AtxFTXtUg0bSLm+n/ANXBH5lc&#10;V8LtLnvftnia/jAvNSfzIx/zzj9Kj+KEr6vqGjeGIf8Al+k8yf8A65pXoNrBHa20cMabEQbAKj/k&#10;Y5j/ANO6P/pf/wBqfI/wqP8AjLYx0pH4FIpyazPEmsW/h7R73U7qTy7a1heVz7V9Ulz6HDJ8iPN/&#10;iv4lvtY1Kz8CeHpza6xqqGS6vU4NjaZxJIP9v0r0Dwj4XsfBugWej6bD5NlaR+XGPSuC+B+hXE1l&#10;feMdWjxrHiB/tHl/88IP+WcdeqpjrW9afs/3MDgw0Pafv5k9FJmqlzdx2NvJPM+I403vWB6JYbgd&#10;a5/U9ZSK+XSraRY9UuIJJLfzYXeP/geKzrbVNY1YeYk8Onxz/vIbe4j/AHmys2OPUfCumf6b4mjl&#10;jD/8fN5Dvk/nXFPE2OuGHOo0jw5b2l1/aVwkEusywRwXF1GmzzNlL4n8U6Z4N0e41XVrtLKxgGZJ&#10;ZOlc3qPxHt/ClheSeIZkto4IPtCXUf8Aq7iP/Y/2/auc8K+EtS+IGr2/i3xhCY44z5mlaDJylon/&#10;AD0k/vyV0UZwqEex+3MBZ+KfjDBG9yLzwb4Vd8/Z4/3eoX8f/TT/AJ909v8AWcdq9J8OeFtJ8HaZ&#10;Fp+k2MNjZR/cht0wBWlJ+6rOuvEWm2eoRWE97BHeTf6u38z949aTqKBnzTn7kDapaQEYBzxRmmZi&#10;YHrS4AFMfCjNedeLPHd8+qnw34WgjvfEBTM9zJ/x72Cf89JP/iKZUISmb/inxzofguzWfVdRisy+&#10;RHHu/eSH0jTq9czY+JPF/jASPpegr4asW4S814+ZcNx/z7x9P+ByVo+FPhlYaBetqupSSa14hk+/&#10;qN787p7R/wDPNPau5EWKDX3IfAebx/B9NSB/4SnxBqHih3/5d5X+z2//AH7jrsNA8JaN4XtvI0jT&#10;LXTo/S2gEdazKM7icVxXj34v+G/hzbj+074fayP3dnF88sn4UHPWxSjD95M7lfyrj/if4XtfGPgn&#10;V9OvOYZIS/8AuOnOa+bPGH7X2u6mXTw/Yw6VAB/rbr95J+Ve1fD/AMDr4n8G6dqXia/vdb1C9t/N&#10;lEsxjjTzPRIyBWSmp7HlU8bQxnPTplr4aeB/D/wZ8DyXRuGiheNLi7vLk9f85rkdR+InhYeGdYng&#10;8QQS6jqt9G8duZI/N/1g8v8Ad16HN4Dnv7M6Rf6k9z4f8vy/sp/1kg/uSP3rxP4/fAXSLGxsrnwr&#10;YtBrLzfJp9p/y3T/AJ6Y/wCmfWnMyre2w9D9xA92nfxJpccU6CDW4APnt408iX8/M2VzGj+KvDet&#10;+LbzV724s7KSwjNnHHfSpHLHJ/y0+Ssn4S+OdY0zwpnx1dxxSY8y0uv4LiDYMf8AA+tc98ONGsfD&#10;vxH8Ta94g0maKTU5Pttpcyx+Z5Fv/wA9JP8AnnS5zT2zq+z5Dw/9oi5tb74s6xPZvHJbvFFIZIv+&#10;Wn7uvSf2TvCVrYanJ4gvb6yMl3B5dpZSY+0R/vP9ZXv3in4Y+FfHosZtX02G9kt3EkcqfJ/lK27r&#10;wvptzpBsPssSW2zZHGibAn0rP2fU4aOUzp4v6xcn1zw3pviO28jU7C2vYv8AnncRiSuEm+CWn6WD&#10;J4V1XUPCVwn3V06bfb/jbyZj/Sq/w9+N/h/xHKmjTXwtdagk+ztHcceeU6lPWvVVII4ORXSfR0cY&#10;qkP3MzzafVfHPhOA/atMtvGFqnDyacfs94fpFJ+7f/v4K3/C3xA0Txj50Fnc+XfQDM9lcL5dxB/1&#10;0j7V1Qi9RXK+K/hxofjOFTfW8kd6n3L22fyrlP8AgaUGs5wnD4DqMU6P7lfPdr4Q1TwLdjTdT8Xa&#10;/a6fPJ/ouqrcb4wP+ecm/Pl13Mngzx7brGLDx0sgQcpeabG+/wDEVvOh2meVDFc7tyHpwO4fSuN+&#10;Kujyaz4E1qC1IFyIDJCP9tP3g/lWHEfifYT/ADv4d1OI+0kElEvjPx1awyR3/gQXydjp1/H/AO1K&#10;UIyjO6NZzhOHJM0dY8YW8fw0l119MfVENilw1nEOZOM7B+deFeHvifq3h2W2vPC3g7xMmlzcvokl&#10;pvs0/wCuEg/1de3/AAYt9Rs/Alva6xYTaZJBPJHHb3HUR+Z+7rvFhQkYA+uK6oV6eH54OHOePXwW&#10;KxfJWpV+T/t08Qs/2nob+eWC28DeKpbiD/XxR2kbyJ/5EqPWfjh/bmmT2M3gDxzHFOMb7a0Ecif9&#10;tPMruvHXgObUp49c0CePTvEluB5dwRmOdP8AnnJ6pXT+G7261PRLO6vLRrG9kjzJbP1jelOphnC6&#10;p/8AkxnRw+aqfJPF/wDkkTyG0/aC1BXkjn+G/i37On3JPse95P8AfHauZ1fxR4U1+9e7v/gn4gub&#10;h+skujoT/OvVPiH8S5vBtylrbQ2sj/Z3u5pL248iOOMdyTVPT/jn4budSsbCR2+03UKSCSIb4t/l&#10;+Z5fmfSuuj+7hz06P/k0jzMVFVKnsMRiv/A4ROZ0n42W3h6yS00v4W+K7K3TpFb6V5YH61pf8NFT&#10;/wDROvGh+tgP/jlWP+F7QahP4dGmaXdS2+q3k9o/mJgx+XH5nmVJYfGSK7vtDgcYju40+1yRW8nl&#10;RySf6uPf/BU8kXq6H/kwU6sl+7p47/ySJzJ+KmlNMZ/+FReIvtON/m/2Knmfzri/AHij/hBfEGqe&#10;T8NfEVzoM7/aLHfpP+kWkn/LSP8A6517v4P+Kmm+MtRmsba1vbV44/Nja5j8uOaPf5eU9aq/8Lh0&#10;eSG+uI7O/ktreT7PDL9m+S7k8zy9kH/PT5+KtVrc9P2H/kw6mF+Cv9b/APJInEWXxc0yxeX7N8JP&#10;EttvTY3laOg3p788/Sp9P+Mllo8sj6d8KvFFhJJ9+S20iOP+tdJc/HjQrZLeR7S/eJk8ydxb/wDH&#10;qPM8t/M9MGvTEmjaLeXGPpXPUqQp/HQ/8mZ1UKFer/Axf/kkTxfSvGEvxw0/WdNHh3UNAudKkjkg&#10;ub0YzJXonw98Tf8ACT+Ho5px5d5D+4uI/SQV0y2kcQIX5c15zpqjwZ8T5bUfJZazH5if9dK+FzCc&#10;MHmNPH0ockJ+5P8A9tPsMFCosL7GvPnmeo0HpSJ0pT0NfSjK56/iK8j+CX/I4fE7/sOf+0hXrh6/&#10;iK8j+CX/ACOHxO/7Dn/tKvNxH8ah6v8A9JZ6mD/3XFf9u/8ApSPYI+tfnhoL6Zb/ALbvxOm+IMNj&#10;e67BZySeGbbWpPLtpH/5Z/6z93/q/wD2pX6Hx9a81+Lv7OngL42w2/8AwlmhpfXNt/qL2JvLuI/o&#10;9emeWfGHhn4kKf2pvDOnaz8HPDOkeNry6jEt9oOtySyW8X/PQxwSeX+deV61rHjf47/EPx5favd6&#10;lcyaJPJ9nto/E1vo8emRxyf885I/3kdfoz8If2Z/h98D5LifwpoS2l7MnlyX1zK9xcFPTzHyaw/i&#10;T+xp8KPin4ml17WvDp/tKfieSxuJLf7R/wBdNlAHx9418YeN9T/Yaum8Ua9Dq9za+IYra01ay1OO&#10;8d4+f3ckkf8AzzzUXxr+G2u/An4ceAPivo/xC8RX/ie6NnFJ9tuP3fl+V5nlx/8ATP8A5Z190eKf&#10;2cfAXiz4ZW/gGfRxZeGIJI5Y7LTX8j506dKT4hfs7eDfih4C0nwfr1rdT6NpXl/Z0iupI5Bsj8sf&#10;P16UAfEX7Sfjbxl8Vf2hLPwLNPfS6KmmW9xBotjq8el/bJJLfzPM8yT93Wh8DNc8dab4E+MPhvUd&#10;eh1LwxZeHriWzthr9vqlxYSYPWSOvrT46fAH4V+N/DMWpeOdMSOy0K041KOR4pLe3j/20rmfh9o/&#10;wE8LfAXVpfDt7p2nfD/WhJZ3eqyTyR/aPM/d/vJJPnzQB85/su+F/FGjfs+aj8X4PFmpanc6LYap&#10;HpnhuT95bRyf89P+ulcV4W8JWnjH9nfxP8V9X+L+q2vjjy7iOey+3/6z/p3kj/1n7yv0R+Dnw28I&#10;fDr4eWeheEf9I8NTb7iEyz+eH8zk89xXmt3+wf8ABm71nUtSk8MNFJeJIHijupPLi39XjTPyHrQB&#10;8WeMtZvov2DPh9cJfT/aZPE1xH5v2iT/AKaV9+fs5fCjUvhn4WuptU8WX3i7UtakjvJ7m+Gzy/3f&#10;3I/as69/Y9+G198NdK8CTWN6fDum3cl5bxfa5PMEj/8ATSuxi+KvgjQ/H1l8OI9Yih8Tm3jkg0x9&#10;5kMYjOP/ABxM0AeiUUUUAFFFFABRRRQAUUUUAFFFFABRRRQB+WNFFFfgR/XYUUUUAWLe5nsbjz7a&#10;d7a4T/lpHJ5dSW2sala3Ek8GpXUUk/8ArJI55PMkqnRWiqVFsY1KVKruixHql3F5ey7n/d/vI/3n&#10;+rko/tO+itJLVL66it5H8z7N58nl1Xop+0qB7Ol/z7Ln9sX2/f8Abrrf5nmeZ58n+s/56VFHqV9F&#10;aSWqX119jf79v58nl/8AfuoKKPa1A9jS7Fi51O+ureOCa7nubeD7kckkkkcdXv8AhJ72Lwt/YCbI&#10;rCS5+1Sc/vJH8vZWTRR7WoJ4ak90WLLU77TPM+xX11ZeZ/rPs08kfmURX93F5ey7ni8uTzI/3n+r&#10;kqvRS9pUH7Ol/wA+yeLU76K0+ypfXUVv5nmeX58nl+ZUseu6lbSXMkOpXUfn/wCv8ueT95VOin7S&#10;oH1en/z7LEWqXcXl7LueLy45I4/3n+rjqSLVL+KOONL+eOOCTzI4o7iT93VOij2lQPZU6nQ0P+Eh&#10;1X7VJdf2re+fJ+78zz5PMqnJLJLH5bySSxx1HRR7So9wVKmtgooorI2CiiikI9v/AGRf+SrS/wDY&#10;Pk/9p19r/wB6vij9kX/kq0v/AGD5P/adfZOsXX2DTbuf/nnDJJ+lfp2RVPZZY6h+B8aa5t/25E4b&#10;wdH/AMJB8Rtf1h38xLE/YoP616YBgn3rz/4NWnk+D7e5cfvb53uH/E16ATXfkkP9ijWlvU9//wAC&#10;PicR8dkGMV5B8arhvEureGvBEUgX+17n7Xd5PW0gO+Qfn5dessxLL715P4Mx4m+NPi3WZP8AVaPB&#10;Ho8H4/vJP1xX1eG9yTqL7J4uMfPyU/5z0m7vLTRNLeed47e0hjyznhESvBPEP7WUMN5KmjaX9qt0&#10;/wCXi4fyw9bv7U+pz2HgyztYWwl1dASV4P8AC3wB/wAJtqkkt2ZYtJtRGZngT94ZH/1cdfleeZxj&#10;vr31DAfGfqmQZPgfqLx+P+A99+H37Sel+KdRj03VLX+yryT93G5k3xv+NereJXx4fvz/ANMX/lXw&#10;p4w0f/hF/FWqaZDG8aWk/lpv/wBZ/wBM6+oYNXbxj8ONFtLk6jb3E+nC/kubY/u/kx8kkn/TStcg&#10;znF4yNfCYv8AiUzLPclw+DlQxeEf7uodZqLbJ9LxaJJGLKT/AEn/AJ5/JXDtc2Uvh26xbQXsPnJk&#10;Rv8Ac/dv/wA84/8AOa9Fn0uxlSwvrq4e28iHyx+88v7+K5LxnYaLoem/YpLi/uXd0k8v7V5ki/8A&#10;LPI8w19FiYe5znz2HnDm9mL4003RtR1nwnd60IbbT9Mgku447iQeXHJ+78vfmtKT4oDUsR+GtKu/&#10;EEn/AD8p+7t0/wC2j1Lqvh+xv/EXh+C7tEuEht5/LjuI/M2f6uuyhhhiQRrGqIK9ClCtPnOOrOlT&#10;jDmOETwn4n8RjGta1/Z1s/8Ay56PmP8A8iHmrB+Dvhoae9p/Z6/PybgO/n7/AO/5mc5rvFBz97NO&#10;cehxXV9Wg/iMfrdb7D5TzLS/E+peBLuPSfE8gutPd9lprGcA+kcn+3Xoyyqynj5exqnqGk2us6fJ&#10;aXsKXNtMnlyRyJnNeercX/wnlSC5ebU/CUgwlzId8lj/ANdP76Vz886D9/4ClCGKXufH/wClGt8S&#10;vFV1p8VjoujYPiDVpDb2of8A5Yx/8tLgj/pnWz4L8H2Xg3RktbXfLLIfMuLyX/WXEn99/euR+H80&#10;PjL4h+KvEGUkgsJI9IsZR18sRiSX/wAiSY/7Z16sMfhXpJ6Gdb93H2IKKjkFSA81l+JNT/sbQNQv&#10;v+feB5P0oOW/Irnhv7Qfx/Pgsv4f8POh1iRMz3BORbj/AOLr5Fvb+fVLyS7up3ubmT/WSyyeZJJU&#10;upapPrOqXOpXUnm3N3J5kkstUa4J1PaH5VjsdUxlS0wr6I8L/tczeHNA0/Sv+EfS5+ywRweZ9o++&#10;cYrK+Cf7OUnxD07+2ddmmstHk5gitziScepr2e8/ZS+H91ZyQRWl1bSH/l4iupBJWkIVD1cvwWY0&#10;qftKBwP/AA2jcf8AQsJ/4F1f8JftR+Hrq/vNW161ubS+c/Z4IoIvM2R14f8AFr4U6j8KteitppDc&#10;6dP/AMel4ern0NTaJ4D0bXvBFlf2U+qy69cX/wDZ0dt5cf2f7R/rP+/dZ89Qr69mSqezZ7NrX7RP&#10;hG2vJJ9MhnvbeeXzPsd5Z/u4J/8An4jrd0X9pTwBo9tKjy6hezTjzJ7iSz/1hrw0fAm7jtNSdNVt&#10;dTkjtPtFp/Zz/u5JPtH2eSOTzKluv2eNesLySO61LSra2gg+0SX0kknl/wCs8vy/9XR75f17MV7/&#10;ALM7uL9rL/hHZLix0nSft2lRySfZJLiTy5PLqU/tn3xH/IvQ/wDf0151J8Dbs6bZxf2jaxa1PqVx&#10;p8lvLJ+6/dx+Z5n/ALUrjPFvhK78HahHBPPBfR3EEdxb3NtJ5kdxHJR+8OepjsygZ2pX/wBv1S5u&#10;/wDVST3Ekn/XOvf/AIC/tH3mmX1n4e8TXH2m0k/d299J/rE/66V85UUQn7M8jD4uph6ntIH6ixSC&#10;UU/rXmf7PXiebxZ8LdGvLp/NuY4/s8knqU4r0xTnNd5+q0antKamZ+qaVb6xZS2t1ElxbTJskjk/&#10;jFee6Jqd14A8TW3hfVJnuNLvOdKvZDl/+uEn9DXqRAIrgPjRo8moeCLy8teNR0z/AImFpIf4JI+a&#10;uEzCtR/5eU/jO84koeNz0rN8OamNa0Wwv06XMCSfmK1mNQdEPfV2LiigdKWkbCYpNgp1FAHEeLvh&#10;xpHjhbcamkiyQ/8ALS3neNyvdOP4DWS3wV8HweJrbxCNMRb60g+zxyh/kjj2elUPifaeJ/7U0/8A&#10;4R43Ukd+j2M7RPiO0Jkjf7R9ceYK4PVNH8cXerarbSR63cWssGoRyeZNH9jdDH/o/l16lCM+T+If&#10;I46tRhW9/C856XbfCDw3bQWfk/asQXf9oR3H2h/M8zy/L/8ARdSJ8H/DiX2m3YhniksY44kj8/8A&#10;dyeX/q/M/v155Z6f47tPEFskUeqRW0dpsk/eJ9j8gW/7tI4/+e/mYqvcaX8TbHX/AAhb2r39zZfZ&#10;Lb7ZJcXH+rk/5b+Z/wA9K15J/wDP85/bUKf/ADCHruj+BdK8OXtvd2ccrzwwyWyfPvxG8nmfzrOX&#10;4O+HRHqMRF0Yr6TzXj+1vsgff5n7v+5z6Vg/DlfE9hpXiP8AtyTURIDJJBcXjx9MH/V4rz/wzN46&#10;vvDzXMT69JpcsFpJN5s0f2yQ/wDLSS3/ANj7n61n7KfPP94aTxVHkh/sv8x67/wprwubGWyNvP5E&#10;1p9jkzcP88fmeZn/AH9/Nd1HFHFHsT+CvANJ0r4iT6UHE2r294mm3HkRXM/+suPtH7vzP+2ddl8G&#10;012OLVv7aTV44XeP7JHrckckuzZ8/wDq6yrU5uHPzndgsVBThCFDk5z1nFeefF+2eLSLPWbfmfTL&#10;hLj/AIB3r0MngGsjxRpaa34fv7F+k8Ekf6V8vmmG+tYKdI+opS5Jl3TryO+s4J0+5Im8VaxiuH+E&#10;mpPe+CrMSf6y33W//fBxXbbjg1tl+I+t4WFb+YKkOSfKRnr+IryP4Jf8jh8Tv+w5/wC0q9cPX8RX&#10;kfwS/wCRw+J3/Yc/9pUsR/Goer/9JZ6GD/3XFf8Abv8A6Uj2CPrXwf478Y/F7xZ+2B4r+H3gTxeN&#10;Ht5LABDffvLe0j8uPzJI4/8AnpX3hH1rxHRP2cV0f9pHWvi1/b5llv7T7L/ZRt/9X8kY/wBZv/6Z&#10;+lemeWfL3xv/AGgfiRq3xguPh5oniDWdIsvD1nHHd33hzSJL+9u7jy4/Mk/d/wDLPzK6f4RfGz49&#10;6r8OfiBo8mg6jqfijSbOOfQNS1bSJLOS8/eeX/q5P9ZJ5f7yvV/jT+x1a/EvxqPG3h3xbqngTxa8&#10;flXF9pn/AC3j9Dyn861PAv7Inhvwv8M9d8KXuu65rlzr3/H/AKzc3j/afM9Y/wDnnQB87fB/4ifE&#10;/R/iN4Zg8R/FP7NqOpTxx3/hfxjplxZl/wB5/q7aTy/Lr1P4K/ErxPr/AO2X8TvDGpa5dXeg6fae&#10;bZ2Mr/u7f95HUHhH9gOHSfFOi6n4m+Iuv+L9K0Gf7Rpmk3WY47f955n3/Mre+Kn7Flr41+Kb+OvD&#10;fjbWfAms3f7u/bTT/rx6pQB4zovxP8UeMdV/ao0XV9du9S0nSdJuPsFtI/7uD55P9XXlur6PfX//&#10;AATm0G6g1J7WytNekN3ZeX/x+eZJ+7r6s+G/7D1n8ObX4k2tp4vu76Pxjpj6d5lzbnzbfPmfvPM8&#10;z95/rK3PD37Hmk2/7Nj/AAl1TXLjUbXz3uU1KO3FvIkhk8wfJQB4h4p+JPjr9mD9lDwpcQ+JZPEG&#10;teJJ447C5uIONNtzb+Z5cY/CuX/aCu/jz+z94D8MalqPxYn1e21q8j3/AGaPy7m3k8vzPL8z/lpH&#10;X0Xpv7GVpd/Be6+H3jXxfqXi+2F39p0zUJEEUum/u/LjSPJk4Feea1/wTlm8SaJZWer/ABY13WLm&#10;wnzZm+t/Mit7f/nnHH5n/kSgBfi98WPiR8QPjr4Z+EPgnxJH4RMmmW97d6v5fmSyfu/MrzXwzY+L&#10;PBP7f+iQeONZTxTq2maZJJ/aVtB5fn2/2OTy/wB3/wA9K+mfjb+x5pfxZ1HRde0vxFfeEvF+k28V&#10;vHrVigy8aeorB+G/7Dq/D7416V8Qn8c6j4hurS3ljni1aDzJLiSSOSOSQyeZ/wBNKAPHvBHi344f&#10;tM6P4v8AiDonxCg8GaVos8kdnolvHmOTy4/M8uStGL9o741fFr9m3S9X8G2Dy+IodTfT9bvdJs/M&#10;kjg/56xx/wDxv0rvPE//AAT9sf7a1WTwd4+1/wAGaDrT51PRbH95FLXca3+xZ4PufhBpvgXSNR1b&#10;w9Hps8l7b6lYz/6R9ok/1kkn/PSgDz/9lPxv4zufiVfeH9W+KFr4008WfmSaRrWn3Gn6tBJ/z08u&#10;SP8A1dfZVfNfwN/Y6t/hf4+l8b+I/GWq+PPE6QfZre91MbPIj+lfSlABRRRQAUUUUAFFFFABRRRQ&#10;B+WNFFFfgR/XYUUUUAFFFFABRWv4W8Pp4p123059Uh06SeTy45LhHk8yT/nn8ldFZ/C5L2/1CBPE&#10;Wnx2ljPb2cl5JA/lyXEkn7uPy66adCpU/hnn4jMMPhqns6hw1Fd7pPwgv79LhJtUtbO/S+uNPjs5&#10;I3/fyRx/89KpW3wzu7rw3/an9oW0dw9pJeQafJv8x4I5P3knmfcrX6piP+fZj/aeDf8Ay8OPorb0&#10;rwtNq+j3+pwzpGllPBbvHJ/y08+Ty66nV/grq2jag9pd3EMbnUoNPjkx+7k3x70krOGExFSHtKdM&#10;0qZjhqVT2VSp/Wn+aPO6K7Sz+GcsllcXNzr2l6dJHcXFvBb3G/8AfyQf6z95/wAs6i0v4bajq2re&#10;HNOhuofM1ux/tBJJBzBHh/v/APfFH1TEf8+zN5pg1vUOQorU/wCEauv+Ep/sHMf2/wC1fZM/7fmV&#10;0g+FckviSy0ey13TL0yef588e/MHkf6zzI876VPD1KhrUzDDU/4lQ4eiu8T4O6heXd3BYX9rexw6&#10;UNXt5I43/fwf9M65fxP4dn8Ka3c6bczpJJGkcnmR/wC3H5lFTD1KVP2lQMPmGHxNT2VOoZdFFFcx&#10;6IUUUUAFFFFAHt37I3/JVpf+vCT/ANp19WfE+7+w+BdYdOvlbK+U/wBkb/kqsv8A14Sf+06+n/jF&#10;/wAiFef78f8A6MFfe4Kfs8hrT/xH4Rxb/wAjmH/bpv8Agm1+w+GNLt/+edrH/Kt/saoaOn+gWv8A&#10;1xj/AJVfPSvs8JD2eHpw8j8/qazZCTsjJ74ry/4Ak3XhzWtY25bVNavLrn/rp5f/ALTr0i85sbg9&#10;jHXgHgCw8Z3fwo8Hv4TurS2j8y4ku/tP/XSSu+pW9hgp1FDm+E4IUfrGMpwdTk+I9L+MPw/PxA8J&#10;T2cLLDdo3mQMecSV8hyS+JPh3qfkP9u0i4STzPL/ANXHJJ/7Ur6iGjfF9R/yHPD342kn+NU73wl8&#10;UtS/4+dV8OXH/XSwL1+Z5tgP7QrrEU4ThU/r+8fpmT5l/ZtP6vUqQnT/AK/unz54d8IeIviz4mec&#10;pM/nyb7q9lj/AHaV9V+F9Jj/ALE1Sw0/Vo72xjT+z4LfZxaGNPLeOuetfDnxWs49sGs+HYk/2LGT&#10;NMh0T4spnbrPh6Eff+S0kArqyrCf2X7R8k5zn/X8xlmuPeaNL2kIQhsv6ibmo3Om6zoMen6lL/Zu&#10;oQeX+6k52Sf+zpWV4SXSNNvvN1PU7aS8QZSBJHkH+/8AvOaP7G+Lcg/eax4d/G1f/GsxvBHxRk1q&#10;31V9W8P/AG2CN4EJtHx5Z/Gu6dSfPz+wn/4D/wDbHmU6dNQnD28P/Av/ALU77T5pNb8Sx3tsudPt&#10;Ekj82Qfff/pnXX7SfQ/lXkqaL8X40+TXPD3/AICyf40v9jfF8f8AMc8P/wDgJJ/jXowxs4L+BP8A&#10;r/t482eChP8A5fw/H/5E9Z5pmDmvKf7G+MH/AEG/D3/gJJ/jVXVdJ+MP2R/I1nRZJD08q32P/wCP&#10;8Vr9fn/z4n/X/bxH9nw/5/w/H/5E9oA4qC5jSWIo6eYj1W0n7XHp1sl+8cl4E/eGPoXq3L0Nes9U&#10;eYtHoed/BuwtNLsNaS1jS3jk1K4k8qL7ifvPL/8AadeketePeF9Vk8PeJ9dtCn7uC+kk/wC2cn7y&#10;vWre5juoUkjbfG44NYYP+DA6sXrWkyzWV4h0wazomoWB/wCXmCSP+latFdpx2urH5ha3o134c1i9&#10;0y9j8q5tJPLkiqjX2j8fPgAPH3/E50Ux22uxod6YwLoehr471LS7/QtQubHUbR7G9g/dyRyR/vK4&#10;Zw9mfl2OwNTB1b/YP0T8AQ2tr4I0GGxH+iR2kYj+nl1xvwsilsfiD8QrE3d1Nb293bmGO4neQJvi&#10;968q+AH7ROnaNott4c8VTi2it/3dpqBH7sp/zzk969quvjJ4B0yCW9fxHpPz/eaK4jd3/WupVD7b&#10;D4uhWp05+0OJ/a+ihk+G8DzbN8d9F5ZPrzXyrFrPiHwvpenWn7yxtpLj+1bT93/rJP8AV+ZXZ/Hv&#10;4zn4p6vbW9mj2+hWn+oMnEkkn/PStKw+L2iw+FNG0m6SS6jsbC3/AHX2T/l4juPM/wBZ/wBc65qm&#10;rPlsVOhi8VOdOocfqXxo8Uan5m+7gj8yPy/9GtI4/wB35nmf+jKNZ+NnivxALkX+ox3AuIPscmLf&#10;/ln5lek33xf8K6Yl3Jolw8l68F55Mkmmf6uSS4jk/wDRfmUt78ZPCd9qkcjxpH9nu5PsdzHpkf8A&#10;okclv/rPL/5afvKDLk/6iDzL/hcnij7R5/2+DzPt/wDaPmfZ4/3cnl+XWB4p8W6l4y1T7XqM6S3P&#10;l+XH5Uflxxx/9M469ub42eHLbVkmtH82KSewju5JdOTMlvHHJ9o+Tt/yzrm/EnxG8L3/AMP7nSdO&#10;gkikkj8u3svskf8Ao8nmeZ9o8z/rnQZVKf7v+OeP0VLHFJLJHGn72ST/AFcVfSvwC/ZyuYruDxL4&#10;qh+z+V+8tNNfsf8AnpJSpw9ocWEwlTF1OSmezfALwpN4O+GWj2N0c3LR/aJPq/NekKKSNQBTsYNd&#10;5+q0afsqagLxisPxXFbz+H9RS5/1MlvIj1tc4rzH4q+Jza6JqH2Yb0gifgfxyelChzuw6k/Z03M2&#10;fhGv/Fu9DA/gtVVf8/hXaHGOTWH4P0waP4X0qx/54Wscf5IK3D82RTq/HKxGGi4UYRkSUUUVJ0hS&#10;GlpCRigDhvFPjyLwxrmn2DWM9wLmGSeSWL/lgiVwcH7SOm6ho8l/a6NdXPlzxxyRRSJiOOT/AJab&#10;69UvdCsNRvoru5t45rqCOSOI/wCw+N9YUHwa8HQ6ZLp8ehW8dpJP9oeNOAZPWu6nPDKH7yB89iKO&#10;YzqfuJw5P/2TF1H4xQxLJBBZOJ2v59PjDvxvjtzcb/pWJYfGnUI3uPt+jvPF9ksJIDbv/r57j/ln&#10;Xez/AAp8LXWsf2rJpcRvs/63cf8Ann5f/oFJcfCrw1dJJHJpqSCS1jtHy78xR/6sfhWinhf5Dmnh&#10;c0e1Q888RfHdk8K6jcaf4fnfUoILiSe3uGTZB5fyb3/v9K1ofjTY6VK1p/Ydz5EKSRpLa7Nkk8cf&#10;mPHGma6W4+Cvg6402Kwk0KFrKEyPHF5j4Bk/1n51fl+F3hiXULi+fSYPtM8H2aST1j9KftML/IEM&#10;NmvPzznAf4D8WJ420KLVFtZLIv8AJ9nd0fZ+VdUEBBxxmsXw34b0zwnpa2GmQC3to/mEYrViuPNU&#10;so4rgn8XubH0FDnhCEK/xlioj0NSiope9Yy2Z1rc87+EGIoddsf+fXUpRXozdK81+GHyeK/GCf8A&#10;T5n9K9KbpXznD/8AyLoesv8A0qR14r+KRHr+IryP4Jf8jh8Tv+w5/wC0q9cPX8RXkfwS/wCRw+J3&#10;/Yc/9pV6Nf8AjUPV/wDpLOjB/wC64r/t3/0pHsEfWjzaSvnvS/DvxP0zxnqTyT3V1Gmy8/e6nm2u&#10;/wDTJP3cf7v/AEf/AEevUPLPojeKN4rwjwp4F+Jdv470LUdb115dLgtI/PsLe/8A3fmfvfM8z93+&#10;8+/HWb8Qfht8Q/FXiLxKYL7y/Dl1ARbxf2tJHvIkt3j/AOuf+rl/7+UAe/2t/BdI7wukoR/L/d1a&#10;3ivn3Tfhf8QbDxLotxDrL22jJf3F5cW1lf8AXzLjzP3n7v8Aefu/3dJdfDH4j22nuv8AwkN1qkc/&#10;ly3VsNWkgkkk8yTzI4pPL/dx/vI/+/dAHvsN1HLBHMjiSN+j0t1dQ2sW+eRI4/V6+bJfhj8V7CbT&#10;bPRdZhsbO30T7JJ/xMpP+Pj7H5f+r/6+P3nmV36eCPFA+Gcmj3t2mt61BqSXEElzP/rbeO8Ekcck&#10;nl/88xQB6zvFG8V84+Jvh58V78a0bDXWhkuJDJH5WpYjc+ZlPLj8v92nl/J/rK3viX4d8e6zbeEb&#10;DQ7qa11KOxuPtV1bX729ulzi38uST93+8Tf5n7ugD2a1voLqOR4JEljT5P3dT+bXzrrXw4+Jdlo9&#10;vZ+Hrq1sLqPV7y8ln+3yJG8clx5kcnl/jJ+7qxqfw2+JR0rVfs3i66N3fmSV447754/9Mzst/Mj/&#10;AHf+j/u6APoXeKh+1w+f9n3p9o2b/L74ryHQvCvjqw+KlvqdxqhuPDAsUt7iK4ud37zyI8mONP8A&#10;ppXLar8LPiPe6/ruowatJb3Dxvb296dT/wBZHJcxyeXHH5f7j92PLoA+iZZI4hvd/L+tMhuobqNJ&#10;I3WSN03iRDwa8d8UeB/G1/8ADTw5pdrqV1dajBJnUzLqf2e4uI/Lk/d/aI4/+enl/wDLOsTTvhl8&#10;SNL0jV7X/hIp1iOkWdnpkdndJHHbyRxx+YP9Xxyj/vP+mlAH0JvFG8V803XgX4zfaNK/4nNpbx2u&#10;lSW1xJFqUh8yV45P3n7z/poI/wAq6ST4XeMraLUZLLxRq1zJHplnbWEd1qcnz3H/AC8Syf7dAHsk&#10;us2ML+W93DHL/ceSr28V8923wv8AGvmG71F7bUrh47Y/vr4+ZH5F55nlySeX+8/dyf6z/pnXW/D/&#10;AML+MtM8T65ceItSa4sZ0kEYjuxLvJk/dyRx7P3f7v5PwoA9X3inV5R8CLDxdD4cvLvxbPdS3k94&#10;8dnHcjZIlnGfLgkkj7SyAGR/c16vQAUUUUAfljRRRX4Ef12FFFFABRRRQBoeHdX/ALD8RaXqLp5k&#10;drPHceX/AM9PLrqfDHxDsdLm1qPU9OmubS/vrfVI0t59kkckcnmR/wDoyuFk/wBXXo/jDwLdXniL&#10;wrBZ6e8dtqVpYQfaY4PLjkeRK7sP7fk56Z4mPWE5+TEfb/8AbPeLOj/GCwg+0XV/pM1xqY1K41S3&#10;e2n8uPe8fl/vKzbP4o2lt4ZjtJNNeXWILGfS4LiOf93snx5nmR/89OK1Pj54d0/T9Q0zUdKgtbey&#10;njezEdk8cke9JP8Apn/z0TZVrxNpt1a+CtKjs/D9pJo5sbO4fUfJ/eJI8n/PT/lpXpTeKjOdP2nw&#10;HzsFgJ06dSFL4/75wmg+Ko9I8Papp5gMst7PaXHmf889knmV3evfHtvEL2wubCST7PrMepwYk/5Z&#10;/wDPOuhuvCdte69rcNno6XEsHjC0SSOOD/VweUP/ACHT/B+jQ3enmOHRrS40u61HUo7u4+zI4jjR&#10;D5fz/wDLOtoUMRTXJCoYVsVl+Jl7edLX/F5HnMfj7Q7/AE+5ttW0N72RLu7vLXM/lx/v8/6z86sa&#10;Z8Vo9Ph08x6Ulxe2uhf2Qn2mT939/fJJ+7resfA8EvwPl2WkL6pNDJq8dyXj+0JGjhNnl/6z/V/P&#10;Wh4s0Jrr4fXsZ0aCO3gstJ+wXMcHl+ZO5PmfvP8Alp2ohRxdP957T7BpUr4CpP2fsvt8vxf13POd&#10;e8cx6x8QY/FUNiltJ59vcSW/mf8ALSP/AFlbem+NNM/4Tazv9D8N3X7+O7ju45Jt9xP5/Xy/+ude&#10;gat8P7Gw8SeCo4LO2Nvp99HpF75bxyef+7/1kn/kSpbzw94ej8VeDptMih+x6jJqc/8Aq+v7uT93&#10;J/1zpQwtenr7QyqY/A1Y04wpP4LHAQ/F/wDsrUZJdIsZ7ZINOt9MtPMn8ySOON9/7yuW+IXixPHf&#10;i/UddS1+xfa/L/0c/wDLP935dd7pngOBvgkWFtDJrMtv/a6Tl0+0bEkCeX5f+s/1e+vIa83FuvyU&#10;6dQ+gyulgZ1qlSgrTh7gUUUV5h9KFFFFABRRRQB7d+yP/wAlVl/68JP/AGnX1H8X4jJ4A1EL/wAs&#10;/Lk/8iCvl39kX/kq8n/Xg/8A7Tr648dWP9o+EtVt/W3kFfe4CHt8jrw/xn4RxbL2edQf+E0NDl+0&#10;aRZSDvAn8q0Qfnx7VzHw0vBf+CdIk/6YBf8AP5V04z5jfSvrsvn7bCUp/wB1HwE48lSZXni82KZP&#10;74rzb9nbEHw1gsT9+wv7yzP/AGzuJBXpx6H8K8m+En/Ep8Z/ETQJOserDUox/sTxg/0r2oK9GdM8&#10;it+7r05/4jS+OOs3eg+FIJ4Lqe1H22KOSW2l8uTZz/H2rnYviZrVlqEmlQxrevHB9vgf7/mWnkf8&#10;9P7/AJleo+KPEGk+HrAXWqzRx228JmRN/wA9c1o3xW8Mana6ZcGaOyur4f6PFKn7wp5myvksXD9/&#10;/H5D67Dz/cfwOc4HTfiXrmuTQ5vrW5Ed7B+809JE3743/d1NL8bNUl0tJIWsftMcFv8Aa5PLfy7W&#10;R5NknmV2Xij4k6Z4X8S2+lvpU0xkEcj3MYTEfmSeXV6T4jeEYotRd721j+y/6/Kf531xck6fufWz&#10;ulOE+Sp9V0ODt/i9rlyNKja6063juJ7iM3bwP5c/lyeX5cdZeo+OtVsZtPXdG6rdzzolxvzPJ9o8&#10;vy4/zr1r/hOPDPkCf7VAY/3cn3P+en+rrFs/iroc+pW1pNGbffBPceZIn7tPLkonD+fFjhNbwwhl&#10;+G/iF4gu/GltY30dqdPu57u3jSKP95H5H9+vWOoGeK4QfFvwmLeS9S+UxQz+RnyX3iR08zH4g0/Q&#10;fi74f1Wz0t57mOyuL+3+0R28p+6K9LC4qhT9ydfnPIxNCvU9+FDkO72ilEYNYPhjxjpfi6GV9Mu4&#10;7xI38tyvaugUcGvapzhUhz0zy5wnTlyVCSoZIs1NRWwHlnxN0afTby28RWqvLEieRfRx/wDPP+/+&#10;FWPDnif+zBH+8+02cnTy69BngjnhZJPmjbtXj+v+Hp/h9cyTQo8vh2R//AD/AO115sr0KnP9g7IN&#10;V6fs/tnsFlfwX8XmQSeZHVqvI9N1SS18ueyn/wC/f/LSuq07x3Gf3d6nlf8ATSOvSWpyWsdia43x&#10;38MPD3xCtDBrOnR3LAfJOBskj+jiuntNQgvYt8MySj2qx94elMwqU4VFyTR8m+MP2N7+2aSfw3qc&#10;VxH/AM+98P3h/wC2leP6/wDBfxn4Ykk+2+G7ryo/+WttH5kf/kOv0SVQDwaYYQeorH2SPArZFhan&#10;waH5gXNrcWsnlzwPFJ/00jqPzY6/TW50Sxuv9dZW0n/XSMGsqT4c+F5vv+H9Lk/7c46z9geZPh2f&#10;Sofm/wCdH/z0qSKKSX7kby/9c6/RyP4Z+FIvueG9LH0s4/8ACtC08M6TZ/8AHrpttF/1yhQUexM/&#10;9XZ/8/D8+tF+GHivxF/yD/D+o3H/AE1MHlx16h4T/ZA8Sam0c2tX1tpNv/zyhHmSfnX2OIUj6CnY&#10;rXkgenQyChT/AIh518PfgT4Y+HX+kWFkJ9Q/5/bw+ZL+deiRpgZp4Ge9Ryzx20W6R0jHvWp9HSoQ&#10;oQ5KaLFRyypHGXc4X1rmtS8bWlrmO1/0mT/yHXKalr13qkn76T93/wA8qRtsbOveKg8clvZP0+/L&#10;XDCzfxV4q07RlIe2t3jvb/P/ADz/AOWcf/fyoLvVrrUr/wDsbQkjuNV/5aS/8s7T/ppJ/wDG69O8&#10;F+DrXwdpvkRObm4k/eT3En+smf1NdEP3a55nm1p/WpqhT2+2dPHU1FFc56IUUUh6UDEJyPam4BoA&#10;+WuQ+IvjYeCNEaaKP7VqU58iys+88vYUQjz7GVScacOaZzuk3h174z3rptez0Wy+zDb/AM95Dvf9&#10;MV6gMbRXlfwj0R9DEkc8n2m5kL3N3c/89JHr1FFylaT+Myw0H7O8xt7IkFpI7v5aKuTJ6VkeCpI5&#10;fDNlJBqT6xHJH5iXsn/LSrPiKS7i0S6+wyW0V55f7iS9/wBXv7b6saZHJFYQJPs8xE+fy/8AV1zf&#10;bO37BoUUUh6VqQc942vxpPhHW71ukFpJJ+SGsH4KWbWPwo8MxP1+wxv+maz/ANoHUPs/wr1e1j/4&#10;+NSMenQf9dJJAn9a7fw9Yppmi2Nkg/dwwpGPyxXV8GF9ZHB8WK/7dNgdKilqaoLiURxSO3RBmuOT&#10;tFs70eefC4CTW/F11/fv9n5V6MRkGvO/gyhPh28uW63d/PL+tegliK+dyWKjl8L/AGrv/wAClI6c&#10;RrW0Gnr+IryP4Jf8jh8Tv+w5/wC0q9cPX8RXkfwS/wCRw+J3/Yc/9pV6OIVq1Beb/wDSWdeD/wB1&#10;xX/bv/pSPYI+tfPvjXw78XhftdaLrtzFFcavOTbxR28nkWn/AC77PM/4H5lfQUfWvmqXxh8Vzr/i&#10;PUk0m48yCCOzt7aTTZPs9v8A8TGSOST/AKeP9H8uT93XpnlnQiT4s6frutTvBJqWnQalHLaW++CO&#10;Se2/eeZGn/kOud13wx8YPEZuNPvLpxpV3oMlu9ri3eOS4e3kHlySf6z/AFldxrep+L/snw/1E2E9&#10;1f8AlTyX9tZxvHEZPs/7vzP+eaeZWBbfEL4kpp2lzyaK98JdUjt7jZpsiSeQY4/M6/6vy5PM/eSf&#10;886AIptN+LFvaavHbGaayjgt/sNtFcW8dwN/lmSPzPL/AOWeyRK1vCmk/FJtU0K+1q/kjiV7eO8s&#10;vMgMfl/Z5PMk/wBX/rPM8utb4heIvGVt4ys9J0jTpJtCnsJJJLiO0eTfJ+8/d+YP9X/yzrmJPH3x&#10;E03SEsrXw5eS6laWkknm3FlJJE+LePy/3n/LSTzPMoAreMtC+Juj6PrEPg6wmjvp9bvLmKRLy3SN&#10;0kH7uSTzP4N+f3ddp8Oo/Hlr4r8UnxLmTSH8s6ZMZI8Dj7iIledaF41+JejW2nqmnajrBvtbuJLg&#10;yaQ6EQfaI0H/AC0/dp5e81TuvHHxZ0t/E2rQ6Je3VxPdxxQWUemSSRpGkcmfL/ef9c/3lAGrreg/&#10;GuPQ7GHTtamNx9v82eXy7OS48vy/9X/yzj8uOQ1e8QWXxhEWvJZXF1FeCf8A0eaP7H9me38yP/j3&#10;j/1n2jy/M/1n7urdx4x+KkNve366PbvG8DiCyNi/m28iJH8/+s/eZMkn/fujRPiD8Q11DwydQ0WS&#10;bTp57iK/dNNkjfy0k/d3H/TPKf8ALOgDO1Xw98VdT8ywuS+p6dcaCiT/AGowQf6Z/wBs/wCOoB4b&#10;+J8Wv6/qr2l9Nex2n2a0ljvLOOOSP7Z5n+j/ALv93+7/AOeld54/8YeJRp/ha/8ACljJNa6jJ5lw&#10;8lhJcSRpsJT5B9zOfvmubsvGnxRvtU1SxGmx2afa0jt5pdMfZaR/afLP/LT95+4/eUAc+3hz4u65&#10;f+E11aNpHt/s9y7i4t/s1vcJ9o8z7R/y0k/5d/8AV1JpVl8cLOLRzd3d3fyi/wD9MikjtII/L/d/&#10;xx/wf6yug8Ua14/l8G+FdTtdIk/4SKD7YbuCOCTyjIlvKkYeP+5JJ5ZqDUtf+KdgNKbyDfXEF1eR&#10;XEVtYny7v/R45LfzP+eaeYZI80AdD4gi8X3vxq0W10zUJ08MfZBd6nGI/kR03iONJP8App5n/kKu&#10;e8SP8UdS8YeKrfw7cXtjZRGSK2luPs/2Yn7NGY/L8z955nmP/wBc65zVPjR480S08KQax9i0zVtT&#10;k/1Y02UGeT7ZHH5Wx/8AV/u5P9ZXRyaz8TLXT01m6szcXjw3nl21vYSf6JH9oijj8yPzP3knl+ZJ&#10;QBF458KfErVbjUdFsru61LRrjTZbYXF1JbpHJvt5B8/7vzPM+0eX/wBM/LrF03wj8UNNg1W6tYbm&#10;HV5NG+waZc6jNbySwFJI32SeX+77yeXS+EfGvxL0e68NWMujajqNtd3ckl5d3OmPHiN7iTn/AFn7&#10;vEfl/u61/AGt+N7qPx/rGsSnTLgabbtaSahYSW1vb3CRymRPnk/ebD5f7zvzQA/T/DHxWv8AT7L7&#10;Z4h1K1kjgj8zyo7SOSST7RJ5m/8A1n/LPy6jvofjAniTTPI842X2HZdXX2i38vzPs8n/ACz8v/Wf&#10;aPLr0T4KeKNb8beA7LXNetIrC41A+fBaxfwW5/1deg0AcJ8I08UQ+CrSPxn/AMh2OSTzDvjfem8+&#10;Wcpx0ru6KKACiiigD8saKKK/Aj+uwooooAKKKKACrn9s3/lxx/b7ry4/9XH9ok/d1TorSnU9mZTp&#10;06n8QTzZPL8vzH8v/WeX5lWft8/2eOB7if7NH/q4vM/d1zviDxlpPhfy49Ru/Kkk/wBXHVHw/wDE&#10;bRfEdx5EE/lXP/LOOSP/AFldUMLiKkPaQgefPG4CnX+rznDnOwiv7uKSSRLu6ikk/wBZJFcSfvKI&#10;7+7it5YEu54reT/WRxSfu6r0Vy+0Z3+ypEkd1P5nmee/+r8v/Wf8s/8AnnUkuqXcsccb3c8scf8A&#10;q45Lj/V1XorP2jD2VLsSfarv/WJdz+ZJJ5n+sk/1n/PSj7VP+7/fz/u/9X+8/wBXUdFHtGaezpEn&#10;2qf+CeT93H5cf7z/AJZ/886jooouNJLYKKKKBhRRRQAUUUUgPbv2R/8Akq0n/XjJ/wC06+0pIxNA&#10;yP0cbK+Lf2R/+SrSf9eMn/tOvtZOq/Sv1Dh5Xy9o/n/jT/kbf9uo8/8Ag/KLGz1XQ5D8+m3ckQ/3&#10;O1ejKMA815jL/wAUr8WY5D+7s9Zg8v8A7aCvSFny2AOMZrfJ6vs6Lw1TenJx/wDkf/JT4zEK8vaE&#10;/HNeP+ND/wAIl8bPDeuHbHY6xayaPdP/ANNAfMi/ka9gBya4j4reE/8AhM/CF1bQc3sDJeWftcR/&#10;PH+or63Dy9+0zysTBzh7ho+LfB0Pimzto2uprKa2m8+G4g6o9cO37Pmjz3mj3D6leynTT/q/N/1/&#10;7zenmfSus+GHjSL4g+ErPVDGIrmSPZd23/PCcf6yP867AAYz0FeVistoVal68PfPUw2YVqcLUJ+4&#10;cJ4l+FWn+JPEltrcszx3dvGsafJ71z9t+z3pVncanPFf3Ilu/uead/k/vPM4/GvXvxqpexzNbv5D&#10;xpcfwSSJkCueeWYWpPnnA6aeYYqnD2dOZ5ncfBG0mjs0j1m9jigSCN4zsfzxFJ5kefxq6/wdsZY0&#10;WS9ufLSCe3f7n7xJJN/pXZaLrNvrAuUgk82S0uHtpzs2fvENa/l+9H9l4T+Qf9oYr+c8rj+CscaS&#10;Tf2/d/2hJcfaPtuyPzM+X5fp/cpNP+B2naellHHqN75FvHHHJH8n794/uSScc10Wt+I9S0e/kg8u&#10;Pyv+WchrOm8bak0Unk+RHJ/yzkljpf2XhP5A+v4r/n4angXwNb+DFvFhup7nz5PMxKEGz2+TFdgD&#10;kV5p4U+Khe7j0rxHFHp2ou/lwXEf/Hvc/wDXM16MspIyBxXVhlRpw9nROXE+25+euWKKSlruMAqO&#10;WJZUKOgdT61JRS3DY8v1n4ZTWckt34cuks3kPmSWc4zbv/uf88/wrmLjWn0eTy9asZ9Il/1fm3P+&#10;rk/65yV7gI6r3OnQXkbpNEkkb9UdOK4vY1IfwZnX7fn/AIx5TFL/AMtIJP8AtrHW1ZeLNStuTOJY&#10;/wDprVnUPhNpjySTaZLPo0v/AE6viP8A746Vh3HgvxPpcnyPZatb/T7PJT9vUp/HAfsadT4JnUW/&#10;j9j/AK+zH/bN60YvG1jL99JovwrzF73UbI4vND1C3/6aCDzI/wDyHVf/AIS3Sf47+OKT/pp+7rT6&#10;zQ/nM/q1Z7QPYo/Feky9LuOpf+Ei03/n9j/OvIYtesJfuX9pL/20qz9qg/57x/8AfytPa0zP2VQ9&#10;U/4SHTP+f6H86j/4SrSv+fxK8v8AtUH/AD3j/wC/lR/2pYRR/PdwRf8AbSOmqkCHG256XP4002Mf&#10;LvkPshrPn8fxgfubRyf+mj4rzL/hMtCi/d/2lBLJ/wA8ov3n/ourCa3dXAzYaHql6PWO08v/ANGV&#10;0exmcH1yh/OdfceLtRuB+7dLb/cTNY9zdT3Un7+SSX/rrVW30PxfrEf7nSbXTP8Appez+Z/5Djq/&#10;afCjUdQGdc8QTSRn/l209Ps+P+2n+s/WtFQS+OYfWvafw4TMTUtesNLuI4J5/NvZP9XbRR+ZJJ/2&#10;zq3pXhDxD4xx9rEnhzSj9+P/AJfJ/wD43XonhvwRo3hiLZp1nHbk/fkxukf6v1roRGgFHPCH8Mz9&#10;jWr/AMcxPDfhTTvCmnpZadaJbW47AfeOP463VwKXOBQeACax3OyEFTXLAfRSZoJxUmwZwKYWzxTC&#10;/FcV4z+Ith4RcWcUb6nrEo/cadbf60+5/uJx1q4w59jGpWhRhzzZqeKvFNh4S0eS9vn2xoPkRDmS&#10;R/7iV5ZaQX2uav8A8JBrUflXvl+XaWX/ACztI/8A45RDp19q2pjWNdnS61H/AJd7aP8A497T/rn/&#10;APHK27a1kuriOCCP95JWv8P3IHHTpzrz562x13gKxHl3N2f+Wn7uuyqnp1lHp9nFAn8CYovrh7e2&#10;kkSMyFB/q/79c56RheILP+19S0+wn0lL7Tmc3E1w7/6iRMGPiujiH7qud8JWEbtPrLWlzZXmookk&#10;9rcSb/L9q6bPFZwLn/IOpDRms/VtUt9H065vruQRW0EZkeST+CtFroZt2Vzyzx4P+Ew+LXhbw5b4&#10;lg0kf2zff+i4/wCteuquAPpXlHwNs59YTWvG2oRmO88QXHmQRv8A8s7ROIh+v8q9bzjIrpxD5LUf&#10;5Diw3vfv/wCcMfLzXI/ErVf7F8HapcA/vGi8uP611x5FeZfEh/7c8R+HvDycpJMLi4H/AEzFfL5z&#10;W9jg5qHxT9xf9vHr0Yc8jp/Aej/2F4V0+0/55wgV0m3IIpIoxHipOpr0sLQWGoQoR+yZTnzz5yA9&#10;fxFeR/BL/kcPid/2HP8A2lXrh6/iK8j+CX/I4fE7/sOf+0qxxH8ah6v/ANJZ6GD/AN1xX/bv/pSP&#10;YI+tfOurfHDx1Y6P4jnTw032u2vPs1nbW+k3kskP7x0zJ/q45P3cfmfu5P8AlpHX0V/BXgOvftRw&#10;eH7zXLe68OTWsmlXf2O4luLry08395JGmfL/AOWkcfmf9tK9M8sbeeNPF02tm8j07VC7ppl4dOiS&#10;Tyvnt5PNj/7+eXWBo/xb+IGlafpM9xpNxq8mpa3cfaIhpVyPLt/NiTy49/8Aq/8AWSf89P8AV10t&#10;5+0hb6JpNzqU9pHfCe7zb2/2iOA29v8AYIrn95J/f+d66ix+Ltxc+HPGHiB9Ani0rQreSSOSS4Hm&#10;XckcfmSJ5f8AyzoA534deNvGfiTx94ln1W1kjsbTTZPsmnR2VxB5cn2iT93JJJ/rJNkcX+r/AOel&#10;ZVh8VvinqXhW2vI/D+l22oyPcSPFNaXh8qOO38zy5I/3f7zzP3dT6t+0fbTeEJdTmjt9KkjM8olS&#10;7juI5PKjt5BHHJ/z0kS42f8AbOSqegftDajftqVjdJbWtxaat5RvRLHJm3/tD7Pskj/5Zn5+tAHZ&#10;eMPH/i7TPE/g7TtL0SA2Opokmo3N9FP8n7yOPyo/L+4/7zf+8rNk8ceJ/DnwUTVtOtLi98Qw3UkF&#10;xFqNvO8mftEgz5fXOKyYP2no9M+0wajpr30toklzJLHcRxySR+ZceX5cf/LT/j3r0b4b/E6y+IGm&#10;73jt7K8894ktkvEuPM8tI5PMjcff4kjoA8/ufi58RLibUzZ+GrWJE0SC7tEvIJzI9y/l9o+Nn7z/&#10;AFfmeZUnjbxf8R7WXWvD8eiq8sWjSah/bWnQ3Ecb4ix5cfP+v8/nH/PP3r33YKTYKAPnT/hZPj2/&#10;1uBP7FniitL/AP5BsVpcfaRHH5n+sk/1b+ZXUaJ8TvEA+FHirxHqdhbC/wBIgluoALWe3juCkHml&#10;PLk/efJJmM/7lew+VHUVzawXlvJBPEkkEg2PG6cPQB85Wvxw8erd+HUOhpqdtd3cccl1ZaRdxx3E&#10;cnl5MfmSfu/L8yT/AJ6f6utDX/it8R/DOj6DfT6FDc3Go3MhksbLTbiTy4PMjSOOSTzP3cnlnzPM&#10;/wDIdfQMcSRJ8iVJ5a+goA8I+IXxd1bw78VdD8Ow2GnPb3JtPLiuIJHuLvzPM8zy5P8AVx+X5f8A&#10;y0qjD8VfiPL4E0rVP+EcsW1We8na7tI7e7/dW8cfmeX/ANdM/J/zzzXusuhadd6hFqEllA97GPku&#10;HjG9K0NgoA+f7P4qfEvW9Q8R2kXh7TrKS3u47awiuYLjzI0kuPL824P3JE8v95+7qGy+LXjzXNS8&#10;Y6ZD4ZSSSwRItOe60yeOO4k+0G3k3/vP3keMvx2r6G2CjYKAM3Rre7ttLt475oJLxI/3n2aPZHv/&#10;ANj2rUoooAKKKKACiiigD8saKKK/Aj+uwooooAKKKKACikl/5Zb/ADPK8z955X+s8v8A5aeXW94r&#10;8HJ4YittT0zXIPEnhnU5JPsl7F+7kgk/597iP/npXdSwk6tGden9g8vEZjQw2KhhKn2yj8H/AIAe&#10;Gv2ibv4gQa9qWo6Z4i0WWMWBsk34t/L/AOef/LSvmDx14Xu/h1441XQp5J473TLvy/Nkjkjk/wCu&#10;nl19UfDz4Wajc+LtA+I6JHa6PBf/AGeeGW48v+0B5cckccn/ACz/AHnmfu/Mrd/ae+EeofGv4oL4&#10;q0zTo00/T9PjjvLPzE+0SHzP3fmbCU/eeZ/5Dr9Vwq/2OHtKZ/PeYuE8znyVPt/GeeaRdfatLsp3&#10;/eySW8cnm1ep9xYz6Pdyabc2r6beWn7ueykj8uSCmV+RVafs6vsz+jMNUVXD06lMKKKzdbv5LX7N&#10;BBOltJP/AMtZP+WcdTTp+1qezRtiK9PDU/a1CjYeGfHPxX+J0fg3wkUtQLf7RcX0kf7uCP8A56SS&#10;VvT/AAi8T/BTV73w/wCKtQt9UvHRLyCW1kkkj8t+D/rP+udfV/wA0bwb4E8Syf2FrcusR6hpMckm&#10;rXZ/dzyRyfvPL/dj/npXzn8RvG1/4/8AH2s+INRgNtHPJ9msI/Lk8v7PH+7/AHcn/LT/AJ6f9tK/&#10;QMwwNPCZVyTp++fj+UZrUzDPOf2n7s56iiivzs/ZgooooAKKKKACiiigD279kb/kq7/9eMn/ALTr&#10;7WTt9DXxT+yN/wAlXf8A68ZP/adfbCfwj2r9W4d/3E/n7jT/AJG3/biOI+KWgT6p4eW5tf8Aj+sX&#10;+0QfUVv+Edei8S+HbLUI8AzR/MB/erVmZWQBhwR+VeaeGpv+EG8b3GjS4j0vUj9otM/8s5P+edZ4&#10;lvAZhTxP/Lup7s/8X2X/AO2nyMP3lH2f8h6rUcnWpaK+rOM8QuT/AMKf+KX21m8vwt4on2Tc/u7S&#10;/wCx/wC2n9K9kQrgkHg1keMfC1j4y8O3mjahH5ltdx+WfVOvzV598KPFV9purTeBPE0m7XNOT/Rb&#10;yT/mJWo483/H6V1TX1iHP9uJ5kP9kqcn2JnsQpaQdKWuU9M5vXI59Pnj1f7XOLO0jkM9jbweYZ62&#10;LW6S6t0nTf5bp5g31ZfpXK3sVx4dvLjULWO+1YX08cb23mfu4E7ugrP4C/jNjXdGTWbPZ0lTlHrz&#10;S5tZLW4kgnj8uSOvWopY5R8j+ZWZr3h6DWogf9XcJ/q5fStCDy++sINUt5ILqCOSOT/nrTNG1/Wf&#10;BKxwxmTX9L/595JP9Ig/3JP+WlaF5Yz6ZOIJk8uQ1VrlnQ55+0XxnTCvyQ9m/gPQvDXjbRvFSOdP&#10;ug8kfElvJ8kifVK6DzFPQivEdS0G01SSOR4/KuY/9Xc20nlyR/8AbSrNh4h8T+Hn+aVdes4/+Wdx&#10;+7uP+++lZ89an/EgW6dGf8OZ7MG9qXqa8/0n4s6LfSxwXu/RbzH/AB76inln/vvpXc280dzH5iOH&#10;R+lawrwn8Bzzozh8ZZopKWukzCm7BS5ozSAhETH72Kim023nH72CGX3eMVbz7UZPpS5UO7MC48H6&#10;Jdf6zSrST626f4VVb4feHD97R7L/AMB0rpmzisnxIdS/sa9/sjyP7U8v/R/tP+r31h9Wo/yD9vWg&#10;vjOI8UL4Q8LLHE2g29/qk4P2bT7e3R7ifFV9A+E0F5qEes+JLOxNzH/x76bax/6Pb+/+2/vVn4T2&#10;tjJb3t9MJJPEr4j1WS8/4+Ek/wCef/XP+57V6SinqWro9jRp/BA44TqYqHPVmVbXRbO1GYbWCI/9&#10;M49n8queVT8mjJqjfkXYZ5VJHFU1JmkWLSYozRmgAGKi8yoLy7jsbczzSJFGn35JK881j44+HrGS&#10;S306WbX70Di302Pzc/8AA/ufrVwpzmc1avTofGejvJnvz9M1z/ifxno/hK2E+q38VkjfcEh+eT2R&#10;K8zvPFvjLxQCIjB4SsT1BH2i8/8Ajcf41V0jwlYaXeSXb+ffajJ/rL29k8yStuSFP4zl9tXxH+7w&#10;/wDAv/kTS1bxz4i8W/u9Itn8Nab1N5fJ/pEkf+xH/B+NRaRoNpo0cnkRySySf6y5lk8yST/rpJVy&#10;po4pLqTy4I3lkrKc+xtDCwh79T4yL/W/cr0Dwp4c/suIzzjNzJ2/uVH4b8Lx6WftV1skuf8A0XXR&#10;/aYP+eiVnc7Umwll8qPfXLXFqfE+tCO7srq2g02eO4tLqOf93cGk+32/jS38q0ktNR8PXkMkU8sc&#10;/wC8P8H+NdHY2kGn2kdrbp5cUKbEj9qy/iGn8Mtp0pTS0hrQzK5kXeo71498Tr5/iV4ss/h5p8jf&#10;Y8pea7LGf9Xb/wAEf/bTH6V03xQ+Io8EaPCllbf2j4hvm8jTdPXrPJ/8R70/4XfD/wD4QbRZHvrj&#10;7brt+/2jUb3/AJ6yf/EV10V7CHtn/wBunm1n7efsaf8A28drZ2kdhbRQQp5UUabEjq3SJ0pT0rl3&#10;3PRSsrFO6uYrW3kmkcRog+d68++HET+INa1XxPN/q538i0/651J8UNTkvTZ+GbCT/TNSf94f+ecf&#10;eu40XS4dH0u3sYFxHBGEFfKyf9o5jyf8u6P/AKX/APanb/Co/wCM0RQaM0HpX1Jxlc9fxFeR/BL/&#10;AJHD4nf9hz/2lXrh6/iK8i+BxA8X/E7n/mOf+0xXmYh/vqHq/wD0lnqYNf7Liv8At3/0pHsMfWqd&#10;xo1pcq/nWsEu997iWPfmrkfWpM16h5ZnPoVhJ9+wtZPrAlR6roVjrWk3um3sKTWV3HJFPF/fR+ta&#10;1QSyxxIXkPlxp/GaAM+HwzpMNpBapplr9ng/1cXkphKd/YOn/vP9Btf33+s/cJ+8rD1HxkLS4uLO&#10;0sJ724gjt5E8pMRypJL5f7t+nyc1pR+JbRryeGYSWXlzpbxyXQ8tJ5D/AM8z/HQBeOi2PmxSfYrb&#10;zI/9W/lj5KLXS7SxVEtrWC3CfcEceytGigCFn6cZFNGMHHGfWvnH9oX9oDWPAHiZNB8PpDFcxxxz&#10;z3FwhcAOfSvL7v8Aa38cXGnwRxR6fb3C/wCsuDCcSV8/XzrCYapKnUex9hheE8zxtCGJpJckz7hD&#10;A9sGhAozg5ryf4CfFmf4o+GJ7i9t0g1C0k8qfy+Uf6V6qi8NjoelexQrwxFP2lM+XxWFqYKvPD1/&#10;jgTilpB0pa6DnCiiigAooooAKKKKACiiigAooooA/LGiiivwI/rsKKKKACiiigAr0r4L+HLH4gWv&#10;i3wXcp+8vrS31S1H+r/fwSf+1PMCV5rUkUslrcRTwTz2tzH/AKuW2kkjk/8AIdelluL+p1+eoeDn&#10;OAlmOEnQh/EPtD4P+OND1vwzJBDp13cXGtancXH9lSWH7u3j8zy4/wDpn5ccccdU9c8Y6dd/BjWt&#10;OtZLGx8VCwuLiTTbO38v7JJH+8+eP/pns/Svnf4J6f4z1XQ7xLL/AISK60rT7j7HZ/Yru4jjjj8u&#10;OTy/3dxH/wAtK6/UdM1nwnpet614h8N+KvEOlC0xcWNzq95bxxx/89PM8yTzK/Yadf2mH9ofzjWo&#10;fV8RPD1PsDdR8QyftHeFoJdR8O/Ydc0yeOzk17To/MknuJP9Xbxx/wDozzP9XXLW/wCzh8TBplxd&#10;T+GkiltP+Wf2uPzJ/wDrnXP+MPiFqOr6bpel6DF/wiuh6V8+m2emzyeb5/8Az8SSf8tJK9P+DPjY&#10;W+haVqsvj2+1Pxv5nl6noksn2iRLPzP3kkkf/TOP955kdfNwp4HNans5/wASB9tWqZtw/TVWHuU5&#10;/Y/kPC/+2bxf9MpP+Wde9fsn/C2DxF4luPGupwiSz0Uvb2PmIPLef/lpJ/wDpXI/tGR+CovGen3f&#10;gue1uY79JJL77FJ5lv8AaPM/d/vP+en+s/d17p4ElFp+y54Qg0+Q2yXgs7O7kj/1nz3Ajuf/AGpX&#10;BleVewzGp7T7B6WfcQPGZPT9n9sZr2l2OveGoruSygn027Ot6jZpLH+7SPZ+7f8A9qfjVH4tfD+X&#10;xH4J8f6dDEkN5plxB4h0zKf8s/s/7yP/AMh3EdetDxton2efSbXRtVvrG082zl+x6ZJJb/u/3ckd&#10;edeMvjF4f8MfEXR9W1Bbm10e8tLzQtSjuLSSOSCWPy7iMyR4/wBX5ckn/fyvtMRThKn7OofmOEqV&#10;KVenUp/GfHf+tj8xP9XS17r8W/gB4f0fwmPGXgTWoJdCePzE03f58dxv/wBXHbv/AO068Fjljl+5&#10;X5FjsurYCd57H9IZPneFzenaP8QloorzP9oPxzqXgH4c3N9pf7q8nnSBJf8AnmHGa4aFD6xUp06f&#10;2z2MXioYPD1MRU+wemUV+dXhL4y+K/CniCPVY9YvLqQPl0uLiR0n9jXvx/ba0wf8ylex/wDb2n/x&#10;qvoMVw7iqX8N858bgeL8vxMP365D6Xor5o/4ba0r/oU77/wLj/8AjdP/AOG29H/6Fe+/7/J/hXF/&#10;YeO/kPT/ANZ8rX/L7/0o/QH9kgZ+Kz57WMh/9F19sRfOm7GGNfjb8D/+CjXhX4Y+MZNZ1Pwrq9xA&#10;YHtxHbzx178P+C1Pw3Eox4C8VccY323/AMcr9CyTC1MFhfZ1T8b4pxlHMMw9vh5e5yo/RkiuT+IX&#10;hT/hK9I8uEiK9g/eW8v/ADzkr4X/AOH1vwwz/wAiL4u/8lP/AI7U3/D6n4VH/mSvGH/fu0/+SK9H&#10;F4WOMoToTPlIT9nLnR9u/D7xe3iTS9lz+71S0PlXcXpJXXJLkGvyN+OP/BVawv7Frz4SaTrPhzxN&#10;cDyru/1e2t5I44/+ekcYkkHmf79cr+x3/wAFHvinbfGPw74e8ba5P4v8Pa9fx2cqXMcf2i3kkwkb&#10;xvj1P3O9c2X0sVTw/Jivjh/5Ma1uS/uH7P5+XNcH8TvhtF4/sLd4bk6drti/2iw1KP8A1kEn/wAR&#10;Xe8EUDAr2YT5HzxOKdONSHJM83+GfxHm8QyT6JrsKab4tsB/pdnniT/ppH6pXowYBQa8/wDiH8NU&#10;8aQW9/ZXL6R4isTvsdSi+/Gf7kn99D6f5Od4B+Kk99qUnhjxZAujeLIR/qs/urxP+ekHqK6JQVT3&#10;4HFCo6E+SserUhqrb30F037ueOT/AK5vVo9K5T0k+xya+G7jR5rf+w2tbO1nu3uL5JELmTf/AHPx&#10;rV0XXLfXbP7TCk0ce90/epsPBrU21k6l4ds9Qv7K9kDtcWJ3w/PWRfNz/GX76wt9St/JnTzIzXEa&#10;t4OnsP3lr/pMf/kStmw1XUNNis7XVkN9d3U7xibToHMSDrmQ/wAFdBFMlwnyMHHqK1FynlFQ16lq&#10;OhWmqAGaPEn/AD0SuQ1LwTd2vz2sn2mP0oJOdubWO6j8ueNJY/8AnlJHWTb+G49Mfz9MurrSJP8A&#10;p2n/AHf/AH7rbltZLWTy543il/6aVDXNOhCp8Z0wrzh8BJbeKvF2lyfPPY6vH/00T7PJWvbfFpYn&#10;I1HQ9Rsx/wA9Yx56fmKxKKy+q1Kf8Ooae2p1PjgdjZfE7wrqDIqazBE79EuD5R/8fxXR2+o213Hv&#10;gmSdPVHzXlEtrBdf6+BJf+usdZ0vhLSZf+XCOL/r2/d0Wrw/kM7Ue57nketLketeHx+GxbD9zq2s&#10;W0X/AEzv5KsbdVi/1HiTVYv+uvlyf+06PaV/5Bewo/znsuG9f0FSYb+9+grxqO+8SRf8zRdf9tLe&#10;P/43S/2n4o/6GV//AAEjp+3qfyB7Cn/P/wClHX+LfBsl9dx6xotxHYeILdPkl/5ZzoP+Wcn+xU3h&#10;PxrF4jjmtbmE6fq9qP8AStPlPzx+/uh9a4l73xOOniRx/wBukdY2p+G9S1W/t9Su/Emo/bIP9Xc2&#10;8ccddFOvOp7k4HFPC+z9+jM933fP1H5Ukk6Q/fkH5V4RJ4RurmP/AEnxRr9z/wBv8kf/AKLqD/hX&#10;Oi/8vX26+/6+buSSu/2dP+c4ufFf8+//ACY9k1Dxz4c0jm91qxtv+usyCuZufjv4Njjk+y38mrSf&#10;887GCSQ1xtt4I0Kw/wBRpNr/AN+61o7WC1+5GkX/AGzqbUDX2eKqfbgOm+M+qXz40nwjen0l1F0t&#10;4/5ms648QfEHWDmTVtO0SPGPKsoPMk/77krSoo9svsQF9Vv/ABKkzmf+EDtL+48/V7u+1yT/AKfp&#10;/wB3/wB+66O2sILCPy7WBLaP/plH5dPpf+WnlpWc6lSodNGhTofAJRVLxj4g0/4f6QdS124+xRvx&#10;BbD95JP/ANc4684079q7RbG83jwlcSR/89ZbpPM/797K82tjaFD93UqHt4bK8Xi6ftaFM9u0rwxd&#10;6kCcfZo/+ekldhb2Fh4Ys3kfZFHGmZLmSsT4cfFDRPiTpIutIuAdnE1vJxJCfQis/wAbeJoNR8Ox&#10;DTYv7ds7y7+zz3FvJH5dv8+Pn/LZWntoOHPTOF0aiqezqGTrf9veOLlLiK0e20NDvhiEiJJcH+/I&#10;JI/ue1NHgzVz005P+/kH/wAbra1yLWF1a4NpaavLB/Aba6t44/8AyJVJbfxF2tNf/wDBlZ1yThc7&#10;4V3ThaFjnbawNi8eyM2Fxbv5eY4447i0k/6aeX8kkcn9a9g0G6fUNGs7qTiWaBHb6kZrzrxPGxv7&#10;fzUeO4ktLfzPM/1n+srvPC3/ACLel/8AXCP+VXQfs5+zFivfpwqGy3ArjfH/AMQtO+H+ii9vMzXE&#10;jeVa2duf3l1J2jjHrVf4j/E7TvAFpbxskmo6xd/JY6Vbn/SLp/QVz3gj4caje6wfF/jSRL3xDImL&#10;eziGbbTY/wDnnH/t/wDTSvZhSivfrfCfL1685y9hQ+Ik+HXgXUpNWk8YeKdkniG6Ty4LYf6uwg6+&#10;Wn+36mvVYx+6pUVcccVJms6k/aS5jpoUfYQ5CGSTaMVk+JfEdr4Y0i4vrk4iiTJr8Hv25P2iPHXx&#10;K/aD8X2moatqOm6Zomp3OnafpMU8kUVvHE5j8zy+m9+u+us+A3/BQ/x14G8LWWgeJfDt58TtO0uf&#10;zLP7RfyRyR/9M5JPLk8wfWvOxyrujbC/GdtPk5/fP2I+GmhXd1LceJtWyNQvhlI3/wCWEfpXoyDC&#10;1+Ww/wCCy3iQD/khU3/g6k/+RqeP+CzfiM/80MmH/cak/wDkas8Fgo4GjydRVp+0nzn6iMgCgZ6c&#10;1zfjrxpYeBfDV5rOoBjbwJnZGMu5/uCvy3+Jv/BXzxv4l8Daxpei/DSTwdqF1B5cOtf2k9wbX1kC&#10;/Z0r4D074u+MLLxCNVXxHqkt40gd5J7ySQyc/wDLTJ+f8a7anPye4Vh1B1Ye0+A/XDx9+0V4v8a3&#10;cgjv30jThJ+7trKTy/8Av5JXCad4s1nR7uS6stWvra4kk8ySSOeT95/10r179jvwP4d+IeiT6zrt&#10;ml9f+VAWtLn/AJZb46+g7b9nzwFY6je3yaDDM1x/yyl+eKP/AK5pX53HK8dmD9v7Q/Zq2f5Tk8ng&#10;IYf/ANJPKPgf+07e32qW2geK5Ek8793BqONmX9JK9u1v4weEvDeuf2Tq2qx2M2+OPzZVIjMkn+rj&#10;3/3z6V8a/HvwlpXgj4jXljocgit/Ljk8uL/lhJX04PA//Cw/BOha4kdkdVuLCCOeLUbf7Tb30X+s&#10;8uT/AOOV7eR4qu6lTCV/sHyXE2W4WnChmWEXJCp0PbI3Djio5Ykmj8t08yN+teIeCPFuveGmvtLg&#10;02fUodPx5ugSvjUbSP8Av27/AOruIO0f+rr03w/400XxQ01pYX6y3lvxcWsgMdxB/wBdI3+cV9cf&#10;Anx98fP28/8AhTPjHUPA3gzw1ZTrpMYg+2XMv7sSekcY6/6yuc+DP/BRiTXfFWk6Z8RtD0+FHuBH&#10;Hrdsdkdrv/jKHNaPwHXwVc6b4r+C/jLSLKTxjYa7eDTV1exeR7uOST/W+ZGP618Z/Gz4Val8JviZ&#10;rXhe9gSKSCT/AEPy5PMjkt5P9XWQH7f291Hd28c8DiWJ03o6fx1ieJ/Heg+DoRJrOpQWXmDdHHI3&#10;7x/+Ada848G+Lb/SPh54R8OaRZLdeMv7ItBJYuSIrD93/rLn+4nX/po9V/Bmh3fiC/vLjT9Vnkgx&#10;s1DxN5aSS6lP/wA87ffny4I/8/8APStQOT+IvhXw5+0fBHq3hLVETW7WDhbiOSPfH7ivF9F/Z78c&#10;6zrf9mvoz6bEn3724/1af/HK+3vCvgTSvCZuJLRJJr2fme8uX8yeT6mrnibSp9W8P6hY2t3Lp9xc&#10;QPHHcxD95G+OHFfP4rJMJjK/t6h9fl3FGPy7D/V6b0Od+E/w0svhf4Xi0u0fzX+/PP8A89H9a7oY&#10;VfY18z+CfFt/4G8Q7IZ9Y1+0ZIotT8OAyT3OhSDmSf8Aef8ALOTnj6+XX0XpOqWms6Xb31lMlzbT&#10;p5kcsfRxXt06cKcPZ0z5StWniKjqVfjYmsm9j0y4fTkhlvdn7mO4fEZPvXMavpbnS7m61XWP7PtB&#10;Pb3xDyAJabNnmR+Z02Eiu3fpX55+Hv2WPG/7RXxK8e3/AI+8V6xZaFYalcWdmI7jzPM/ef8ALOOT&#10;935fl1qZn2x4Y1m+vZLaS1u4fEOlXck9x/a0UkZjjj/5Zxx+X/rK7CWZIo3kf5AnevF/2Wfh/pvw&#10;l8F6x4M0+6kvo9J1e4je4l/jMnlyf+1K6j4jmXxNqul+D7a4mt47/wD0jUpbWTZJHaJ23/8ATR8R&#10;/nQBneFfivJ4y8V266fbQSeGruS4tre5zJHcPJAR5kn/AFz+evWK8a+HHhA6P8Qry1t7t7zQvD9n&#10;HZ2gdEj8u4k/eSfcxv8A3flda9kyPWgBaKKKACiiigAooooA/LGiiivwI/rsKKKKACiiigAooqtq&#10;Uv2XT7mf/nnHWtKHtKipmNWpClSdSZ7D8GNDsf8AhCYr2Y6fG9/PcXOy5tBJJ5fmf9g+T/nn/wA9&#10;K6Dx14d0278H61Hv0of6BJ5fl2nl/wDLP/sFVg+EpfD2g+F9J0147vzLS3jjk/eaXR4t17RZfDeo&#10;pawXUtzPbyW9vH5ml/6yT93H/q6/cKdP2dH2Z/K86/tMVOv5nkFjdfarO2n/AOekfmV6x4B8CeIN&#10;E8O+E/HnggLeeLtW+2Q2iXJxbpb7/L8t0H+s/wBX5lcJ8NPhtqXjW7k0a1kS2stFj8rV9SuZPLjs&#10;I4/+en/TT93JX1joEkth8PfhnP4bjglSS+eK1Mn+r8qTzf3n/fvNfIZFgZ0qtSvUP0XivOKeJw1L&#10;C4ef+M4XwpoviTxLo2qeBvFTwwXt39vv7uOK1T/XlIpPLj/uf6z/AJZ1wHwq+Ieu2vwC1+znkspb&#10;Pw9qVvPcSSGT7R5clxH/AKv/ALaRyV7hoNzdaf8AG26s9XMkWomeTUPNf/VvZ+XJH5n+5/x7x18j&#10;+KYZ/DmueIo7W7urbSruT7b5Uf7vz7OST7Rb/wDxyvpcVW+ruFc+Iy7C1MwU8PT/AMf/AICfTWk/&#10;HzwboWnSWdh8XtK0yOCaSSW21HTfMuIz5kkknmfvK8Z+LXxQ0jxtqctpp1//AG5JJd/2jcalLbx2&#10;8fmRx/Z/Ljj/AO/f7ySuL+Ovjz7Boek3el3epR+Zr2oeZ5mt2dx5kckcn/POT/7XWj428i/1SPUo&#10;PtfmR6veW8klzq9ncf6yOOT/AFccn/TOsc0c3gZumdWQ+z/tWh7T+cpaRrOp6DcRz6XqV3Y/Z7j7&#10;RHFHJ/o3mf8APTy/9XUepapPr2sXOpXUdjbXNx5fmR6bb/Z4/wDrp5f/AD0qvRX5O8VXcPYOfuH9&#10;B/2dhFX+t0qfvhWL4v8ACmneNNBn0fVYTcWkxyCDzEa2qK5qdT2T9pTO2pTp1afs6h4L4W/ZD8Oa&#10;Bro1C81G41e2jk8yGylhEZ65+f8Av/hXuP8AZdpL+8e0g/791ZorqrY/EYufPXqHBgssweAhyUKZ&#10;R/sHTP8AnxtP+/dR/wDCOaT/AB6Taf8AgPHWlRXP7Wr3O72NH/n2eofsp+CPD198UpY7nw/pVxH9&#10;gk/dyWEcn/POvsQfBzwE+3Pgjw50/wCgRb//ABuvlj9kf/kq7f8AXi//ALTr7ZToPpX6fw7P2mB1&#10;PwTjOmqea2X8iOM/4Uf8Of8AonvhX/wS2/8A8bqL/hQHwy/6Jx4S/wDBLbf/ABuu/HSlr6g+GPlT&#10;9pf9gX4e/Hn4eHSdF0bR/A2uwSCez1XStMij+fH3JQgG9D/+qvmn4Hf8EzZ/2c/iVo/jzxnrFr4t&#10;stJuBcQWWlxyIkcg/wBXJJ5nZOv5V+nLyiFNz15Zrv7Qnw5sJ5NOvfENpI33JEVHdPpwKyr4bEYq&#10;nOGEXvmTxVDDvnrs9I0rVrXWrOO5tXEltJykg71cwfm4yK8S0rXYPD4PiDwjfw6/4QkfE9vayeYb&#10;eT2r1rQ9ftfEVgl3ZzJLbv6d68XB46pVnPB4yHs60Px/vRO2UE4+1p6wNMxYWvEPHySeMvEklvFo&#10;/wDaZ0WSPy49kf7v/npJnv2Hl17gK8p1jw7cjxLrL2tsl9cbftH2aZ9nnwTp5ckH/kLNfV4Wdpnk&#10;4qFzlX03Vbq71GDT7SCS506eOCMWcEdvJJ+8k/eeZ/2zr1D4deKH8S6JL9qMn220ne3nEsexwR7V&#10;53ovhzW4b95IdBeylv4829zcT/8AIO/1n3/9vyyKku9G8VaXr09z4KNo1ppsaWl1pl6//H+/3/M8&#10;z/lm/P612VuSfuHnUZ1KHvs9yBK08HivNfBXxn0rxRejSb6OTQPEP8elal+7l/7Z/wDPT8K9HQ/L&#10;XlTpypv3z2adaFeHPATyq5ybwpHYRxR6LMuix/a/tlwlug/f/wB/866cHNLUGxycnimfSIL241iz&#10;e2t47ry7d7f98Xj7OfSt+O/guZJI0kR5I/vpn7lTbRWRqPheyu4r/wAkPYXN9H5ct5bfJL+dZe/A&#10;v3DTuLWC6j2Txxy/9dErFu/BNjMP3O+2PtS+TrNpqAkSaG401LTH2Z/9e8/+/Udn4nmWPSU1DTbq&#10;zu74cxRjzUg/66SU+cOUxbnwTfQ/6mSO5rJudGvrX/X2j16Dpmu6dq6yvZXkF15E728nlv8AckHV&#10;K1s1oQeNy/uqSvW5bG3uB+8gjk+qVRl8KaZIP+PUR/8AXM4pAeZUV6DL4EsJB8kk8f0kqu/w/gP3&#10;LqQfWmBw1Fdj/wAK/f8A5/P/AByj/hX0n/P3H/37oA46iuw/4QCf/n8j/wC/dEfw/cdbz/yHQBx9&#10;Fdynw/gH37qQ/SpY/Alh/wAtHkloA4GivSovCWlRdbcSf9dK0YtNtLb/AFVvGn0SgDzK20u7uf8A&#10;U2jyf9s61bfwVfXP+s2W0fpJXoG0etRSXUcTpGXQSP8AcSgZzNl4FtI/+PmR5jW/Z2FpYDZBAkX0&#10;rn4vHWnXlraXGmJLq1tPdfZDJZJvEbj7/memKkvv7f1O31GCF4NHk8zZaXWPP3x+vl1nzl8s/tnx&#10;h+0j4iu9d+LWqxzSObaw/wBHgjH8HvV628B6Ff8AwssrvTrCxvteksJLifzL+SO4Ty5P9ZHHXU/t&#10;RfCbUrTWn8VafA97ZTogvhEn+rcH/WV47ZfE7XdM8MSaHDPDFZyRyR+Z5EfmRxyf8s/Mr4OunRxV&#10;T25+t4RrF4HD/VanwbnRfs56xPpnxZ0KOGR4o7t/s88cb8P+7r7T8XWUFl4UuY7WBLePzI/kiTZ/&#10;y0FfNn7LnwkvbnxDD4p1S0e2s7WP/RBJ/wAtH/56V9NeOEkl8NXvkxvLIhjcRx9X+ccV7uV06lPC&#10;/vD5DiGvSq5jD2ZjeIfCdxqOrTzxW+mTBwnNxJOJP/HKy/8AhA7j/n20X/v/AD//AByt600C21zU&#10;4tbtbqOWJx5kZ8iPP/fz79Rw+AI4ra9jW6jzd28lvvitI49m/wD3K9bkPn/a8n2zG8VwfZNQs4Ni&#10;R7LS3j/d/wDXSsOb4pXV/Z2nhvwPaR6trqQRx3F63FnYcf8ALT3/AOmda2p6bJ4q15LHTLv/AEK0&#10;gjt7vUo+0kcn+rj/AOmld74d8L6b4Y0+Ox0qzhsreP8AhiSt8NyU5zqTgc+Nc6lCFOEzlfh/8KIP&#10;CN1ca1qd0+teKbwf6Vqtx1x/zzjH/LOP2r0FUwM1IRRmuic5VJc0jhhRhShywGuRwMZzUMk6R/Mz&#10;BUHc0y9uY7W3eaaRIYkHzyPXmOo6ne/E++k07TA9t4ejfE99/wA/H/XOvBx+Phg4+zXv1J/DE7qU&#10;Ofc+b/jn+wp8O/2r/ivP4gt47zw/dZH9p6tYPGYrw/8AXP8Av/8ATSvpb4Efs8eDP2dfBUfhrwfp&#10;3lWZfzZ7i4ffcXEn993rvtE0Gz8PafFY2UKxW8a4AFam3K4FdOBo4inR/wBrnzzM5yhf3Bn2aD/n&#10;jH/37o+ywf8APGP/AL91NS16Zmcx458A6H8Q/Cep+HPEGnxajo+pQfZ7q3kX76V8DeN/+CUvw28B&#10;WWpeIvD9xr+uXFrIk8OlXk8ZjCdxny/3lfo2/DComhWSMqRxWdSHPT5Eb0K/1etCp2PzU8HeMdW+&#10;H+sR6lot39muI/3flf8ALOSP/nnJXtOuftha5qHh+K007SYbHVJBiS9z5kaf7id69i8ffs1+EvGl&#10;3LfIkmlai4y8tlxv+qV478N/2btK8UeI/Elpe6nd/ZtHvvsZ8s/fr86eXZrg6nsMPU+M/YP7V4ez&#10;Sn9bxNP95D+v+3jyLwp4Z1X4m+Lo7GHzri4u5PMnuZP3nlx/8tJJK/RHQ9Nj0XSLOxhH7q1gSNPw&#10;rC8D/DXw/wDDuz+zaLZpbhuXf7zv9TXWgjnivqMry1ZfBuo/3k9z4TiHO3nE4KmrU4bHOeKvBMHi&#10;UW9wJZbLVbR/MtNQtx+8gPPH+2n+wa4vxLpGpeTFH4q8PweJEj4/tbQcx3kH/TTy/wDWR/8AbOSv&#10;X653x3fDS/B+u3pkePyLC4k8xOqYjr6E+TPmzTPhjqWqXvhb4qadJqOuayLeSOCWTy5JLePzJPL/&#10;AHf7vzI/L/d/89Ko+LPg/Nqfia++LviOK403WdKtkSK+vLeOMACQfvI7f955flxmT95J+8rq/Cfx&#10;t0fTfDOn6BN4w8G6FFa2Itnni1cSSNJ5eI/Lj48v1rGvPjt4bvvhzd+FTqmhR+RYfZnkk1pLj7W/&#10;/TPnzP3hz/rKAPR/Dnhk+KtKfT9Fhn0bwbJ/rruR3F7rX+35n+sjT/ppnzK9c06wt9KsYLW1gjtr&#10;aBNkcUf3ESm6RL5umWcn9+CP+VaFAGA3ia3/ALQtrSCN7kzxyGO4i+eLen/LMv69azLHxxGsMUmr&#10;Wk2kRjT47u6ubj93BA7/APLPJ/jriPiD4otfh9rckmp6q/gvw1NH9o/tK1tBJ9pvHk+5J+7k5/8A&#10;Q6x9E17SPHw1FPD3ja61HxXa/vV03VpI/Ln/AOWkf+j/APPP/rnQB23ii3fwVr//AAmNkvm6fMiR&#10;a1bxd4x/q7j/ALZ/+gZptp4X1LRrqS+8F6jY/wBk6h/pA068jd7ff/z0jkQ/JvroPBnjG18Y2jo8&#10;EllqMCJ9t065TZJA59a5Dx/oHhjwBoWoeJIhqWkTQDzPL0OeSOS4f+5Hb58uRz/1zoA88+Lk2v3/&#10;AIp0ZfFuiaqdC+3xwfYdIvc2c4Mf/LST93/y08v/AFlbOieNbL4aaP4q0NNK/wCEW12eaS40nSIo&#10;/M3mSPy4/wDV/u/9ZH61yngZNS+KPiK90aPxdca7avpEcmt6kw8y3eSST/j3tx/q45I4/wDlp/00&#10;r0rxxpM9t40uZjA32R49Ht0uJD9+T7ZJ/wDWoAx/hGnjHUvDUunQwnw1dQXso1a91GRLu4kuziST&#10;y0/1ez95XTxXeheBtT1CPTGvvFfi+6T9/EJftFxJ6eZ/yzt4/rsFVrbw3N4g+IPjPS5dXurHS99p&#10;ePaWQ8iSbzLfyzmQfvP+WVdhezeHPhfoEk5jtdF0uDl32YFKc/Z7lwg5z5KY7wB4Zfwz4djgumEu&#10;oXEj3l5Ln7878ufzrphg9h+deU2v7SngG7t7iUauIxD1SVHR2/Cuh8D/ABa8N/ETzU0TUPOuIP8A&#10;WW8ibJErihjaFSfs4TO2vl2Mw8PaVKc7eh3opaQdKWu488KKKKACiiigD8saKKK/Aj+uwooooAKK&#10;KKACoorD+2dc0XTU/wCWl35kn/XOP95/8bqWoopbuK8jv9L1a+0jUY/3f2nTbiSOTy/+edd2BnCn&#10;iKdSp8B42bUa1fAVKFD45ntHlSf8/c//AH8k/wDkiuC+NH9rf8Inb2ml6l9mvb+/t7eOWS4k/wCe&#10;n/LP95V24+JniXw7pGhX2qatd6lHq1pJcRx6Lf3lxcQeXJ5ckckcl5HVeTxRaePPDfivUr3Wrv8A&#10;tHTJNPj0iK9uJP3nmXEf2iSOOS4k/wCudfsqxFM/miphMRT/AHjpnHSax4h1i3jg8Qz2P/Et8yzS&#10;LSYPs8cn7z/WSf8APSTzP3n7yvtjwnjTfgZ8LZ/+fefTH/7+fu//AGpXxjcxR/aL393/AMvEn/oy&#10;Sva/gdp+q/EDwBq2nahruqXOlabqccUGnRTx/wCrjjjk/wBZ/wAs6+WyvHfWMdXUz9Dz/KqeHynC&#10;VYf1zHoOpxSfEn4s3MEd9eaZei6k0qSzidMSaTB/x8GUf9NJZNiV5h+2fYWml/EbfCik3eix/u0/&#10;2JJE/wDjdemWXwq0m11yS70iS+8PXs9vJb3dzbXH7y8/7af6z/WV8vfFHS4NB8aeJ7CffFHHfxx+&#10;bcyeZJ5ckcf+s/56V6mb/wAFU/8AAfP8PQ/2t1P5IT/9JD4tRa7/AMIfoNvqOkz/AGb+27yPzbnS&#10;Le3/AHn+s/1kdxXR/EOHWZdE2XthPYxx+LZJP3mk2dv+8+xyfu/MjuJP+/dcf8TNU02WP7Jp1/p1&#10;9bR3F5eyS21hcW/l/vPLj/1klS+KdU0268QR2mnX9jfR/b7y9/0KwuLf935dvH/y0k/6aSU8bX/2&#10;auv5CMrwvPjMK/55kdFFFfkG5/SG2gUUUUAFFFFIAooooA9u/ZG/5KvJ/wBeMn/tOvtiPt/u18T/&#10;ALI3/JV5P+vGT/2nX2xH2/3a/VOGf9xP5+40/wCRt/24ixSGlor6o+FPlX9sr4k3+j2em+FbCSS2&#10;S+j8+7ljf955efufjXgPgH4QSePNDvdWfVk0iygn+zx/6JJceZJ/rP8Aln/q469q/bZ8E3jTaN4p&#10;t4/Ms7dDaXA/uZP7s/nXk3wm+McHw+0S4069sL65jF/HqFv9iu/s/wC88vy/Lk/56R1+kZcpLK4P&#10;Br95c/LMx5Z5pUWL/hmL8JviBf8Awx8d2d1a3HmWUk/2a7tx/q546+2tW8H6l4TvJNd8JP5kUn7y&#10;fST/AKuT/rn6V8OeCvDt98T/AIl29rZQfvL67+0yeX/q7ePzP3lfpZHCIYEUc7BzXyvGWX0MXUpu&#10;f8T/AMmgfQ8K16lOnU/59nM+GviBpeu2cshf7DJbx/v7e4/dmCqvhvxPpPinxrqr6VfwajHBYwRy&#10;PbyCTZJ5kvFfF37RvxFk8Y/EbVbOyj+y6dYP9n/df8t5P+eklYnwc+Ld78INelvbaBLmynj8uezH&#10;7sufWtcv4cxv1D2lafvhiuI6Cxfs4Q9w++fiB4jbwt4be9S7gsWM0cf2m5/1ab5AKf4ENhJpck1t&#10;qMOqSzv5k9zA4Ikf8K+Mvjd+0vP8WNFTQ7LTjp2lmSOScyyeZI49K4H4Z/ErWfhh4kt9S0ueT7N5&#10;n+kW3/LOSOu6nw7iJ4W89JmNXiGhDFJfYP0H8Z/DnQvHWmJaaxp6XBA/dyxrtkgPrG/VPwrh/wCw&#10;/H/wywdIuz420GMZ/s6+fy9QjH/TOXpJ/wBtK9U0PV7fXtHtNStX8y3uo0kjP1rRKq1fKqrOH7uR&#10;9VLDwqfvKZ5v4S+M/h3xFfJYTyvomsnG/StVXyLn8j9/8K9GMpPTBrnfFfw+8P8AjW0NvrWmQXig&#10;cSSR/vE+j1wZ+GPizwUQ3g3xPJJZJ00nXs3EX/AJP9YKvko1Pg90z561D4/fPY8+1JuFeQQ/GnUf&#10;DbmPxn4T1DRIlAH9pWf+mWh+pT7n413Xhf4g+HvGVv5ujava6lH6wyZqJUJw1OiGJoz6nUUUgpaw&#10;Oo5/U/Cml6va+RcWiNGJ0uf3fyfvP79V5/C8kU+q3VnqV3bXF9Hs5fzI4H/56JH6103HpRx6VnyF&#10;c8jnI7PW7W/st99az6dHBi6EkOJJJP7/ABUH9reIbTT7N7jR0ur2Sfyp0sp8Rxx/89PnrrKSjkHz&#10;nMy+LZLb+2Xm0bUEjsP9XJHHv+1j/pnVhfF1mdSt7HEyXE1v9qw8D8J/jW35Io8kUvfD3TnIfHuh&#10;y6fp92b0RwX8/wBngkkXZ5klSyeN9Dii1SR9Sgjj0x/LuyT/AKg+9bn2WP8AuioXsIJPM3Qod/8A&#10;rPk+/R74/cM3/hLdL/tGSx+2xfbI7b7Y8WefI/56VFb+O9DuodKkiv45I9Tfy7Qj/lsfatn7HD5m&#10;/Yu/bsztpRaQoI9qKNn3Paj3xe4YD+OtMgsdQuYzcXEVhP8AZ51igeSQPUs3iLGq3VkmnXriC0+0&#10;+b5f7uT/AKZp/t1u+THTvJFHvj9w8d8XfF3xF4dvdHis/Auo6gL633yQhxvik/55/wBzP41hX3xY&#10;+KNzYSR23w3ubW98/Echmjkj8uvfdn0/Kjyx6L+VYexqfznXDFUaf/Lk8BuvHfjq/lv/ALR8OfEM&#10;lndQ/ZzZx39vH5HrJHIMSVLZ+OPEdpLZOfhBqclzYp9nt7iW7jkkSP8A66V7xu9v1pd5/u/rU/Vq&#10;n85p9dpf8+V/5N/meMQ/FzxlEmxPhJqkY9PtkVSf8Lm8bf8ARJ9X/wDAyKvXt/tRvHt+lV7Cp/OH&#10;1uh/z5/9K/zPIT8YfG03yP8ACfVsf9fcdc+fEmrm8+1f8KLk+0f89N9vn/0CvQtQ+Lei6LrOrafq&#10;Je2FhJbwiVY94d5k34qiPjp4fGsvCZW/s9bGO9+2hHw3mSbEi2YzvrkqKn/y8rHdTc2r08Np/wBv&#10;/wCZlR/GDxrF8qfCfVgP+vuKl/4XL437/CfV/wDwLirrD8YvCpjjddT80PBJcDy4HP7uP756VX07&#10;43eEdUu7e1h1X/SJ38uNXgdM0af8/wAzafXC/wDpf+Z4x491L4h+I5MaH8NJvD8b/wDHxc+bHJc/&#10;9s/+WdXPDEmr+FtP+z/8Kn8Q6lJ/y0ub7WPMkkr1eL41+E7mG+kXVMi0TzHIhk5H+xx8/wCFUtS+&#10;NOlWpv3gdJbWC0gngl/eZneSSSPy9mzPWP8AWnO3Jye0/wDSQh7Tn/3f/wAmkYemfFLxfpdslvbf&#10;CTU7e2j+5HHdx8UXnxq8a2kMkz/CvVI0RM+Z9sjkrq4vjL4YiTTo7nVE+03UKS5SN/L5Oz/0Pitr&#10;XfHuiaDLIl/eCB44PtB+T/lnQof9Pw54Kdp4X/0oT4eeJbnxd4UstXvtNn0i5uEy9nL1jNX9d8Qa&#10;f4b06S6v5vKi9TV2SR5bMzRcybN8YrhNB+Hdxql2mreKp/t96P8AV23/ACzgrlxuIxcOShhYc839&#10;v7MTy7QlPnkZkVhqvxWuPOvPM0rw0j/Jb/8ALS4+ten6TYW+m2aW1rAkNvGMIidAKsKiDBXpUoB5&#10;zWuCwEMK/aVPfqS3kKdXnH4paKK9s5wooooAKQ0tIelAFc9fxFeR/BL/AJHD4nf9hz/2lXrh6/iK&#10;8j+CX/I4fE7/ALDn/tKvMxH8ah6v/wBJZ6eD/wB1xP8A27/6Uj1+PrUuKjj61LXpnmBUMmzbJv8A&#10;uVNXH/FPxKfB3w58TazER5tpYTSR/wDXTZ8n64oA+Zvhvf3NroMkmnXF19lu7+8vEFtH+78uS4kk&#10;/wCgXJ/6Mo+KOvanF4I1K7nk1HyrDy7z/j3/AOeckcn/AECo/wDnn/z0o0Dwvq1j4f060+3aB/o8&#10;Ecf7zwdJJ/yz/wCvOqPjvRbuPwZrp1HVvDsVkLOTz5P+ESkj/d+X/wA9Psf7ugD7J0i7j1HTrS6j&#10;5imhR1/LP9avV5t+z9rU+ufBzwncXaPFex2EdtPHL/rA8f7v+leiSy+VQBxfxZ+F2j/FjwtJoerB&#10;hGXE0EsfWCQdH/U14b4Y8d/2z48jsLF/DNjJ4ItPNT/WW9tqcckckckkcnl/u/L8v/ppXbfGrxxJ&#10;4k8G67o/hW/V/KtJP7S1G2P/AB7xn/lmj/8APSSuV8Yfs/eH/iT8So9N1N57OzsNF0+8t4rY4j+T&#10;7RH/AKugC/4F+KmreIfFsniC00KDXLnVrG3Mem6Td5k063/eGOSeSSONP3n9K2tc1G/vfEiyy3lh&#10;rXiuzjk/srQdOi82CxnfMfn3Ev1P+x3qn8Ifhn4e1bQtRntL6+it/tlxZSJp13JbxXVvHIfKJjj/&#10;AOmcld78ErO1tvAltaw2sds1ncT2cgj/AI/LlkSgDk/CdhZ/C3U/Gd2V+02+i6TaB/KP7y4k/e3E&#10;kn/bSSSu1t/Eviu/s45v+EMtfLkTf5cmrJ/8brzD4063H4D8VXlvqSWV54V8SafJcX9rdXn2STzI&#10;PLj/AHEnf93/AMs64H/hpD4exJFaw674qjvn+z+XZSa9H/y0/wBX/wAtKAPavh94k/4ST4i6hffZ&#10;ZLGS600QXFtJJ5myS3uZI/8A2pVD9qTwNqXjbwHH/Zm+S4spxO9vH/y0TnivnjRfj5ceCdet/Emn&#10;Hw+NCjt9UuJ9OudWkkvJI45I/M/eeX/x8SSR/wDXOvrz4bfEfRvir4Vj13Rnc2jyGCSKWPZJBIn3&#10;439x/WuTFUIYyjOhM7cFip4CvTxFP7B+dP8Ay08t/wDWV7/+yV4G1S58Yt4mMb22l2sEkYf/AJ+J&#10;Hr6I8QfA/wAH+JtXi1W90SCW7Q/eUbN/+/613FjY2+nW6W9tClvbx/dRBXymC4deGr+1nUPv834w&#10;hjcD9WoU7c+5fHSlpB0pa+2PzMKKKKACiiigD8saKKK/Aj+uwooooAKKKKAMTxR/aVrZxz6X+9kj&#10;/wBZF5fmeZHVKK/n0HQ7KCCw1K+uY/3cnlW8nmf9dK6iq0ul2l1J5k9pBLJ/z0kjr0aGIpr3KlM8&#10;evgqlSdSpQqGb/wm93rNv4csH8NX2mR6TaXEclzLYeX9rkkk8z/lnJR4f+I13YSXsH/CL30v9pxx&#10;2X2mS3/d2kfmf6ytKPS7SKTzEtIIpP8AnpFHHVn/AJeLb/r4j/8ARlexQzT/AGr23IfNYjIKn9nV&#10;KFSv7nxlaXVLS61C9gST959ok/df9tK+j/2Ypfsvg/Vp/I/dyav5ckkn+r/1dfPH/PT/AK6SV6/+&#10;zrYpqdv4vgudV1GytrCw/tGCO2vPLj8z95XTk9SnDMqn/b55vEuHnUyOhP8Ak5P/AEk+g4pf3mz9&#10;3c+X+8jijk8z/ln/APa6+a/iJa+b+0Zp07+XLHd3+j3EkUX7z/lpHHJ/6LrR/Z583xvJ4n/4SDxD&#10;rlzLaaTHex+Xq8lv/wA9P+edeH+bJr0dld63PJq+oyW8cfm6lJ9ok/8AIle7mOY0PqtOp/XunzGS&#10;ZLinja9D+SH/AKWe9/tSeD9R1jxwPEWn6f8AavC8lnaQR6jZmOS3T95W5+1Z4Tvta13Rdb0fTPt+&#10;h6bptzHdXun+WI4JPM/eb/8Av3Xy/LoMnmfJHpv2b/nlLaf/AGyrNlo0cXmR3UFjJ/1yt/Lrwq+c&#10;YWvTnT9n8f8AePpcLw5jcPUoVfafw/7pduYvNs5I0k8qTy6wfDevT6zJ5bxpFLbx/wCkS/8APSSt&#10;r+xrD/nwtP8AwHjotrC0tZPMgtIIpP8ApnHXzUJ0+T2Z99OFepXpz+wWaKKK4j0wooooAKKKKQHt&#10;37I3/JV5P+vGT/2nX2xH2/3a+J/2Rv8Akq8n/XjJ/wC06+2I+3+7X6pwz/uJ/P3Gn/I2/wC3EWKz&#10;tV1S00bT7m/vJBFbQR+ZJJ/cStGq11bx3kDwzIssTjY8b9DX1XqfCdDx2b9pf4Ta/prwXviK1+zz&#10;Jse3uYH59jxXjOr+Hf2cNSvnnTxW1oknW3tZ5BF/6Lr6S1XQ/BHw+0I3d1pGmabp0HyY+yx4FVNI&#10;1DwHr+nx3lvb6ZbRGf7OI7m1S3kEv/PPZIg+f2r26NaNBc+H51A+cr0JV/cxHJznnXw9+JXwK+GN&#10;m8Gia/Y2+85e5dJHkf6ybOa7M/tQ/C0/8zjZ/wDfD/8AxFa+v6p4D8M2d3dXsGkIloyJOkcCM8Zf&#10;pn8/0rPvdf8AA9rbXkx0azk+zX0enn/R4fnkfHT86zmqVd+0nCb/AK9DSHtqC9nCcDwTUvDP7PWq&#10;apc38/jifzZ5Hkk/eP8A/G6r/wDCFfs5f9DtP/4EP/8AG6+ohp3g2TUP7OW30U3uM/ZvLj8z8qo6&#10;9eeCfDFxaQ6ja6VDdXc8VvFF9lj3uZJPLj7V2/2lW255/f8A8A4v7Mp78kP/AAH/AO2PkbxH4N+D&#10;NhJ5+keNkvbf/lpbSySeZ/6LrW0Twv8As/6pZ+ZdeJdR0yT/AJ5S3En/AMbr6jvL/wAE2EAd7TSp&#10;gLpLL9xBG+yWTonAq7rvw08MeILbyLvRbEHtJFbojp+OK4KmPr0Knt4VK3+Dnj/8ibwyunU9zkh/&#10;4DL/AOSOD8L/AB7+FHhPQNP0Wy8Y2Yt7GFLePzFk8zHbPyVrJ+1F8MSOPGFp/wB+pP8A4iqJ+HWp&#10;eDvm0yx07X9O/wCfa4tI/MjrR0fxH4Q1Cf7HqGk2Ok3v/Pve2kYNfNU87y51HDFU505/3+X/ANK+&#10;0e28HjlD93OH/kwf8NR/C3/ocrL/AL9yf/EUv/DT/wALv+hysv8Av3J/8RXaReEtBl+5pGnf+AiV&#10;J/whWif9AfTv/ARK9tVME1dQn98f8jm5McvtQ/8AJjgJP2mPhc4Kv4usjn/pk/8A8RXEeJPG/wAA&#10;/Es4uJdXsbe8H/L5ppmgl/NFr3j/AIQzQ/8AoC6d/wCAqf4Uv/CG6H/0BdO/8BU/wrSFXC09afP/&#10;AOBf8AwlQxVT4+T/AMBPmkfFnRfDI/4pn40RSW8f/Ljr9q9x/wCRNnmVZ/4bMttDeNNSGma0h/5e&#10;dCuZD/5DeMfzr6MPg3Qv+gLp3/gKlN/4QzQs/wDIF07/AMBkrf63hZr95B/+S/ojm+p42H8Op/6U&#10;eWaJ+178N9Ttg8+rTadL/wA8LqE+a/0CZr0Pwt8SPDvjaxju9G1W1uo3H3PMxIv1TrVmfwL4du4Z&#10;IJtD0+WFxtdPsyYP6Vz+p/BDwHqkccUvhnT4xGnlo1vEI5E/794rCc8FP4FJHbBY6HxuMz0AXA9a&#10;fuU968jX9nvRdPXOla74i0V/+nXVpP8A2fNS/wDCtPG+l/8AIN+I12/+xqNjHcVj7KlP4Khsq1df&#10;HTPVt59RS5PqK8lj0n4xWo+XX/Deox/9NNPkT+UlSrefFu0+/pXhq9/653sif+06r6r2qRF9a/6d&#10;zPVCxz0P50bj6H868o/4TD4lQD5/ANlcf9e+rR/1oPjz4hL/AM0zc/8AcWio9i+5X1yHaf8A4Cer&#10;7j6H86N/t+teUR+PfiE/X4aOP+4tFS/8Jn8Rpd/l/D2CL/r41aOj2L7h9ch2n/4Ceq+YP7wpfMH9&#10;4flXlZ1X4sXg+TQPD1j/ANfGoSP/ACjqG4s/jHdrn+1PC+n+0VpPP/Mil9VfWcQ+s/8ATuR615oF&#10;NM6+teVR+AfiJqCZ1D4hfZj6adpkaf8Aoeajf4CW+o/8hnxX4o1Uf885tTMcf5R4oVGn9qYvbV38&#10;ED0PVPFmkaFE8mo6naWMa9XuZkjH61w19+0X4CSXyLPWG1u5/wCffSIJLmT/AMcFWtH+A3gLR38x&#10;NAt7+b/npqA+0P8A+RM12tj4fsNNi8uzs4LSP0gQJRzYbzl9wXxcv5TzZfin4w12Ro9C+HmoxxH/&#10;AFdzrc8dmg/7Z/6yvSdD+3No9r/a0cKah5Y8/wCzfc3/AOxmtGNAOwp7c/xYrnnUhP4IHRRhUp/H&#10;M871T4Z6VqPin+1pbp/tcl1BefZt6ffgjkj/APalZUXwN0iC3kigvr6ORE8pJd6F45PMMiPn/gdY&#10;vijwlcyfEq6uLzwze68LuS3ksNSgn2R2Pl/6z/rn/wC1KwhZ/EWWPxDGx1iK5fzP3nmR+W/+kfu/&#10;s/8A2zryKig/+XZ9TQjWlD3K9j0Gz+B2k2FpeQLe3Un2qxks55ZD+8fzJN8kn15qa5+CukXN7LO9&#10;1N89xaXHl/8AXCPy4689Og/EO2+0pbX2tXMj3F5aR/aZI/L8jyv3cn/fdWIovHHiiaMvHrui289/&#10;aRv8/lyRxfZ/3kn/AH8rK0P+fBXJWvz+3N+1+B2ixz3MB1y9kvEgjFvh0MlpHHJ5kfl1p33wY02/&#10;klmk1W//ALQ8uCNL3enmRvHJJIkn5yVwCaX48FtLdPbapFc/Ybe3u5Lfy/tDolxJ5nlyf89PLp+r&#10;w+PpNR07yY/Egtyln5GyeP5E8z/SPtH/AE08usueH/Pg3ca05/xzsbn4J+G7LT5YJtRubdJreOze&#10;SWVP3h+0eZ5nT7/md6s+MvB8HjfxP4cW3lt5LfRLzzb0ef8AOP3fEez3zXG2ul+Mbm31FNQt9Ykv&#10;Uvo5P9JeOS3x9o/5d/8AtnVTTNH8fCDXUCavBJKYxJL5kfzyfaPv2/8AseXWqnD7FMzVOb/ee31P&#10;o6IjGyl8quH+FVvrNlo97a6zLczSQX88dvLef6yS3z+7rugflr1ac+eHOfO1I8k+QdiloorUgKKK&#10;KACiiigApD0paQ9KAK56/iK8j+CX/I4fE7/sOf8AtKvXD1/EV5H8Ev8AkcPid/2HP/aVeZiP41D1&#10;f/pLPUwf+64r/t3/ANKR7BH1qWoo+tS16Z5YV4h+03r0dt4Y0bQnkhii1nUo4Z3mbYgt4/3knPly&#10;f88xH9z/AJaV7fXyB+0N4+S3+MP2a6Gmiy0Wwjij/tGVEj8+f5363lv2EVACf8Sb/n/0P/yH/wDK&#10;qs3/AIQ2x+KviSy8GWs+lXVnJHJe6nJZG3kkjt/+Wf8Ay528n7yT/pp/yzkrnf8AhPIJbfzEj0OW&#10;P/nr5n/31r1f4PfDzS7rwfL458TXdz4cudWYywSW2qT2ccVp/wAss/vfrJ9//lpQBu2K+M/hf4M1&#10;zRfsMcM8n2i4sdbsrc3dnBJj/lvAD5gjrxP4cW3xe+PdlqSeJZ7GTy5I5LfVrbU5I7a0P7uTy5LO&#10;P/Wfu/8AnpXqHjvXbux8P61Npvi3Xm8Ly6fHFHe3McciSTvL5b+XJJH5kn7vzP8Av3S2fwF1yDwb&#10;oc0F/p0Zh/4mEkUUElnev/y0+z/bI5PM/wD3dZAdb4++H99F8N72PU9dkuY4/L/0LSbeOzsv9ZH/&#10;AMs4/wB5/wCRK2Nc8KWmp/GHw7c3Rn8qPSLjy44n2R+ZHJH/AKz/AL+SV80fC74qeNfH/iXxfpr3&#10;17e+A9JktJHl1KP7RcxySXEZ8vzI/wDnnHXvniD4y+E5/GvhC/0zVk1mP/S7N4tPTz5cukZ/1Y+f&#10;/lnQB0Xwm0keE9T8VeHBePdW9ndwSQPcH95HHJbxhI/w8utPwBtsfEPjHTBj93qf2tT7TxpJXm3h&#10;f47eF3+MPjO2kup7G5it7OJ7G5gkFxJJ+8/1cf8A20rrfh1rMnjHx14g8SWemXVno89rHZeZejy5&#10;JLiCSQH93+NagcR+1zNBpdr4S1W6kuI447i8s/8AR7+OzH7y2k+/JJ/1zjrx79nnw54Q8b/GO9g1&#10;OCPV5Z/Dtn5f2nVo9Qkjkjjj/eRyR/6v/WV7t+1XeOnhvwzBB5nmz6vhPKs/tb8W8r/6v8K8f+Cm&#10;snS/iRr2rXn2qW38NeFrO8/0nTPsfmSSW8cccf8A5DoA89+JV1ofhu68Z6Lput6jd6XYafrFta27&#10;+KbeKRD5dv5v7r/WSfvPM/66V9d/sy6FPpnwosb66SeK41qaXVfKuZPMljjk/wBVG79/3Yjr5o8L&#10;6F4h8T6v8PvBmtwXdtqOrR6h/b1tc6R9n+z28kkdxJ/pH/LTzPL8v93/AM9K+77OKO0t44Y08qJP&#10;kRKALGKMUtFABRRRQAUUUUAFFFFAH5Y0UUV+BH9dBRRRQMKKKKACiiigArN1LVJ7X/j1027vpI5I&#10;5I/K/wBXJWlRWkJ+zn7Q5q9P6xD2Zk2Ws3f2OPz9Jvorn/lpH+7k8uqVj4y12w/tr/iiJL6S7sJL&#10;K3827j/d+Z/y0ro6K7aON9hW9vTh755uJyuGLo/VKk/cOX03xbrulyatJ/whklzJPpkmnW/m3cfl&#10;x+Z/y0/7Z0a3Lf3+lxx2um3cV7byRyR/u4/3ddRRTqY72sIQdP4DGllPspzmqnxmBol/fxWcf22w&#10;vpb2T95J+7j8urv9qP8A9Ay+/wC/cdaVFcs506k/aezPYp0KlOHs/aEVtL5sfmeXJF/0zlqWiiuc&#10;6QooopAFFFFMQUUUUhnt37I3/JV5P+vGT/2nX2xH2/3a+J/2Rv8Akq8n/XjJ/wC06+2I+3+7X6pw&#10;z/uJ/P3Gn/I2/wC3EWKKKK+qPhThfih4Jn8c6DFa2t3HZXtpdx3lrLJH5kfmR9N4/OvHNQ/Zb13V&#10;tN0+P/hKiLyOeSS4Mu+4j2SeXxH5n/XOvVfjN4n1Lwd4R+3aPshle4ijkvngM6WsbyfvJCnevN7j&#10;4v8Ai6HXNBgguLO6jmW3PlR6dL/xMo3fEkkf/PPy69fC1MTTh+7Z4ONp4WpP9+WdS/ZuvbqbxME1&#10;Wy8vU9hgMtvvkDiSOTMn/fun658A9X1GS9uo7/SzcT373P2e4tJJLZI5II4pf3f/AD0Hl/JWDbfG&#10;Tx3a6SJ7mSxn+3WIvI3isZMWEYn8uR5P79W7L4weK7y68Pwz31jZ2dwX2alJpk7x6riXZiNBzH8n&#10;PPrXbfG/znD/ALF/IdFonwCm0bWLK+TUoZLi31C3uEuZY/8ASfs8cHlSR+Z70njj4F6j4g8c/wBs&#10;22pWUVk99Z3sn2m38y5TyP8AlnHJ/wAs0rkZ/iF4x0TS/L0m6tIo7SO8vJ0vbSScv5d55fl58yrN&#10;58Q/GS6t5VzAmp6rpN3eRR/Y4JII7j/Q/Mj+TzKj2eK9p7TnD2mF9n7PkLHhH9mjVfDkkv2jxIl7&#10;H9rt5IB5Hlny45PM/ef9NK+il+UckGvmHwd8Z/H3jLwxZSQvBZXs95cW/wBtudM/dyRx2/mf6vzP&#10;+en7v/WUkHxR8ZLeahrJv0iF3ptncx2L2sjxwRyf6y4/7Z1nicNiq8716kC8LisNh4fuacz6jDYX&#10;JrF17wtpviGHZfWsdzx98p89eY2Pj3xRefByfxFD5U2pWLySCU2pSO/t45D+8RM/J5kddt8Mtev/&#10;ABJ4Ut9Z1AJEL2R7i3j2bNkBP7v/AMcrwsTglVpzVXWJ9BQxnPP92ZEnw31bw6+/wzrL2sf/AD7X&#10;v7yOo4/iLrvh3934j0CcRj/l9sf3kdemgZFMlt1lHIr5h5U6Cvgajh/5NH/wE9T23P8AxDndF8da&#10;Fr4xZalBLJ/zzPyPXQktjjH1rldY+G2ga7lp7JI5f+esA8uT86xW+HWuaC+dA8STxR/8+17+8jo+&#10;sZnh1fEUfaLvD/5GRPJRqfBM9JAoJwa80PifxrobYv8AQE1WNf8AlrYyc/rVmD4y6Pv8vUILvSZP&#10;S6hIqoZ3g3pW/d/4/dF9Xm/gPQQTmlzntWDpvjfRdX/49NTtZfpJW2kokHynH1r2YYmhX/hzMOSc&#10;NyeiovNp+8V2LyEOoopKADFGKM0ZoAMUYozRmgBaKKKACikzUfm0AP245oz7VH53uKzNS8T6ZpP/&#10;AB+ahBbf9dHFc08RSp/GxpM1s/hQfyrgNR+M3h+2JS2nfUZf+edonmVQk8f+KtXUDSPC01tv/wCW&#10;mpP5dePPO8EvchLn/wAHvf8ApJusPN6npW4d6ydW8UaRoYzf30FqP+mr1xq+D/F2vEHVfEaWNsf+&#10;XfTo8f8AkQ81paX8J9A0uXznhe9uP+el6/mGsvruY4n/AHehyf4zTko0/jmLpvxOsNYuNmn2OoXq&#10;/wDPSO3/AHf512dvJ5tujtH5RP8AB6UyGzhto9saKieiLVrAFerhaWJpL9/PmMJuD+AXFGB6UtFe&#10;iZCYFGB6UtFACUtFFABRRRQAUUUUAFFFFABSHpS0h6UAVz1/EV5H8Ev+Rw+J3/Yc/wDaVeuHr+Ir&#10;yP4Jf8jh8Tv+w5/7SrzMR/Goer/9JZ6mD/3XFf8Abv8A6Uj2CPrUtRR9alr0zywrF1bwpoviOLZq&#10;ek2WpD/p6t0k/nVzUpZrazkktYftVyiZjt/M2b65f/hLfFn/AEIs/wD4M7egD5/+MXwx0Lwdq2rR&#10;Wfh+6NpqthHJa22kSyQRxmCT/SIvL8wR+XJH5f8A5Er3Xwx8MvClpFa31lYC5i8tPsn2mSS4SCP/&#10;AKZiT7lfLvxM+FH7R3xG8Uy6lJd6Ho+loZI0jivvMKW+/wC4Y/8AV9B+8PtXq3wz+KU/w+8CaN4f&#10;vbT+2LjTYPs5vY547fzP+2dAGr8Zng8WfEXwZ4N2ebGbj7TcRf8ATP8A/dx3H/fyvWbHX9M1jUNR&#10;0eJ457mxRI7uOP7ibx9z8hXyo0+ufHDxN4n1LRtGkj1WO3j/ALMuY7/yDYyeZ+7k3/8AbP8A8iV6&#10;78CPDXivwDpcmm654fL3mo3897f6v/aaT75JOf8Af7UAdp8NvhP4b+EOk39h4bsfsVveXcl5cb38&#10;x3lfrXzp4S8b6za6XotpB8OdfufMkk8vUorizjj8v/WeZ+8k/wCmn/POvpe38VXd/qV3YSaBqthH&#10;Ej7b64jj8qX/AK57JDJ/5Drwbwv8QfDWjeD9Ogn1a18y0t447v8A1kflyf8AXT/lnQaQOd0D4g61&#10;FrniPUn+FfiOW5uLv955Uln9pt4/s/8Aq5P9I/1n/wAcjr1/9mnWrjWPB+svdaTfaHcHWbmQ2GpP&#10;H9og3/vMSeXx3rz7w34t8PaX4s8aXcd+/l3F/HcSRS29xJ5cn2eP95/0zjrtvhr480rS7zxPf3kj&#10;2Ol393byW91LbyRxTyfZ4/M8v93QNlX9qLRbvxSnhDSrCxm1K8F3cXvlxWnn8R20if8APSP/AJaS&#10;R15p8L9Bn8L6Pczaho02ye/s7PU/sVhJ5nl2lvHJ5ckf7z/lpJXsXiH4reFrPxlouqtd3FzZWlpe&#10;RyGysbiUxyPJbj+CP/rpWb4Q+JmleEL37C8sN7Y6nf3l5/aFv5/mR+ZIZM3Eckf7vtH+FBkaHh7x&#10;ppWofFR72W4N9a3Uaafo11bPHJAn7vzZUkx+8jk/d/8ALT/nnXsX2mPzdm8eZ/crzmXxh8N5dSt9&#10;SeTTf7Sg+5ffY/3kf/bTy680+N/xXGg6noXinwW0mu6hafaILvTreCT/AEu38vpJ+77SYoA+mKK4&#10;n4U6zea/4J0691G/j1HUZY991JFH5aJJ3TZ2rtqACiiigAooooAKKKKAPyxrufEPh2xsdE0P7NDp&#10;0dxf2tvI9zJfSfaPMk/5aeX/AM864aty88XyalYWcE2ladLJaQR28dxLHJ5nlx/9tK/EMPOnyT9o&#10;f1NjIValSn7MXxj4Yfwnq/2F7h7qTy/M/wBRJH/mOtnUPhj9ie4gg1mC5uYLiCO4i8uSPy/P/wBX&#10;/wCjK53XvE0/iFLSB4ILa3sU2QR23/LP955n9KsXHjXUbm71GceRFJfSW8skuz/nh5fl/wDouhTo&#10;c8zK2P5KfvmrpXw0vdWu5LW2nQOmpSaX/wB+45JPM/8AIdWZPhTdR6hBB9reSKa0kvEj+ySfaP3c&#10;mzy/LqtJ8UdYFxHJawWVjJ9q+3yeXB/rH8vy5PMrLj8W/ZdQju4NKsYvL/1cf7z/AL+f6yun/ZDl&#10;ms0vqbEfgbTbjSND+zaq/wDaGo30lnmSD93/AKyOP/2pTtF+G0eu6tLp1nq32mSN47fzI7CTy/M/&#10;+N1mR+PdRLxu8drJcQX39pwSSJ/q3/5aVHoXj7UfD8ZEMFrc5vk1BPtKf6u4rPnwgSoZmoT5KhW8&#10;K+Gn8Va1/ZyXaWUmx3kkk/5Z7E31vS/DOP8As9J7XXYbmSfTZNTgj8iSPzI4/wDWf9tP9ZXM6Prd&#10;1ol/JfW2z7Q6On7z/bj2SVoW/jfULaO0jTyP3OnT2Cfu/wCB9/mf+his6E8PyfvDoxVPG1J/up/1&#10;/VjWufh60susv56RR2McHmW9tBJcD57fzPM8v/nnSxeCoIo7LUr14bXSksLe8nkj8yTzPMk/dx/7&#10;9Z1j4/vrDU7nUvslrLeSRxxx3Oz/AFflx+XUcfjq++zxwT29rfWX2SOzktpI/wB3JHH+8jro9phz&#10;D2eYdzduPh0JPtmoXWrWtlZ+fbxxy20EnlyefH5kflx1g2ngy6n8WXmgtPBbPZPOk9z/AMs440/1&#10;klLqPjrUr6C4gn8jy3u7e48uOP8Adx7I/Ljj/wCudQr4t1G38T3eujZ9ruXd54pU/dyb/wDWR1nO&#10;eE5y6FPM6cJ88y/beDrG6tLi+/t1I9KR47f7TJaSeZJJJ/0zrStvhW8V8lle6xbWN5PqL6bBF5ck&#10;nmSJ5f7z/c+eOsO38aPapcQJpunS2byRyfYvL/dxyR/8tKJfHmqS39nfTPBLcWt9JfpJ5f8AG/l/&#10;/ER0e0wgqlPNH/DqGkPh3HMbea21mC50947iWS98uSPy/I/1n7v/ALaVjeI/Do0I6dPHdpfWV9B9&#10;ogk8vy/+mf8Aq6fpPjS90aG3hgjglt4BPF5Usf8ArI5/L8yP/wAh1X1rXJ9dNuk0cEVtawfZ4LaN&#10;PLjjjrKf1fkN6FPG8/7yfuHTT/CPUbLT7e4luRHLIbcSRSQSRx/v/L/5af8ALT/WVcsPhdY/29Z2&#10;1xrP2qz/ALR/su6FvBJHsk/zHXLXHja7uZLeea0tJbyDy/8ATfLk8yTy/wDV/wDoupIvHOoxXUkq&#10;eRvfUv7U/wBX/wAtK6VUwn8hzOlmbhpULeneBxq8NmLK7g8ue7u4/tskckeyNLeN5JPLrS1HwVp1&#10;1aeG49PvvtIukvJHube0kkkk8uT/AFfl1g2/ji90y4tpNPt7W3jgu57hLeOP9388flyR/wDfurI+&#10;Id9CbdEsbGOygguLOO2jj8uPy5JPM/56f9M6fPhCZ0Mw9oXH+HD6beah/ampR21nazwW/wBo8iT9&#10;5I8fmR/u/wDrnWT8QdNh0nxtrVnbIkUENy6JHHVqT4kajcy3pntLG6jnkgke2lg/dxyJH5cclYOs&#10;6vdeINWvNUvPLE90/mOIqyxFTD+z9nTOrCU8Z9Y9piP62PY/2Rv+Sryf9eMn/tOvtiPt/u18T/sj&#10;f8lXk/68ZP8A2nX2xH2/3a/QOGf9xPxnjT/kbf8AbiLFFFFfVHwpxvxA8a2/gjSba6mtWvEub23s&#10;vLDf895PL/rVDQPin4Z8Ua+uj6bdC4vUjkkQGB8eWj+XJsf6+lavjXwXaeNtLt7G8d444ruC7Hl/&#10;89I5PM/pXOeDvgxpng3xKmrW19eS+TBJbWtnPJ+6t45JPMKJXTT9j7H3/jPMqLFe39z4Cufjh4c0&#10;qOT+1pfscn2i5gjiSN5MxwSeXI/StJPi94TGv3Gjfb/LvIN4k3wvsGyPzD8/T7nNUrr4GaJd/bWN&#10;1df6XHqCON//AD9/6yg/A/QpfNDz3UiSX/214zJ/07/Z/L+nl11/7G+rOe2O7QLek/GTwbrUcf2a&#10;/wAeZJ5Y8y3dP+Wfmen9ymR/G7wZJd2UCahmS78vy/8AR3/5af6usl/2ddEl0O402fU9TuTO0f8A&#10;pkjx+aiR/wCrTOzp+FT3nwK0S61gX8d7eW1v9oguXso5E+zu8cfl9Mf3KfLgf55itjv5IEq/GrQb&#10;1LOTSZUureW+js3ldJI/v7/nj+T94f3Zqppnxz8NXdjfX15eQxW8N0lvAbaGWR5Ek/1fGznzP9jN&#10;Tab8ENJ07TbLTn1G/uLCxuI7iC3uJf8AUIiOBH/ufvKZpnwH0bTFgBvb64+z3FvJb+bJ/qY4HzHG&#10;P9ij/Y+5nbHHV21zo3xP8IOYna50bUYvLzH8nyV0tlBDZ26RQp5cUY2KntWH4L8JW/g/Rl062nku&#10;IBJJLvk6/vJC/wDWujUKq+oNedUtze5setQg1D3/AIyQUtFFZnUJgUmwU6igCHyxVe70yC9XbNBD&#10;KPSWMP8Azq6MUtYVKUav8RDucVqXwp8N6mMyadHE/rbjy/5VlP8AB+G1X/iWa1qmnH2n316Pgg80&#10;E15M8mwE96JtGtNHm3/CKeNbEf6F4pW5/wCv23zTfN+IdkOY9Lv/APczHXpXfrQc+v6VzPJacP4V&#10;acP+35Gn1h9YI82PjLxrbD9/4Ujl/wCve4qQ/EnW4/8AXeDtR/7ZuDXoO0+35UYPr+lH9nYr7GKn&#10;/wCSk+2h/Iefn4qXEf3/AAxqsf8A2yo/4W9F/wBC/rH/AIDV6DsX0o2L6U/qOY/9Bf8A5JEv2lH/&#10;AJ9nnp+LsJ6+H9Y/8B6o3PxqgiuEt20PUopZP9XHLHs316kUGMYFefePgB418G4/5+5P/RdeZjaW&#10;aYWj7T63/L9iP8xpRdGc/wCGM/4WVq8g/c+D9Sk/KgeN/F1z/qfCTx/9dbgV6Bg+oo2nPavR/s/H&#10;P48XP/wGJh7aH8h519v+Il8PktNLsP8ArpIZKf8A8I947vji58SWtsn/AE7W9egSXEcCFndI0Hdz&#10;TYL63uk/czxy/wDXN6SyujU0qV5z/wC37f8ApJbqvdQOC/4VJNej/iaeI9SvPaN/Lq9Y/CLw3Ynf&#10;9i+0yf8ATy3mV3Wcd6838T/FOW110aB4Y0qfxTrij9+sT7LewGOs8nQHp+7+/wC3NbwyTL4f8uTP&#10;6zW25zuLDQrHSx/otrDb/wDXNAKu+VXkkfj3x0xIg03wn4gkQfPp2k62Rc/+RI9ldf4D+I2meO7a&#10;5NrHNZahaP5d9pt4nl3Fq/pIK9mnSpUvcpqxhdnYYoxS0V0CEpaKKACiiigAooooAKKKKACiiigA&#10;ooooAKKKKACkPSlpD0oArnr+IryP4Jf8jh8Tv+w5/wC0q9cPX8RXkfwO/wCRw+J3/Yc/9pivMxH8&#10;ah6v/wBJZ6mD/wB1xP8A27/6Uj2CPrUtRR9alr0zywooooAK4/x/rVxpmh3sdnI9hdSWknl6l5Hm&#10;RWsmP3ZkrsKZJGJBQB5P+zd4U1LwZ8PpNN1vUrXV9ajvrg3d7ZW0kEcknmej163UPleX9yuS1LSf&#10;F8t7cPZeJLG2t3f5I5NN8zy/x8ygDsX6V4D4n15LHWPE3gyPTr2W51LW7ORLqOL/AEdI7jy5P3kn&#10;/bO4rtte8G+PNd0W8sU8dQaXJPHs+22ek/vYvdP3leK6b+xNrth4gstWn+Lmv6nLaX8eo+VfR+ZH&#10;cSR/6vzP3lAHrHxEu5fBXiWLWYdJu9XtNdg/sq8t7YR8yZ/0cyb/AF8ySP8AGtX4W69JffCbSLy1&#10;jS9vILTyvswmz+8j/wCWZ/2683+LH7NHjH4u6rbSap8Vr7S9OtcSQWei2H2cpJ/z0/1ldF8J/gXr&#10;fwY8Iw+GvD/iqA6ckj3Ob3T/ADJHkfl/+WlAG7pXjfRPiVp/h2+0rxPfaZLqKSeRZ2bRmRnT/Wh4&#10;5I35jrqLPwrd211HP/wkmsXCo2fLleAxv+UdeT+Bv2btR+HPivVfEWl+KLU3mpR+XJFcaZ+7j/ee&#10;Z+7/AHn7uvR/7A8d/wDQ2ab/AOCj/wC2UAdzRXF2mi+MoZ42m8T6fLFv+eNNJ2Z/Hza7SgAooooA&#10;KKKKACiiigAooooA/LGusi8GPqFppjxz2umxzabJqFxe3MnmRxxxuE/551yddTa+OJobW0tprCC5&#10;s4bGSwkjl/5aJv3/APodfhdD2f8Ay8P6qxn1jT6sbF58LZbq4t/sE0H2ODTbSSfURvkjkd/+eflx&#10;/wCfLqlF8Kr03EsFzfadZT/ansI7eST95JOnl/8ATP8A26aPibdSGS1+wQR6e9vBbfY7e4kj8vyP&#10;9X+8/wBZ/wAtKzU8aXSXGnyQ26eXY30moJ5knmfvP3f/AC0/7Z13TqYM8aFPNO5u6f8AD21ni8Ls&#10;byG8uNVSQPp53xyL5YkP+s8v/pnVu08DaXN4f0B1Fte6hqNjd3c37yeORNm//gH8H/fysTTfHs9i&#10;dHk+wwy3GnSXBgufM/5ZyeZ+7/8AIlQ6d47ubGPS40t0/wCJdZT2qf7k+/zP/QxTpzwYVKGaVP8A&#10;l5/Wv/AKlx4VSxtrOa61fT7W4u/Lk+xyyPvSOT/lpJ+72VsH4X30l9ZwQ6jZfZ7u1nu0vJN8cccc&#10;H+s/1kdVP+E68q40u6fSrWTVbHy4/tsnmfPHH/0zqzc/E26mkj2WCRxpaXdnH5lxJJ/r/wDWf6ys&#10;v9kNprM/+XZn+G9Ds77UdchlnjvUtLGe4huI/Mjjd0j/AHclTxeAZ7rRbfUbK9tbmOSe3t3jj3x7&#10;JJP9X/rI/LrF0LXJ/Dz3jwxpL59pJZ/vP+ecldHqXxJn1TSZLKSxg+zzvBJP+/k8v9x/zzj/AOWd&#10;FP6v7P8AeG9dY/2n7gxdZ8MyaHrY0pLqC9uTJ5f7uOSP95/zz/eVsj4XX0115NrqWnX0iXUdhOIp&#10;JP8ARH/6af8AfuSs7XvF8+sXul3EcBtjpybIP3nmSf6zf+8kk/1lbmmfEeP+34JmsINNgnvUv76W&#10;PzJPMkj/AP3klFP6p7Qiq8wVODplD/hXk8lxbfZtV069spEn+0Xscknl2/kf6zzPMpP+FcOZN41j&#10;T/7P+y/a01H5/LePzNn/ADz8zzPMqZPiG1lJHHZ6RaW2neXP9osvMk/0jzzsk/eVRvfG8t1Yy2UF&#10;hBbaf9l+yRxx/wDLNPP8/wD7+b6P9jM2s06f+2mpP8NIJrHQG0/V7a4vNRhnnCFHw2wP0/d/7FZm&#10;k+BrrWbOzu/tdrbW89rcXfmXL/6uOCTy5Kk03x9PYW+hbLGCW50rzI0lk/5aRyf6yP8A8iUXHj5x&#10;aJa2um2tjZQ2Nxp8cUfmf6u4k8yj/ZBL+1Kf7slvPAE9vZXp/cal+7tJLS5t5P3ckc8n7ur158Pb&#10;LSPDF282q6dc36aqmnySxySeXafu38yOSsx/iHfDTUtY7dIjDBb26S/9e8kkkf8A6HWh/wALWmil&#10;Elro1rbF76O/n/1n7yT95/8AF1rT+qCqU80aKVx8OLu2v4I31GyNnNaSah9sk3xxxxxyeXJ+78vz&#10;P9ZW1qnwtaZtPOmXNr9jj023uJ9Qj3yRySSeZ/q/3e+sq4+I00htIWsI5LOGxuLCW2uZ5JPMSR9/&#10;+sk/26m/4WfPKn2V7GOPTvslvZfZraeSP/V+Z5f7z/tpR/shmlm3uVGUNU8BX2iafqFxf3drbyWs&#10;72nl/vJPMdPL/wCef/XT/lpWVoWh/wBuSXH+lQWVnBB9onvbjzPLSP8A1f8AyzrSt/G32Gz1WOGw&#10;jik1JJI5JZLiST93J/0z/wCWn/XSs7QddGjm8Se0S+sr5PLntpJP+mnmVyz+r+0O+n/aHs6iqbnX&#10;aj8LZLrU5U0+6gi0+C0tN95+8kjkkePzP3fl1xOq6bNpGpXFlcp5c8D+W8f/AE0rqf8AhZk8n2mG&#10;Wxj+yTxwYt7eeS38vyI9kf7yuOvpftV5LP5fleZJ/wA9PMpYudCa/djwEMZT/wB4Pav2Rv8Akq8n&#10;/XjJ/wC06+2I+3+7XxP+yN/yVeT/AK8ZP/adfbEfb/dr9G4Z/wBxPxjjT/kbf9uIsUUUV9UfChRR&#10;RQAmKMUtFABRRRQAUUUUAJRS0UAFFFFABRRRQAUUUUAFJilooATFLRRQAUUUUAFFFFADD0rz/wAf&#10;f8jr4L/6+5f/AEXXoB6V5/4+H/Fa+C/+vuX/ANF18/nP+6/9vw/9KidWH+M7yPoKqapfQ6XY3F1O&#10;cRwp5j1bHCisPxrYzap4U1W1h/10kEgSvTxNSdPDzqU9zGGs7M+d9f8AEes+P9b8v55A/wDqLKOS&#10;qUlrrvgm/jd0n024/wBYn7z/AFlZ9lFHLeRwXUn2aPzPLkk/551q+MdZTWdbkktv+PO3j+zwf9c6&#10;/lapiZVo1MVOp+/Pu1S9/kh/DPZbL4mCX4V6r4leP/SNMtJZZI/+miR5ry7wz4Pi8RX+k+CJ7qeL&#10;T/7Mj8R+IJY22S6tcXEn7uOSTr5fEn5BK7j4T+FP7c+HmvWl1/x7at5lt/2z8vy643w1qWs6TqFn&#10;qlnp/wBt8V+H7H+wfEOgo+y4u7RD/o1xb/8Aoz/tpIK/pTIK9fF5bQr4j4z4rFU4U68/Znaa9+z3&#10;ouqaxa/ZrTSNJ0GO38sW+nafHbXsE/8AyzlgvI8SR1xvh7U9Stdd8LatfOk2vWetSeEtWvYo9n2+&#10;3/5ZSP8A+Q//ACJXoGo/G8XFoYvD/hXxBrGtP+7/ALNlsHt/Kf8A6aSSfu464fwZ4auNS8VaN4fN&#10;wmo3Gi6nL4h8RahB/wAe51B/9Xbx/wDXPzP/ACHX0Ryn0fRRRQAUUUUAFFFFABRRRQAUUUUAFFFF&#10;ABRRRQAUUUUAFIelLRQBVMZ2EZ5Ncp4O+Gmj+CdS1m/01JhcatcfabkySb/3leA/te/Ffxl8B/G3&#10;w68UafqksXgi4vxZ6xpyxx89+v8AuZ/790v7X3xv8UeHL34feEfh3qxsvFHim88wSJHHJi34H8f+&#10;/wD+Q6z5IMuMpwhyQPq2PrUtfM/xL/bA0r4ReK9P8CW2iax4+8XRwJ9rh0iMfJ8nWp/g3+2Fonxv&#10;+IGueD9I8P6lpc+n6bLeme+2JnYY08vy+vWT/wAhmtCD6Ror4n/Y0+O9xpnwY+IHiv4heJb++stJ&#10;1Yx/ab5/MeOP/nmlbem/8FFvDct5p1xq/g3xH4f8M38/lW/iC6t/9GkoA+vaK+a/jD+2x4Z+DnxG&#10;0rwvqOk317b39hHqEepWMiOgjk8zy/k6/wDLPrXtHw08bJ8R/BGk+JEsbjTI9SgEos7r/WJQB1lF&#10;fm1/wvb4n+J/ix8RtKj+Muk+A9O0G8uPsket29v/AKRH5kn7uP8A7916J8Lv25tZsP2edR8a+NdG&#10;k1y4sNWi0r7RppS3Fxvj4koA+2vtMfmeV5ieZ/czUu8V8beJfEXhv9knRNP+Kepf8JH431zxZ5dt&#10;5l9f/wCojk/eeWE/1dcz+0b8fNa+HP7WvgGY6prJ8KPpdveXmi6a+/7R5n2j935f/LT/AJZ0AfeN&#10;RebXzr8If2y9C+J/j6bwRqnhvVvBPiPHmW9lrUfM/wBK+dvAPxF1nxb4U/afg8UeIdb1LStMST7P&#10;HHP+9t4/Mk/1dAH6JRSpKm9H8wVNXx18C/jv4P8Agb+x54Y8Q6jcarc2Tz3FvaW17+8vbiTzJP3d&#10;dZ8Mf22NG8e+M7HwvrPhTX/Bmp6lGJLD+17f93cBz8lAH0zRXyf4s/4KBeG9L8R6rYeG/CHiDxnp&#10;2kf8hDVtJjzbwV7l8Ivi/wCHvjb4NtvEvhud5bOf5HilTZLBJ/zzcUAd9RRRQAUUUUAFFFFABRRR&#10;QB+YGg6HdeIdTjsbPZ9okMgj8x/Lj+SPzK35PhvqsduZ47jTrmN4JLiD7PdxyfaI4/8AWeX/ANc6&#10;xfDOuf8ACM6vFfeR9p8tHTy/M/vx+XWrpPjn+y49Kj+yeb9hsbiz/wBZ/rPM8z/45X4hQ9h7P94f&#10;1Bi/7Q9p/s+xW/4RC+jtIpn+y/wST2UVx/pEcb/6uSSP/tpH/wB/I6uT/D29Oq3dtH9ltgl89pbx&#10;313jz5E/5Zx/89KunxsniCPT7W9urqyuALeOed9Sk+xlI/L/AHnkeX/0zqxqPxD0u51u6ml019RS&#10;31WfUNNkFx5fMknmfvI/+/ddXs8JY4PaZpe3szn38FX1tplpdXtxY2Md1/qIrm78uT/WeXJJVPW9&#10;Bn0GS38+SC5tru3+0QXNtJ5kdxHW5D8Qi+q6JeXWnpc/2esiSRyP9/zHd/M/8f8A/IdUfGXi7/hK&#10;pdMVEnjTT7XyEluZ/tEknzu/7yT/AIHXNNYfk/dndQlmHt4e0XuFTUvCGo6WdQeeNPLsvLLyb/3c&#10;nmf6vy/+elS6Z4OvtVsI5oPIjlnjkkgtpJPLubuOP/WeXHWv4r8VJqngvw3pcTxy3FvHvvZIuzx/&#10;u4/M/wCuafyqPTfiHJaeGrfS5v7TEtrHJHDLpupfZ4z5n/PRP+WlX7PD85HtcwqUf3dP37/1/XYq&#10;SeBtRj08Xb3Fj9yC4eP7X+8jt3/5aeX/AM8/3lbHir4ZR2OrywafcWMdla7IJr25vv3ck8n/ACz/&#10;AOmclY0ni4SSXn+if8fWlQaX/rP9Xs8v95/45WldeP7HWLvUP7W0Z7myuruO8jjSfZJHJ5fl/wDP&#10;P/V1tD6oY/8ACpz+0f8A7aZNx4L1Gxt7iS/+y6c8LyW/2e9uPLkuJI/9Z5dLH4LvrmC3ntruxvfP&#10;njs5I7afzPIkk/1fmVoa14/tfFdtONc00XN2J7i4tJLefyI4/M/56R/8tK1Ln4qwzWlukOlvEI76&#10;0u3jF1/o8fkf8s408v8Adx0ezwge0zP2f8M4rVdCn0fUxYvPayXH+rk+zT+Z5cn/ADzrcvPhpq9j&#10;ci28yxuZzffYHjtp0k+zzyf6vzK5uS/83VJL/wAv/WXHmeXXXr8SZ11HU71LJDJe6pHq3+s+55e/&#10;93/4/XLT+r/8vDpxH9oL2fskYGneFNR1eO3eGNBFPJPH5sr+X5eyPzJJJKuL4D1Bklma4sTpYSO4&#10;TUftH+jvHJJsj8uT/roj/wDfutiz+Jdpoj2celaS1nbxyTyv/pXzuk6bHPmeX+75pln8SLKy1oaj&#10;s1S4MaRxwR3Grb/M/ef6t/3fzp/0zrqhTwn/AD8OapUzT/n2Vh8Obq7sdAntr2yuLzV0cR2Zfy5E&#10;2CTp/wB+6qW/gC+uRIUvtL8rzPs8En2v93PJ/wA846uad4/hsU0eR9O8y80l7jy/Kn8uN0k/5Z+X&#10;VLQfFdjY6ZZWuoac97JYz/bLGSOfy/3n7v8A1n/PT/V1k/qg1/aFPcreF/C0niTxJb6PNMunyv5m&#10;95+qeXTpPB13Fpv9ovf6d9j3/Z4Jftf/AB8Sf9M6i0bxLPpnimDW5k+0SJP57x/6vf8A89KnPiq1&#10;jj0eC104/YtOvpLuOO4k8zfH+7/dyf8AfFZ0/q/s/wB4dNR432n7vY1fDnw++16zDbXU1rfWVxZX&#10;T29xZT/u/MgR3/1n41mS+D57S7gSbUtLjsrqP7RBeyXf+jyR/wCrrpZvilC19ZOulzSwQJdx+XcX&#10;3mSSeenl/wCs8v8Ad1StviJZ6e0dpHpc0WmQWklvAY7r/SI/Mk8ySTf5f/tOun/YLHBB5p7R1PZ6&#10;GefAOpC3uIPsLyahHfJaRxxv/wA9I5P8+ZWdrPhqfSLeO78+1vbOSTy/tFlP5kfmf8867e5+JaRW&#10;76zG6DU7vVUvDp3meZ5ccdvJHJ5lcZr2uWt1plvpWmWL6bp8c8l5JHJP5kkkn/fusq9PD+z0OrCV&#10;MfUq/vIHqX7I3/JV5P8Arxk/9p19sR9v92vif9kb/kq8n/XjJ/7Tr7Yj7f7tfoHDX+4n49xp/wAj&#10;b/txFiiiivqj4UKKKKACiiigAooooAKKKKACiiigAooooAKKKKACiiigAooooAKKKKACiiigAooo&#10;oAiYZG31rz74hTRp4w8Gu3SO7lx/37r0JhjB9K5zxR4N0vxV5I1K3acQklPnK14uZ0alfDOFH47x&#10;/wDSkdFGUIT5p7G2l7AR/rUFH22D/nqlcV/wpjwt/wA+Lf8Af+T/ABqKf4Q+EraKSSSxEUacu/ny&#10;f41zurmiWtOH/gUv/kR8tH+czfGPwl0rXLuS7sLxNNuZP9YB/q3rJ0T4G2kc6PqWqJcwDpFb/uxW&#10;np3grwBqf2jybdo/IHmSb55I/k/56Vef4beBo2iQxIDJ/qx9rk+evjnlNDFVfrboUf8AwP8A+1PR&#10;9vUpw9mqkzuLRrSxgjgg8uOJPkRE7Vy/jD4f+G/HEttdXpktdRt/9RqOn3BguY/pIlY1l4F8B3vm&#10;eTEjeXJ9n+eeT/WfnT7j4eeB7ZN8lv5hSRI38ueR/wB4/wCNfS08djVDmVOHJ/j/APtTh9nD+8Vb&#10;j4WNfwGz1D4g+Jr21kHli3N9HA7/APbSOMSfrXmfiHxja/s7eKrzSvC1vHF4ZvpI/t8t5HJ9i0W8&#10;k/5aySf8tPM/55x/x17PafCHw7aahaX1tFLbywSeYMSn5/rzXNfGPw9JZaxoHj2O0bVofD3mfatJ&#10;ceYHt3x5k8cf/PeOvawlTFVFP61Dk/8AJjnnyfYOs8A/EXTfiDptzNax3Vlc2cnkXVnfweRcR/8A&#10;PMlDyBIPnQ+hru68V8XeTY+J/CHxE8OXMYGq3dnpV8ONl9ZzyER/8DjeTj8a9oTpXqGY6iiigAoo&#10;ooAKKKKACiiigAooooAKKKKACiiigAooooA8g/al+Fw+MHwP8T+HoYBcakYPtFgNv/LxH88f618v&#10;fsm/Cjx/4v8AjVp3i/4meHNR0mLwpoFvp2mf2hBsMkkf7v8Aj/7aV9I+PP2gf+EI+JKeE/7NtriY&#10;x2bpE13suLjz5TH/AKPF5f7zy9la9v8AtG+A7hNVeHWhMNMuI7acRQScPJKYx2/vxv8AlQB83eLv&#10;B/xI+An7U+v/ABE8NeB7r4iaF4jttjx2B/e28n9z/pnR+zL4L+IA/ak+IPi/xh4KuvDEeraROU+T&#10;/RhJJJbny45P+Wj8GvqTxP8AGDRtA0i5vID9tuUeSJLf/VmSSPy9/wD6Mjqkfj34btNLvb/U4NR0&#10;22tL+50+SSWzk/5Yf6yT/rnQB8c/Cr9mjxt4t/Zb+InhO90a+8N67c63/aNhb6iklv5+zpVXxho/&#10;xt+Mfwl8M/B5/hPd6A+nSRxT6/fEfZhHH/q5BX2da/HTQLnxHrVinnSWekQRySXkUcmJJJJfL8uP&#10;/nod9afh34z+FfFPiKPRdMvnudSePzfKFvInl/8AXTNAHyv4q+CfiSw/a/8AhBND4fvtV8M6Folp&#10;ZXereR5lvHJHHcD95+lfcyY2fLXmHib436Do1tqZt2uNTuNNkCSxR28gjk/fxxSeW+z948fmdEzV&#10;uL45+DpnjjOptE8kE9ziW3dBHHH5nmF/p5b/AJUAfJfwN/ZZt/GPx7+LN58SPAs11ost49xo9zqU&#10;DxxSf6RJ/q/w8uvXv2uP2fJ/Ff7O8vhP4faPa2r2FxHe2+k2cccfn+X/AM8/9uvSbT9oPwTqWm29&#10;3Z313fRzvIkSW+n3Ejkxx+ZJxs7I4/OtKL40+E5fsTwal9ohu5/s0c0UEkkfmfu/48Y/5aR0AfB/&#10;x9/4XV8bvhH4Q8Pz/B7WdJi0KSON5PL8ySeSOLy/M8v/AJZx13H7RXgD4lL+1H8OvGHhPwTe+JI9&#10;J0m36J5dt5iGTfHJJ/yz/wD3dfSmi/tAWOt65pOkJZTxajd6nPp7xyh0j2R+Z+8jkx+8/wBWP+/l&#10;X7L9o7wFqFt9sttZaa2+1R2Q8u3k+eWTOzt/0zegD5r8J+CPiR8ev2qPDvxE8QeB7r4e6F4bjTEd&#10;9/rbgp/yzrm/APwi8bWHhj9pu3n8KapFLrSSf2ZFLaSf6Z+8k/1f/PSvt7xB8RdG8Pa3aaPeztHf&#10;Xfl/Z4tm/wA/zJPLASszxB8ZvC/hrWZNLvZb03qP5ey20+4lzJ5fmbP3aH5/L5oA+JtS/Zo8e+KP&#10;2Rvh1Fp2hTReK/C2p3l4+gXqeXLcJJcZx+89q92+HvxK+MXxV8Y6bp2o/CdPBnhiKDy7/Uta/wCP&#10;j/t3r1uP47eDJr28tIdW+0XFpZx3ssUUMknySeX5Y6ff/eR/J1/eCua039oe3v8AT7y7fRp44re4&#10;ji+zEym5w95Jb/6vy+v7v7lAHzJ4A0P4w/srx+OPCFj8LbrxxZazcSS2Grab/q/3n/PWvff2I/gd&#10;rvwS+FM9p4k2W+sand/bZLKJ+Lf/AKZ12cv7Q/hCw0271fUL/wCxaTFfpp1u5jfzLiQ2/mbPLx1/&#10;1n/fuur8PfErQ/E+t3Ol6Zd/abyCGK4kHlvxHIm+M/lQB2NFFFABRRRQAUUUUAFFFFAH5e6Ro13r&#10;N59ksoPNua1E8Da4/mbbWPy0SO4Fz58flmOT/VyeZTPBXiceE9b+3GN5YpIJLeTy/wDWeXJWrrnj&#10;pNV0jVLH/Trn7UlvHHJfeX+78uTzP9XHX4hQhQ5P3h/UWIqYz2/s6UPcMGPw9dR+JrbRLz/iXXkl&#10;3Hbvv/5YfvK1bzwSh8X2+h2v9oxyeZ5c/wDaMHlyR/8ATT/rn5dUte1yw8Q+KpNVmgm+xXEkZkj3&#10;/vPLSOOP/WV00fxNtdNSz+wWl1dT2lrPb29xqrx3Enz/APtPy/8A0ZWtP6v+85zLEVMw/d+z/kI7&#10;L4d6PL4j1DTbrUr3y4LSTULW5jgj/f2/l+ZVXQfAVp4huLKS0vrr7Pdz3caRyQfvH8iOOT/np/rJ&#10;PMq0fibHK9lPc6agvbfTbvS/9CRI4/LkT93+7/6Z1hWWu6b/AGXp2m38F9stJ7i482yuI45P3nl/&#10;/G60/wBk5/6/r+Y5IU8x5N//AEn+9/8Aamjpvg7Tb9NduvO1j7Hpvlx/ZorT/SP3n/TOq0fg9Lrw&#10;zqOqpNJ5iSSSW9lJH+8kt45I45JP/In/AKMrT1j4oPc6fqEFn9ttpZ7e0to72Sf/AEiTyPM/eSSR&#10;/wDLT95UmmfFiazk0+0Omwy6VBa/ZJ45YE+0To//AB8fP/003yU/9kF7TNLe0t/X/wBsYl54f0jS&#10;NPs5NT1KePUb61+2QR21v5kccf8Ayz8yrep+A7XTodLAbUzLfJbyG4ktf9DHmf8ATSq95r+h6tpF&#10;n/aWnaiNUsbX7IklvOiRyRx/6vzP3dWdU8X6bqSaXPGmqRahYpbpJFJPH9jk2f8ATOj/AGY0X112&#10;vzknjb4eQeFbGe5gmusQ30lhJHqMHkSSf9NI/wDpnXPSaF/xSkes+Z/rL/7H5f8A2z8ytjxT44/4&#10;Sm2v4r2GeW4bUZLuwklfm1jk/wBZH/1z/wBX/wB+6g0/XdI/4RSTRdStdQkkju/tqSWbx/8APPy/&#10;3nmVlU+r1Kn7s2oVMZTw0Pa784+58DeX4Dj8Ri6T7RiOQ2f/AEwkkkjjf/v4lR+LvCtp4aiskjnu&#10;7m4kRJPM8j/R7iN4/M/dyVuTfFBJnnsH0u1/sJrL7BHH5CfaPL8v93+8/wB+ON6zNR8WaV/wilxo&#10;2mQaj9mnnjuP9Nnjkjt/L/551rUhhPZ/uzKnUzH2sPaf1Akh+Hhm8H2GuQ3iSPNP5cln5fCR+Z5f&#10;mVcvPhzb6ZDqk0/9r3MdrqU+n/8AEttfM8vZ5f7yT/nn9+qnh/4inQZPD3l2vmR6bHcR3ccr/wCv&#10;jkkq3qHjnS9cg1VL1dUtvterT6gn2KeP+OOP93J/37rSn9UqUzmqf2p7TT+GY0/hrTNJ0zT5NT1K&#10;eO9vrX7XBbW1v5kccf8Ayz8yrureB7bTbDSnEuoGW+jt5DcSWn+hx+Z/00qGfxJoeraTp8eq6dey&#10;apY2v2RHsp0SOSNP9X5n7up9a8TaNrun6f50GsfabWC3t5LYTx/ZpPL/ANZ5dc3JhzoX13np35yW&#10;4+H1r/wlj6Ik+o28kNrdyTyXkHl79ib/ADI/+mclNj8AWV1JpVjDqs8Ws39hHeW8ckH+jyf8tPL8&#10;yrFv8QrHTfscFtBe31laQXcccuozxySfv08vy4/+mdLH460ixOlX0On3N1rmm2Edlb+ZNH9n8zy/&#10;9Z5f+srp/wBjObnzRPUxbPwh9o8Fz65JN/pi/vI7PZ/rII5I45JP+/klacXw/sbqTRbBNSni1rVr&#10;CO9t45IP9H/ef8s6s2nxYezezsF061k0aCyFjJHJBH9okjeP95+8/wCujySUyLx/pNq+jX6afeXO&#10;uaTYR2cA85Ps/mR+Z+82bPM/5aVnCngwnUzSb1X9fZKOq+B4NN8N6XqD/wBp+ZewfaPNitf9Dj+f&#10;Z+8eqnjbwrb+Eb0WXn30lyn+skuYPLjnj/56R/8ATOrmq+K9L1jw/pdjPHqkd3YwfZ/Kikj+zyfv&#10;PMqPXvFNlc+GotE02HUfIjuvPSTUZ43kg/d+X5cfl0qv1f2f7s6cPUxvtKftPM9C/ZG/5KvJ/wBe&#10;Mn/tOvtiPt/u18T/ALI3/JV5P+vGT/2nX2xH2/3a+94a/wBxPyTjT/kbf9uIsUUUV9SfChRRRQAU&#10;UUUAFFFFABRRRQAUUUUAFFFFABRRRQAUUUUAFFFFABRRRQAUUUUAFFFFABRRRQAzPzYrO1vS49Y0&#10;u5sZPkjnj8utHHzZrJ8SSvbaBqEiP5ciQSESHtxXJW/hz5xxOWuPB2r3mlm1ub6ykEHl+RH5H7v5&#10;P+elZSfCmfyXEl1DJJ9l8tJRH/q38/zPkplt4m1wXtnF56/Yv9Ht8SQfvP3kf+s31k2/j7X9MtNC&#10;gT/TvtEkkckvkffk8z/V1+dVquV3569OZ66hWOntfhw0eoeYz2ptkvJbz/V/vPnTFRWPw1ubUy/6&#10;XAMSRhPLj/1kaSeZ+8/26gHizxPcwR+RPaxSz3dxHH5lp/q44/8AtpTbPxvq91relwmOCOO48o/Z&#10;jD+8kjf/AFkldkf7M51TVOf9e6ReuerDoKa8YcYpw6Utfoa2PKPFbL4HalYeJorWDXFtvh/aX8es&#10;W+kRIRcR3aSebs8z/n38z955de0J0p1FMAooooAKKKKACiiigAooooAKKKKACiiigAooooAKKKKA&#10;PL/GVn8PT4sij1y602HxFffZ/K+0z7Lj925kj2f3OfM9KwdQ8KfCfTNG1GC+vLG00zU3juJ4v7Qd&#10;I5PM8ySPZ+848z95Jwad8VfDXhuHxvoWp3fiCTTtVvr+wj/s0SRyfbPLkk8v93/rP+Wkn+rrEk+D&#10;3w11C3tprzxb9uS3nt7aC6uruzfy/Lgkjjt/9Xs/1ch7b/egDp9f8AfDDTruD+1ZLWzk1WP7Pbxy&#10;X8kaS+Z5cf7sb/8ApnHWXdeBPhj4t8ESazrWntbaLJeXEkhvrySP9/5n2eT/AJaf8tPLrb8XeDfB&#10;Wua3plzqOpWlvqGhWY/dSvb/ALu33xn94kkf7sfux02f4Vb7wD4Mv/Cdr4auNbWaz8/+3bZpp7d2&#10;TEhk8wfJsePPmcyA/wCABQ1ax+Efh+y1/Up7m1hh1G0jvbo295I+bfzN8ckeD8nz/wDPOpNB0j4R&#10;aD4ji1Kz1LTYtV0a1M/7y+z9nj/jk+c/9NKjvvhH4A8SQx3sevyfZv7NfT/N026gji8rvJ+7j/8A&#10;sPaoNX+E/gO71PWb/UPGV0JPs/2O583U7eOO38zy/nH7v93J+7joAj0qT4U+OUvbw3UFv/bt5c6f&#10;HHJfeX9okjuP3j248z5PMkjjPGOgqxr2hfCrwn4o8PaNfW8Fzqskktvb20t55nl70kkkkk8yT/rp&#10;VCw8A/DuwurzzfGTSSWF/wD6fJcX1vH5skkqXcccn7vj95g/u/L710fjz4WeD9f8RQanr2tzWo1J&#10;4wlj9sjjju5PKkj448z7kn/LOQUAVdO1z4YeBB4cktdQtRZ3f2uOw1KS/wDMiT/Vxyx+ZJJ/1z/7&#10;907Rfht8JtUuYbfSI9Nnl8NS7/Ks7v8A49ZPM8z5+f79ZeofDDwH/Z8nhS81W50e28PWT/aJ1+z2&#10;8bwXf7s+YfL8v/ln6Vv+APhr4M8EjU7HQNSjlfVoZJBEHt/M8uSSST5HSPzJOZJD+8MlAGNpmi/C&#10;iTxFpt9pckF/dT3dxefbre/kkjtJI/3kn/LT93/rKbDoXwb1DSbbRV1TTrjTb+6/cWQ1RyJJY/3f&#10;l/6z/pp/q/ektfgl4E0u31awk8T3svkRv9v+1anH5kcclv8AZ/Lk/d/u4/LqzffCPwdf3mifavGF&#10;/Ncp5dxaRC/t4/tccflSR/u0j/eR/uI/yoAseIfE/wANtT8R6T4kv/GGklPC0siQIZ4/Kt55E8vf&#10;JJ9K29S1H4dvqeo6ldappZvtMkj1G8le7/1H7ry45JP+2clcvcfCLwDqtlpptvEb2ttceXbotvd2&#10;7pf+XLJJ5fzxnzP3kh/SsiPwb8O7XWd914h1W+1HxpH5f2K+njk2R/8AHx/q/L/dx/u6AOm1LQfh&#10;Zpdjbve6hY2Nj4gtYrO38y/8uO5jTy/L2fP98eXH+8Hp1qpJpnwc0jTNQ01tV021hSeKC7zqeJUu&#10;PMkkjBffxJ5nmUz4vx+DfEWmWXiDU/E0Nt4YtLS7s5I9OuI/Mu/MMeY4/wDv3/yz+eoPD/wm+HXh&#10;fXLjWZPE891c29xb3skepanHJ5En7zy/M/7+SUAaejfDv4VeK3vdK0h7W+ubSSO4nisb+QyW8sfm&#10;RCT/AFn7t/8AWJXd6d8PdC0nxTJr1raEavJbpbm4kkf/AFfHH/jgrlPC/wAPfCnwy8UX3iddfuvt&#10;GsH7Og1K/T7P88hk2Rj6vXrNABRRRQAUUUUAFFFFABRRRQB+WNPtoklvLeOef7NHJJ5ckn/POmUV&#10;+BLc/rp7G/4h8GT+G7eeTUJkikS9e0giP/LfZ/rJI/8Apn/q60Lf4dC90y0uF1VP7RutOn1OOykg&#10;k+4m/wAz95/wCqHirxL/AMJDBoafv/8AiXabHZyeZ/z0qxqnj27uPDOkaPZTvbW1tZSQXf8At/O7&#10;/wCs/wCedemvq/tJ3Pn5f2j7Onbcl1LwB9l0y5u4NSjubi0gt7ie28iSP93P/q/Lk/5af6yp5fh1&#10;5N/caX/bEJ8QWsDyPZiCTyzIkfmSR+Z/fq1q3xJ/tPTL3TpnuRZ/ZIPskcn/ACwuI4//AEX/AKym&#10;T+ONHHibUPFENvejV7qN8WciR/Z47h4/Lkk8zfWs4YQ5ozzDk9/+vhK0vw7MXh+K/TUU+0/2b/an&#10;2b7PJ/q/+un/AD0rNt/B73Pi7T9D+1J5l15H+k+X/q98fmV03/CyrI6BbWhfULkR6T/Zb6dIkf2P&#10;zP8Anp/rP/adUY/FeiR+K9D1/dqAntPI8+38iM/cj8v92/mUezwnuDp4jH+/z/3yvoXgG28S61Jp&#10;2n62UMdrJceZd2kkf/bOoPDvgG78Q6Trl88yWX9lJ5nlyf6x5P8AnnU9n4ri0u71CddR1PVJZ9Nk&#10;s0uLtNkkcnmR/wDTSStXUfilp9/LcKljNbRXenXEc8UQ/wBZdzp+8k/3KPZ4T/l4TOpmHPen/X/D&#10;nPXHge6j8DweInmTy3f/AI8/+Wkcf7yOOT/v4klR+KvCkHhSSOCfUvM1DMcjx+RJHH+8j/5Zyf8A&#10;LSuhl+ImmXU1/pr6UBob6b/Z8Eg/4/Ejjj+T/lp/f8us3WfFeny+EDoltPqF4PPjkt5NRSNPssf/&#10;ADzjk8z95WdSnh/Z/uzWlUzD2i9ov6/4BX0nwG+sWNnew30P2N4J3nuJI/8Aj08j/lnJ/wCOf991&#10;Q0Lw9/a8d5dXN0mnafap+/uJE8z/AK5x+X/z0kqfSvFSWPhHW9Effv1FoHj/AOeeU3+Z/KOl8MeI&#10;LSx03VNL1BJxp995cnmW3+sgdP8AVyVl/s/7s6p/XaftP6/r/gBbeGYdT17T9O0zUDfR3WfMuHgk&#10;TyP+enmVY/4QYx+ItY0251BIoNOg+2fbI4PM3x/u/L8uP/tpW9efEnT45I54oJ9WvYNN/s9Li9TZ&#10;5/mSfvJJPLk/551Xk+J0IMd3a2r6bqv9jf2X5ll/qwPtEflyf98V08mEOH2+Zv8AhwM2D4ez3Pil&#10;NHF9Ckb2kd59skj/AHaQeXv8ySOrOlfC/UtYvPEloJoYLzR/+Wbj/Xyf884/+/dWJ/H2nOdU1H7C&#10;1zrmqwQR3YvY/wDR/M/j/wC/nlx0uo/Em2v7TUbq1jmtdYu0tPMkj/1aXEEn/wAR5dPkwge1zT4C&#10;vpPw7gv7nw7b3OsJbSazB9og/wBE8z/lpJH+8/791mS+FrGTTp9Th1l5LCG6S0eT7J+8+eN5P9X/&#10;AMArotX+JthqPjDwjrEOnvZwaZHH9qgjH8fmSSSbP9j95WD4a8SaVZaMNM1aGeSB9Rhu38vp5aRv&#10;+7/8fpT+r39nAqFTMOX2k9//ALeX6cpavfAKf2nodrZaj9p/tVPtA8yDy/Ij/wCekn/bP56rf8IM&#10;kWvaxps+opFBp0H2j7ZHB5m+P935flx/9tI60JPGmn2Wr6prFu1zq2qX0Elv5V7axpGm/wD1n3JP&#10;+efmR1L/AMLMhiT7Xa2z6dqn9lSaZvsh+7/1kflyf98fJWnJhCPaZmct4n0N/D2p/ZXnS5ikgS4j&#10;kjj8vzI3j8ysutjxfrsHifV49RSN4rieCP7X5n/Pf/lp5dY9ePU9n7T92fQYX2nsKftT279kb/kq&#10;8n/XjJ/7Tr7Yj7f7tfE/7I3/ACVeT/rxk/8AadfbEfb/AHa/UOGv9xPwnjT/AJG3/biLFFFFfUnw&#10;oUUUUAFFFFABRRRQAUUUUAFFFFABRRRQAUUUUAFFFFABRRRQAUUUUAFFFFABRRRQAUUUUAFFFFAE&#10;Pk+1Hk+1S59qM+1RyR7DuReT7UbPZKmoqPZoLhRRRWwgooooAKKKKACiiigAooooAKKKKACiiigA&#10;ooooAKKKKACiiigDybx38NtMufHGneK7vWHscXFpGYDBHJ9okjeTy03v9z/WVl+EP2atG8M6vbaj&#10;danNrclrdx3kcd7DHsEkdvJb+npIan8cfCDVvFvxN0vxGmqW0WnWktnJ5FzG7yJ5Ekh/d/wfvPM7&#10;1yeh/su6lbaNbWOp+JDfbLiSeSTfcfv/APR5I45P9Z/rPMk8ygD0Lxf8DtF8XJ4ie5LRXGs/ZxJc&#10;eWhKGD/V/wDbP/YrkvFH7Mdnf6XINL1I2NzHoNxo0cUVvHHHP5iSD95/0z/ef6uq19+zlr8WmaTY&#10;aX4lhto7S7+0yS3MUkkg/wBV/q/3nH3JP+/lWf8AhnzUrC0ufs2uxyXF35cl2lybiSK7kjvHuMS/&#10;vPueWfLoAl074Fad4i8MxPp3ieQxXkckdxdWNpHHHPHJ5fmRxx/8s/8Aj3jqpffsjeHpINZjgvpr&#10;aS/n+0/afIj82P8AeSSY8z7/APy1eszSf2bPFGnvbJJ4ntorKPTJNO8qxikg/wBZH/10/wCeldQn&#10;wZ17/hS1x4NfXoZdTebzEvPLeKNI/M8zZ8n3/wD69AB4o/Z1s/EdhcWa+Ib20S4kt5Q8cEfml47c&#10;W5Pmf9NI0q145+Dek+L7bwz4efxBdWEmk2nlxxQpGZLiBPL/AKxx1i6v8BvE2sajc3KeKUtpJLD7&#10;P9ttY5I7nf8AY/s+z/WbNm/95jHWobz4CeJJ9AjsLXXdOsZPLkikjignki8uSSOT/lpJ/wBM6AOs&#10;8SfDHT/GureIzb69NbTywWdndRRpG5gkgfzY5Oe+ySq/gr4BWHgjxJomqwazdTS6TYf2f/q0T7QO&#10;eZP++65PW/2efEms+Fk0r/hKouLmznk8vz4vtHl2f2eSOSRJfM5/1ldb4f8Ahn4j8O+M73WbLXra&#10;S2uLC3s/s11FJP8AvIxGnmf6z/Yk/wC/lACeI/2eNE8Ry61O93NHcatJ5kkojT/npHJz/f8A9XWZ&#10;c/sw6LJH9nTUpLeyuLCPT7uKGzt8uIxJzHJ5f7j/AFknT1r3OigDxbTv2bdK0q28MwWuovajRbt7&#10;wSW8EcfmE+XwfT/ViopP2bNLm1K2mGtTxwQR+WIvIj8zzPs8lvnzPTy5PuV7dRQB4Ef2X7MeHv7N&#10;fxJdS+ZLOJ7mW0jfdHJHHHJGP7nFunz+1F5+yV4eu4tZSG+ki/tOfzTJ9nR5Y/3nmffr32igDynx&#10;p8ELTxt4Z0fSJ9Uuok02zksftLxJLLJG8aRvkv8A8tMIPn969Ot7cW0EcCf6tE2VYooAKKKKACii&#10;igAooooAKKKKAPyxooor8CP67CtyTwhex3+j2qGO5uNVgjuII4/+mlYdegw+K9Htb7wvq32qSS40&#10;6wjs59P8iTzOj+Z+8/7aV00IU6n8Q8vF16lK3s/7xjXXgeVLSSew1Ow1kpPHbzxWe+Py/M/1f3z/&#10;AKuqfirw0nhW/wDsv9qW2o3iPJHPHb7/ANxJH/10rRF1oehaRqFpYarPqMmpeXH5gtfL+z28cnmf&#10;990/xnrttqmlafam+/tvUIJH8zUfsuyT7P8A885P+ekldc4UOQ4aFfGe3V/4YkPw5uJrfT1g1PT5&#10;NQvbT7ZBpZ3+fJH/AN8bP+WdZ974VTTNGs7251eyjuLu0+2QWflv5jx+Z5f/ADz2V0tt4m0S0l8N&#10;6y17NJeaVYx2/wDZ0UH+skj8zy/3n9yofEXiaDXPB2mWKaz9l+y2OyTTvsn+sk3vJ/rK0nDD8hyw&#10;r432kP5LlLWPhld6RHcbNRsryS0njt7uKPf+4kk/1f8ArI6q6l4DktNdGiWWqWeq6oZ5IHjt43j8&#10;jy/9Z5kj11Hir4nWXiefU7eSV/s0d9b3ljJFb+X8kf8ArI5P/tlLrfj2yHjVtabVH1azmeeP7MLT&#10;y5IIHjkT/tpWk6eE5/cIhisz5Vz/ANbHJQ+DEu7vybDWtP1CTyJ7iSS33/u9kfmfxx1V0nwnfaza&#10;adPZeXL9vnkt44v+efl/vJP/AEZW14a1LR/BGsC+stZfUT9iukjk+yeX5cjwOkdXrL4mSZ0KXVJH&#10;uZLS6u/P8uBI/wDR54446z5KB0yr4+/7vb/9oxZvAUtxBFPpupWesp9rjs5PI3x+XJJ/q/vxn93V&#10;DxN4dg8PX/2RNUtdRljkkjkFvG8flyR/79bIv9H0LRL3TbPVZ72TUp7fzLmK08vyI45P/RlQ+Ntd&#10;ttdstMQ339t6nBv87VfsvkeZH+78uOT/AJ6P9/8AeVnUp0OTnNKFfGKuk9YBD8Obi7t9PWDU7D+0&#10;L6D7RBp/z75I/wDv3s8z93UF74RTTNGs9RudYto7i+g+2QWflv5jx79n/PP/AKZ1uW3ibQLabwvq&#10;r300l5o9pHH/AGdFB9+SN5P+WlN1nxZBrngrTLT+2fs0lrY7J9O+yf6yTe8n+srTkw/sznp18b7W&#10;H/Pu5i+EvBieKftGzV7PTriBHuPLuI3/AHkaR+Z5nyVYXwMq20U9zrun2dtO/l2lzOj/AOl/9NP9&#10;X/q6p+DNXg0PU7yeff5b2M9v/wB9p5daH9paV4l0LR7W/vX06TS0kg/d2vmeekj+Z+7/ANv53rKn&#10;7CpA6cR9c+safwxkXw3uktdQl1bVrHRRY339nvHe+Z+8k8vzP+WdRx+AbuK41CPU7q10S2sZI45L&#10;m5/eRySSf6vy/L/1lbeqeKNH8aWutpqF3NpL3Oqfb0i+yef+78sR+X/10pupeK9G8V2moadczz6R&#10;bieC4tLiSPzP3aW/l/vPLrX2GHOaniMw6r/yT4DKj+Hd5DdXhutQto9KtII7j+0fnkjeOT/V+X/y&#10;0rmr2KO1uJI0nS5jjk/1kf8Aq5K7mLxfaDU7A2WuT6bb6XYx6elxc2vmfa03ySSeZH/wOuR8SX1l&#10;qXiC/utOtvsdhPM8kNv/AHErlrwocn7s78BXxdSpbEGZRRRXAe2e3fsjf8lXk/68ZP8A2nX2xH2/&#10;3a+J/wBkb/kq8n/XjJ/7Tr7Yj7f7tfqnDP8AuJ/P3Gn/ACNv+3EWKKKK+qPhQooooAKKKKACiiig&#10;AooooAKKKKACiiigAooooAKKKKACiiigAooooAKKKKACiiigAooooAKKKKACiiigAooooAKKKKAC&#10;iiigAooooAKKKKACiiigAooooAKKKKACiiigAooooAKKKKACiiigAooooAKKKKACiiigAooooAKK&#10;KKACiiigAooooAKKKKACiiigAooooAKKKKACiiigD8saKKK/Aj+uwooooEFFFFABRRRQAUUUUAFF&#10;aFvoeo31hcXttYzSWcP+vuI0/dpRHoeoyaZJqKWM0mno/lvcbP3cda+zqGPtKX/Pwz6Kuf2RqP8A&#10;Zv8Aan2Kb+z9/l/aPL/d1TrLUdOpTqBRRRQahRRRQMKKKKACiiigAooopAe3fsjf8lXk/wCvGT/2&#10;nX2xH2/3a+J/2Rv+Sryf9eMn/tOvtiPt/u1+qcM/7ifz9xp/yNv+3EWKKKK+qPhQooooAKKKKACi&#10;iigAooooAKKKKACiiigAooooAKKKKACiiigAooooAKKKKACiiigAooooAKKKKACiiigAooooAKKK&#10;KACiiigAooooAKKKKACiiigAooooAKKKKACiiigAooooAKKKKACiiigAooooAKKKKACiiigAoooo&#10;AKKKKACiiigAooooAKKKKACiiigAooooAKKKKACiiigD8saKKK/Aj+uwooooAKKKKACiiigAoooo&#10;A6bSPiHrOg+FNS8PWkkSabf581JY/wB6M0tn8RdasvBs/hSGaM6TM+902fvQP+ulcxRWqxNeG0zk&#10;nl+Fb+Bb83zOnk+ImuyeCU8KvLF/YqPvK+X+9x/rK5iiipliJ1/jNaeGp4VVPZq3vhRRRUGwUUUU&#10;AFFFFABRRRQAUUUUgPbv2Rv+Sryf9eMn/tOvtiPt/u18T/sjf8lXk/68ZP8A2nX2xH2/3a/VOGf9&#10;xP5+40/5G3/biLFFFFfVHwoUUUUAFFFFABRRRQAUUUUAFFFFABRRRQAUUUUAFFFFABRRRQAUUUUA&#10;FFFFABRRRQAUUUUAFFFFABRRRQAUUUUAFFFFABRRRQAUUUUAFFFFABRRRQAUUUUAFFFFABRRRQAU&#10;UUUAFFFFABRRRQAUUUUAFFFFABRRRQAUUUUAFFFFABRRRQAUUUUAFFFFABRRRQAUUUUAFFFFABRR&#10;RQB//9lQSwECLQAUAAYACAAAACEAihU/mAwBAAAVAgAAEwAAAAAAAAAAAAAAAAAAAAAAW0NvbnRl&#10;bnRfVHlwZXNdLnhtbFBLAQItABQABgAIAAAAIQA4/SH/1gAAAJQBAAALAAAAAAAAAAAAAAAAAD0B&#10;AABfcmVscy8ucmVsc1BLAQItABQABgAIAAAAIQCYdxr2FwQAAIgKAAAOAAAAAAAAAAAAAAAAADwC&#10;AABkcnMvZTJvRG9jLnhtbFBLAQItABQABgAIAAAAIQBYYLMbugAAACIBAAAZAAAAAAAAAAAAAAAA&#10;AH8GAABkcnMvX3JlbHMvZTJvRG9jLnhtbC5yZWxzUEsBAi0AFAAGAAgAAAAhAF9U58vhAAAACgEA&#10;AA8AAAAAAAAAAAAAAAAAcAcAAGRycy9kb3ducmV2LnhtbFBLAQItAAoAAAAAAAAAIQB6hPuALKgB&#10;ACyoAQAVAAAAAAAAAAAAAAAAAH4IAABkcnMvbWVkaWEvaW1hZ2UxLmpwZWdQSwUGAAAAAAYABgB9&#10;AQAA3bABAAAA&#10;">
                <v:shape id="Picture 221" o:spid="_x0000_s1027" type="#_x0000_t75" style="position:absolute;left:1948;top:180;width:8025;height: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Td+TGAAAA3AAAAA8AAABkcnMvZG93bnJldi54bWxEj0FrwkAUhO+C/2F5hd50k7SIxKxSLK1K&#10;vVS95PbMPpNg9m3Ibk36712h0OMwM98w2WowjbhR52rLCuJpBIK4sLrmUsHp+DGZg3AeWWNjmRT8&#10;koPVcjzKMNW252+6HXwpAoRdigoq79tUSldUZNBNbUscvIvtDPogu1LqDvsAN41MomgmDdYcFips&#10;aV1RcT38GAW0323i81dfz1/a5HW2a/L9+2eu1PPT8LYA4Wnw/+G/9lYrSOIYHmfC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N35MYAAADcAAAADwAAAAAAAAAAAAAA&#10;AACfAgAAZHJzL2Rvd25yZXYueG1sUEsFBgAAAAAEAAQA9wAAAJIDAAAAAA==&#10;">
                  <v:imagedata r:id="rId35" o:title=""/>
                </v:shape>
                <v:rect id="Rectangle 220" o:spid="_x0000_s1028" style="position:absolute;left:1946;top:178;width:8030;height:5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PtMYA&#10;AADcAAAADwAAAGRycy9kb3ducmV2LnhtbESPW4vCMBSE3xf2P4Sz4NuaWvCy1SjisqD45AVh3w7N&#10;sS3bnJQka6u/3giCj8PMfMPMFp2pxYWcrywrGPQTEMS51RUXCo6Hn88JCB+QNdaWScGVPCzm728z&#10;zLRteUeXfShEhLDPUEEZQpNJ6fOSDPq+bYijd7bOYIjSFVI7bCPc1DJNkpE0WHFcKLGhVUn53/7f&#10;KGhbtx3fdpvTcLkqjr/XWn/fJl9K9T665RREoC68ws/2WitIByk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xPtMYAAADcAAAADwAAAAAAAAAAAAAAAACYAgAAZHJz&#10;L2Rvd25yZXYueG1sUEsFBgAAAAAEAAQA9QAAAIsDAAAAAA==&#10;" filled="f" strokecolor="#d9d9d9" strokeweight=".25pt"/>
                <w10:wrap type="topAndBottom" anchorx="page"/>
              </v:group>
            </w:pict>
          </mc:Fallback>
        </mc:AlternateContent>
      </w:r>
    </w:p>
    <w:p w:rsidR="00F77AA2" w:rsidRDefault="00E67B1E" w:rsidP="00B86AA5">
      <w:pPr>
        <w:spacing w:before="159"/>
        <w:ind w:right="-88"/>
        <w:jc w:val="center"/>
        <w:rPr>
          <w:rFonts w:ascii="Verdana" w:hAnsi="Verdana"/>
          <w:sz w:val="16"/>
        </w:rPr>
      </w:pPr>
      <w:r>
        <w:rPr>
          <w:rFonts w:ascii="Verdana" w:hAnsi="Verdana"/>
          <w:sz w:val="16"/>
        </w:rPr>
        <w:t>Fuente: Manual Operativo Modelo Integrado de Planeación y Gestión. DAFP</w:t>
      </w:r>
    </w:p>
    <w:p w:rsidR="00E67B1E" w:rsidRDefault="00E67B1E" w:rsidP="00D348D6">
      <w:pPr>
        <w:spacing w:before="142"/>
        <w:ind w:right="-88"/>
        <w:jc w:val="both"/>
        <w:rPr>
          <w:rFonts w:ascii="Arial"/>
          <w:b/>
          <w:sz w:val="32"/>
        </w:rPr>
      </w:pPr>
    </w:p>
    <w:p w:rsidR="00F77AA2" w:rsidRDefault="00E67B1E" w:rsidP="00D348D6">
      <w:pPr>
        <w:spacing w:before="142"/>
        <w:ind w:right="-88"/>
        <w:jc w:val="both"/>
        <w:rPr>
          <w:rFonts w:ascii="Arial"/>
          <w:b/>
          <w:sz w:val="32"/>
        </w:rPr>
      </w:pPr>
      <w:r>
        <w:rPr>
          <w:rFonts w:ascii="Arial"/>
          <w:b/>
          <w:sz w:val="32"/>
        </w:rPr>
        <w:t>MAPA DE PROCESOS</w:t>
      </w:r>
    </w:p>
    <w:p w:rsidR="00F77AA2" w:rsidRDefault="00E67B1E" w:rsidP="00D348D6">
      <w:pPr>
        <w:pStyle w:val="Textoindependiente"/>
        <w:spacing w:before="35" w:line="264" w:lineRule="auto"/>
        <w:ind w:right="-88"/>
        <w:jc w:val="both"/>
      </w:pPr>
      <w:r>
        <w:t>La</w:t>
      </w:r>
      <w:r>
        <w:rPr>
          <w:spacing w:val="-6"/>
        </w:rPr>
        <w:t xml:space="preserve"> </w:t>
      </w:r>
      <w:r>
        <w:t>identificación</w:t>
      </w:r>
      <w:r>
        <w:rPr>
          <w:spacing w:val="-5"/>
        </w:rPr>
        <w:t xml:space="preserve"> </w:t>
      </w:r>
      <w:r>
        <w:t>del</w:t>
      </w:r>
      <w:r>
        <w:rPr>
          <w:spacing w:val="-6"/>
        </w:rPr>
        <w:t xml:space="preserve"> </w:t>
      </w:r>
      <w:r>
        <w:t>Mapa</w:t>
      </w:r>
      <w:r>
        <w:rPr>
          <w:spacing w:val="-6"/>
        </w:rPr>
        <w:t xml:space="preserve"> </w:t>
      </w:r>
      <w:r>
        <w:t>de</w:t>
      </w:r>
      <w:r>
        <w:rPr>
          <w:spacing w:val="-8"/>
        </w:rPr>
        <w:t xml:space="preserve"> </w:t>
      </w:r>
      <w:r>
        <w:t>procesos</w:t>
      </w:r>
      <w:r>
        <w:rPr>
          <w:spacing w:val="-9"/>
        </w:rPr>
        <w:t xml:space="preserve"> </w:t>
      </w:r>
      <w:r>
        <w:t>fortalece</w:t>
      </w:r>
      <w:r>
        <w:rPr>
          <w:spacing w:val="-6"/>
        </w:rPr>
        <w:t xml:space="preserve"> </w:t>
      </w:r>
      <w:r>
        <w:t>la</w:t>
      </w:r>
      <w:r>
        <w:rPr>
          <w:spacing w:val="-3"/>
        </w:rPr>
        <w:t xml:space="preserve"> </w:t>
      </w:r>
      <w:r>
        <w:t>implementación</w:t>
      </w:r>
      <w:r>
        <w:rPr>
          <w:spacing w:val="-8"/>
        </w:rPr>
        <w:t xml:space="preserve"> </w:t>
      </w:r>
      <w:r>
        <w:t>del</w:t>
      </w:r>
      <w:r>
        <w:rPr>
          <w:spacing w:val="-7"/>
        </w:rPr>
        <w:t xml:space="preserve"> </w:t>
      </w:r>
      <w:r>
        <w:t>MIPG,</w:t>
      </w:r>
      <w:r>
        <w:rPr>
          <w:spacing w:val="-6"/>
        </w:rPr>
        <w:t xml:space="preserve"> </w:t>
      </w:r>
      <w:r>
        <w:t>ya</w:t>
      </w:r>
      <w:r>
        <w:rPr>
          <w:spacing w:val="-7"/>
        </w:rPr>
        <w:t xml:space="preserve"> </w:t>
      </w:r>
      <w:r>
        <w:t>que</w:t>
      </w:r>
      <w:r>
        <w:rPr>
          <w:spacing w:val="-6"/>
        </w:rPr>
        <w:t xml:space="preserve"> </w:t>
      </w:r>
      <w:r>
        <w:t>se describen</w:t>
      </w:r>
      <w:r>
        <w:rPr>
          <w:spacing w:val="-12"/>
        </w:rPr>
        <w:t xml:space="preserve"> </w:t>
      </w:r>
      <w:r>
        <w:t>las</w:t>
      </w:r>
      <w:r>
        <w:rPr>
          <w:spacing w:val="-12"/>
        </w:rPr>
        <w:t xml:space="preserve"> </w:t>
      </w:r>
      <w:r>
        <w:t>actividades</w:t>
      </w:r>
      <w:r>
        <w:rPr>
          <w:spacing w:val="-14"/>
        </w:rPr>
        <w:t xml:space="preserve"> </w:t>
      </w:r>
      <w:r>
        <w:t>de</w:t>
      </w:r>
      <w:r>
        <w:rPr>
          <w:spacing w:val="-11"/>
        </w:rPr>
        <w:t xml:space="preserve"> </w:t>
      </w:r>
      <w:r>
        <w:t>planeación,</w:t>
      </w:r>
      <w:r>
        <w:rPr>
          <w:spacing w:val="-12"/>
        </w:rPr>
        <w:t xml:space="preserve"> </w:t>
      </w:r>
      <w:r>
        <w:t>autoevaluación</w:t>
      </w:r>
      <w:r>
        <w:rPr>
          <w:spacing w:val="-11"/>
        </w:rPr>
        <w:t xml:space="preserve"> </w:t>
      </w:r>
      <w:r>
        <w:t>y</w:t>
      </w:r>
      <w:r>
        <w:rPr>
          <w:spacing w:val="-13"/>
        </w:rPr>
        <w:t xml:space="preserve"> </w:t>
      </w:r>
      <w:r>
        <w:t>mejoramiento</w:t>
      </w:r>
      <w:r>
        <w:rPr>
          <w:spacing w:val="-12"/>
        </w:rPr>
        <w:t xml:space="preserve"> </w:t>
      </w:r>
      <w:r>
        <w:t>continuo</w:t>
      </w:r>
      <w:r>
        <w:rPr>
          <w:spacing w:val="-13"/>
        </w:rPr>
        <w:t xml:space="preserve"> </w:t>
      </w:r>
      <w:r>
        <w:t xml:space="preserve">como </w:t>
      </w:r>
      <w:r>
        <w:lastRenderedPageBreak/>
        <w:t>bases para el direccionamiento estratégico de la Entidad, previa identificación de las necesidades y requisitos de nuestros</w:t>
      </w:r>
      <w:r>
        <w:rPr>
          <w:spacing w:val="-7"/>
        </w:rPr>
        <w:t xml:space="preserve"> </w:t>
      </w:r>
      <w:r>
        <w:t>usuarios.</w:t>
      </w:r>
    </w:p>
    <w:p w:rsidR="00F77AA2" w:rsidRDefault="00F77AA2" w:rsidP="00D348D6">
      <w:pPr>
        <w:pStyle w:val="Textoindependiente"/>
        <w:ind w:right="-88"/>
        <w:jc w:val="both"/>
        <w:rPr>
          <w:sz w:val="20"/>
        </w:rPr>
      </w:pPr>
    </w:p>
    <w:p w:rsidR="00B86AA5" w:rsidRDefault="00B86AA5" w:rsidP="00B86AA5">
      <w:pPr>
        <w:pStyle w:val="Textoindependiente"/>
        <w:ind w:right="-88"/>
        <w:jc w:val="center"/>
      </w:pPr>
    </w:p>
    <w:p w:rsidR="00F77AA2" w:rsidRDefault="00E9043D" w:rsidP="00B86AA5">
      <w:pPr>
        <w:pStyle w:val="Textoindependiente"/>
        <w:ind w:right="-88"/>
        <w:jc w:val="center"/>
      </w:pPr>
      <w:r>
        <w:rPr>
          <w:noProof/>
          <w:lang w:val="es-CO" w:eastAsia="es-CO"/>
        </w:rPr>
        <mc:AlternateContent>
          <mc:Choice Requires="wpg">
            <w:drawing>
              <wp:anchor distT="0" distB="0" distL="114300" distR="114300" simplePos="0" relativeHeight="15746048" behindDoc="0" locked="0" layoutInCell="1" allowOverlap="1">
                <wp:simplePos x="0" y="0"/>
                <wp:positionH relativeFrom="page">
                  <wp:posOffset>6777990</wp:posOffset>
                </wp:positionH>
                <wp:positionV relativeFrom="page">
                  <wp:posOffset>0</wp:posOffset>
                </wp:positionV>
                <wp:extent cx="782955" cy="10692765"/>
                <wp:effectExtent l="0" t="0" r="0" b="0"/>
                <wp:wrapNone/>
                <wp:docPr id="20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207" name="Rectangle 218"/>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Freeform 217"/>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Text Box 216"/>
                        <wps:cNvSpPr txBox="1">
                          <a:spLocks noChangeArrowheads="1"/>
                        </wps:cNvSpPr>
                        <wps:spPr bwMode="auto">
                          <a:xfrm>
                            <a:off x="10785" y="15777"/>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77" style="position:absolute;left:0;text-align:left;margin-left:533.7pt;margin-top:0;width:61.65pt;height:841.95pt;z-index:15746048;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czJQoAAIUuAAAOAAAAZHJzL2Uyb0RvYy54bWzsWtuO28gRfQ+QfyD4mEAWm+JVsLywZ0ZG&#10;AGd3kWU+gCNRF0QiFZJjjRPk33Oqm5RaPV0U4U3ykp2HESUeFqvqVFXf6v0Pr8eD87Wom31VLlzx&#10;znOdolxV6325Xbh/zZaTxHWaNi/X+aEqi4X7rWjcHz78/nfvz6d54Ve76rAuagdCymZ+Pi3cXdue&#10;5tNps9oVx7x5V52KEjc3VX3MW3ytt9N1nZ8h/XiY+p4XTc9VvT7V1apoGvz6qG66H6T8zaZYtT9t&#10;Nk3ROoeFC91a+b+W/5/p//TD+3y+rfPTbr/q1Mi/Q4tjvi/x0ouox7zNnZd6/0bUcb+qq6batO9W&#10;1XFabTb7VSFtgDXCM6z5XFcvJ2nLdn7eni5ugmsNP3232NWPX3+unf164fpe5DplfgRJ8r2OL0Jy&#10;z/m0nQP1uT79cvq5Vjbi8ku1+luD21PzPn3fKrDzfP5ztYbA/KWtpHteN/WRRMBw51Wy8O3CQvHa&#10;Oiv8GCd+Goaus8It4UWpH0dSkXy+2oFMeg4/x4HrXJ9d7Z66p4U/m3XPRsksJQum+Vy9V+ra6UaG&#10;IeSaq1ebX+fVX3b5qZBkNeSvi1fj3qt/QTDm5fZQwLOJ8qxE9m5tlE+dsnrYAVd8rOvqvCvyNRQT&#10;0g7SGKLVA/SlASN3nSy8NIISV2f1jk4DZIT08htP5fNT3bSfi+ro0MXCraG8ZDD/+qVplVN7CBHa&#10;VIf9erk/HOSXevv8cKidrzmyLlgm4tNDx8MN7FASuKzoMSVR/QL98A66R5rKLPpnKvzA++Snk2WU&#10;xJNgGYSTNPaSiSfST2nkBWnwuPwXKSiC+W6/Xhfll31Z9BktgnHcdrVF5aLMaee8cNPQD6XtN9o3&#10;upGe/LMZedy3KHCH/XHhJhdQPiden8o1zM7nbb4/qOvprfoydOGD/lN6BUGsiFcR/FytvyEI6gok&#10;gU6UYlzsqvofrnNGWVu4zd9f8rpwncOfSgRSKgJivZVfgjD28aXW7zzrd/JyBVELt3UddfnQqtr5&#10;cqr32x3eJKRjyuojMnyzl4FB+imtZHWQSfY/yzYMN6qGLeuioGEDyRbzyUZh971Z1ZcgEYZBQK9Q&#10;8SpLWOirzIpxoUK7r3yrF5VXBO9zCcPGuov47brTPwMxm+MBg9EfJ47nCOGF+C/rnnzVFSh64B+m&#10;TuY5Z6d7KUnthUEdXRhp7Gh6X4GonQoIYRLg7GzyUHx1eV4aQ55NOdTxi7wssCuHcUcXFoahb1cO&#10;VewiDMoBZlUOMaDL81KPUS7tgeS5xK6cMHgIQzL1SvnVdUInAgjgrOoJgwwvCThmdTYy4TMaGmSE&#10;kZcwGupsCImza2gw4sUJ40Hk1pWSTESMhgYjYRRyPtQpgYbAWTWksnXDcTyDzbYA9HVWMp/LD4OT&#10;MBbgxMayr3MiJM6uocGKF3NRiMFF86HPJIlvcBLGXBz6OifQkItD32DFixLkndWHOiuZz2TKzOAk&#10;TNgio3MiJM7qw5nBCulm15DmfJfSkM2YTJkZnIQp4sHK8kznREicXUODFd6HM52VbMZkyszgJEzT&#10;iNFQ5wQaAmfVkEb720zh4jDQWclQk6wjSWBwEnkRo2GgcyIkzq6hwYrH5nKgs5IhuuwaGpxEYsaw&#10;HOicCImza2iwwtfDQGclC5hMCQ1OIpEwPgx1TqAhcFYNab5xwzI7poQ6KxmGUKsPQ4OTyEdOWTOF&#10;VmqXzBMSZ9fQYIUflUOdlSxkMiU0OIl8Lg5DnRNoCJxVw8hghZ/URDorWcRkSmRwEvkJMy5HOifQ&#10;EDi7hgYr/JwQK+YrK1nEZEpkcBL5XLWhBaTOMldtIoMVIXxEtm1MiXRWsojJlNjghPdhrHMy4MPY&#10;YEUIstmmYayzksVMptA+hJ55fBzGOicDcRgbrMCFzPww1lnJYiZTYoMTPpdjnRNoiJy3xmFisCJm&#10;mPlZfZjorGQJkymJwQlfDxOdk4F6mBisiFnEzG0SnZUM81xrPUwMTvgxJdE5GRhTEoMVMePiMNFZ&#10;yVAbrBqmBif8uJzqnAyMy6nBiggEM8dOdVaylMmU1OCEn9ukOicDc5vUYEUEXLVJdVYyeNruQ4MT&#10;fn6Y6pwMzA+FZ9DCO1F4Oi8ZnrQrKTyDF36eLTydmIGJtvAMbvhoxJjTFzxaNeNJTk2DHH7BIjyd&#10;nYEVi/AMgvi0xqbnrZpM2mBfpcepfRZ+5SeMBT4tEa3lEYPerUy+PgqhM5ThScabwiBoYAmNbXtt&#10;rObX0EIYDPEDjTDW+exCHxvbN6PhwF6E0Aka2oww1/r8iC1uF/uCW+0L3yBoYFPHWO8P7OoYDPFT&#10;H3G74sfONkP6mzU/uzMmjEU/uzcmzFU/P4cUvs4Qtp+4FHqz8Gd3F5EIfXy83V/EMc1lGzTfqVMG&#10;nPm8lt3WKK6wC42zL0/uOZ+qho6CMkjE0UY26/ZZgaKtVQaM1CCw3BHG+4bBMJ/ASHu1hTuMpkyW&#10;cHlYdVc4ZZSE90dUw9IpsgmOcByjDEWYhI+zlJgmOOgZI512WyR8nKm09SHh40ylfQiCY/9gjDK0&#10;KSDh40ylFTrBsbIeI52WyxI+zlRau0r4OFNpIUlwLADHKEOrOgkfZyotsQiOpdEY6bTekfBxptLi&#10;Q8LHmUorAYJjBj9GGZqWS/g4U2mOTHDMbcdIpwmrhI8zlWaPEj7OVDmTIzzNv8aoI+dU6oFx5srZ&#10;jXxgbHG6VCd1qH+/PF3qE8bpUTb0FQoH8CMf6CimsWvcGzqSaRTRHlC2dIMEnVObvR6166DX45me&#10;wbl23tLY0l/S+S6dlzk79Um/H6uvRVZJREtDzIxW5PC27BbB2673D+UNjib7wMnDfeD6u/3nSUrz&#10;abgECh/KiP52/6lggjZnAIvk0SIrTc5fAaPPIXEQQ9JI6hCs0410HIJhlictGEZ1dsJ792UFl4PS&#10;3g39p3JHp1iImduQsM7MEOv1IVjvtQi72YO4ngSs1odwPafxHfVmXYTE6sCYZbWPuOvxce+N/lN5&#10;hbxGTNyTR26TuDv6kd8IF92xl/wmcXf8R3IId48P8pvE3dGP7CTcvWiRGQ0c+XGIt14e8TKI6/S7&#10;lxe9vffSrPffvay98DFcBHp672RtHy3DsdzHnumR1aFqCuUkqqGyJ+VSTBHJemMD3yjjo/0EG+1K&#10;zg3s/6IbCA19XdPPbw1A41qyqL/T1hvJtdthjqAagDJqHvtUvaIBSBYBrc3HaV9xo29e+u/13cXd&#10;LJa2tOQc59ohhK1K1SGEtrYuG/oOob6tbmTn3aV/jiYcNGm5/CCHF/rF2lDnpU/JUxJMsGf6NAm8&#10;x8fJx+VDMImWIg4fZ48PD4/itqGO2vR+fUMd6XOT9zd9dEv597Y8aI1xqskQtsnGOOXR33oEB3sE&#10;29fnV9nji0k9Ku+1QW902yCmcqplEBeqXRAXqlUQF//BNkHZooteZzm8dH3Z1Eytf5c9e9fu8Q//&#10;BgAA//8DAFBLAwQUAAYACAAAACEA4a9X0eEAAAALAQAADwAAAGRycy9kb3ducmV2LnhtbEyPQU/C&#10;QBCF7yb+h82YeJPdihao3RJC1BMxEUwIt6Ed2obubtNd2vLvHU56m5f38uZ76XI0jeip87WzGqKJ&#10;AkE2d0VtSw0/u4+nOQgf0BbYOEsaruRhmd3fpZgUbrDf1G9DKbjE+gQ1VCG0iZQ+r8ign7iWLHsn&#10;1xkMLLtSFh0OXG4a+axULA3Wlj9U2NK6ovy8vRgNnwMOq2n03m/Op/X1sHv92m8i0vrxYVy9gQg0&#10;hr8w3PAZHTJmOrqLLbxoWKt49sJZDTzp5kcLNQNx5CueTxcgs1T+35D9AgAA//8DAFBLAQItABQA&#10;BgAIAAAAIQC2gziS/gAAAOEBAAATAAAAAAAAAAAAAAAAAAAAAABbQ29udGVudF9UeXBlc10ueG1s&#10;UEsBAi0AFAAGAAgAAAAhADj9If/WAAAAlAEAAAsAAAAAAAAAAAAAAAAALwEAAF9yZWxzLy5yZWxz&#10;UEsBAi0AFAAGAAgAAAAhAAxdBzMlCgAAhS4AAA4AAAAAAAAAAAAAAAAALgIAAGRycy9lMm9Eb2Mu&#10;eG1sUEsBAi0AFAAGAAgAAAAhAOGvV9HhAAAACwEAAA8AAAAAAAAAAAAAAAAAfwwAAGRycy9kb3du&#10;cmV2LnhtbFBLBQYAAAAABAAEAPMAAACNDQAAAAA=&#10;">
                <v:rect id="Rectangle 218" o:spid="_x0000_s1078"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IVsQA&#10;AADcAAAADwAAAGRycy9kb3ducmV2LnhtbESPT4vCMBTE7wt+h/AEb2uqBy1do0hBFDytf2CPj+bZ&#10;VJuX0sTafnuzsLDHYWZ+w6w2va1FR62vHCuYTRMQxIXTFZcKLufdZwrCB2SNtWNSMJCHzXr0scJM&#10;uxd/U3cKpYgQ9hkqMCE0mZS+MGTRT11DHL2bay2GKNtS6hZfEW5rOU+ShbRYcVww2FBuqHicnlbB&#10;Ib0X+dUOx2Vq7vufWZcv3GNQajLut18gAvXhP/zXPmgF82QJv2fi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iFbEAAAA3AAAAA8AAAAAAAAAAAAAAAAAmAIAAGRycy9k&#10;b3ducmV2LnhtbFBLBQYAAAAABAAEAPUAAACJAwAAAAA=&#10;" fillcolor="#4f81bc" stroked="f"/>
                <v:shape id="Freeform 217" o:spid="_x0000_s1079"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tcIA&#10;AADcAAAADwAAAGRycy9kb3ducmV2LnhtbERPyU7DMBC9V+IfrEHi1thU0KZp3QpVCoJjF+6jeEjS&#10;xOModpuEr8cHJI5Pb9/uR9uKO/W+dqzhOVEgiAtnai41XM75PAXhA7LB1jFpmMjDfvcw22Jm3MBH&#10;up9CKWII+ww1VCF0mZS+qMiiT1xHHLlv11sMEfalND0OMdy2cqHUUlqsOTZU2NGhoqI53ayGl9d1&#10;nhfr6StV8n3VuM+rPzc/Wj89jm8bEIHG8C/+c38YDQsV18Y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v61wgAAANwAAAAPAAAAAAAAAAAAAAAAAJgCAABkcnMvZG93&#10;bnJldi54bWxQSwUGAAAAAAQABAD1AAAAhwM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216" o:spid="_x0000_s1080" type="#_x0000_t202" style="position:absolute;left:10785;top:15777;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12244F" w:rsidRDefault="0012244F">
                        <w:pPr>
                          <w:spacing w:line="240" w:lineRule="exact"/>
                          <w:rPr>
                            <w:sz w:val="24"/>
                          </w:rPr>
                        </w:pPr>
                        <w:r>
                          <w:rPr>
                            <w:color w:val="FFFFFF"/>
                            <w:sz w:val="24"/>
                          </w:rPr>
                          <w:t>8</w:t>
                        </w:r>
                      </w:p>
                    </w:txbxContent>
                  </v:textbox>
                </v:shape>
                <w10:wrap anchorx="page" anchory="page"/>
              </v:group>
            </w:pict>
          </mc:Fallback>
        </mc:AlternateContent>
      </w:r>
      <w:r w:rsidR="00E67B1E">
        <w:t>Diagrama No. 3 Mapa de procesos del INSOR</w:t>
      </w:r>
    </w:p>
    <w:p w:rsidR="00F77AA2" w:rsidRDefault="008E397E" w:rsidP="00D348D6">
      <w:pPr>
        <w:pStyle w:val="Textoindependiente"/>
        <w:spacing w:before="1"/>
        <w:ind w:right="-88"/>
        <w:jc w:val="both"/>
        <w:rPr>
          <w:b/>
          <w:sz w:val="11"/>
        </w:rPr>
      </w:pPr>
      <w:r w:rsidRPr="00F6643F">
        <w:rPr>
          <w:i/>
          <w:noProof/>
          <w:sz w:val="16"/>
          <w:szCs w:val="16"/>
          <w:lang w:val="es-CO" w:eastAsia="es-CO"/>
        </w:rPr>
        <w:drawing>
          <wp:inline distT="0" distB="0" distL="0" distR="0" wp14:anchorId="75FC8971" wp14:editId="7431B8E5">
            <wp:extent cx="5610225" cy="3515015"/>
            <wp:effectExtent l="0" t="0" r="0" b="9525"/>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2105"/>
                    <a:stretch/>
                  </pic:blipFill>
                  <pic:spPr bwMode="auto">
                    <a:xfrm>
                      <a:off x="0" y="0"/>
                      <a:ext cx="5623159" cy="3523119"/>
                    </a:xfrm>
                    <a:prstGeom prst="rect">
                      <a:avLst/>
                    </a:prstGeom>
                    <a:ln>
                      <a:noFill/>
                    </a:ln>
                    <a:extLst>
                      <a:ext uri="{53640926-AAD7-44D8-BBD7-CCE9431645EC}">
                        <a14:shadowObscured xmlns:a14="http://schemas.microsoft.com/office/drawing/2010/main"/>
                      </a:ext>
                    </a:extLst>
                  </pic:spPr>
                </pic:pic>
              </a:graphicData>
            </a:graphic>
          </wp:inline>
        </w:drawing>
      </w:r>
    </w:p>
    <w:p w:rsidR="00F77AA2" w:rsidRDefault="00E67B1E" w:rsidP="00B86AA5">
      <w:pPr>
        <w:spacing w:before="131"/>
        <w:ind w:right="-88"/>
        <w:jc w:val="center"/>
        <w:rPr>
          <w:rFonts w:ascii="Verdana" w:hAnsi="Verdana"/>
          <w:sz w:val="16"/>
        </w:rPr>
      </w:pPr>
      <w:r>
        <w:rPr>
          <w:rFonts w:ascii="Verdana" w:hAnsi="Verdana"/>
          <w:sz w:val="16"/>
        </w:rPr>
        <w:t xml:space="preserve">Fuente: Construcción propia – Actualizado </w:t>
      </w:r>
      <w:r w:rsidR="008E397E">
        <w:rPr>
          <w:rFonts w:ascii="Verdana" w:hAnsi="Verdana"/>
          <w:sz w:val="16"/>
        </w:rPr>
        <w:t>2019</w:t>
      </w:r>
      <w:r>
        <w:rPr>
          <w:rFonts w:ascii="Verdana" w:hAnsi="Verdana"/>
          <w:sz w:val="16"/>
        </w:rPr>
        <w:t xml:space="preserve"> - Comité de Gestión y Desempeño</w:t>
      </w:r>
    </w:p>
    <w:p w:rsidR="00F77AA2" w:rsidRDefault="00F77AA2" w:rsidP="00D348D6">
      <w:pPr>
        <w:pStyle w:val="Textoindependiente"/>
        <w:ind w:right="-88"/>
        <w:jc w:val="both"/>
        <w:rPr>
          <w:rFonts w:ascii="Verdana"/>
          <w:sz w:val="20"/>
        </w:rPr>
      </w:pPr>
    </w:p>
    <w:p w:rsidR="00F77AA2" w:rsidRDefault="00F77AA2" w:rsidP="00D348D6">
      <w:pPr>
        <w:pStyle w:val="Textoindependiente"/>
        <w:spacing w:before="10"/>
        <w:ind w:right="-88"/>
        <w:jc w:val="both"/>
        <w:rPr>
          <w:rFonts w:ascii="Verdana"/>
          <w:sz w:val="18"/>
        </w:rPr>
      </w:pPr>
    </w:p>
    <w:p w:rsidR="00F77AA2" w:rsidRDefault="00E67B1E" w:rsidP="00FB5FB7">
      <w:pPr>
        <w:pStyle w:val="Ttulo1"/>
        <w:numPr>
          <w:ilvl w:val="0"/>
          <w:numId w:val="8"/>
        </w:numPr>
        <w:tabs>
          <w:tab w:val="left" w:pos="426"/>
          <w:tab w:val="left" w:pos="3109"/>
          <w:tab w:val="left" w:pos="3946"/>
          <w:tab w:val="left" w:pos="4920"/>
          <w:tab w:val="left" w:pos="7460"/>
          <w:tab w:val="left" w:pos="8431"/>
        </w:tabs>
        <w:spacing w:before="1"/>
        <w:ind w:left="0" w:right="-88" w:firstLine="0"/>
        <w:jc w:val="both"/>
      </w:pPr>
      <w:bookmarkStart w:id="6" w:name="_Toc60273164"/>
      <w:r>
        <w:rPr>
          <w:color w:val="365F91"/>
        </w:rPr>
        <w:t>DESARROLLO</w:t>
      </w:r>
      <w:r>
        <w:rPr>
          <w:color w:val="365F91"/>
        </w:rPr>
        <w:tab/>
        <w:t>DE</w:t>
      </w:r>
      <w:r>
        <w:rPr>
          <w:color w:val="365F91"/>
        </w:rPr>
        <w:tab/>
        <w:t>LOS</w:t>
      </w:r>
      <w:r>
        <w:rPr>
          <w:color w:val="365F91"/>
        </w:rPr>
        <w:tab/>
        <w:t>COMPONENTES</w:t>
      </w:r>
      <w:r>
        <w:rPr>
          <w:color w:val="365F91"/>
        </w:rPr>
        <w:tab/>
        <w:t>DEL</w:t>
      </w:r>
      <w:r>
        <w:rPr>
          <w:color w:val="365F91"/>
        </w:rPr>
        <w:tab/>
      </w:r>
      <w:r>
        <w:rPr>
          <w:color w:val="365F91"/>
          <w:spacing w:val="-5"/>
        </w:rPr>
        <w:t xml:space="preserve">PLAN </w:t>
      </w:r>
      <w:r>
        <w:rPr>
          <w:color w:val="365F91"/>
        </w:rPr>
        <w:t>ANTICORRUPCION, ATENCIÓN y PARTICIPACIÓN</w:t>
      </w:r>
      <w:r>
        <w:rPr>
          <w:color w:val="365F91"/>
          <w:spacing w:val="-14"/>
        </w:rPr>
        <w:t xml:space="preserve"> </w:t>
      </w:r>
      <w:r>
        <w:rPr>
          <w:color w:val="365F91"/>
        </w:rPr>
        <w:t>CIUDADANA</w:t>
      </w:r>
      <w:bookmarkEnd w:id="6"/>
    </w:p>
    <w:p w:rsidR="00F77AA2" w:rsidRDefault="00F77AA2" w:rsidP="00D348D6">
      <w:pPr>
        <w:pStyle w:val="Textoindependiente"/>
        <w:spacing w:before="2"/>
        <w:ind w:right="-88"/>
        <w:jc w:val="both"/>
        <w:rPr>
          <w:sz w:val="36"/>
        </w:rPr>
      </w:pPr>
    </w:p>
    <w:p w:rsidR="00F77AA2" w:rsidRDefault="00E67B1E" w:rsidP="00D348D6">
      <w:pPr>
        <w:pStyle w:val="Textoindependiente"/>
        <w:spacing w:before="1" w:line="264" w:lineRule="auto"/>
        <w:ind w:right="-88"/>
        <w:jc w:val="both"/>
      </w:pPr>
      <w:r>
        <w:t>Se incorporarán los lineamientos y actividades contempladas en los seis componentes estratégicos para contribuir en la lucha anticorrupción, los cuales se verán materializados</w:t>
      </w:r>
      <w:r>
        <w:rPr>
          <w:spacing w:val="-12"/>
        </w:rPr>
        <w:t xml:space="preserve"> </w:t>
      </w:r>
      <w:r>
        <w:t>a</w:t>
      </w:r>
      <w:r>
        <w:rPr>
          <w:spacing w:val="-12"/>
        </w:rPr>
        <w:t xml:space="preserve"> </w:t>
      </w:r>
      <w:r>
        <w:t>través</w:t>
      </w:r>
      <w:r>
        <w:rPr>
          <w:spacing w:val="-12"/>
        </w:rPr>
        <w:t xml:space="preserve"> </w:t>
      </w:r>
      <w:r>
        <w:t>del</w:t>
      </w:r>
      <w:r>
        <w:rPr>
          <w:spacing w:val="-11"/>
        </w:rPr>
        <w:t xml:space="preserve"> </w:t>
      </w:r>
      <w:r>
        <w:t>compromiso,</w:t>
      </w:r>
      <w:r>
        <w:rPr>
          <w:spacing w:val="-11"/>
        </w:rPr>
        <w:t xml:space="preserve"> </w:t>
      </w:r>
      <w:r>
        <w:t>cooperación</w:t>
      </w:r>
      <w:r>
        <w:rPr>
          <w:spacing w:val="-10"/>
        </w:rPr>
        <w:t xml:space="preserve"> </w:t>
      </w:r>
      <w:r>
        <w:t>y</w:t>
      </w:r>
      <w:r>
        <w:rPr>
          <w:spacing w:val="-13"/>
        </w:rPr>
        <w:t xml:space="preserve"> </w:t>
      </w:r>
      <w:r>
        <w:t>responsabilidad</w:t>
      </w:r>
      <w:r>
        <w:rPr>
          <w:spacing w:val="-11"/>
        </w:rPr>
        <w:t xml:space="preserve"> </w:t>
      </w:r>
      <w:r>
        <w:t>de</w:t>
      </w:r>
      <w:r>
        <w:rPr>
          <w:spacing w:val="-11"/>
        </w:rPr>
        <w:t xml:space="preserve"> </w:t>
      </w:r>
      <w:r>
        <w:t>los</w:t>
      </w:r>
      <w:r>
        <w:rPr>
          <w:spacing w:val="-11"/>
        </w:rPr>
        <w:t xml:space="preserve"> </w:t>
      </w:r>
      <w:r>
        <w:t>líderes</w:t>
      </w:r>
      <w:r>
        <w:rPr>
          <w:spacing w:val="-14"/>
        </w:rPr>
        <w:t xml:space="preserve"> </w:t>
      </w:r>
      <w:r>
        <w:t>de proceso y sus equipos de</w:t>
      </w:r>
      <w:r>
        <w:rPr>
          <w:spacing w:val="-4"/>
        </w:rPr>
        <w:t xml:space="preserve"> </w:t>
      </w:r>
      <w:r>
        <w:t>trabajo.</w:t>
      </w:r>
    </w:p>
    <w:p w:rsidR="00F77AA2" w:rsidRDefault="00F77AA2" w:rsidP="00D348D6">
      <w:pPr>
        <w:pStyle w:val="Textoindependiente"/>
        <w:spacing w:before="2"/>
        <w:ind w:right="-88"/>
        <w:jc w:val="both"/>
        <w:rPr>
          <w:sz w:val="26"/>
        </w:rPr>
      </w:pPr>
    </w:p>
    <w:p w:rsidR="00F77AA2" w:rsidRPr="00E67B1E" w:rsidRDefault="00E67B1E" w:rsidP="00D348D6">
      <w:pPr>
        <w:pStyle w:val="Ttulo2"/>
        <w:numPr>
          <w:ilvl w:val="0"/>
          <w:numId w:val="11"/>
        </w:numPr>
        <w:ind w:left="0" w:right="-88" w:firstLine="0"/>
        <w:jc w:val="both"/>
      </w:pPr>
      <w:bookmarkStart w:id="7" w:name="_Toc60273165"/>
      <w:r>
        <w:rPr>
          <w:color w:val="365F91"/>
        </w:rPr>
        <w:t>IDENTIFICACIÓN DE RIESGOS DE CORRUPCIÓN Y ACCIONES PARA SU</w:t>
      </w:r>
      <w:r>
        <w:rPr>
          <w:color w:val="365F91"/>
          <w:spacing w:val="-2"/>
        </w:rPr>
        <w:t xml:space="preserve"> </w:t>
      </w:r>
      <w:r>
        <w:rPr>
          <w:color w:val="365F91"/>
        </w:rPr>
        <w:t>MANEJO</w:t>
      </w:r>
      <w:bookmarkEnd w:id="7"/>
    </w:p>
    <w:p w:rsidR="00E67B1E" w:rsidRDefault="00E67B1E" w:rsidP="00D348D6">
      <w:pPr>
        <w:ind w:right="-88"/>
        <w:jc w:val="both"/>
      </w:pPr>
    </w:p>
    <w:p w:rsidR="00F77AA2" w:rsidRDefault="00E67B1E" w:rsidP="00D348D6">
      <w:pPr>
        <w:pStyle w:val="Textoindependiente"/>
        <w:spacing w:line="264" w:lineRule="auto"/>
        <w:ind w:right="-88"/>
        <w:jc w:val="both"/>
      </w:pPr>
      <w:r>
        <w:t>De acuerdo a la normatividad vigente, la gestión de riesgos se constituye como una herramienta estratégica de gestión a través de la cual se identifican las opciones de respuesta a fin de evitar, prevenir, reducir, compartir o aceptar niveles de riesgo que afectan el logro de la misión institucional. Se enuncia el marco de acción que permitirá tomar decisiones relativas a la administración del riesgo del Sistema integrado de Gestión,</w:t>
      </w:r>
      <w:r>
        <w:rPr>
          <w:spacing w:val="-9"/>
        </w:rPr>
        <w:t xml:space="preserve"> </w:t>
      </w:r>
      <w:r>
        <w:t>el</w:t>
      </w:r>
      <w:r>
        <w:rPr>
          <w:spacing w:val="-8"/>
        </w:rPr>
        <w:t xml:space="preserve"> </w:t>
      </w:r>
      <w:r>
        <w:t>cual</w:t>
      </w:r>
      <w:r>
        <w:rPr>
          <w:spacing w:val="-9"/>
        </w:rPr>
        <w:t xml:space="preserve"> </w:t>
      </w:r>
      <w:r>
        <w:t>está</w:t>
      </w:r>
      <w:r>
        <w:rPr>
          <w:spacing w:val="-9"/>
        </w:rPr>
        <w:t xml:space="preserve"> </w:t>
      </w:r>
      <w:r>
        <w:t>alineado</w:t>
      </w:r>
      <w:r>
        <w:rPr>
          <w:spacing w:val="-8"/>
        </w:rPr>
        <w:t xml:space="preserve"> </w:t>
      </w:r>
      <w:r>
        <w:t>con</w:t>
      </w:r>
      <w:r>
        <w:rPr>
          <w:spacing w:val="-7"/>
        </w:rPr>
        <w:t xml:space="preserve"> </w:t>
      </w:r>
      <w:r>
        <w:t>el</w:t>
      </w:r>
      <w:r>
        <w:rPr>
          <w:spacing w:val="-10"/>
        </w:rPr>
        <w:t xml:space="preserve"> </w:t>
      </w:r>
      <w:r>
        <w:t>Modelo</w:t>
      </w:r>
      <w:r>
        <w:rPr>
          <w:spacing w:val="-8"/>
        </w:rPr>
        <w:t xml:space="preserve"> </w:t>
      </w:r>
      <w:r>
        <w:t>Estándar</w:t>
      </w:r>
      <w:r>
        <w:rPr>
          <w:spacing w:val="-8"/>
        </w:rPr>
        <w:t xml:space="preserve"> </w:t>
      </w:r>
      <w:r>
        <w:t>de</w:t>
      </w:r>
      <w:r>
        <w:rPr>
          <w:spacing w:val="-7"/>
        </w:rPr>
        <w:t xml:space="preserve"> </w:t>
      </w:r>
      <w:r>
        <w:t>Control</w:t>
      </w:r>
      <w:r>
        <w:rPr>
          <w:spacing w:val="-8"/>
        </w:rPr>
        <w:t xml:space="preserve"> </w:t>
      </w:r>
      <w:r>
        <w:t>Interno</w:t>
      </w:r>
      <w:r>
        <w:rPr>
          <w:spacing w:val="-6"/>
        </w:rPr>
        <w:t xml:space="preserve"> </w:t>
      </w:r>
      <w:r>
        <w:t>–</w:t>
      </w:r>
      <w:r>
        <w:rPr>
          <w:spacing w:val="-8"/>
        </w:rPr>
        <w:t xml:space="preserve"> </w:t>
      </w:r>
      <w:r>
        <w:t>MECI,</w:t>
      </w:r>
      <w:r>
        <w:rPr>
          <w:spacing w:val="-6"/>
        </w:rPr>
        <w:t xml:space="preserve"> </w:t>
      </w:r>
      <w:r>
        <w:t>la</w:t>
      </w:r>
      <w:r>
        <w:rPr>
          <w:spacing w:val="-8"/>
        </w:rPr>
        <w:t xml:space="preserve"> </w:t>
      </w:r>
      <w:r>
        <w:t>Guía para</w:t>
      </w:r>
      <w:r>
        <w:rPr>
          <w:spacing w:val="-16"/>
        </w:rPr>
        <w:t xml:space="preserve"> </w:t>
      </w:r>
      <w:r>
        <w:t>la</w:t>
      </w:r>
      <w:r>
        <w:rPr>
          <w:spacing w:val="-13"/>
        </w:rPr>
        <w:t xml:space="preserve"> </w:t>
      </w:r>
      <w:r>
        <w:t>Administración</w:t>
      </w:r>
      <w:r>
        <w:rPr>
          <w:spacing w:val="-15"/>
        </w:rPr>
        <w:t xml:space="preserve"> </w:t>
      </w:r>
      <w:r>
        <w:t>del</w:t>
      </w:r>
      <w:r>
        <w:rPr>
          <w:spacing w:val="-13"/>
        </w:rPr>
        <w:t xml:space="preserve"> </w:t>
      </w:r>
      <w:r>
        <w:t>Riesgo</w:t>
      </w:r>
      <w:r>
        <w:rPr>
          <w:spacing w:val="-15"/>
        </w:rPr>
        <w:t xml:space="preserve"> </w:t>
      </w:r>
      <w:r>
        <w:t>del</w:t>
      </w:r>
      <w:r>
        <w:rPr>
          <w:spacing w:val="-16"/>
        </w:rPr>
        <w:t xml:space="preserve"> </w:t>
      </w:r>
      <w:r>
        <w:t>Departamento</w:t>
      </w:r>
      <w:r>
        <w:rPr>
          <w:spacing w:val="-13"/>
        </w:rPr>
        <w:t xml:space="preserve"> </w:t>
      </w:r>
      <w:r>
        <w:t>de</w:t>
      </w:r>
      <w:r>
        <w:rPr>
          <w:spacing w:val="-13"/>
        </w:rPr>
        <w:t xml:space="preserve"> </w:t>
      </w:r>
      <w:r>
        <w:t>la</w:t>
      </w:r>
      <w:r>
        <w:rPr>
          <w:spacing w:val="-16"/>
        </w:rPr>
        <w:t xml:space="preserve"> </w:t>
      </w:r>
      <w:r>
        <w:t>Función</w:t>
      </w:r>
      <w:r>
        <w:rPr>
          <w:spacing w:val="-15"/>
        </w:rPr>
        <w:t xml:space="preserve"> </w:t>
      </w:r>
      <w:r>
        <w:t>Pública</w:t>
      </w:r>
      <w:r>
        <w:rPr>
          <w:spacing w:val="-11"/>
        </w:rPr>
        <w:t xml:space="preserve"> </w:t>
      </w:r>
      <w:r>
        <w:t>–</w:t>
      </w:r>
      <w:r>
        <w:rPr>
          <w:spacing w:val="-18"/>
        </w:rPr>
        <w:t xml:space="preserve"> </w:t>
      </w:r>
      <w:r>
        <w:t>DAFP:-</w:t>
      </w:r>
      <w:proofErr w:type="gramStart"/>
      <w:r>
        <w:t>“</w:t>
      </w:r>
      <w:r>
        <w:rPr>
          <w:spacing w:val="-20"/>
        </w:rPr>
        <w:t xml:space="preserve"> </w:t>
      </w:r>
      <w:r>
        <w:t>Guía</w:t>
      </w:r>
      <w:proofErr w:type="gramEnd"/>
      <w:r>
        <w:t xml:space="preserve"> para</w:t>
      </w:r>
      <w:r>
        <w:rPr>
          <w:spacing w:val="-13"/>
        </w:rPr>
        <w:t xml:space="preserve"> </w:t>
      </w:r>
      <w:r>
        <w:t>la</w:t>
      </w:r>
      <w:r>
        <w:rPr>
          <w:spacing w:val="-13"/>
        </w:rPr>
        <w:t xml:space="preserve"> </w:t>
      </w:r>
      <w:r>
        <w:lastRenderedPageBreak/>
        <w:t>administración</w:t>
      </w:r>
      <w:r>
        <w:rPr>
          <w:spacing w:val="-13"/>
        </w:rPr>
        <w:t xml:space="preserve"> </w:t>
      </w:r>
      <w:r>
        <w:t>del</w:t>
      </w:r>
      <w:r>
        <w:rPr>
          <w:spacing w:val="-13"/>
        </w:rPr>
        <w:t xml:space="preserve"> </w:t>
      </w:r>
      <w:r>
        <w:t>riesgo</w:t>
      </w:r>
      <w:r>
        <w:rPr>
          <w:spacing w:val="-13"/>
        </w:rPr>
        <w:t xml:space="preserve"> </w:t>
      </w:r>
      <w:r>
        <w:t>y</w:t>
      </w:r>
      <w:r>
        <w:rPr>
          <w:spacing w:val="-14"/>
        </w:rPr>
        <w:t xml:space="preserve"> </w:t>
      </w:r>
      <w:r>
        <w:t>el</w:t>
      </w:r>
      <w:r>
        <w:rPr>
          <w:spacing w:val="-15"/>
        </w:rPr>
        <w:t xml:space="preserve"> </w:t>
      </w:r>
      <w:r>
        <w:t>diseño</w:t>
      </w:r>
      <w:r>
        <w:rPr>
          <w:spacing w:val="-14"/>
        </w:rPr>
        <w:t xml:space="preserve"> </w:t>
      </w:r>
      <w:r>
        <w:t>de</w:t>
      </w:r>
      <w:r>
        <w:rPr>
          <w:spacing w:val="-13"/>
        </w:rPr>
        <w:t xml:space="preserve"> </w:t>
      </w:r>
      <w:r>
        <w:t>controles</w:t>
      </w:r>
      <w:r>
        <w:rPr>
          <w:spacing w:val="-13"/>
        </w:rPr>
        <w:t xml:space="preserve"> </w:t>
      </w:r>
      <w:r>
        <w:t>en</w:t>
      </w:r>
      <w:r>
        <w:rPr>
          <w:spacing w:val="-13"/>
        </w:rPr>
        <w:t xml:space="preserve"> </w:t>
      </w:r>
      <w:r>
        <w:t>entidades</w:t>
      </w:r>
      <w:r>
        <w:rPr>
          <w:spacing w:val="-13"/>
        </w:rPr>
        <w:t xml:space="preserve"> </w:t>
      </w:r>
      <w:r>
        <w:t>públicas</w:t>
      </w:r>
      <w:r>
        <w:rPr>
          <w:spacing w:val="29"/>
        </w:rPr>
        <w:t xml:space="preserve"> </w:t>
      </w:r>
      <w:r>
        <w:t>-</w:t>
      </w:r>
      <w:r>
        <w:rPr>
          <w:spacing w:val="-13"/>
        </w:rPr>
        <w:t xml:space="preserve"> </w:t>
      </w:r>
      <w:r>
        <w:t>Versión</w:t>
      </w:r>
    </w:p>
    <w:p w:rsidR="00F77AA2" w:rsidRDefault="00E67B1E" w:rsidP="00B86AA5">
      <w:pPr>
        <w:pStyle w:val="Textoindependiente"/>
        <w:spacing w:line="264" w:lineRule="auto"/>
        <w:ind w:right="-88"/>
        <w:jc w:val="both"/>
      </w:pPr>
      <w:r>
        <w:t>4 – riesgos de gestión, corrupción y seguridad digital - 2018” , la herramienta “Estrategias para la Construcción del Plan Anticorrupción y de Atención al Ciudadano V2”  contemplado en el Decreto  Nacional  2641 de  2012  y la prevención de</w:t>
      </w:r>
      <w:r>
        <w:rPr>
          <w:spacing w:val="-16"/>
        </w:rPr>
        <w:t xml:space="preserve"> </w:t>
      </w:r>
      <w:r>
        <w:t>riesgos en</w:t>
      </w:r>
      <w:r w:rsidR="00E9043D">
        <w:rPr>
          <w:noProof/>
          <w:lang w:val="es-CO" w:eastAsia="es-CO"/>
        </w:rPr>
        <mc:AlternateContent>
          <mc:Choice Requires="wpg">
            <w:drawing>
              <wp:anchor distT="0" distB="0" distL="114300" distR="114300" simplePos="0" relativeHeight="15747584" behindDoc="0" locked="0" layoutInCell="1" allowOverlap="1">
                <wp:simplePos x="0" y="0"/>
                <wp:positionH relativeFrom="page">
                  <wp:posOffset>6777990</wp:posOffset>
                </wp:positionH>
                <wp:positionV relativeFrom="page">
                  <wp:posOffset>0</wp:posOffset>
                </wp:positionV>
                <wp:extent cx="782955" cy="10692765"/>
                <wp:effectExtent l="0" t="0" r="0" b="0"/>
                <wp:wrapNone/>
                <wp:docPr id="202"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203" name="Rectangle 214"/>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Freeform 213"/>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Text Box 212"/>
                        <wps:cNvSpPr txBox="1">
                          <a:spLocks noChangeArrowheads="1"/>
                        </wps:cNvSpPr>
                        <wps:spPr bwMode="auto">
                          <a:xfrm>
                            <a:off x="10785" y="15777"/>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081" style="position:absolute;left:0;text-align:left;margin-left:533.7pt;margin-top:0;width:61.65pt;height:841.95pt;z-index:15747584;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fRMAoAAIUuAAAOAAAAZHJzL2Uyb0RvYy54bWzsWtuO47gRfQ+QfxD0mMBjUdbVGM9iprs9&#10;CDDZXWSVD1Db8gWxJUdSj3sS5N9zqijZNJuUhdkkL9l+aMvWUalYp6pYJOv9D6/Hg/O1qJt9VS5c&#10;8c5znaJcVet9uV24f82Wk8R1mjYv1/mhKouF+61o3B8+/P5378+neeFXu+qwLmoHQspmfj4t3F3b&#10;nubTabPaFce8eVedihI3N1V9zFt8rbfTdZ2fIf14mPqeF03PVb0+1dWqaBr8+ihvuh9Y/mZTrNqf&#10;NpumaJ3DwoVuLf+v+f8z/Z9+eJ/Pt3V+2u1XnRr5d2hxzPclXnoR9Zi3ufNS79+IOu5XddVUm/bd&#10;qjpOq81mvyp4DBiN8LTRfK6rlxOPZTs/b08XM8G0mp2+W+zqx68/185+vXB9z3edMj+CJH6v4wtB&#10;5jmftnOgPtenX04/13KMuPxSrf7W4PZUv0/ftxLsPJ//XK0hMH9pKzbP66Y+kggM3HllFr5dWChe&#10;W2eFH+PET8PQdVa4Jbwo9eMolDytdiCTnsPPceA612dXu6fuaeHPZt2zUTJL6cFpPpfvZV073Whg&#10;cLnmatXm11n1l11+Kpishux1sSq0kVb9C5wxL7eHApYNpGUZ2Zu1kTZ1yuphB1zxsa6r867I11CM&#10;mYD6ygP0pQEjd40svDSKVWP1hk4DRARb+Y2l8vmpbtrPRXV06GLh1lCeGcy/fmlaadQeQoQ21WG/&#10;Xu4PB/5Sb58fDrXzNUfUBctEfHroeLiBHUoClxU9JiXKX6Af3kH3SFOOon+mwg+8T346WUZJPAmW&#10;QThJYy+ZeCL9lEZekAaPy3+RgiKY7/brdVF+2ZdFH9EiGMdtl1tkLHJMO+eFm4Z+yGO/0b5RB+nx&#10;n2mQx32LBHfYHxducgHlc+L1qVxj2Pm8zfcHeT29VZ9dFzboP9kq7AVEvPTg52r9DU5QVyAJdCIV&#10;42JX1f9wnTPS2sJt/v6S14XrHP5UwpFSERDrLX8JwtjHl1q986zeycsVRC3c1nXk5UMrc+fLqd5v&#10;d3iTYMOU1UdE+GbPjkGOKbXi7MBB9j+LNmQFGW3Luiho2kCwzezBRm73vVHVpyARhgHHs/RXTmEh&#10;cilFVowL6dp95lu9yLgi4vtYwrSx7jx+u+70z0DM5njAZPTHieM5Qngh/nPeY6e5AkUP/MPUyTzn&#10;7HQvJam9MKijCiONHUXvKxDZSgIhjAHOziQPZlbleWkMeSblkMcv8rLArFzUY+RIwzD0zcohi12E&#10;QTnAjMqh5LhVzrMol/ZAslxiVk5oPIQhDfVK+dV0mC5v1APOqJ7QyPCSwMasykYmfIuGGhlh5CUW&#10;DVU2BOPMGmqMeHFisaBQKclEZNFQYySMQpsNVUqgIXBGDSlt3XAczzBmkwP6KiuZb4sPjZMwFuDE&#10;xLKvciIYZ9ZQY8WLbV6IyeXqN5lvCRJf4ySMbX7oq5xAQ5sf+horXpQg7ow2VFnJfEukzDROwsSa&#10;ZFROBOOMNpxprJBuZg2p5rukhmxmiZSZxkmYwh+MLM9UTgTjzBpqrNhtOFNZyWaWSJlpnIRpGlk0&#10;VDmBhsAZNaTZ/jZSbH4YqKxkyEnGmSTQOIm8yKJhoHIiGGfWUGPFs8ZyoLKSwbvMGmqcRGJmYTlQ&#10;ORGMM2uosWLPh4HKShZYIiXUOIlEYrFhqHICDYEzakj1xg3L1jklVFnJMIUabRhqnEQ+YsoYKbRS&#10;u0SeYJxZQ40VL7X5YaiykoWWSAk1TiLf5oehygk0BM6oYaSxYi9qIpWVLLJESqRxEvmJZV6OVE6g&#10;IXBmDTVW7DUhVsxXVrLIEimRxknk27INLSBVlm3ZJtJYEcKHZ5vmlEhlJYsskRJrnNhtGKucDNgw&#10;1lgRgsZs0jBWWcliS6TQPoQaeXY/jFVOBvww1liBCS31YayyksWWSIk1TuyxHKucQEPEvNEPE40V&#10;MUPlZ7RhorKSJZZISTRO7PkwUTkZyIeJxoqYRZbaJlFZyVDnGvNhonFin1MSlZOBOSXRWBEzmx8m&#10;KisZcoNRw1TjxD4vpyonA/NyqrEiAmGpsVOVlSy1REqqcWKvbVKVk4HaJtVYEYEt26QqKxksbbah&#10;xom9PkxVTgbqQ+FptNiNKDyVlwxPmpUUtE+rZhx7nS08lZiBQlt4Gjd2b8Sc07+eVs140qamRo59&#10;wSI8lZ2BFYvwNILsYY1Nz1s1LWGDfZUe1+0+WFd+QlvgE9CYHjHp3cq050eBzanrxJrhSYs1sWN8&#10;S7p9CS1UggbW0EJoDNknGqGt860LfaERNLAXIVSChjYj9LW+fcYWt4t9YVvtC18jaGBTR1vv0+6P&#10;mXRfY8he+ojbFT92ti2kv1nzW3fGhLbot+6NCX3Vb68hha8yhO0nWwi9WfhbdxcRCL0bv91fxDHN&#10;ZRs038lThny+ei27rVFcYRcaZ18e7zmfqoaOgjJIxEZrxpu8EAEUba1awAgNAsfdpuwwGMMnsDwG&#10;uyuaIpnhfFh1H46cx/D+iGpYF/JsgsMd5X7yHXg3ULjFKHg3VNAzBk67LaQMdklGwbuhXk7jhnWn&#10;fQiSjv2DMdJpU4Dh44ZKK3SCY2U9Rjotlxk+bqi0dmX4OFZpIUlwLADHKEOrOoaPGyotsQiOpdEY&#10;6bTeYfi4odLig+HjhkorAYKjgh+jDJXlDB83VKqRCY7adox0KlgZPm6oVD0yfNxQuZIjPNVfY9Th&#10;mko+MG64XN3wA2OT0yU7oToYpRLN+PINIwfdZygcwI97A82C/IaRSYrnI37gNk3JVNtNEnROrfd6&#10;1K6DXo9n0grn2nlLc0t/See7dF7m7OQn/X6svhZZxYiWppgZrcjxYu4Wwduu9w/lDY6KfeCSbvz9&#10;3f7zxNJ8mi6Bwockor/df0qYoM0ZwCI+WsRb+9v9Zwej+hUwqmOHxEEMwyB1CNbpRjoOwVDl8QiG&#10;Ud04Yb37soLLQWk/vv5TjrNTLETlNiSsG2aI9foQjKt+Nu6wuAsJWK0Pyes5je+oN+s8JJYHxlZW&#10;e4+7Hh/31ug/pVXIasTEPXlkNsbd0Y/sRrjozngjOgUYYT+SQ7h7fJDdGHdHPxon4e55C0c0cGTH&#10;Id56ecTLIK7T715c9OMlvxmS19vvXtRe+BhOAj29d6K295ZhX+59T7fI6lA1hRwU5VDuSbkkU8rB&#10;SmODvVHGR/sJNtqlnBvY/0U3EBr6uqaf3xqAxrVkUX+nqTfS1m6HokI2AGXUPPapekUDECd5pc3H&#10;aV9xo29e+u/13cVdFUtbWlzYXTuEsFUpO4TQ1tZFQ98h1LfVjey8u/TPUYlARcvlB55e6BdjQ52X&#10;PiVPSTDBnunTJPAeHycflw/BJFqKOHycPT48PIrbhjpq0/v1DXWkz03c3/TRLfnvbXpQGuNkkyHG&#10;xo1x0qK/9QgO9gi2r8+v3OOL7Tlk3muD3ui2QZRysmUQF7JdEBeyVRAX/8E2QW7RRa8zTy9dXzY1&#10;U6vfuWfv2j3+4d8AAAD//wMAUEsDBBQABgAIAAAAIQDhr1fR4QAAAAsBAAAPAAAAZHJzL2Rvd25y&#10;ZXYueG1sTI9BT8JAEIXvJv6HzZh4k92KFqjdEkLUEzERTAi3oR3ahu5u013a8u8dTnqbl/fy5nvp&#10;cjSN6KnztbMaookCQTZ3RW1LDT+7j6c5CB/QFtg4Sxqu5GGZ3d+lmBRusN/Ub0MpuMT6BDVUIbSJ&#10;lD6vyKCfuJYseyfXGQwsu1IWHQ5cbhr5rFQsDdaWP1TY0rqi/Ly9GA2fAw6rafTeb86n9fWwe/3a&#10;byLS+vFhXL2BCDSGvzDc8BkdMmY6uostvGhYq3j2wlkNPOnmRws1A3HkK55PFyCzVP7fkP0CAAD/&#10;/wMAUEsBAi0AFAAGAAgAAAAhALaDOJL+AAAA4QEAABMAAAAAAAAAAAAAAAAAAAAAAFtDb250ZW50&#10;X1R5cGVzXS54bWxQSwECLQAUAAYACAAAACEAOP0h/9YAAACUAQAACwAAAAAAAAAAAAAAAAAvAQAA&#10;X3JlbHMvLnJlbHNQSwECLQAUAAYACAAAACEAdMJX0TAKAACFLgAADgAAAAAAAAAAAAAAAAAuAgAA&#10;ZHJzL2Uyb0RvYy54bWxQSwECLQAUAAYACAAAACEA4a9X0eEAAAALAQAADwAAAAAAAAAAAAAAAACK&#10;DAAAZHJzL2Rvd25yZXYueG1sUEsFBgAAAAAEAAQA8wAAAJgNAAAAAA==&#10;">
                <v:rect id="Rectangle 214" o:spid="_x0000_s1082"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OVcUA&#10;AADcAAAADwAAAGRycy9kb3ducmV2LnhtbESPzWrDMBCE74W8g9hCb42cFBLjRg7FEBLoqfmBHBdr&#10;azm2VsZSHPvtq0Khx2FmvmE229G2YqDe144VLOYJCOLS6ZorBefT7jUF4QOyxtYxKZjIwzafPW0w&#10;0+7BXzQcQyUihH2GCkwIXSalLw1Z9HPXEUfv2/UWQ5R9JXWPjwi3rVwmyUparDkuGOyoMFQ2x7tV&#10;cEhvZXGx0+c6Nbf9dTEUK9dMSr08jx/vIAKN4T/81z5oBcvkD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45VxQAAANwAAAAPAAAAAAAAAAAAAAAAAJgCAABkcnMv&#10;ZG93bnJldi54bWxQSwUGAAAAAAQABAD1AAAAigMAAAAA&#10;" fillcolor="#4f81bc" stroked="f"/>
                <v:shape id="Freeform 213" o:spid="_x0000_s1083"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sMMA&#10;AADcAAAADwAAAGRycy9kb3ducmV2LnhtbESPT2vCQBTE70K/w/IKvemu4t/UVURIsUdNe39kX5OY&#10;7NuQ3Wrsp+8KgsdhZn7DrLe9bcSFOl851jAeKRDEuTMVFxq+snS4BOEDssHGMWm4kYft5mWwxsS4&#10;Kx/pcgqFiBD2CWooQ2gTKX1ekkU/ci1x9H5cZzFE2RXSdHiNcNvIiVJzabHiuFBiS/uS8vr0azVM&#10;Z6s0zVe376WSH4vafZ59Vv9p/fba795BBOrDM/xoH4yGiZrC/U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0sMMAAADcAAAADwAAAAAAAAAAAAAAAACYAgAAZHJzL2Rv&#10;d25yZXYueG1sUEsFBgAAAAAEAAQA9QAAAIgDA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212" o:spid="_x0000_s1084" type="#_x0000_t202" style="position:absolute;left:10785;top:15777;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12244F" w:rsidRDefault="0012244F">
                        <w:pPr>
                          <w:spacing w:line="240" w:lineRule="exact"/>
                          <w:rPr>
                            <w:sz w:val="24"/>
                          </w:rPr>
                        </w:pPr>
                        <w:r>
                          <w:rPr>
                            <w:color w:val="FFFFFF"/>
                            <w:sz w:val="24"/>
                          </w:rPr>
                          <w:t>9</w:t>
                        </w:r>
                      </w:p>
                    </w:txbxContent>
                  </v:textbox>
                </v:shape>
                <w10:wrap anchorx="page" anchory="page"/>
              </v:group>
            </w:pict>
          </mc:Fallback>
        </mc:AlternateContent>
      </w:r>
      <w:r w:rsidR="00B86AA5">
        <w:t xml:space="preserve"> </w:t>
      </w:r>
      <w:r>
        <w:t>seguridad y salud en el trabajo contenida en la Guía Técnica Colombiana GTC 45 en su última versión.</w:t>
      </w:r>
    </w:p>
    <w:p w:rsidR="00F77AA2" w:rsidRDefault="00E67B1E" w:rsidP="00D348D6">
      <w:pPr>
        <w:pStyle w:val="Prrafodelista"/>
        <w:numPr>
          <w:ilvl w:val="1"/>
          <w:numId w:val="4"/>
        </w:numPr>
        <w:tabs>
          <w:tab w:val="left" w:pos="1479"/>
        </w:tabs>
        <w:spacing w:before="116"/>
        <w:ind w:left="0" w:right="-88" w:firstLine="0"/>
        <w:jc w:val="both"/>
        <w:outlineLvl w:val="2"/>
        <w:rPr>
          <w:rFonts w:ascii="Cambria" w:hAnsi="Cambria"/>
          <w:sz w:val="18"/>
        </w:rPr>
      </w:pPr>
      <w:bookmarkStart w:id="8" w:name="_Toc60273166"/>
      <w:r>
        <w:rPr>
          <w:rFonts w:ascii="Cambria" w:hAnsi="Cambria"/>
          <w:color w:val="404040"/>
          <w:sz w:val="28"/>
        </w:rPr>
        <w:t>POLÍTICA DE ADMINISTRACIÓN DEL RIESGOS – INSOR</w:t>
      </w:r>
      <w:r w:rsidR="00E9043D">
        <w:rPr>
          <w:rStyle w:val="Refdenotaalpie"/>
          <w:rFonts w:ascii="Cambria" w:hAnsi="Cambria"/>
          <w:color w:val="404040"/>
          <w:sz w:val="28"/>
        </w:rPr>
        <w:footnoteReference w:id="3"/>
      </w:r>
      <w:bookmarkEnd w:id="8"/>
    </w:p>
    <w:p w:rsidR="00F77AA2" w:rsidRDefault="00F77AA2" w:rsidP="00D348D6">
      <w:pPr>
        <w:pStyle w:val="Textoindependiente"/>
        <w:spacing w:before="11"/>
        <w:ind w:right="-88"/>
        <w:jc w:val="both"/>
        <w:rPr>
          <w:rFonts w:ascii="Cambria"/>
        </w:rPr>
      </w:pPr>
    </w:p>
    <w:p w:rsidR="00F77AA2" w:rsidRDefault="00E67B1E" w:rsidP="00D348D6">
      <w:pPr>
        <w:pStyle w:val="Textoindependiente"/>
        <w:ind w:right="-88"/>
        <w:jc w:val="both"/>
      </w:pPr>
      <w:r>
        <w:t>El Instituto Nacional para Sordos – INSOR, para dar cumplimiento a los objetivos estratégicos y favorecer el desarrollo de sus procesos, se compromete a desplegar acciones de control, que le permitan prevenir o mitigar el impacto de factores internos y externos que afecten los resultados esperados de la entidad; en consecuencia, la Alta Dirección, establece la administración del riesgo como mecanismo para fijar los lineamientos</w:t>
      </w:r>
      <w:r>
        <w:rPr>
          <w:spacing w:val="-5"/>
        </w:rPr>
        <w:t xml:space="preserve"> </w:t>
      </w:r>
      <w:r>
        <w:t>de</w:t>
      </w:r>
      <w:r>
        <w:rPr>
          <w:spacing w:val="-3"/>
        </w:rPr>
        <w:t xml:space="preserve"> </w:t>
      </w:r>
      <w:r>
        <w:t>tratamiento,</w:t>
      </w:r>
      <w:r>
        <w:rPr>
          <w:spacing w:val="-4"/>
        </w:rPr>
        <w:t xml:space="preserve"> </w:t>
      </w:r>
      <w:r>
        <w:t>manejo</w:t>
      </w:r>
      <w:r>
        <w:rPr>
          <w:spacing w:val="-3"/>
        </w:rPr>
        <w:t xml:space="preserve"> </w:t>
      </w:r>
      <w:r>
        <w:t>y</w:t>
      </w:r>
      <w:r>
        <w:rPr>
          <w:spacing w:val="-4"/>
        </w:rPr>
        <w:t xml:space="preserve"> </w:t>
      </w:r>
      <w:r>
        <w:t>seguimiento</w:t>
      </w:r>
      <w:r>
        <w:rPr>
          <w:spacing w:val="-4"/>
        </w:rPr>
        <w:t xml:space="preserve"> </w:t>
      </w:r>
      <w:r>
        <w:t>de</w:t>
      </w:r>
      <w:r>
        <w:rPr>
          <w:spacing w:val="-3"/>
        </w:rPr>
        <w:t xml:space="preserve"> </w:t>
      </w:r>
      <w:r>
        <w:t>los</w:t>
      </w:r>
      <w:r>
        <w:rPr>
          <w:spacing w:val="-5"/>
        </w:rPr>
        <w:t xml:space="preserve"> </w:t>
      </w:r>
      <w:r>
        <w:t>riesgos,</w:t>
      </w:r>
      <w:r>
        <w:rPr>
          <w:spacing w:val="-4"/>
        </w:rPr>
        <w:t xml:space="preserve"> </w:t>
      </w:r>
      <w:r>
        <w:t>actividad</w:t>
      </w:r>
      <w:r>
        <w:rPr>
          <w:spacing w:val="-3"/>
        </w:rPr>
        <w:t xml:space="preserve"> </w:t>
      </w:r>
      <w:r>
        <w:t>que</w:t>
      </w:r>
      <w:r>
        <w:rPr>
          <w:spacing w:val="-4"/>
        </w:rPr>
        <w:t xml:space="preserve"> </w:t>
      </w:r>
      <w:r>
        <w:t>estará liderada por el representante legal, con la participación del Comité Coordinador de Control Interno y que propone diferentes niveles de responsabilidad al interior de la entidad denominados “líneas de defensa de MECI”, mediante las cuales se designan roles a los servidores para la identificación, análisis, valoración y minimización de los riesgos.</w:t>
      </w:r>
    </w:p>
    <w:p w:rsidR="00F77AA2" w:rsidRDefault="00F77AA2" w:rsidP="00D348D6">
      <w:pPr>
        <w:pStyle w:val="Textoindependiente"/>
        <w:spacing w:before="1"/>
        <w:ind w:right="-88"/>
        <w:jc w:val="both"/>
      </w:pPr>
    </w:p>
    <w:p w:rsidR="00F77AA2" w:rsidRDefault="00E67B1E" w:rsidP="00D348D6">
      <w:pPr>
        <w:pStyle w:val="Textoindependiente"/>
        <w:ind w:right="-88"/>
        <w:jc w:val="both"/>
      </w:pPr>
      <w:r>
        <w:t xml:space="preserve">Mediante la implementación de la </w:t>
      </w:r>
      <w:hyperlink r:id="rId37">
        <w:r>
          <w:rPr>
            <w:color w:val="CCCC00"/>
            <w:u w:val="single" w:color="CCCC00"/>
          </w:rPr>
          <w:t>Política Integr</w:t>
        </w:r>
        <w:r>
          <w:rPr>
            <w:color w:val="CCCC00"/>
            <w:u w:val="single" w:color="CCCC00"/>
          </w:rPr>
          <w:t>a</w:t>
        </w:r>
        <w:r>
          <w:rPr>
            <w:color w:val="CCCC00"/>
            <w:u w:val="single" w:color="CCCC00"/>
          </w:rPr>
          <w:t>l de Administración del Riesgo</w:t>
        </w:r>
      </w:hyperlink>
      <w:r>
        <w:t>, el INSOR identificará, analizará, evaluará y dará tratamiento a los riesgos de gestión, corrupción y de seguridad digital de sus procesos institucionales, y los asociados al Sistema de Gestión. Esta política será la base para la definición de los planes de contingencia y continuidad de la entidad.</w:t>
      </w:r>
    </w:p>
    <w:p w:rsidR="00F77AA2" w:rsidRDefault="00F77AA2" w:rsidP="00D348D6">
      <w:pPr>
        <w:pStyle w:val="Textoindependiente"/>
        <w:spacing w:before="9"/>
        <w:ind w:right="-88"/>
        <w:jc w:val="both"/>
        <w:rPr>
          <w:sz w:val="31"/>
        </w:rPr>
      </w:pPr>
    </w:p>
    <w:p w:rsidR="00F77AA2" w:rsidRDefault="00E67B1E" w:rsidP="00D348D6">
      <w:pPr>
        <w:pStyle w:val="Textoindependiente"/>
        <w:spacing w:before="1" w:line="264" w:lineRule="auto"/>
        <w:ind w:right="-88"/>
        <w:jc w:val="both"/>
      </w:pPr>
      <w:r>
        <w:t>Consulte</w:t>
      </w:r>
      <w:r>
        <w:rPr>
          <w:spacing w:val="-8"/>
        </w:rPr>
        <w:t xml:space="preserve"> </w:t>
      </w:r>
      <w:r>
        <w:t>en</w:t>
      </w:r>
      <w:r>
        <w:rPr>
          <w:spacing w:val="-7"/>
        </w:rPr>
        <w:t xml:space="preserve"> </w:t>
      </w:r>
      <w:r>
        <w:t>el</w:t>
      </w:r>
      <w:r>
        <w:rPr>
          <w:spacing w:val="-8"/>
        </w:rPr>
        <w:t xml:space="preserve"> </w:t>
      </w:r>
      <w:r>
        <w:t>siguiente</w:t>
      </w:r>
      <w:r>
        <w:rPr>
          <w:spacing w:val="-10"/>
        </w:rPr>
        <w:t xml:space="preserve"> </w:t>
      </w:r>
      <w:r>
        <w:t>enlace</w:t>
      </w:r>
      <w:r>
        <w:rPr>
          <w:spacing w:val="-9"/>
        </w:rPr>
        <w:t xml:space="preserve"> </w:t>
      </w:r>
      <w:r>
        <w:t>el</w:t>
      </w:r>
      <w:r>
        <w:rPr>
          <w:spacing w:val="-8"/>
        </w:rPr>
        <w:t xml:space="preserve"> </w:t>
      </w:r>
      <w:r>
        <w:t>Mapa</w:t>
      </w:r>
      <w:r>
        <w:rPr>
          <w:spacing w:val="-9"/>
        </w:rPr>
        <w:t xml:space="preserve"> </w:t>
      </w:r>
      <w:r>
        <w:t>de</w:t>
      </w:r>
      <w:r>
        <w:rPr>
          <w:spacing w:val="-8"/>
        </w:rPr>
        <w:t xml:space="preserve"> </w:t>
      </w:r>
      <w:r>
        <w:t>Riesgos</w:t>
      </w:r>
      <w:r>
        <w:rPr>
          <w:spacing w:val="-9"/>
        </w:rPr>
        <w:t xml:space="preserve"> </w:t>
      </w:r>
      <w:r>
        <w:t>de</w:t>
      </w:r>
      <w:r>
        <w:rPr>
          <w:spacing w:val="-8"/>
        </w:rPr>
        <w:t xml:space="preserve"> </w:t>
      </w:r>
      <w:r>
        <w:t>Corrupción</w:t>
      </w:r>
      <w:r>
        <w:rPr>
          <w:spacing w:val="-7"/>
        </w:rPr>
        <w:t xml:space="preserve"> </w:t>
      </w:r>
      <w:r>
        <w:t>de</w:t>
      </w:r>
      <w:r>
        <w:rPr>
          <w:spacing w:val="-7"/>
        </w:rPr>
        <w:t xml:space="preserve"> </w:t>
      </w:r>
      <w:r>
        <w:t>la</w:t>
      </w:r>
      <w:r>
        <w:rPr>
          <w:spacing w:val="-8"/>
        </w:rPr>
        <w:t xml:space="preserve"> </w:t>
      </w:r>
      <w:r>
        <w:t>entidad.</w:t>
      </w:r>
      <w:r>
        <w:rPr>
          <w:spacing w:val="-8"/>
        </w:rPr>
        <w:t xml:space="preserve"> </w:t>
      </w:r>
      <w:hyperlink r:id="rId38" w:history="1">
        <w:r w:rsidRPr="00F4336A">
          <w:rPr>
            <w:rStyle w:val="Hipervnculo"/>
          </w:rPr>
          <w:t>MATRIZ RIESGOS INSOR</w:t>
        </w:r>
      </w:hyperlink>
      <w:r w:rsidRPr="00F4336A">
        <w:t xml:space="preserve"> y a con</w:t>
      </w:r>
      <w:r>
        <w:t>tinuación las acciones propuestas del primer componente para la vigencia</w:t>
      </w:r>
      <w:r>
        <w:rPr>
          <w:spacing w:val="-1"/>
        </w:rPr>
        <w:t xml:space="preserve"> </w:t>
      </w:r>
      <w:r w:rsidR="008E397E">
        <w:t>2021</w:t>
      </w:r>
      <w:r>
        <w:t>:</w:t>
      </w:r>
    </w:p>
    <w:p w:rsidR="00F77AA2" w:rsidRDefault="00F77AA2" w:rsidP="00D348D6">
      <w:pPr>
        <w:pStyle w:val="Textoindependiente"/>
        <w:ind w:right="-88"/>
        <w:jc w:val="both"/>
        <w:rPr>
          <w:sz w:val="20"/>
        </w:rPr>
      </w:pPr>
    </w:p>
    <w:p w:rsidR="00F77AA2" w:rsidRDefault="00F77AA2" w:rsidP="00D348D6">
      <w:pPr>
        <w:pStyle w:val="Textoindependiente"/>
        <w:spacing w:before="8"/>
        <w:ind w:right="-88"/>
        <w:jc w:val="both"/>
        <w:rPr>
          <w:sz w:val="16"/>
        </w:rPr>
      </w:pPr>
    </w:p>
    <w:tbl>
      <w:tblPr>
        <w:tblStyle w:val="TableNormal"/>
        <w:tblW w:w="7939" w:type="dxa"/>
        <w:tblInd w:w="44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58"/>
        <w:gridCol w:w="143"/>
        <w:gridCol w:w="1422"/>
        <w:gridCol w:w="1100"/>
        <w:gridCol w:w="180"/>
        <w:gridCol w:w="978"/>
        <w:gridCol w:w="185"/>
        <w:gridCol w:w="14"/>
        <w:gridCol w:w="956"/>
        <w:gridCol w:w="996"/>
        <w:gridCol w:w="853"/>
        <w:gridCol w:w="854"/>
      </w:tblGrid>
      <w:tr w:rsidR="00957450" w:rsidTr="00D056C5">
        <w:trPr>
          <w:trHeight w:val="288"/>
        </w:trPr>
        <w:tc>
          <w:tcPr>
            <w:tcW w:w="258" w:type="dxa"/>
            <w:vMerge w:val="restart"/>
            <w:tcBorders>
              <w:top w:val="single" w:sz="4" w:space="0" w:color="auto"/>
              <w:left w:val="single" w:sz="4" w:space="0" w:color="auto"/>
              <w:bottom w:val="single" w:sz="4" w:space="0" w:color="auto"/>
              <w:right w:val="single" w:sz="4" w:space="0" w:color="auto"/>
            </w:tcBorders>
            <w:shd w:val="clear" w:color="auto" w:fill="F1DCDB"/>
            <w:vAlign w:val="center"/>
          </w:tcPr>
          <w:p w:rsidR="00957450" w:rsidRDefault="00957450" w:rsidP="00957450">
            <w:pPr>
              <w:pStyle w:val="TableParagraph"/>
              <w:ind w:right="-88"/>
              <w:jc w:val="center"/>
              <w:rPr>
                <w:sz w:val="16"/>
              </w:rPr>
            </w:pPr>
            <w:r>
              <w:rPr>
                <w:color w:val="585858"/>
                <w:sz w:val="16"/>
              </w:rPr>
              <w:t>#</w:t>
            </w:r>
          </w:p>
        </w:tc>
        <w:tc>
          <w:tcPr>
            <w:tcW w:w="2845" w:type="dxa"/>
            <w:gridSpan w:val="4"/>
            <w:tcBorders>
              <w:top w:val="single" w:sz="4" w:space="0" w:color="auto"/>
              <w:left w:val="single" w:sz="4" w:space="0" w:color="auto"/>
              <w:bottom w:val="single" w:sz="4" w:space="0" w:color="auto"/>
              <w:right w:val="single" w:sz="4" w:space="0" w:color="auto"/>
            </w:tcBorders>
            <w:shd w:val="clear" w:color="auto" w:fill="205867"/>
            <w:vAlign w:val="center"/>
          </w:tcPr>
          <w:p w:rsidR="00957450" w:rsidRDefault="00957450" w:rsidP="00957450">
            <w:pPr>
              <w:pStyle w:val="TableParagraph"/>
              <w:ind w:right="63"/>
              <w:jc w:val="center"/>
              <w:rPr>
                <w:rFonts w:ascii="Times New Roman"/>
                <w:sz w:val="20"/>
              </w:rPr>
            </w:pPr>
            <w:r>
              <w:rPr>
                <w:b/>
                <w:color w:val="FFFFFF"/>
                <w:sz w:val="16"/>
              </w:rPr>
              <w:t>Articulación estratégica</w:t>
            </w:r>
          </w:p>
        </w:tc>
        <w:tc>
          <w:tcPr>
            <w:tcW w:w="1177" w:type="dxa"/>
            <w:gridSpan w:val="3"/>
            <w:vMerge w:val="restart"/>
            <w:tcBorders>
              <w:top w:val="single" w:sz="4" w:space="0" w:color="auto"/>
              <w:left w:val="single" w:sz="4" w:space="0" w:color="auto"/>
              <w:bottom w:val="single" w:sz="4" w:space="0" w:color="auto"/>
              <w:right w:val="single" w:sz="4" w:space="0" w:color="auto"/>
            </w:tcBorders>
            <w:shd w:val="clear" w:color="auto" w:fill="365F92"/>
            <w:vAlign w:val="center"/>
          </w:tcPr>
          <w:p w:rsidR="00957450" w:rsidRDefault="00957450" w:rsidP="00957450">
            <w:pPr>
              <w:pStyle w:val="TableParagraph"/>
              <w:ind w:right="118"/>
              <w:jc w:val="center"/>
              <w:rPr>
                <w:b/>
                <w:sz w:val="16"/>
              </w:rPr>
            </w:pPr>
            <w:r>
              <w:rPr>
                <w:b/>
                <w:color w:val="FFFFFF"/>
                <w:sz w:val="16"/>
              </w:rPr>
              <w:t>Actividad</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365F92"/>
            <w:vAlign w:val="center"/>
          </w:tcPr>
          <w:p w:rsidR="00957450" w:rsidRDefault="00957450" w:rsidP="00957450">
            <w:pPr>
              <w:pStyle w:val="TableParagraph"/>
              <w:ind w:right="139"/>
              <w:jc w:val="center"/>
              <w:rPr>
                <w:b/>
                <w:sz w:val="16"/>
              </w:rPr>
            </w:pPr>
            <w:r>
              <w:rPr>
                <w:b/>
                <w:color w:val="FFFFFF"/>
                <w:sz w:val="16"/>
              </w:rPr>
              <w:t>Meta</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365F92"/>
            <w:vAlign w:val="center"/>
          </w:tcPr>
          <w:p w:rsidR="00957450" w:rsidRDefault="00957450" w:rsidP="00957450">
            <w:pPr>
              <w:pStyle w:val="TableParagraph"/>
              <w:ind w:right="132"/>
              <w:jc w:val="center"/>
              <w:rPr>
                <w:b/>
                <w:sz w:val="16"/>
              </w:rPr>
            </w:pPr>
            <w:r>
              <w:rPr>
                <w:b/>
                <w:color w:val="FFFFFF"/>
                <w:sz w:val="16"/>
              </w:rPr>
              <w:t>Responsable</w:t>
            </w:r>
          </w:p>
        </w:tc>
        <w:tc>
          <w:tcPr>
            <w:tcW w:w="853" w:type="dxa"/>
            <w:vMerge w:val="restart"/>
            <w:tcBorders>
              <w:top w:val="single" w:sz="4" w:space="0" w:color="auto"/>
              <w:left w:val="single" w:sz="4" w:space="0" w:color="auto"/>
              <w:bottom w:val="single" w:sz="4" w:space="0" w:color="auto"/>
              <w:right w:val="single" w:sz="4" w:space="0" w:color="auto"/>
            </w:tcBorders>
            <w:shd w:val="clear" w:color="auto" w:fill="365F92"/>
            <w:vAlign w:val="center"/>
          </w:tcPr>
          <w:p w:rsidR="00957450" w:rsidRDefault="00957450" w:rsidP="00957450">
            <w:pPr>
              <w:pStyle w:val="TableParagraph"/>
              <w:spacing w:before="131"/>
              <w:ind w:right="-88"/>
              <w:jc w:val="center"/>
              <w:rPr>
                <w:b/>
                <w:sz w:val="16"/>
              </w:rPr>
            </w:pPr>
            <w:r>
              <w:rPr>
                <w:b/>
                <w:color w:val="FFFFFF"/>
                <w:sz w:val="16"/>
              </w:rPr>
              <w:t>Fecha Inicio (día-mes- año)</w:t>
            </w:r>
          </w:p>
        </w:tc>
        <w:tc>
          <w:tcPr>
            <w:tcW w:w="854" w:type="dxa"/>
            <w:vMerge w:val="restart"/>
            <w:tcBorders>
              <w:top w:val="single" w:sz="4" w:space="0" w:color="auto"/>
              <w:left w:val="single" w:sz="4" w:space="0" w:color="auto"/>
              <w:bottom w:val="single" w:sz="4" w:space="0" w:color="auto"/>
              <w:right w:val="single" w:sz="4" w:space="0" w:color="auto"/>
            </w:tcBorders>
            <w:shd w:val="clear" w:color="auto" w:fill="365F92"/>
            <w:vAlign w:val="center"/>
          </w:tcPr>
          <w:p w:rsidR="00957450" w:rsidRDefault="00957450" w:rsidP="00957450">
            <w:pPr>
              <w:pStyle w:val="TableParagraph"/>
              <w:spacing w:before="131"/>
              <w:ind w:right="-88"/>
              <w:jc w:val="center"/>
              <w:rPr>
                <w:b/>
                <w:sz w:val="16"/>
              </w:rPr>
            </w:pPr>
            <w:r>
              <w:rPr>
                <w:b/>
                <w:color w:val="FFFFFF"/>
                <w:sz w:val="16"/>
              </w:rPr>
              <w:t>Fecha Fin (día-mes- año)</w:t>
            </w:r>
          </w:p>
        </w:tc>
      </w:tr>
      <w:tr w:rsidR="00FB5FB7" w:rsidTr="00D056C5">
        <w:trPr>
          <w:trHeight w:val="315"/>
        </w:trPr>
        <w:tc>
          <w:tcPr>
            <w:tcW w:w="258" w:type="dxa"/>
            <w:vMerge/>
            <w:tcBorders>
              <w:top w:val="single" w:sz="4" w:space="0" w:color="auto"/>
              <w:left w:val="single" w:sz="4" w:space="0" w:color="auto"/>
              <w:bottom w:val="single" w:sz="4" w:space="0" w:color="auto"/>
              <w:right w:val="single" w:sz="4" w:space="0" w:color="auto"/>
            </w:tcBorders>
            <w:shd w:val="clear" w:color="auto" w:fill="F1DCDB"/>
          </w:tcPr>
          <w:p w:rsidR="00FB5FB7" w:rsidRDefault="00FB5FB7" w:rsidP="00D348D6">
            <w:pPr>
              <w:ind w:right="-88"/>
              <w:jc w:val="both"/>
              <w:rPr>
                <w:sz w:val="2"/>
                <w:szCs w:val="2"/>
              </w:rPr>
            </w:pPr>
          </w:p>
        </w:tc>
        <w:tc>
          <w:tcPr>
            <w:tcW w:w="1564" w:type="dxa"/>
            <w:gridSpan w:val="2"/>
            <w:tcBorders>
              <w:top w:val="single" w:sz="4" w:space="0" w:color="auto"/>
              <w:left w:val="single" w:sz="4" w:space="0" w:color="auto"/>
              <w:bottom w:val="single" w:sz="4" w:space="0" w:color="000000"/>
            </w:tcBorders>
            <w:shd w:val="clear" w:color="auto" w:fill="205867"/>
          </w:tcPr>
          <w:p w:rsidR="00FB5FB7" w:rsidRDefault="00FB5FB7" w:rsidP="00957450">
            <w:pPr>
              <w:pStyle w:val="TableParagraph"/>
              <w:spacing w:before="111"/>
              <w:ind w:right="63"/>
              <w:jc w:val="both"/>
              <w:rPr>
                <w:b/>
                <w:sz w:val="16"/>
              </w:rPr>
            </w:pPr>
            <w:r>
              <w:rPr>
                <w:b/>
                <w:color w:val="FFFFFF"/>
                <w:sz w:val="16"/>
              </w:rPr>
              <w:t>Componente</w:t>
            </w:r>
          </w:p>
        </w:tc>
        <w:tc>
          <w:tcPr>
            <w:tcW w:w="1280" w:type="dxa"/>
            <w:gridSpan w:val="2"/>
            <w:tcBorders>
              <w:top w:val="single" w:sz="4" w:space="0" w:color="auto"/>
              <w:bottom w:val="single" w:sz="4" w:space="0" w:color="000000"/>
              <w:right w:val="single" w:sz="4" w:space="0" w:color="auto"/>
            </w:tcBorders>
            <w:shd w:val="clear" w:color="auto" w:fill="205867"/>
          </w:tcPr>
          <w:p w:rsidR="00FB5FB7" w:rsidRDefault="00FB5FB7" w:rsidP="00957450">
            <w:pPr>
              <w:pStyle w:val="TableParagraph"/>
              <w:spacing w:before="111"/>
              <w:ind w:right="63"/>
              <w:jc w:val="both"/>
              <w:rPr>
                <w:b/>
                <w:sz w:val="16"/>
              </w:rPr>
            </w:pPr>
            <w:r>
              <w:rPr>
                <w:b/>
                <w:color w:val="FFFFFF"/>
                <w:sz w:val="16"/>
              </w:rPr>
              <w:t>Subcomponente</w:t>
            </w:r>
          </w:p>
        </w:tc>
        <w:tc>
          <w:tcPr>
            <w:tcW w:w="1177" w:type="dxa"/>
            <w:gridSpan w:val="3"/>
            <w:vMerge/>
            <w:tcBorders>
              <w:top w:val="single" w:sz="4" w:space="0" w:color="auto"/>
              <w:left w:val="single" w:sz="4" w:space="0" w:color="auto"/>
              <w:bottom w:val="single" w:sz="4" w:space="0" w:color="auto"/>
              <w:right w:val="single" w:sz="4" w:space="0" w:color="auto"/>
            </w:tcBorders>
            <w:shd w:val="clear" w:color="auto" w:fill="365F92"/>
          </w:tcPr>
          <w:p w:rsidR="00FB5FB7" w:rsidRDefault="00FB5FB7" w:rsidP="00957450">
            <w:pPr>
              <w:ind w:right="118"/>
              <w:jc w:val="both"/>
              <w:rPr>
                <w:sz w:val="2"/>
                <w:szCs w:val="2"/>
              </w:rPr>
            </w:pPr>
          </w:p>
        </w:tc>
        <w:tc>
          <w:tcPr>
            <w:tcW w:w="956" w:type="dxa"/>
            <w:vMerge/>
            <w:tcBorders>
              <w:top w:val="single" w:sz="4" w:space="0" w:color="auto"/>
              <w:left w:val="single" w:sz="4" w:space="0" w:color="auto"/>
              <w:bottom w:val="single" w:sz="4" w:space="0" w:color="auto"/>
              <w:right w:val="single" w:sz="4" w:space="0" w:color="auto"/>
            </w:tcBorders>
            <w:shd w:val="clear" w:color="auto" w:fill="365F92"/>
          </w:tcPr>
          <w:p w:rsidR="00FB5FB7" w:rsidRDefault="00FB5FB7" w:rsidP="00D348D6">
            <w:pPr>
              <w:ind w:right="-88"/>
              <w:jc w:val="both"/>
              <w:rPr>
                <w:sz w:val="2"/>
                <w:szCs w:val="2"/>
              </w:rPr>
            </w:pPr>
          </w:p>
        </w:tc>
        <w:tc>
          <w:tcPr>
            <w:tcW w:w="996" w:type="dxa"/>
            <w:vMerge/>
            <w:tcBorders>
              <w:top w:val="single" w:sz="4" w:space="0" w:color="auto"/>
              <w:left w:val="single" w:sz="4" w:space="0" w:color="auto"/>
              <w:bottom w:val="single" w:sz="4" w:space="0" w:color="auto"/>
              <w:right w:val="single" w:sz="4" w:space="0" w:color="auto"/>
            </w:tcBorders>
            <w:shd w:val="clear" w:color="auto" w:fill="365F92"/>
          </w:tcPr>
          <w:p w:rsidR="00FB5FB7" w:rsidRDefault="00FB5FB7" w:rsidP="00957450">
            <w:pPr>
              <w:ind w:right="132"/>
              <w:jc w:val="both"/>
              <w:rPr>
                <w:sz w:val="2"/>
                <w:szCs w:val="2"/>
              </w:rPr>
            </w:pPr>
          </w:p>
        </w:tc>
        <w:tc>
          <w:tcPr>
            <w:tcW w:w="853" w:type="dxa"/>
            <w:vMerge/>
            <w:tcBorders>
              <w:top w:val="single" w:sz="4" w:space="0" w:color="auto"/>
              <w:left w:val="single" w:sz="4" w:space="0" w:color="auto"/>
              <w:bottom w:val="single" w:sz="4" w:space="0" w:color="auto"/>
              <w:right w:val="single" w:sz="4" w:space="0" w:color="auto"/>
            </w:tcBorders>
            <w:shd w:val="clear" w:color="auto" w:fill="365F92"/>
          </w:tcPr>
          <w:p w:rsidR="00FB5FB7" w:rsidRDefault="00FB5FB7" w:rsidP="00D348D6">
            <w:pPr>
              <w:ind w:right="-88"/>
              <w:jc w:val="both"/>
              <w:rPr>
                <w:sz w:val="2"/>
                <w:szCs w:val="2"/>
              </w:rPr>
            </w:pPr>
          </w:p>
        </w:tc>
        <w:tc>
          <w:tcPr>
            <w:tcW w:w="854" w:type="dxa"/>
            <w:vMerge/>
            <w:tcBorders>
              <w:top w:val="single" w:sz="4" w:space="0" w:color="auto"/>
              <w:left w:val="single" w:sz="4" w:space="0" w:color="auto"/>
              <w:bottom w:val="single" w:sz="4" w:space="0" w:color="auto"/>
              <w:right w:val="single" w:sz="4" w:space="0" w:color="auto"/>
            </w:tcBorders>
            <w:shd w:val="clear" w:color="auto" w:fill="365F92"/>
          </w:tcPr>
          <w:p w:rsidR="00FB5FB7" w:rsidRDefault="00FB5FB7" w:rsidP="00D348D6">
            <w:pPr>
              <w:ind w:right="-88"/>
              <w:jc w:val="both"/>
              <w:rPr>
                <w:sz w:val="2"/>
                <w:szCs w:val="2"/>
              </w:rPr>
            </w:pPr>
          </w:p>
        </w:tc>
      </w:tr>
      <w:tr w:rsidR="00957450" w:rsidTr="00D056C5">
        <w:trPr>
          <w:trHeight w:val="728"/>
        </w:trPr>
        <w:tc>
          <w:tcPr>
            <w:tcW w:w="401" w:type="dxa"/>
            <w:gridSpan w:val="2"/>
            <w:tcBorders>
              <w:top w:val="single" w:sz="4" w:space="0" w:color="auto"/>
              <w:left w:val="single" w:sz="4" w:space="0" w:color="auto"/>
              <w:bottom w:val="single" w:sz="4" w:space="0" w:color="auto"/>
              <w:right w:val="single" w:sz="4" w:space="0" w:color="auto"/>
            </w:tcBorders>
            <w:shd w:val="clear" w:color="auto" w:fill="00AF50"/>
            <w:vAlign w:val="center"/>
          </w:tcPr>
          <w:p w:rsidR="00957450" w:rsidRPr="002D3217" w:rsidRDefault="00957450" w:rsidP="00D056C5">
            <w:pPr>
              <w:pStyle w:val="TableParagraph"/>
              <w:ind w:left="-25" w:right="-88"/>
              <w:jc w:val="center"/>
              <w:rPr>
                <w:rFonts w:ascii="Calibri"/>
                <w:b/>
                <w:color w:val="FFFFFF" w:themeColor="background1"/>
                <w:sz w:val="18"/>
              </w:rPr>
            </w:pPr>
          </w:p>
          <w:p w:rsidR="00957450" w:rsidRPr="002D3217" w:rsidRDefault="00957450" w:rsidP="00D056C5">
            <w:pPr>
              <w:pStyle w:val="TableParagraph"/>
              <w:spacing w:before="9"/>
              <w:ind w:left="-25" w:right="-88"/>
              <w:jc w:val="center"/>
              <w:rPr>
                <w:rFonts w:ascii="Calibri"/>
                <w:b/>
                <w:color w:val="FFFFFF" w:themeColor="background1"/>
                <w:sz w:val="13"/>
              </w:rPr>
            </w:pPr>
          </w:p>
          <w:p w:rsidR="00957450" w:rsidRPr="002D3217" w:rsidRDefault="00957450" w:rsidP="00D056C5">
            <w:pPr>
              <w:pStyle w:val="TableParagraph"/>
              <w:ind w:left="-25" w:right="-88"/>
              <w:jc w:val="center"/>
              <w:rPr>
                <w:b/>
                <w:color w:val="FFFFFF" w:themeColor="background1"/>
                <w:sz w:val="16"/>
              </w:rPr>
            </w:pPr>
            <w:r w:rsidRPr="002D3217">
              <w:rPr>
                <w:b/>
                <w:color w:val="FFFFFF" w:themeColor="background1"/>
                <w:sz w:val="16"/>
              </w:rPr>
              <w:t>1</w:t>
            </w:r>
          </w:p>
        </w:tc>
        <w:tc>
          <w:tcPr>
            <w:tcW w:w="1422" w:type="dxa"/>
            <w:tcBorders>
              <w:top w:val="single" w:sz="4" w:space="0" w:color="000000"/>
              <w:left w:val="single" w:sz="4" w:space="0" w:color="auto"/>
              <w:bottom w:val="single" w:sz="4" w:space="0" w:color="000000"/>
              <w:right w:val="single" w:sz="4" w:space="0" w:color="000000"/>
            </w:tcBorders>
            <w:shd w:val="clear" w:color="auto" w:fill="FBD4B4"/>
            <w:vAlign w:val="center"/>
          </w:tcPr>
          <w:p w:rsidR="00957450" w:rsidRDefault="00957450" w:rsidP="00957450">
            <w:pPr>
              <w:jc w:val="center"/>
            </w:pPr>
            <w:r w:rsidRPr="00247C0D">
              <w:rPr>
                <w:b/>
                <w:sz w:val="16"/>
              </w:rPr>
              <w:t xml:space="preserve">Gestión del Riesgo de Corrupción - Mapa de Riesgos </w:t>
            </w:r>
            <w:r w:rsidRPr="00247C0D">
              <w:rPr>
                <w:b/>
                <w:spacing w:val="-8"/>
                <w:sz w:val="16"/>
              </w:rPr>
              <w:t xml:space="preserve">de </w:t>
            </w:r>
            <w:r w:rsidRPr="00247C0D">
              <w:rPr>
                <w:b/>
                <w:sz w:val="16"/>
              </w:rPr>
              <w:t>Corrupción</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BD4B4"/>
          </w:tcPr>
          <w:p w:rsidR="00957450" w:rsidRDefault="00957450" w:rsidP="00957450">
            <w:pPr>
              <w:pStyle w:val="TableParagraph"/>
              <w:spacing w:before="7"/>
              <w:ind w:right="63"/>
              <w:jc w:val="both"/>
              <w:rPr>
                <w:rFonts w:ascii="Calibri"/>
                <w:sz w:val="16"/>
              </w:rPr>
            </w:pPr>
          </w:p>
          <w:p w:rsidR="00957450" w:rsidRDefault="00957450" w:rsidP="00957450">
            <w:pPr>
              <w:pStyle w:val="TableParagraph"/>
              <w:tabs>
                <w:tab w:val="left" w:pos="947"/>
              </w:tabs>
              <w:ind w:right="63"/>
              <w:jc w:val="both"/>
              <w:rPr>
                <w:sz w:val="16"/>
              </w:rPr>
            </w:pPr>
            <w:r>
              <w:rPr>
                <w:sz w:val="16"/>
              </w:rPr>
              <w:t>Política</w:t>
            </w:r>
            <w:r>
              <w:rPr>
                <w:sz w:val="16"/>
              </w:rPr>
              <w:tab/>
            </w:r>
            <w:r>
              <w:rPr>
                <w:spacing w:val="-10"/>
                <w:sz w:val="16"/>
              </w:rPr>
              <w:t xml:space="preserve">de </w:t>
            </w:r>
            <w:r>
              <w:rPr>
                <w:sz w:val="16"/>
              </w:rPr>
              <w:t>Administración de</w:t>
            </w:r>
            <w:r>
              <w:rPr>
                <w:spacing w:val="-3"/>
                <w:sz w:val="16"/>
              </w:rPr>
              <w:t xml:space="preserve"> </w:t>
            </w:r>
            <w:r>
              <w:rPr>
                <w:sz w:val="16"/>
              </w:rPr>
              <w:t>Riesgos</w:t>
            </w:r>
          </w:p>
        </w:tc>
        <w:tc>
          <w:tcPr>
            <w:tcW w:w="1177" w:type="dxa"/>
            <w:gridSpan w:val="3"/>
            <w:tcBorders>
              <w:top w:val="single" w:sz="4" w:space="0" w:color="auto"/>
              <w:left w:val="single" w:sz="4" w:space="0" w:color="000000"/>
              <w:bottom w:val="single" w:sz="4" w:space="0" w:color="000000"/>
              <w:right w:val="single" w:sz="4" w:space="0" w:color="000000"/>
            </w:tcBorders>
            <w:vAlign w:val="center"/>
          </w:tcPr>
          <w:p w:rsidR="00957450" w:rsidRPr="00957450" w:rsidRDefault="00957450" w:rsidP="00957450">
            <w:pPr>
              <w:ind w:right="118"/>
              <w:rPr>
                <w:rFonts w:ascii="Arial Narrow" w:eastAsia="Arial Narrow" w:hAnsi="Arial Narrow" w:cs="Arial Narrow"/>
                <w:sz w:val="16"/>
              </w:rPr>
            </w:pPr>
            <w:r w:rsidRPr="00957450">
              <w:rPr>
                <w:rFonts w:ascii="Arial Narrow" w:eastAsia="Arial Narrow" w:hAnsi="Arial Narrow" w:cs="Arial Narrow"/>
                <w:sz w:val="16"/>
              </w:rPr>
              <w:t>Revisar y ajustar la política de administración del riesgo</w:t>
            </w:r>
          </w:p>
        </w:tc>
        <w:tc>
          <w:tcPr>
            <w:tcW w:w="956" w:type="dxa"/>
            <w:tcBorders>
              <w:top w:val="single" w:sz="4" w:space="0" w:color="auto"/>
              <w:left w:val="single" w:sz="4" w:space="0" w:color="000000"/>
              <w:bottom w:val="single" w:sz="4" w:space="0" w:color="000000"/>
              <w:right w:val="single" w:sz="4" w:space="0" w:color="000000"/>
            </w:tcBorders>
          </w:tcPr>
          <w:p w:rsidR="00957450" w:rsidRDefault="00957450" w:rsidP="00957450">
            <w:pPr>
              <w:pStyle w:val="TableParagraph"/>
              <w:spacing w:before="20"/>
              <w:ind w:right="1"/>
              <w:jc w:val="both"/>
              <w:rPr>
                <w:sz w:val="16"/>
              </w:rPr>
            </w:pPr>
            <w:r>
              <w:rPr>
                <w:sz w:val="16"/>
              </w:rPr>
              <w:t>Política de administración del riesgo ajustado y</w:t>
            </w:r>
          </w:p>
          <w:p w:rsidR="00957450" w:rsidRDefault="00957450" w:rsidP="00957450">
            <w:pPr>
              <w:pStyle w:val="TableParagraph"/>
              <w:spacing w:line="163" w:lineRule="exact"/>
              <w:ind w:right="1"/>
              <w:jc w:val="both"/>
              <w:rPr>
                <w:sz w:val="16"/>
              </w:rPr>
            </w:pPr>
            <w:r>
              <w:rPr>
                <w:sz w:val="16"/>
              </w:rPr>
              <w:t>aprobado</w:t>
            </w:r>
          </w:p>
        </w:tc>
        <w:tc>
          <w:tcPr>
            <w:tcW w:w="996" w:type="dxa"/>
            <w:tcBorders>
              <w:top w:val="single" w:sz="4" w:space="0" w:color="auto"/>
              <w:left w:val="single" w:sz="4" w:space="0" w:color="000000"/>
              <w:bottom w:val="single" w:sz="4" w:space="0" w:color="000000"/>
              <w:right w:val="single" w:sz="4" w:space="0" w:color="000000"/>
            </w:tcBorders>
          </w:tcPr>
          <w:p w:rsidR="00957450" w:rsidRDefault="00957450" w:rsidP="00957450">
            <w:pPr>
              <w:pStyle w:val="TableParagraph"/>
              <w:spacing w:before="111"/>
              <w:ind w:right="132"/>
              <w:jc w:val="both"/>
              <w:rPr>
                <w:sz w:val="16"/>
              </w:rPr>
            </w:pPr>
            <w:r>
              <w:rPr>
                <w:sz w:val="16"/>
              </w:rPr>
              <w:t>Oficina Asesora de Planeación y Sistemas</w:t>
            </w:r>
          </w:p>
        </w:tc>
        <w:tc>
          <w:tcPr>
            <w:tcW w:w="853" w:type="dxa"/>
            <w:tcBorders>
              <w:top w:val="single" w:sz="4" w:space="0" w:color="auto"/>
              <w:left w:val="single" w:sz="4" w:space="0" w:color="000000"/>
              <w:bottom w:val="single" w:sz="4" w:space="0" w:color="000000"/>
              <w:right w:val="single" w:sz="4" w:space="0" w:color="000000"/>
            </w:tcBorders>
          </w:tcPr>
          <w:p w:rsidR="00957450" w:rsidRDefault="00957450" w:rsidP="00957450">
            <w:pPr>
              <w:pStyle w:val="TableParagraph"/>
              <w:ind w:right="-88"/>
              <w:jc w:val="both"/>
              <w:rPr>
                <w:rFonts w:ascii="Calibri"/>
                <w:sz w:val="18"/>
              </w:rPr>
            </w:pPr>
          </w:p>
          <w:p w:rsidR="00957450" w:rsidRDefault="00957450" w:rsidP="00957450">
            <w:pPr>
              <w:pStyle w:val="TableParagraph"/>
              <w:spacing w:before="9"/>
              <w:ind w:right="-88"/>
              <w:jc w:val="both"/>
              <w:rPr>
                <w:rFonts w:ascii="Calibri"/>
                <w:sz w:val="13"/>
              </w:rPr>
            </w:pPr>
          </w:p>
          <w:p w:rsidR="00957450" w:rsidRDefault="00957450" w:rsidP="006F618F">
            <w:pPr>
              <w:pStyle w:val="TableParagraph"/>
              <w:ind w:right="-88"/>
              <w:jc w:val="both"/>
              <w:rPr>
                <w:sz w:val="16"/>
              </w:rPr>
            </w:pPr>
            <w:r>
              <w:rPr>
                <w:sz w:val="16"/>
              </w:rPr>
              <w:t>01/02/202</w:t>
            </w:r>
            <w:r w:rsidR="006F618F">
              <w:rPr>
                <w:sz w:val="16"/>
              </w:rPr>
              <w:t>1</w:t>
            </w:r>
          </w:p>
        </w:tc>
        <w:tc>
          <w:tcPr>
            <w:tcW w:w="854" w:type="dxa"/>
            <w:tcBorders>
              <w:top w:val="single" w:sz="4" w:space="0" w:color="auto"/>
              <w:left w:val="single" w:sz="4" w:space="0" w:color="000000"/>
              <w:bottom w:val="single" w:sz="4" w:space="0" w:color="000000"/>
              <w:right w:val="single" w:sz="4" w:space="0" w:color="000000"/>
            </w:tcBorders>
          </w:tcPr>
          <w:p w:rsidR="00957450" w:rsidRDefault="00957450" w:rsidP="00957450">
            <w:pPr>
              <w:pStyle w:val="TableParagraph"/>
              <w:ind w:right="-88"/>
              <w:jc w:val="both"/>
              <w:rPr>
                <w:rFonts w:ascii="Calibri"/>
                <w:sz w:val="18"/>
              </w:rPr>
            </w:pPr>
          </w:p>
          <w:p w:rsidR="00957450" w:rsidRDefault="00957450" w:rsidP="00957450">
            <w:pPr>
              <w:pStyle w:val="TableParagraph"/>
              <w:spacing w:before="9"/>
              <w:ind w:right="-88"/>
              <w:jc w:val="both"/>
              <w:rPr>
                <w:rFonts w:ascii="Calibri"/>
                <w:sz w:val="13"/>
              </w:rPr>
            </w:pPr>
          </w:p>
          <w:p w:rsidR="00957450" w:rsidRDefault="00957450" w:rsidP="006F618F">
            <w:pPr>
              <w:pStyle w:val="TableParagraph"/>
              <w:ind w:right="-88"/>
              <w:jc w:val="both"/>
              <w:rPr>
                <w:sz w:val="16"/>
              </w:rPr>
            </w:pPr>
            <w:r>
              <w:rPr>
                <w:sz w:val="16"/>
              </w:rPr>
              <w:t>30/04/202</w:t>
            </w:r>
            <w:r w:rsidR="006F618F">
              <w:rPr>
                <w:sz w:val="16"/>
              </w:rPr>
              <w:t>1</w:t>
            </w:r>
          </w:p>
        </w:tc>
      </w:tr>
      <w:tr w:rsidR="00957450" w:rsidTr="00D056C5">
        <w:trPr>
          <w:trHeight w:val="675"/>
        </w:trPr>
        <w:tc>
          <w:tcPr>
            <w:tcW w:w="401" w:type="dxa"/>
            <w:gridSpan w:val="2"/>
            <w:tcBorders>
              <w:top w:val="single" w:sz="4" w:space="0" w:color="auto"/>
              <w:left w:val="single" w:sz="4" w:space="0" w:color="auto"/>
              <w:bottom w:val="single" w:sz="4" w:space="0" w:color="auto"/>
              <w:right w:val="single" w:sz="4" w:space="0" w:color="auto"/>
            </w:tcBorders>
            <w:shd w:val="clear" w:color="auto" w:fill="00AF50"/>
            <w:vAlign w:val="center"/>
          </w:tcPr>
          <w:p w:rsidR="00957450" w:rsidRPr="002D3217" w:rsidRDefault="00957450" w:rsidP="00D056C5">
            <w:pPr>
              <w:pStyle w:val="TableParagraph"/>
              <w:ind w:left="-25" w:right="-88"/>
              <w:jc w:val="center"/>
              <w:rPr>
                <w:rFonts w:ascii="Calibri"/>
                <w:b/>
                <w:color w:val="FFFFFF" w:themeColor="background1"/>
                <w:sz w:val="18"/>
              </w:rPr>
            </w:pPr>
          </w:p>
          <w:p w:rsidR="00957450" w:rsidRPr="002D3217" w:rsidRDefault="00957450" w:rsidP="00D056C5">
            <w:pPr>
              <w:pStyle w:val="TableParagraph"/>
              <w:spacing w:before="141"/>
              <w:ind w:left="-25" w:right="-88"/>
              <w:jc w:val="center"/>
              <w:rPr>
                <w:b/>
                <w:color w:val="FFFFFF" w:themeColor="background1"/>
                <w:sz w:val="16"/>
              </w:rPr>
            </w:pPr>
            <w:r w:rsidRPr="002D3217">
              <w:rPr>
                <w:b/>
                <w:color w:val="FFFFFF" w:themeColor="background1"/>
                <w:sz w:val="16"/>
              </w:rPr>
              <w:t>2</w:t>
            </w:r>
          </w:p>
        </w:tc>
        <w:tc>
          <w:tcPr>
            <w:tcW w:w="1422" w:type="dxa"/>
            <w:tcBorders>
              <w:top w:val="single" w:sz="4" w:space="0" w:color="000000"/>
              <w:left w:val="single" w:sz="4" w:space="0" w:color="auto"/>
              <w:bottom w:val="single" w:sz="4" w:space="0" w:color="auto"/>
              <w:right w:val="single" w:sz="4" w:space="0" w:color="000000"/>
            </w:tcBorders>
            <w:shd w:val="clear" w:color="auto" w:fill="FBD4B4"/>
            <w:vAlign w:val="center"/>
          </w:tcPr>
          <w:p w:rsidR="00957450" w:rsidRDefault="00957450" w:rsidP="00957450">
            <w:pPr>
              <w:jc w:val="center"/>
            </w:pPr>
            <w:r w:rsidRPr="00247C0D">
              <w:rPr>
                <w:b/>
                <w:sz w:val="16"/>
              </w:rPr>
              <w:t xml:space="preserve">Gestión del Riesgo de Corrupción - Mapa de Riesgos </w:t>
            </w:r>
            <w:r w:rsidRPr="00247C0D">
              <w:rPr>
                <w:b/>
                <w:spacing w:val="-8"/>
                <w:sz w:val="16"/>
              </w:rPr>
              <w:t xml:space="preserve">de </w:t>
            </w:r>
            <w:r w:rsidRPr="00247C0D">
              <w:rPr>
                <w:b/>
                <w:sz w:val="16"/>
              </w:rPr>
              <w:t>Corrupción</w:t>
            </w:r>
          </w:p>
        </w:tc>
        <w:tc>
          <w:tcPr>
            <w:tcW w:w="1280" w:type="dxa"/>
            <w:gridSpan w:val="2"/>
            <w:tcBorders>
              <w:top w:val="single" w:sz="4" w:space="0" w:color="000000"/>
              <w:left w:val="single" w:sz="4" w:space="0" w:color="000000"/>
              <w:bottom w:val="single" w:sz="4" w:space="0" w:color="auto"/>
              <w:right w:val="single" w:sz="4" w:space="0" w:color="000000"/>
            </w:tcBorders>
            <w:shd w:val="clear" w:color="auto" w:fill="FBD4B4"/>
          </w:tcPr>
          <w:p w:rsidR="00957450" w:rsidRDefault="00957450" w:rsidP="00957450">
            <w:pPr>
              <w:pStyle w:val="TableParagraph"/>
              <w:spacing w:before="5"/>
              <w:ind w:right="63"/>
              <w:jc w:val="both"/>
              <w:rPr>
                <w:rFonts w:ascii="Calibri"/>
                <w:sz w:val="14"/>
              </w:rPr>
            </w:pPr>
          </w:p>
          <w:p w:rsidR="00957450" w:rsidRDefault="00957450" w:rsidP="00957450">
            <w:pPr>
              <w:pStyle w:val="TableParagraph"/>
              <w:tabs>
                <w:tab w:val="left" w:pos="947"/>
              </w:tabs>
              <w:ind w:right="63"/>
              <w:jc w:val="both"/>
              <w:rPr>
                <w:sz w:val="16"/>
              </w:rPr>
            </w:pPr>
            <w:r>
              <w:rPr>
                <w:sz w:val="16"/>
              </w:rPr>
              <w:t>Política</w:t>
            </w:r>
            <w:r>
              <w:rPr>
                <w:sz w:val="16"/>
              </w:rPr>
              <w:tab/>
            </w:r>
            <w:r>
              <w:rPr>
                <w:spacing w:val="-10"/>
                <w:sz w:val="16"/>
              </w:rPr>
              <w:t xml:space="preserve">de </w:t>
            </w:r>
            <w:r>
              <w:rPr>
                <w:sz w:val="16"/>
              </w:rPr>
              <w:t>Administración de</w:t>
            </w:r>
            <w:r>
              <w:rPr>
                <w:spacing w:val="-3"/>
                <w:sz w:val="16"/>
              </w:rPr>
              <w:t xml:space="preserve"> </w:t>
            </w:r>
            <w:r>
              <w:rPr>
                <w:sz w:val="16"/>
              </w:rPr>
              <w:t>Riesgos</w:t>
            </w:r>
          </w:p>
        </w:tc>
        <w:tc>
          <w:tcPr>
            <w:tcW w:w="1177" w:type="dxa"/>
            <w:gridSpan w:val="3"/>
            <w:tcBorders>
              <w:top w:val="single" w:sz="4" w:space="0" w:color="000000"/>
              <w:left w:val="single" w:sz="4" w:space="0" w:color="000000"/>
              <w:bottom w:val="single" w:sz="4" w:space="0" w:color="auto"/>
              <w:right w:val="single" w:sz="4" w:space="0" w:color="000000"/>
            </w:tcBorders>
            <w:vAlign w:val="center"/>
          </w:tcPr>
          <w:p w:rsidR="00957450" w:rsidRPr="00957450" w:rsidRDefault="00957450" w:rsidP="00957450">
            <w:pPr>
              <w:ind w:right="118"/>
              <w:rPr>
                <w:rFonts w:ascii="Arial Narrow" w:eastAsia="Arial Narrow" w:hAnsi="Arial Narrow" w:cs="Arial Narrow"/>
                <w:sz w:val="16"/>
              </w:rPr>
            </w:pPr>
            <w:r w:rsidRPr="00957450">
              <w:rPr>
                <w:rFonts w:ascii="Arial Narrow" w:eastAsia="Arial Narrow" w:hAnsi="Arial Narrow" w:cs="Arial Narrow"/>
                <w:sz w:val="16"/>
              </w:rPr>
              <w:t>Socialización política de administración del riesgo.</w:t>
            </w:r>
          </w:p>
        </w:tc>
        <w:tc>
          <w:tcPr>
            <w:tcW w:w="956" w:type="dxa"/>
            <w:tcBorders>
              <w:top w:val="single" w:sz="4" w:space="0" w:color="000000"/>
              <w:left w:val="single" w:sz="4" w:space="0" w:color="000000"/>
              <w:bottom w:val="single" w:sz="4" w:space="0" w:color="auto"/>
              <w:right w:val="single" w:sz="4" w:space="0" w:color="000000"/>
            </w:tcBorders>
          </w:tcPr>
          <w:p w:rsidR="00957450" w:rsidRDefault="00957450" w:rsidP="00957450">
            <w:pPr>
              <w:pStyle w:val="TableParagraph"/>
              <w:spacing w:before="5"/>
              <w:ind w:right="1"/>
              <w:jc w:val="both"/>
              <w:rPr>
                <w:rFonts w:ascii="Calibri"/>
                <w:sz w:val="14"/>
              </w:rPr>
            </w:pPr>
          </w:p>
          <w:p w:rsidR="00957450" w:rsidRDefault="00957450" w:rsidP="00957450">
            <w:pPr>
              <w:pStyle w:val="TableParagraph"/>
              <w:ind w:right="1"/>
              <w:jc w:val="both"/>
              <w:rPr>
                <w:sz w:val="16"/>
              </w:rPr>
            </w:pPr>
            <w:r>
              <w:rPr>
                <w:sz w:val="16"/>
              </w:rPr>
              <w:t xml:space="preserve">Comunicación oficial a todo nivel </w:t>
            </w:r>
          </w:p>
        </w:tc>
        <w:tc>
          <w:tcPr>
            <w:tcW w:w="996" w:type="dxa"/>
            <w:tcBorders>
              <w:top w:val="single" w:sz="4" w:space="0" w:color="000000"/>
              <w:left w:val="single" w:sz="4" w:space="0" w:color="000000"/>
              <w:bottom w:val="single" w:sz="4" w:space="0" w:color="auto"/>
              <w:right w:val="single" w:sz="4" w:space="0" w:color="000000"/>
            </w:tcBorders>
          </w:tcPr>
          <w:p w:rsidR="00957450" w:rsidRDefault="00957450" w:rsidP="00957450">
            <w:pPr>
              <w:pStyle w:val="TableParagraph"/>
              <w:spacing w:before="85"/>
              <w:ind w:right="132"/>
              <w:jc w:val="both"/>
              <w:rPr>
                <w:sz w:val="16"/>
              </w:rPr>
            </w:pPr>
            <w:r>
              <w:rPr>
                <w:sz w:val="16"/>
              </w:rPr>
              <w:t>Oficina Asesora de Planeación y Sistemas</w:t>
            </w:r>
          </w:p>
        </w:tc>
        <w:tc>
          <w:tcPr>
            <w:tcW w:w="853" w:type="dxa"/>
            <w:tcBorders>
              <w:top w:val="single" w:sz="4" w:space="0" w:color="000000"/>
              <w:left w:val="single" w:sz="4" w:space="0" w:color="000000"/>
              <w:bottom w:val="single" w:sz="4" w:space="0" w:color="auto"/>
              <w:right w:val="single" w:sz="4" w:space="0" w:color="000000"/>
            </w:tcBorders>
          </w:tcPr>
          <w:p w:rsidR="00957450" w:rsidRDefault="00957450" w:rsidP="00957450">
            <w:pPr>
              <w:pStyle w:val="TableParagraph"/>
              <w:ind w:right="-88"/>
              <w:jc w:val="both"/>
              <w:rPr>
                <w:rFonts w:ascii="Calibri"/>
                <w:sz w:val="18"/>
              </w:rPr>
            </w:pPr>
          </w:p>
          <w:p w:rsidR="00957450" w:rsidRDefault="00957450" w:rsidP="00957450">
            <w:pPr>
              <w:pStyle w:val="TableParagraph"/>
              <w:spacing w:before="9"/>
              <w:ind w:right="-88"/>
              <w:jc w:val="both"/>
              <w:rPr>
                <w:rFonts w:ascii="Calibri"/>
                <w:sz w:val="13"/>
              </w:rPr>
            </w:pPr>
          </w:p>
          <w:p w:rsidR="00957450" w:rsidRDefault="00957450" w:rsidP="006F618F">
            <w:pPr>
              <w:pStyle w:val="TableParagraph"/>
              <w:ind w:right="-88"/>
              <w:jc w:val="both"/>
              <w:rPr>
                <w:sz w:val="16"/>
              </w:rPr>
            </w:pPr>
            <w:r>
              <w:rPr>
                <w:sz w:val="16"/>
              </w:rPr>
              <w:t>01/02/202</w:t>
            </w:r>
            <w:r w:rsidR="006F618F">
              <w:rPr>
                <w:sz w:val="16"/>
              </w:rPr>
              <w:t>1</w:t>
            </w:r>
          </w:p>
        </w:tc>
        <w:tc>
          <w:tcPr>
            <w:tcW w:w="854" w:type="dxa"/>
            <w:tcBorders>
              <w:top w:val="single" w:sz="4" w:space="0" w:color="000000"/>
              <w:left w:val="single" w:sz="4" w:space="0" w:color="000000"/>
              <w:bottom w:val="single" w:sz="4" w:space="0" w:color="auto"/>
              <w:right w:val="single" w:sz="4" w:space="0" w:color="000000"/>
            </w:tcBorders>
          </w:tcPr>
          <w:p w:rsidR="00957450" w:rsidRDefault="00957450" w:rsidP="00957450">
            <w:pPr>
              <w:pStyle w:val="TableParagraph"/>
              <w:ind w:right="-88"/>
              <w:jc w:val="both"/>
              <w:rPr>
                <w:rFonts w:ascii="Calibri"/>
                <w:sz w:val="18"/>
              </w:rPr>
            </w:pPr>
          </w:p>
          <w:p w:rsidR="00957450" w:rsidRDefault="00957450" w:rsidP="00957450">
            <w:pPr>
              <w:pStyle w:val="TableParagraph"/>
              <w:spacing w:before="9"/>
              <w:ind w:right="-88"/>
              <w:jc w:val="both"/>
              <w:rPr>
                <w:rFonts w:ascii="Calibri"/>
                <w:sz w:val="13"/>
              </w:rPr>
            </w:pPr>
          </w:p>
          <w:p w:rsidR="00957450" w:rsidRDefault="00957450" w:rsidP="006F618F">
            <w:pPr>
              <w:pStyle w:val="TableParagraph"/>
              <w:ind w:right="-88"/>
              <w:jc w:val="both"/>
              <w:rPr>
                <w:sz w:val="16"/>
              </w:rPr>
            </w:pPr>
            <w:r>
              <w:rPr>
                <w:sz w:val="16"/>
              </w:rPr>
              <w:t>30/04/202</w:t>
            </w:r>
            <w:r w:rsidR="006F618F">
              <w:rPr>
                <w:sz w:val="16"/>
              </w:rPr>
              <w:t>1</w:t>
            </w:r>
          </w:p>
        </w:tc>
      </w:tr>
      <w:tr w:rsidR="00957450" w:rsidTr="00D056C5">
        <w:trPr>
          <w:trHeight w:val="1441"/>
        </w:trPr>
        <w:tc>
          <w:tcPr>
            <w:tcW w:w="401" w:type="dxa"/>
            <w:gridSpan w:val="2"/>
            <w:tcBorders>
              <w:top w:val="single" w:sz="4" w:space="0" w:color="auto"/>
              <w:left w:val="single" w:sz="4" w:space="0" w:color="auto"/>
              <w:bottom w:val="single" w:sz="4" w:space="0" w:color="auto"/>
              <w:right w:val="single" w:sz="4" w:space="0" w:color="auto"/>
            </w:tcBorders>
            <w:shd w:val="clear" w:color="auto" w:fill="00AF50"/>
            <w:vAlign w:val="center"/>
          </w:tcPr>
          <w:p w:rsidR="00957450" w:rsidRPr="002D3217" w:rsidRDefault="00957450" w:rsidP="00D056C5">
            <w:pPr>
              <w:pStyle w:val="TableParagraph"/>
              <w:ind w:left="-25" w:right="-88"/>
              <w:jc w:val="center"/>
              <w:rPr>
                <w:rFonts w:ascii="Calibri"/>
                <w:b/>
                <w:color w:val="FFFFFF" w:themeColor="background1"/>
                <w:sz w:val="18"/>
              </w:rPr>
            </w:pPr>
          </w:p>
          <w:p w:rsidR="00957450" w:rsidRPr="002D3217" w:rsidRDefault="00957450" w:rsidP="00D056C5">
            <w:pPr>
              <w:pStyle w:val="TableParagraph"/>
              <w:ind w:left="-25" w:right="-88"/>
              <w:jc w:val="center"/>
              <w:rPr>
                <w:rFonts w:ascii="Calibri"/>
                <w:b/>
                <w:color w:val="FFFFFF" w:themeColor="background1"/>
                <w:sz w:val="18"/>
              </w:rPr>
            </w:pPr>
          </w:p>
          <w:p w:rsidR="00957450" w:rsidRPr="002D3217" w:rsidRDefault="00957450" w:rsidP="00D056C5">
            <w:pPr>
              <w:pStyle w:val="TableParagraph"/>
              <w:ind w:left="-25" w:right="-88"/>
              <w:jc w:val="center"/>
              <w:rPr>
                <w:rFonts w:ascii="Calibri"/>
                <w:b/>
                <w:color w:val="FFFFFF" w:themeColor="background1"/>
                <w:sz w:val="18"/>
              </w:rPr>
            </w:pPr>
          </w:p>
          <w:p w:rsidR="00957450" w:rsidRPr="002D3217" w:rsidRDefault="00957450" w:rsidP="00D056C5">
            <w:pPr>
              <w:pStyle w:val="TableParagraph"/>
              <w:spacing w:before="1"/>
              <w:ind w:left="-25" w:right="-88"/>
              <w:jc w:val="center"/>
              <w:rPr>
                <w:rFonts w:ascii="Calibri"/>
                <w:b/>
                <w:color w:val="FFFFFF" w:themeColor="background1"/>
                <w:sz w:val="15"/>
              </w:rPr>
            </w:pPr>
          </w:p>
          <w:p w:rsidR="00957450" w:rsidRPr="002D3217" w:rsidRDefault="00D056C5" w:rsidP="00D056C5">
            <w:pPr>
              <w:pStyle w:val="TableParagraph"/>
              <w:ind w:left="-25" w:right="-88"/>
              <w:jc w:val="center"/>
              <w:rPr>
                <w:b/>
                <w:color w:val="FFFFFF" w:themeColor="background1"/>
                <w:sz w:val="16"/>
              </w:rPr>
            </w:pPr>
            <w:r>
              <w:rPr>
                <w:b/>
                <w:color w:val="FFFFFF" w:themeColor="background1"/>
                <w:sz w:val="16"/>
              </w:rPr>
              <w:t>3</w:t>
            </w:r>
          </w:p>
        </w:tc>
        <w:tc>
          <w:tcPr>
            <w:tcW w:w="1422" w:type="dxa"/>
            <w:tcBorders>
              <w:top w:val="single" w:sz="4" w:space="0" w:color="auto"/>
              <w:left w:val="single" w:sz="4" w:space="0" w:color="auto"/>
              <w:bottom w:val="single" w:sz="4" w:space="0" w:color="000000"/>
              <w:right w:val="single" w:sz="4" w:space="0" w:color="000000"/>
            </w:tcBorders>
            <w:shd w:val="clear" w:color="auto" w:fill="FBD4B4"/>
            <w:vAlign w:val="center"/>
          </w:tcPr>
          <w:p w:rsidR="00957450" w:rsidRDefault="00957450" w:rsidP="00957450">
            <w:pPr>
              <w:pStyle w:val="TableParagraph"/>
              <w:spacing w:before="1"/>
              <w:ind w:right="63"/>
              <w:jc w:val="center"/>
              <w:rPr>
                <w:b/>
                <w:sz w:val="16"/>
              </w:rPr>
            </w:pPr>
            <w:r w:rsidRPr="00032371">
              <w:rPr>
                <w:b/>
                <w:sz w:val="16"/>
              </w:rPr>
              <w:t xml:space="preserve">Gestión del Riesgo </w:t>
            </w:r>
            <w:r>
              <w:rPr>
                <w:b/>
                <w:sz w:val="16"/>
              </w:rPr>
              <w:t xml:space="preserve">de Corrupción - Mapa de Riesgos </w:t>
            </w:r>
            <w:r w:rsidRPr="00032371">
              <w:rPr>
                <w:b/>
                <w:spacing w:val="-8"/>
                <w:sz w:val="16"/>
              </w:rPr>
              <w:t>de</w:t>
            </w:r>
            <w:r>
              <w:rPr>
                <w:b/>
                <w:spacing w:val="-8"/>
                <w:sz w:val="16"/>
              </w:rPr>
              <w:t xml:space="preserve"> </w:t>
            </w:r>
            <w:r w:rsidRPr="00032371">
              <w:rPr>
                <w:b/>
                <w:sz w:val="16"/>
              </w:rPr>
              <w:t>Corrupción</w:t>
            </w:r>
          </w:p>
        </w:tc>
        <w:tc>
          <w:tcPr>
            <w:tcW w:w="1280" w:type="dxa"/>
            <w:gridSpan w:val="2"/>
            <w:tcBorders>
              <w:top w:val="single" w:sz="4" w:space="0" w:color="auto"/>
              <w:left w:val="single" w:sz="4" w:space="0" w:color="000000"/>
              <w:bottom w:val="single" w:sz="4" w:space="0" w:color="000000"/>
              <w:right w:val="single" w:sz="4" w:space="0" w:color="000000"/>
            </w:tcBorders>
            <w:shd w:val="clear" w:color="auto" w:fill="FBD4B4"/>
            <w:vAlign w:val="center"/>
          </w:tcPr>
          <w:p w:rsidR="00957450" w:rsidRDefault="00957450" w:rsidP="00957450">
            <w:pPr>
              <w:pStyle w:val="TableParagraph"/>
              <w:spacing w:before="128"/>
              <w:ind w:right="63"/>
              <w:rPr>
                <w:sz w:val="16"/>
              </w:rPr>
            </w:pPr>
            <w:r>
              <w:rPr>
                <w:sz w:val="16"/>
              </w:rPr>
              <w:t>Construcción del Mapa de Riesgos de</w:t>
            </w:r>
          </w:p>
          <w:p w:rsidR="00957450" w:rsidRDefault="00957450" w:rsidP="00957450">
            <w:pPr>
              <w:pStyle w:val="TableParagraph"/>
              <w:spacing w:before="1"/>
              <w:ind w:right="63"/>
              <w:rPr>
                <w:sz w:val="16"/>
              </w:rPr>
            </w:pPr>
            <w:r>
              <w:rPr>
                <w:sz w:val="16"/>
              </w:rPr>
              <w:t>Corrupción</w:t>
            </w:r>
          </w:p>
        </w:tc>
        <w:tc>
          <w:tcPr>
            <w:tcW w:w="1177" w:type="dxa"/>
            <w:gridSpan w:val="3"/>
            <w:tcBorders>
              <w:top w:val="single" w:sz="4" w:space="0" w:color="auto"/>
              <w:left w:val="single" w:sz="4" w:space="0" w:color="000000"/>
              <w:bottom w:val="single" w:sz="4" w:space="0" w:color="000000"/>
              <w:right w:val="single" w:sz="4" w:space="0" w:color="000000"/>
            </w:tcBorders>
            <w:vAlign w:val="center"/>
          </w:tcPr>
          <w:p w:rsidR="00957450" w:rsidRPr="00957450" w:rsidRDefault="00957450" w:rsidP="00957450">
            <w:pPr>
              <w:ind w:right="118"/>
              <w:rPr>
                <w:rFonts w:ascii="Arial Narrow" w:eastAsia="Arial Narrow" w:hAnsi="Arial Narrow" w:cs="Arial Narrow"/>
                <w:sz w:val="16"/>
              </w:rPr>
            </w:pPr>
            <w:r w:rsidRPr="00957450">
              <w:rPr>
                <w:rFonts w:ascii="Arial Narrow" w:eastAsia="Arial Narrow" w:hAnsi="Arial Narrow" w:cs="Arial Narrow"/>
                <w:sz w:val="16"/>
              </w:rPr>
              <w:t xml:space="preserve">Analizar y ajustar los riesgos de corrupción identificados en los procesos, en </w:t>
            </w:r>
            <w:r>
              <w:rPr>
                <w:rFonts w:ascii="Arial Narrow" w:eastAsia="Arial Narrow" w:hAnsi="Arial Narrow" w:cs="Arial Narrow"/>
                <w:sz w:val="16"/>
              </w:rPr>
              <w:t>el marco de la mejora continua.</w:t>
            </w:r>
          </w:p>
        </w:tc>
        <w:tc>
          <w:tcPr>
            <w:tcW w:w="956" w:type="dxa"/>
            <w:tcBorders>
              <w:top w:val="single" w:sz="4" w:space="0" w:color="auto"/>
              <w:left w:val="single" w:sz="4" w:space="0" w:color="000000"/>
              <w:bottom w:val="single" w:sz="4" w:space="0" w:color="000000"/>
              <w:right w:val="single" w:sz="4" w:space="0" w:color="000000"/>
            </w:tcBorders>
            <w:vAlign w:val="center"/>
          </w:tcPr>
          <w:p w:rsidR="00957450" w:rsidRDefault="00957450" w:rsidP="00957450">
            <w:pPr>
              <w:pStyle w:val="TableParagraph"/>
              <w:spacing w:before="128"/>
              <w:ind w:right="-88"/>
              <w:rPr>
                <w:sz w:val="16"/>
              </w:rPr>
            </w:pPr>
            <w:r>
              <w:rPr>
                <w:sz w:val="16"/>
              </w:rPr>
              <w:t>Mapa de riesgos de corrupción actualizado</w:t>
            </w:r>
          </w:p>
        </w:tc>
        <w:tc>
          <w:tcPr>
            <w:tcW w:w="996" w:type="dxa"/>
            <w:tcBorders>
              <w:top w:val="single" w:sz="4" w:space="0" w:color="auto"/>
              <w:left w:val="single" w:sz="4" w:space="0" w:color="000000"/>
              <w:bottom w:val="single" w:sz="4" w:space="0" w:color="000000"/>
              <w:right w:val="single" w:sz="4" w:space="0" w:color="000000"/>
            </w:tcBorders>
            <w:vAlign w:val="center"/>
          </w:tcPr>
          <w:p w:rsidR="00957450" w:rsidRDefault="00957450" w:rsidP="00957450">
            <w:pPr>
              <w:pStyle w:val="TableParagraph"/>
              <w:ind w:right="132"/>
              <w:rPr>
                <w:sz w:val="16"/>
              </w:rPr>
            </w:pPr>
            <w:r>
              <w:rPr>
                <w:sz w:val="16"/>
              </w:rPr>
              <w:t>Responsables de los procesos</w:t>
            </w:r>
          </w:p>
        </w:tc>
        <w:tc>
          <w:tcPr>
            <w:tcW w:w="853" w:type="dxa"/>
            <w:tcBorders>
              <w:top w:val="single" w:sz="4" w:space="0" w:color="auto"/>
              <w:left w:val="single" w:sz="4" w:space="0" w:color="000000"/>
              <w:bottom w:val="single" w:sz="4" w:space="0" w:color="000000"/>
              <w:right w:val="single" w:sz="4" w:space="0" w:color="000000"/>
            </w:tcBorders>
            <w:vAlign w:val="center"/>
          </w:tcPr>
          <w:p w:rsidR="00957450" w:rsidRDefault="00957450" w:rsidP="006F618F">
            <w:pPr>
              <w:pStyle w:val="TableParagraph"/>
              <w:ind w:right="-88"/>
              <w:jc w:val="center"/>
              <w:rPr>
                <w:sz w:val="16"/>
              </w:rPr>
            </w:pPr>
            <w:r>
              <w:rPr>
                <w:sz w:val="16"/>
              </w:rPr>
              <w:t>01/02/202</w:t>
            </w:r>
            <w:r w:rsidR="006F618F">
              <w:rPr>
                <w:sz w:val="16"/>
              </w:rPr>
              <w:t>1</w:t>
            </w:r>
          </w:p>
        </w:tc>
        <w:tc>
          <w:tcPr>
            <w:tcW w:w="854" w:type="dxa"/>
            <w:tcBorders>
              <w:top w:val="single" w:sz="4" w:space="0" w:color="auto"/>
              <w:left w:val="single" w:sz="4" w:space="0" w:color="000000"/>
              <w:bottom w:val="single" w:sz="4" w:space="0" w:color="000000"/>
              <w:right w:val="single" w:sz="4" w:space="0" w:color="000000"/>
            </w:tcBorders>
            <w:vAlign w:val="center"/>
          </w:tcPr>
          <w:p w:rsidR="00957450" w:rsidRDefault="00957450" w:rsidP="006F618F">
            <w:pPr>
              <w:pStyle w:val="TableParagraph"/>
              <w:ind w:right="-88"/>
              <w:jc w:val="center"/>
              <w:rPr>
                <w:sz w:val="16"/>
              </w:rPr>
            </w:pPr>
            <w:r>
              <w:rPr>
                <w:sz w:val="16"/>
              </w:rPr>
              <w:t>30/04/202</w:t>
            </w:r>
            <w:r w:rsidR="006F618F">
              <w:rPr>
                <w:sz w:val="16"/>
              </w:rPr>
              <w:t>1</w:t>
            </w:r>
          </w:p>
        </w:tc>
      </w:tr>
      <w:tr w:rsidR="00957450" w:rsidTr="00D056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
        </w:trPr>
        <w:tc>
          <w:tcPr>
            <w:tcW w:w="401"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rsidR="00957450" w:rsidRPr="00032371" w:rsidRDefault="00D056C5" w:rsidP="00D056C5">
            <w:pPr>
              <w:pStyle w:val="TableParagraph"/>
              <w:tabs>
                <w:tab w:val="left" w:pos="1302"/>
              </w:tabs>
              <w:spacing w:before="92"/>
              <w:ind w:left="-25" w:right="-88"/>
              <w:jc w:val="center"/>
              <w:rPr>
                <w:b/>
                <w:noProof/>
                <w:color w:val="FFFFFF" w:themeColor="background1"/>
                <w:sz w:val="16"/>
                <w:szCs w:val="16"/>
                <w:lang w:val="es-CO" w:eastAsia="es-CO"/>
              </w:rPr>
            </w:pPr>
            <w:r>
              <w:rPr>
                <w:b/>
                <w:noProof/>
                <w:color w:val="FFFFFF" w:themeColor="background1"/>
                <w:sz w:val="16"/>
                <w:szCs w:val="16"/>
                <w:lang w:val="es-CO" w:eastAsia="es-CO"/>
              </w:rPr>
              <w:t>4</w:t>
            </w:r>
          </w:p>
        </w:tc>
        <w:tc>
          <w:tcPr>
            <w:tcW w:w="1422" w:type="dxa"/>
            <w:tcBorders>
              <w:top w:val="single" w:sz="4" w:space="0" w:color="auto"/>
              <w:left w:val="single" w:sz="4" w:space="0" w:color="auto"/>
              <w:bottom w:val="single" w:sz="4" w:space="0" w:color="auto"/>
              <w:right w:val="single" w:sz="4" w:space="0" w:color="auto"/>
            </w:tcBorders>
            <w:shd w:val="clear" w:color="auto" w:fill="FBD4B4"/>
            <w:vAlign w:val="center"/>
          </w:tcPr>
          <w:p w:rsidR="00957450" w:rsidRPr="00032371" w:rsidRDefault="00957450" w:rsidP="00957450">
            <w:pPr>
              <w:pStyle w:val="TableParagraph"/>
              <w:tabs>
                <w:tab w:val="left" w:pos="1302"/>
              </w:tabs>
              <w:spacing w:before="92"/>
              <w:ind w:right="63"/>
              <w:jc w:val="center"/>
              <w:rPr>
                <w:b/>
                <w:sz w:val="16"/>
              </w:rPr>
            </w:pPr>
            <w:r w:rsidRPr="00032371">
              <w:rPr>
                <w:b/>
                <w:noProof/>
                <w:lang w:val="es-CO" w:eastAsia="es-CO"/>
              </w:rPr>
              <mc:AlternateContent>
                <mc:Choice Requires="wpg">
                  <w:drawing>
                    <wp:anchor distT="0" distB="0" distL="114300" distR="114300" simplePos="0" relativeHeight="487655936" behindDoc="0" locked="0" layoutInCell="1" allowOverlap="1" wp14:anchorId="5A2D0987" wp14:editId="0CD36008">
                      <wp:simplePos x="0" y="0"/>
                      <wp:positionH relativeFrom="page">
                        <wp:posOffset>6777990</wp:posOffset>
                      </wp:positionH>
                      <wp:positionV relativeFrom="page">
                        <wp:posOffset>0</wp:posOffset>
                      </wp:positionV>
                      <wp:extent cx="782955" cy="10692765"/>
                      <wp:effectExtent l="0" t="0" r="0" b="0"/>
                      <wp:wrapNone/>
                      <wp:docPr id="19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199" name="Rectangle 209"/>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Freeform 208"/>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Text Box 207"/>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450" w:rsidRDefault="00957450">
                                    <w:pPr>
                                      <w:spacing w:line="240" w:lineRule="exact"/>
                                      <w:rPr>
                                        <w:sz w:val="24"/>
                                      </w:rPr>
                                    </w:pPr>
                                    <w:r>
                                      <w:rPr>
                                        <w:color w:val="FFFFFF"/>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D0987" id="Group 206" o:spid="_x0000_s1085" style="position:absolute;left:0;text-align:left;margin-left:533.7pt;margin-top:0;width:61.65pt;height:841.95pt;z-index:487655936;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dfIgoAAIUuAAAOAAAAZHJzL2Uyb0RvYy54bWzsWtuO48gNfQ+QfxD8mKDHKllXYzyLmb4M&#10;AkySRVb5ALUtXxBbciR1uydB/j2HVSq7XF2Uhd0kL9l+aMvWEUXykKwbP/7wdth7r2XT7upqMREf&#10;/IlXVst6tas2i8lf86e7dOK1XVGtin1dlYvJ97Kd/PDpt7/5eDrOy6De1vtV2XgQUrXz03Ex2Xbd&#10;cT6dtstteSjaD/WxrHBzXTeHosPXZjNdNcUJ0g/7aeD78fRUN6tjUy/LtsWvD+rm5JOUv16Xy+7P&#10;63Vbdt5+MYFunfzfyP/P9H/66WMx3zTFcbtb9moUP0OLQ7Gr8NKzqIeiK7yXZvdO1GG3bOq2Xncf&#10;lvVhWq/Xu2UpbYA1wres+drUL0dpy2Z+2hzPboJrLT/9bLHLP73+2Hi7FbjLQFVVHECSfK8X+DG5&#10;53TczIH62hx/Ov7YKBtx+a1e/q3F7al9n75vFNh7Pv2xXkFg8dLV0j1v6+ZAImC49yZZ+H5moXzr&#10;vCV+TNIgi6KJt8Qt4cdZkMSR4mm5BZn0HH5Owol3eXa5feyfFsFs1j8bp7OMHpwWc/VeqWuvGxmG&#10;kGsvXm1/mVd/2hbHUpLVkr/OXs20V/+CYCyqzb6EZ6VepACQ2q2t8qlX1fdb4MrPTVOftmWxgmJC&#10;2nH1AH1pwchNJws/ixPTWdrRWYiMkF5+56lifmza7mtZHzy6WEwaKC8ZLF6/tZ1yqoYQoW29362e&#10;dvu9/NJsnu/3jfdaIOvCp1R8ue95uILtKwJXNT2mJKpfoB/eQfdIU5lF/8xEEPpfguzuKU6Tu/Ap&#10;jO6yxE/vfJF9yWI/zMKHp3+RgiKcb3erVVl921WlzmgRjuO2ry0qF2VOe6fFJIuCSNp+pX1rGunL&#10;P5eRh12HArffHRaT9Awq5sTrY7WC2cW8K3Z7dT29Vl+GLnygP6VXEMSKeBXBz/XqO4KgqUES6EQp&#10;xsW2bv4x8U4oa4tJ+/eXoikn3v4PFQIpEyGx3skvYZQE+NKYd57NO0W1hKjFpJt46vK+U7Xz5djs&#10;Nlu8SUjHVPVnZPh6JwOD9FNayeogk+x/lG0YEXS2PTVlScMGki0lXq5yB/FqFjAjDbVzR2SVLkEi&#10;isKQXqHiVZawKFCZleBChbaufMsXlVcE17mEYWPVR/xm1dfgHJasD3sMRr+/83xPCD/Cf1n35Ksu&#10;QKGBv5t6ue+dvP6lJFULgzqmMNLYM/S+AFE7FRDCJMDbuuSh+Jry/CyBPJdyqONneXnoVi7WGGVp&#10;FEWBWzlUsbMwKAeYUzmMY9fK+YxyKM1neXnqVk5YPEQRmXqh/OI6YRIBBHBO9YRFhp+GHLMmG7kI&#10;GA0tMqLYTxkNTTaExLk1tBjxk5TxoDApyUXMaGgxEsUR50OTEmgInFNDKltXHCcz2OwKwMBkJQ+4&#10;/LA4iRIBTlwsByYnQuLcGlqs+AkXhRhcjDAMmCQJLE6ihIvDwOQEGnJxGFis+HGKvHP60GQlD5hM&#10;mVmcRClbZExOhMQ5fTizWCHd3BrSnO+SyjMmU2YWJ1GGeHCyPDM5ERLn1tBihffhzGQlnzGZMrM4&#10;ibIsZjQ0OYGGwDk1pNH+OlO4OAxNVnLUJOdIElqcxH7MaBianAiJc2toseKzuRyarOSILreGFiex&#10;mDEshyYnQuLcGlqs8PUwNFnJQyZTIouTWKSMDyOTE2gInFNDmm9cscyOKZHJSo4h1OnDyOIkDpBT&#10;zkyhldo584TEuTW0WPEzLg4jk5U8YjIlsjiJAy4OI5MTaAicU8PYYoWf1MQmK3nMZEpscRIHKTMu&#10;xyYn0BA4t4YWK/ycECvmCyt5zGRKbHESB1y1oQWkyTJXbWKLFSECRLZrTIlNVvKYyZTE4oT3YWJy&#10;MuDDxGJFCLLZpWFispInTKbQPoSZeXwcJiYnA3GYWKzAhcz8MDFZyRMmUxKLEz6XE5MTaIicd8Zh&#10;arEiZpj5OX2YmqzkKZMpqcUJXw9Tk5OBepharIhZzMxtUpOVHPNcZz1MLU74MSU1ORkYU1KLFTHj&#10;4jA1WclRG5waZhYn/LicmZwMjMuZxYoIBTPHzkxW8ozJlMzihJ/bZCYnA3ObzGJFhFy1yUxWcnja&#10;7UOLE35+mJmcDMwPBW1ImOWBd6LwTV5yPOlWUvgWL/w8W/gmMQMTbeFb3PDRiDFHW0T7DXiSU9Mi&#10;h1+wCN9kZ2DFIrCVc+1NNq2x6amhSk0mbbCvonH97gO78hPWAp+AzvKIQe9aJl8fhTAZyvEk401h&#10;ETSwhBYmQQNraCEshviBRljrfHahLyyCBvYihEnQ0GaEvdbnR2xxvdgX3GpfBBZBA5s61np/YFfH&#10;Yoif+ojrFT92thnS36352Z0xYS362b0xYa/6+TmkCEyGsP3EpdC7hT+7u4hE0Jnxfn8RxzTnbdBi&#10;q04Zivnyreq3RnGFXWicfflyz/lYt3QUlEMizoHyWb/PChRtrTJgpAaBk1FgmE9gpL3awh0WTZks&#10;4fKwCsbcgKPmSbg+ohqGU2QTHOE4RhmKMAkfZykxTXDQM0Y67bZI+DhTaetDwseZSvsQBMf+wRhl&#10;aFNAwseZSit0gmNlPUY6LZclfJyptHaV8HGm0kKS4FgAjlGGVnUSPs5UWmIRHEujMdJpvSPh40yl&#10;xYeEjzOVVgIExwx+jDI0LZfwcabSHJngmNuOkU4TVgkfZyrNHiV8nKlyJkd4mn+NUUfOqdQD48yV&#10;sxv5wNjidK5OmB2MUolGfPWGkUbrCoUD+HFv0DWKxq5RKukqRaOI8YAqtf0gQefUdq9HM/HQ6/FM&#10;z+Bcu+hobNGXdL5L52XeVn3S74f6tcxriehoiJnRihy+kN0ieNvl/r66wtFkHzh53gicvqs/j1Ja&#10;QMMlUPhQRujb+lPBBG3OABbLo0VWmpy/AkafQ+IghqSR1CFYrxvpOATDLE9aMIzq7YT3bssKzwel&#10;2g36U7mjVyzCzG1IWG9mhPX6EEx7LcZu9iBOk4DV+hBOc5rcUG/WR0iiDoxZVnXEXY6PtTf0p/IK&#10;eY2YuCWP3CZxN/QjvxEuvmEv+U3ibviP5BDuFh/kN4m7oR/ZSbhb0SIzGjjy4xBvWh7xMojr9buV&#10;F9reW2mm/Xcra898DBcBTe+NrNXRMhzLOvZsjyz3dVsqJ1ENlT0p52KKSDYbG/hGmQDtJ9hoV3Ku&#10;YP8X3UBo6Oubfn5tABrXkkX9na7eSHe7HZoodQNQTs1jX+o3NADJ+YXRAOR1b7ihm5f+e313ST+L&#10;pS0tqcOlQyiguTz13qGtrc8G3SGk2+pGdt6d++dowkGTlvMPcnihX5wNdX72mD6m4R32TB/vQv/h&#10;4e7z0314Fz+JJHqYPdzfP4jrhjpq0/vlDXWkz1XeX/XRPcm/9+XBaIxTTYawTTbGKY/+2iM42CPY&#10;vT2/9T2+5NpLg97otkFM5VTLIC5UuyAuVKsgLv6DbYKyRRe9znJ46fuyqZna/C7bCi/d45/+DQAA&#10;//8DAFBLAwQUAAYACAAAACEA4a9X0eEAAAALAQAADwAAAGRycy9kb3ducmV2LnhtbEyPQU/CQBCF&#10;7yb+h82YeJPdihao3RJC1BMxEUwIt6Ed2obubtNd2vLvHU56m5f38uZ76XI0jeip87WzGqKJAkE2&#10;d0VtSw0/u4+nOQgf0BbYOEsaruRhmd3fpZgUbrDf1G9DKbjE+gQ1VCG0iZQ+r8ign7iWLHsn1xkM&#10;LLtSFh0OXG4a+axULA3Wlj9U2NK6ovy8vRgNnwMOq2n03m/Op/X1sHv92m8i0vrxYVy9gQg0hr8w&#10;3PAZHTJmOrqLLbxoWKt49sJZDTzp5kcLNQNx5CueTxcgs1T+35D9AgAA//8DAFBLAQItABQABgAI&#10;AAAAIQC2gziS/gAAAOEBAAATAAAAAAAAAAAAAAAAAAAAAABbQ29udGVudF9UeXBlc10ueG1sUEsB&#10;Ai0AFAAGAAgAAAAhADj9If/WAAAAlAEAAAsAAAAAAAAAAAAAAAAALwEAAF9yZWxzLy5yZWxzUEsB&#10;Ai0AFAAGAAgAAAAhAFNhJ18iCgAAhS4AAA4AAAAAAAAAAAAAAAAALgIAAGRycy9lMm9Eb2MueG1s&#10;UEsBAi0AFAAGAAgAAAAhAOGvV9HhAAAACwEAAA8AAAAAAAAAAAAAAAAAfAwAAGRycy9kb3ducmV2&#10;LnhtbFBLBQYAAAAABAAEAPMAAACKDQAAAAA=&#10;">
                      <v:rect id="Rectangle 209" o:spid="_x0000_s1086"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NRMIA&#10;AADcAAAADwAAAGRycy9kb3ducmV2LnhtbERPTWvCQBC9C/6HZQq96cYeNKZupASkQk9aBY9DdppN&#10;zM6G7DYm/75bKPQ2j/c5u/1oWzFQ72vHClbLBARx6XTNlYLL52GRgvABWWPrmBRM5GGfz2c7zLR7&#10;8ImGc6hEDGGfoQITQpdJ6UtDFv3SdcSR+3K9xRBhX0nd4yOG21a+JMlaWqw5NhjsqDBU3s/fVsEx&#10;bcriaqePTWqa99tqKNbuPin1/DS+vYIINIZ/8Z/7qOP87RZ+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E1EwgAAANwAAAAPAAAAAAAAAAAAAAAAAJgCAABkcnMvZG93&#10;bnJldi54bWxQSwUGAAAAAAQABAD1AAAAhwMAAAAA&#10;" fillcolor="#4f81bc" stroked="f"/>
                      <v:shape id="Freeform 208" o:spid="_x0000_s1087"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ys8MA&#10;AADcAAAADwAAAGRycy9kb3ducmV2LnhtbESPQWvCQBSE70L/w/IKvZmNUm2MriKFFHs0ae+P7DOJ&#10;yb4N2a0m/fXdQqHHYWa+YXaH0XTiRoNrLCtYRDEI4tLqhisFH0U2T0A4j6yxs0wKJnJw2D/Mdphq&#10;e+cz3XJfiQBhl6KC2vs+ldKVNRl0ke2Jg3exg0Ef5FBJPeA9wE0nl3G8lgYbDgs19vRaU9nmX0bB&#10;82qTZeVm+kxi+fbS2verK9pvpZ4ex+MWhKfR/4f/2ietIBDh90w4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Tys8MAAADcAAAADwAAAAAAAAAAAAAAAACYAgAAZHJzL2Rv&#10;d25yZXYueG1sUEsFBgAAAAAEAAQA9QAAAIgDA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207" o:spid="_x0000_s1088"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957450" w:rsidRDefault="00957450">
                              <w:pPr>
                                <w:spacing w:line="240" w:lineRule="exact"/>
                                <w:rPr>
                                  <w:sz w:val="24"/>
                                </w:rPr>
                              </w:pPr>
                              <w:r>
                                <w:rPr>
                                  <w:color w:val="FFFFFF"/>
                                  <w:sz w:val="24"/>
                                </w:rPr>
                                <w:t>10</w:t>
                              </w:r>
                            </w:p>
                          </w:txbxContent>
                        </v:textbox>
                      </v:shape>
                      <w10:wrap anchorx="page" anchory="page"/>
                    </v:group>
                  </w:pict>
                </mc:Fallback>
              </mc:AlternateContent>
            </w:r>
            <w:r w:rsidRPr="00032371">
              <w:rPr>
                <w:b/>
                <w:sz w:val="16"/>
              </w:rPr>
              <w:t xml:space="preserve">Gestión del Riesgo </w:t>
            </w:r>
            <w:r>
              <w:rPr>
                <w:b/>
                <w:sz w:val="16"/>
              </w:rPr>
              <w:t xml:space="preserve">de Corrupción - Mapa de Riesgos </w:t>
            </w:r>
            <w:r w:rsidRPr="00032371">
              <w:rPr>
                <w:b/>
                <w:spacing w:val="-8"/>
                <w:sz w:val="16"/>
              </w:rPr>
              <w:t>de</w:t>
            </w:r>
            <w:r>
              <w:rPr>
                <w:b/>
                <w:spacing w:val="-8"/>
                <w:sz w:val="16"/>
              </w:rPr>
              <w:t xml:space="preserve"> </w:t>
            </w:r>
            <w:r w:rsidRPr="00032371">
              <w:rPr>
                <w:b/>
                <w:sz w:val="16"/>
              </w:rPr>
              <w:t>Corrupción</w:t>
            </w:r>
          </w:p>
        </w:tc>
        <w:tc>
          <w:tcPr>
            <w:tcW w:w="1280" w:type="dxa"/>
            <w:gridSpan w:val="2"/>
            <w:tcBorders>
              <w:top w:val="nil"/>
              <w:left w:val="single" w:sz="4" w:space="0" w:color="auto"/>
            </w:tcBorders>
            <w:shd w:val="clear" w:color="auto" w:fill="FBD4B4"/>
          </w:tcPr>
          <w:p w:rsidR="00957450" w:rsidRDefault="00957450" w:rsidP="00957450">
            <w:pPr>
              <w:pStyle w:val="TableParagraph"/>
              <w:spacing w:before="92"/>
              <w:ind w:right="63"/>
              <w:jc w:val="both"/>
              <w:rPr>
                <w:sz w:val="16"/>
              </w:rPr>
            </w:pPr>
            <w:r>
              <w:rPr>
                <w:sz w:val="16"/>
              </w:rPr>
              <w:t>Construcción del Mapa de Riesgos de</w:t>
            </w:r>
          </w:p>
          <w:p w:rsidR="00957450" w:rsidRDefault="00957450" w:rsidP="00957450">
            <w:pPr>
              <w:pStyle w:val="TableParagraph"/>
              <w:spacing w:line="183" w:lineRule="exact"/>
              <w:ind w:right="63"/>
              <w:jc w:val="both"/>
              <w:rPr>
                <w:sz w:val="16"/>
              </w:rPr>
            </w:pPr>
            <w:r>
              <w:rPr>
                <w:sz w:val="16"/>
              </w:rPr>
              <w:t>Corrupción</w:t>
            </w:r>
          </w:p>
        </w:tc>
        <w:tc>
          <w:tcPr>
            <w:tcW w:w="1163" w:type="dxa"/>
            <w:gridSpan w:val="2"/>
            <w:tcBorders>
              <w:top w:val="nil"/>
            </w:tcBorders>
          </w:tcPr>
          <w:p w:rsidR="00957450" w:rsidRDefault="00957450" w:rsidP="00957450">
            <w:pPr>
              <w:pStyle w:val="TableParagraph"/>
              <w:tabs>
                <w:tab w:val="left" w:pos="888"/>
              </w:tabs>
              <w:spacing w:before="5" w:line="182" w:lineRule="exact"/>
              <w:ind w:right="118"/>
              <w:jc w:val="both"/>
              <w:rPr>
                <w:sz w:val="16"/>
              </w:rPr>
            </w:pPr>
            <w:r w:rsidRPr="00957450">
              <w:rPr>
                <w:sz w:val="16"/>
              </w:rPr>
              <w:t>Consolidar matriz de riesgos institucional</w:t>
            </w:r>
          </w:p>
        </w:tc>
        <w:tc>
          <w:tcPr>
            <w:tcW w:w="970" w:type="dxa"/>
            <w:gridSpan w:val="2"/>
            <w:tcBorders>
              <w:top w:val="nil"/>
            </w:tcBorders>
          </w:tcPr>
          <w:p w:rsidR="00957450" w:rsidRDefault="00957450" w:rsidP="00957450">
            <w:pPr>
              <w:pStyle w:val="TableParagraph"/>
              <w:ind w:right="118"/>
              <w:jc w:val="both"/>
              <w:rPr>
                <w:sz w:val="16"/>
              </w:rPr>
            </w:pPr>
            <w:r>
              <w:rPr>
                <w:sz w:val="16"/>
              </w:rPr>
              <w:t>Mapa de riesgos de corrupción actualizado</w:t>
            </w:r>
          </w:p>
        </w:tc>
        <w:tc>
          <w:tcPr>
            <w:tcW w:w="996" w:type="dxa"/>
            <w:tcBorders>
              <w:top w:val="nil"/>
            </w:tcBorders>
          </w:tcPr>
          <w:p w:rsidR="00957450" w:rsidRDefault="00957450" w:rsidP="00957450">
            <w:pPr>
              <w:pStyle w:val="TableParagraph"/>
              <w:ind w:right="132"/>
              <w:jc w:val="both"/>
              <w:rPr>
                <w:sz w:val="16"/>
              </w:rPr>
            </w:pPr>
            <w:r>
              <w:rPr>
                <w:sz w:val="16"/>
              </w:rPr>
              <w:t>Oficina Asesora de Planeación y sistemas</w:t>
            </w:r>
          </w:p>
        </w:tc>
        <w:tc>
          <w:tcPr>
            <w:tcW w:w="853" w:type="dxa"/>
            <w:tcBorders>
              <w:top w:val="nil"/>
            </w:tcBorders>
            <w:vAlign w:val="center"/>
          </w:tcPr>
          <w:p w:rsidR="00957450" w:rsidRDefault="00957450" w:rsidP="006F618F">
            <w:pPr>
              <w:pStyle w:val="TableParagraph"/>
              <w:ind w:right="-88"/>
              <w:jc w:val="center"/>
              <w:rPr>
                <w:sz w:val="16"/>
              </w:rPr>
            </w:pPr>
            <w:r>
              <w:rPr>
                <w:sz w:val="16"/>
              </w:rPr>
              <w:t>01/02/202</w:t>
            </w:r>
            <w:r w:rsidR="006F618F">
              <w:rPr>
                <w:sz w:val="16"/>
              </w:rPr>
              <w:t>1</w:t>
            </w:r>
          </w:p>
        </w:tc>
        <w:tc>
          <w:tcPr>
            <w:tcW w:w="854" w:type="dxa"/>
            <w:tcBorders>
              <w:top w:val="nil"/>
            </w:tcBorders>
            <w:vAlign w:val="center"/>
          </w:tcPr>
          <w:p w:rsidR="00957450" w:rsidRDefault="00957450" w:rsidP="006F618F">
            <w:pPr>
              <w:pStyle w:val="TableParagraph"/>
              <w:ind w:right="-88"/>
              <w:jc w:val="center"/>
              <w:rPr>
                <w:sz w:val="16"/>
              </w:rPr>
            </w:pPr>
            <w:r>
              <w:rPr>
                <w:sz w:val="16"/>
              </w:rPr>
              <w:t>30/04/202</w:t>
            </w:r>
            <w:r w:rsidR="006F618F">
              <w:rPr>
                <w:sz w:val="16"/>
              </w:rPr>
              <w:t>1</w:t>
            </w:r>
          </w:p>
        </w:tc>
      </w:tr>
      <w:tr w:rsidR="00CC1A87" w:rsidTr="00D056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5"/>
        </w:trPr>
        <w:tc>
          <w:tcPr>
            <w:tcW w:w="401"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rsidR="00CC1A87" w:rsidRPr="00032371" w:rsidRDefault="00D056C5" w:rsidP="00D056C5">
            <w:pPr>
              <w:pStyle w:val="TableParagraph"/>
              <w:tabs>
                <w:tab w:val="left" w:pos="1302"/>
              </w:tabs>
              <w:spacing w:before="109"/>
              <w:ind w:left="-25" w:right="-88"/>
              <w:jc w:val="center"/>
              <w:rPr>
                <w:b/>
                <w:color w:val="FFFFFF" w:themeColor="background1"/>
                <w:sz w:val="16"/>
                <w:szCs w:val="16"/>
              </w:rPr>
            </w:pPr>
            <w:r>
              <w:rPr>
                <w:b/>
                <w:color w:val="FFFFFF" w:themeColor="background1"/>
                <w:sz w:val="16"/>
                <w:szCs w:val="16"/>
              </w:rPr>
              <w:lastRenderedPageBreak/>
              <w:t>5</w:t>
            </w:r>
          </w:p>
        </w:tc>
        <w:tc>
          <w:tcPr>
            <w:tcW w:w="1422" w:type="dxa"/>
            <w:tcBorders>
              <w:top w:val="single" w:sz="4" w:space="0" w:color="auto"/>
              <w:left w:val="single" w:sz="4" w:space="0" w:color="auto"/>
              <w:bottom w:val="single" w:sz="4" w:space="0" w:color="auto"/>
              <w:right w:val="single" w:sz="4" w:space="0" w:color="auto"/>
            </w:tcBorders>
            <w:shd w:val="clear" w:color="auto" w:fill="FBD4B4"/>
            <w:vAlign w:val="center"/>
          </w:tcPr>
          <w:p w:rsidR="00CC1A87" w:rsidRDefault="00CC1A87" w:rsidP="00CC1A87">
            <w:pPr>
              <w:jc w:val="center"/>
            </w:pPr>
            <w:r w:rsidRPr="008D099C">
              <w:rPr>
                <w:b/>
                <w:sz w:val="16"/>
              </w:rPr>
              <w:t xml:space="preserve">Gestión del Riesgo de Corrupción - Mapa de Riesgos </w:t>
            </w:r>
            <w:r w:rsidRPr="008D099C">
              <w:rPr>
                <w:b/>
                <w:spacing w:val="-8"/>
                <w:sz w:val="16"/>
              </w:rPr>
              <w:t xml:space="preserve">de </w:t>
            </w:r>
            <w:r w:rsidRPr="008D099C">
              <w:rPr>
                <w:b/>
                <w:sz w:val="16"/>
              </w:rPr>
              <w:t>Corrupción</w:t>
            </w:r>
          </w:p>
        </w:tc>
        <w:tc>
          <w:tcPr>
            <w:tcW w:w="1100" w:type="dxa"/>
            <w:tcBorders>
              <w:left w:val="single" w:sz="4" w:space="0" w:color="auto"/>
              <w:right w:val="nil"/>
            </w:tcBorders>
            <w:shd w:val="clear" w:color="auto" w:fill="FBD4B4"/>
          </w:tcPr>
          <w:p w:rsidR="00CC1A87" w:rsidRDefault="00CC1A87" w:rsidP="00CC1A87">
            <w:pPr>
              <w:pStyle w:val="TableParagraph"/>
              <w:ind w:right="63"/>
              <w:jc w:val="both"/>
              <w:rPr>
                <w:rFonts w:ascii="Calibri"/>
                <w:b/>
                <w:sz w:val="24"/>
              </w:rPr>
            </w:pPr>
          </w:p>
          <w:p w:rsidR="00CC1A87" w:rsidRDefault="00CC1A87" w:rsidP="00CC1A87">
            <w:pPr>
              <w:pStyle w:val="TableParagraph"/>
              <w:spacing w:before="1"/>
              <w:ind w:right="63"/>
              <w:jc w:val="both"/>
              <w:rPr>
                <w:sz w:val="16"/>
              </w:rPr>
            </w:pPr>
            <w:r>
              <w:rPr>
                <w:sz w:val="16"/>
              </w:rPr>
              <w:t>Consulta divulgación</w:t>
            </w:r>
          </w:p>
        </w:tc>
        <w:tc>
          <w:tcPr>
            <w:tcW w:w="180" w:type="dxa"/>
            <w:tcBorders>
              <w:left w:val="nil"/>
            </w:tcBorders>
            <w:shd w:val="clear" w:color="auto" w:fill="FBD4B4"/>
          </w:tcPr>
          <w:p w:rsidR="00CC1A87" w:rsidRDefault="00CC1A87" w:rsidP="00CC1A87">
            <w:pPr>
              <w:pStyle w:val="TableParagraph"/>
              <w:ind w:right="63"/>
              <w:jc w:val="both"/>
              <w:rPr>
                <w:rFonts w:ascii="Calibri"/>
                <w:b/>
                <w:sz w:val="24"/>
              </w:rPr>
            </w:pPr>
          </w:p>
          <w:p w:rsidR="00CC1A87" w:rsidRDefault="00CC1A87" w:rsidP="00CC1A87">
            <w:pPr>
              <w:pStyle w:val="TableParagraph"/>
              <w:spacing w:before="1"/>
              <w:ind w:right="63"/>
              <w:jc w:val="both"/>
              <w:rPr>
                <w:sz w:val="16"/>
              </w:rPr>
            </w:pPr>
            <w:r>
              <w:rPr>
                <w:sz w:val="16"/>
              </w:rPr>
              <w:t>y</w:t>
            </w:r>
          </w:p>
        </w:tc>
        <w:tc>
          <w:tcPr>
            <w:tcW w:w="1163" w:type="dxa"/>
            <w:gridSpan w:val="2"/>
            <w:vAlign w:val="center"/>
          </w:tcPr>
          <w:p w:rsidR="00CC1A87" w:rsidRPr="00CC1A87" w:rsidRDefault="00CC1A87" w:rsidP="00CC1A87">
            <w:pPr>
              <w:rPr>
                <w:rFonts w:ascii="Arial Narrow" w:eastAsia="Arial Narrow" w:hAnsi="Arial Narrow" w:cs="Arial Narrow"/>
                <w:sz w:val="16"/>
              </w:rPr>
            </w:pPr>
            <w:r w:rsidRPr="00CC1A87">
              <w:rPr>
                <w:rFonts w:ascii="Arial Narrow" w:eastAsia="Arial Narrow" w:hAnsi="Arial Narrow" w:cs="Arial Narrow"/>
                <w:sz w:val="16"/>
              </w:rPr>
              <w:t>Publicar en la web la actualización del mapa de riesgos de corrupción</w:t>
            </w:r>
          </w:p>
        </w:tc>
        <w:tc>
          <w:tcPr>
            <w:tcW w:w="970" w:type="dxa"/>
            <w:gridSpan w:val="2"/>
            <w:tcBorders>
              <w:bottom w:val="single" w:sz="4" w:space="0" w:color="000000"/>
            </w:tcBorders>
          </w:tcPr>
          <w:p w:rsidR="00CC1A87" w:rsidRDefault="00CC1A87" w:rsidP="00CC1A87">
            <w:pPr>
              <w:pStyle w:val="TableParagraph"/>
              <w:spacing w:before="109"/>
              <w:ind w:right="118"/>
              <w:jc w:val="both"/>
              <w:rPr>
                <w:sz w:val="16"/>
              </w:rPr>
            </w:pPr>
            <w:r>
              <w:rPr>
                <w:sz w:val="16"/>
              </w:rPr>
              <w:t>Mapa de riesgos de corrupción ajustado</w:t>
            </w:r>
          </w:p>
        </w:tc>
        <w:tc>
          <w:tcPr>
            <w:tcW w:w="996" w:type="dxa"/>
            <w:tcBorders>
              <w:bottom w:val="single" w:sz="4" w:space="0" w:color="000000"/>
            </w:tcBorders>
          </w:tcPr>
          <w:p w:rsidR="00CC1A87" w:rsidRDefault="00CC1A87" w:rsidP="00CC1A87">
            <w:pPr>
              <w:pStyle w:val="TableParagraph"/>
              <w:spacing w:before="109"/>
              <w:ind w:right="132"/>
              <w:jc w:val="both"/>
              <w:rPr>
                <w:sz w:val="16"/>
              </w:rPr>
            </w:pPr>
            <w:r>
              <w:rPr>
                <w:sz w:val="16"/>
              </w:rPr>
              <w:t>Oficina Asesora de Planeación y sistemas</w:t>
            </w:r>
          </w:p>
        </w:tc>
        <w:tc>
          <w:tcPr>
            <w:tcW w:w="853" w:type="dxa"/>
          </w:tcPr>
          <w:p w:rsidR="00CC1A87" w:rsidRDefault="00CC1A87" w:rsidP="00CC1A87">
            <w:pPr>
              <w:pStyle w:val="TableParagraph"/>
              <w:ind w:right="132"/>
              <w:jc w:val="both"/>
              <w:rPr>
                <w:rFonts w:ascii="Calibri"/>
                <w:b/>
                <w:sz w:val="18"/>
              </w:rPr>
            </w:pPr>
          </w:p>
          <w:p w:rsidR="00CC1A87" w:rsidRDefault="00CC1A87" w:rsidP="00CC1A87">
            <w:pPr>
              <w:pStyle w:val="TableParagraph"/>
              <w:spacing w:before="6"/>
              <w:ind w:right="132"/>
              <w:jc w:val="both"/>
              <w:rPr>
                <w:rFonts w:ascii="Calibri"/>
                <w:b/>
                <w:sz w:val="13"/>
              </w:rPr>
            </w:pPr>
          </w:p>
          <w:p w:rsidR="00CC1A87" w:rsidRDefault="00CC1A87" w:rsidP="00CC1A87">
            <w:pPr>
              <w:pStyle w:val="TableParagraph"/>
              <w:jc w:val="both"/>
              <w:rPr>
                <w:sz w:val="16"/>
              </w:rPr>
            </w:pPr>
            <w:r>
              <w:rPr>
                <w:sz w:val="16"/>
              </w:rPr>
              <w:t>Cuatrimestral</w:t>
            </w:r>
          </w:p>
        </w:tc>
        <w:tc>
          <w:tcPr>
            <w:tcW w:w="854" w:type="dxa"/>
          </w:tcPr>
          <w:p w:rsidR="00CC1A87" w:rsidRDefault="00CC1A87" w:rsidP="00CC1A87">
            <w:pPr>
              <w:pStyle w:val="TableParagraph"/>
              <w:ind w:right="-88"/>
              <w:jc w:val="both"/>
              <w:rPr>
                <w:rFonts w:ascii="Calibri"/>
                <w:b/>
                <w:sz w:val="18"/>
              </w:rPr>
            </w:pPr>
          </w:p>
          <w:p w:rsidR="00CC1A87" w:rsidRDefault="00CC1A87" w:rsidP="00CC1A87">
            <w:pPr>
              <w:pStyle w:val="TableParagraph"/>
              <w:spacing w:before="6"/>
              <w:ind w:right="-88"/>
              <w:jc w:val="both"/>
              <w:rPr>
                <w:rFonts w:ascii="Calibri"/>
                <w:b/>
                <w:sz w:val="13"/>
              </w:rPr>
            </w:pPr>
          </w:p>
          <w:p w:rsidR="00CC1A87" w:rsidRDefault="00CC1A87" w:rsidP="00CC1A87">
            <w:pPr>
              <w:pStyle w:val="TableParagraph"/>
              <w:ind w:right="-88"/>
              <w:jc w:val="both"/>
              <w:rPr>
                <w:sz w:val="16"/>
              </w:rPr>
            </w:pPr>
            <w:r>
              <w:rPr>
                <w:sz w:val="16"/>
              </w:rPr>
              <w:t>Cuatrimestral</w:t>
            </w:r>
          </w:p>
        </w:tc>
      </w:tr>
      <w:tr w:rsidR="00CC1A87" w:rsidTr="00D056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57"/>
        </w:trPr>
        <w:tc>
          <w:tcPr>
            <w:tcW w:w="401"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rsidR="00CC1A87" w:rsidRPr="00032371" w:rsidRDefault="00D056C5" w:rsidP="00D056C5">
            <w:pPr>
              <w:pStyle w:val="TableParagraph"/>
              <w:ind w:left="-25" w:right="-88"/>
              <w:jc w:val="center"/>
              <w:rPr>
                <w:rFonts w:ascii="Calibri"/>
                <w:b/>
                <w:color w:val="FFFFFF" w:themeColor="background1"/>
                <w:sz w:val="16"/>
                <w:szCs w:val="16"/>
              </w:rPr>
            </w:pPr>
            <w:r>
              <w:rPr>
                <w:rFonts w:ascii="Calibri"/>
                <w:b/>
                <w:color w:val="FFFFFF" w:themeColor="background1"/>
                <w:sz w:val="16"/>
                <w:szCs w:val="16"/>
              </w:rPr>
              <w:t>6</w:t>
            </w:r>
          </w:p>
        </w:tc>
        <w:tc>
          <w:tcPr>
            <w:tcW w:w="1422" w:type="dxa"/>
            <w:tcBorders>
              <w:top w:val="single" w:sz="4" w:space="0" w:color="auto"/>
              <w:left w:val="single" w:sz="4" w:space="0" w:color="auto"/>
              <w:bottom w:val="single" w:sz="4" w:space="0" w:color="auto"/>
              <w:right w:val="single" w:sz="4" w:space="0" w:color="auto"/>
            </w:tcBorders>
            <w:shd w:val="clear" w:color="auto" w:fill="FBD4B4"/>
            <w:vAlign w:val="center"/>
          </w:tcPr>
          <w:p w:rsidR="00CC1A87" w:rsidRDefault="00CC1A87" w:rsidP="00CC1A87">
            <w:pPr>
              <w:jc w:val="center"/>
            </w:pPr>
            <w:r w:rsidRPr="008D099C">
              <w:rPr>
                <w:b/>
                <w:sz w:val="16"/>
              </w:rPr>
              <w:t xml:space="preserve">Gestión del Riesgo de Corrupción - Mapa de Riesgos </w:t>
            </w:r>
            <w:r w:rsidRPr="008D099C">
              <w:rPr>
                <w:b/>
                <w:spacing w:val="-8"/>
                <w:sz w:val="16"/>
              </w:rPr>
              <w:t xml:space="preserve">de </w:t>
            </w:r>
            <w:r w:rsidRPr="008D099C">
              <w:rPr>
                <w:b/>
                <w:sz w:val="16"/>
              </w:rPr>
              <w:t>Corrupción</w:t>
            </w:r>
          </w:p>
        </w:tc>
        <w:tc>
          <w:tcPr>
            <w:tcW w:w="1100" w:type="dxa"/>
            <w:tcBorders>
              <w:left w:val="single" w:sz="4" w:space="0" w:color="auto"/>
              <w:right w:val="nil"/>
            </w:tcBorders>
            <w:shd w:val="clear" w:color="auto" w:fill="FBD4B4"/>
          </w:tcPr>
          <w:p w:rsidR="00CC1A87" w:rsidRDefault="00CC1A87" w:rsidP="00CC1A87">
            <w:pPr>
              <w:pStyle w:val="TableParagraph"/>
              <w:ind w:right="63"/>
              <w:jc w:val="both"/>
              <w:rPr>
                <w:rFonts w:ascii="Calibri"/>
                <w:b/>
                <w:sz w:val="18"/>
              </w:rPr>
            </w:pPr>
          </w:p>
          <w:p w:rsidR="00CC1A87" w:rsidRDefault="00CC1A87" w:rsidP="00CC1A87">
            <w:pPr>
              <w:pStyle w:val="TableParagraph"/>
              <w:ind w:right="63"/>
              <w:jc w:val="both"/>
              <w:rPr>
                <w:rFonts w:ascii="Calibri"/>
                <w:b/>
                <w:sz w:val="18"/>
              </w:rPr>
            </w:pPr>
          </w:p>
          <w:p w:rsidR="00CC1A87" w:rsidRDefault="00CC1A87" w:rsidP="00CC1A87">
            <w:pPr>
              <w:pStyle w:val="TableParagraph"/>
              <w:ind w:right="63"/>
              <w:jc w:val="both"/>
              <w:rPr>
                <w:rFonts w:ascii="Calibri"/>
                <w:b/>
                <w:sz w:val="18"/>
              </w:rPr>
            </w:pPr>
          </w:p>
          <w:p w:rsidR="00CC1A87" w:rsidRDefault="00CC1A87" w:rsidP="00CC1A87">
            <w:pPr>
              <w:pStyle w:val="TableParagraph"/>
              <w:ind w:right="63"/>
              <w:jc w:val="both"/>
              <w:rPr>
                <w:rFonts w:ascii="Calibri"/>
                <w:b/>
                <w:sz w:val="18"/>
              </w:rPr>
            </w:pPr>
          </w:p>
          <w:p w:rsidR="00CC1A87" w:rsidRDefault="00CC1A87" w:rsidP="00CC1A87">
            <w:pPr>
              <w:pStyle w:val="TableParagraph"/>
              <w:spacing w:before="132"/>
              <w:ind w:right="63"/>
              <w:jc w:val="both"/>
              <w:rPr>
                <w:sz w:val="16"/>
              </w:rPr>
            </w:pPr>
            <w:r>
              <w:rPr>
                <w:sz w:val="16"/>
              </w:rPr>
              <w:t>Monitoreo o revisión</w:t>
            </w:r>
          </w:p>
        </w:tc>
        <w:tc>
          <w:tcPr>
            <w:tcW w:w="180" w:type="dxa"/>
            <w:tcBorders>
              <w:left w:val="nil"/>
            </w:tcBorders>
            <w:shd w:val="clear" w:color="auto" w:fill="FBD4B4"/>
          </w:tcPr>
          <w:p w:rsidR="00CC1A87" w:rsidRDefault="00CC1A87" w:rsidP="00CC1A87">
            <w:pPr>
              <w:pStyle w:val="TableParagraph"/>
              <w:spacing w:before="132"/>
              <w:ind w:right="63"/>
              <w:jc w:val="both"/>
              <w:rPr>
                <w:sz w:val="16"/>
              </w:rPr>
            </w:pPr>
          </w:p>
        </w:tc>
        <w:tc>
          <w:tcPr>
            <w:tcW w:w="1163" w:type="dxa"/>
            <w:gridSpan w:val="2"/>
            <w:vAlign w:val="center"/>
          </w:tcPr>
          <w:p w:rsidR="00CC1A87" w:rsidRPr="00CC1A87" w:rsidRDefault="00CC1A87" w:rsidP="00CC1A87">
            <w:pPr>
              <w:rPr>
                <w:rFonts w:ascii="Arial Narrow" w:eastAsia="Arial Narrow" w:hAnsi="Arial Narrow" w:cs="Arial Narrow"/>
                <w:sz w:val="16"/>
              </w:rPr>
            </w:pPr>
            <w:r w:rsidRPr="00CC1A87">
              <w:rPr>
                <w:rFonts w:ascii="Arial Narrow" w:eastAsia="Arial Narrow" w:hAnsi="Arial Narrow" w:cs="Arial Narrow"/>
                <w:sz w:val="16"/>
              </w:rPr>
              <w:t>Reporte a los riesgos y controles establecidos</w:t>
            </w:r>
          </w:p>
        </w:tc>
        <w:tc>
          <w:tcPr>
            <w:tcW w:w="970" w:type="dxa"/>
            <w:gridSpan w:val="2"/>
            <w:tcBorders>
              <w:top w:val="single" w:sz="4" w:space="0" w:color="auto"/>
              <w:bottom w:val="single" w:sz="4" w:space="0" w:color="auto"/>
            </w:tcBorders>
          </w:tcPr>
          <w:p w:rsidR="00CC1A87" w:rsidRDefault="00CC1A87" w:rsidP="00CC1A87">
            <w:pPr>
              <w:pStyle w:val="TableParagraph"/>
              <w:ind w:right="118"/>
              <w:jc w:val="both"/>
              <w:rPr>
                <w:sz w:val="16"/>
              </w:rPr>
            </w:pPr>
            <w:r>
              <w:rPr>
                <w:sz w:val="16"/>
              </w:rPr>
              <w:t>Reporte de las acciones establecidas para la mitigación de riesgos, según tiempos establecidos por la Oficina Asesora de</w:t>
            </w:r>
          </w:p>
          <w:p w:rsidR="00CC1A87" w:rsidRDefault="00CC1A87" w:rsidP="00CC1A87">
            <w:pPr>
              <w:pStyle w:val="TableParagraph"/>
              <w:spacing w:before="6" w:line="182" w:lineRule="exact"/>
              <w:ind w:right="118"/>
              <w:jc w:val="both"/>
              <w:rPr>
                <w:sz w:val="16"/>
              </w:rPr>
            </w:pPr>
            <w:r>
              <w:rPr>
                <w:sz w:val="16"/>
              </w:rPr>
              <w:t>Planeación y Sistemas</w:t>
            </w:r>
          </w:p>
        </w:tc>
        <w:tc>
          <w:tcPr>
            <w:tcW w:w="996" w:type="dxa"/>
            <w:tcBorders>
              <w:top w:val="single" w:sz="4" w:space="0" w:color="auto"/>
            </w:tcBorders>
          </w:tcPr>
          <w:p w:rsidR="00CC1A87" w:rsidRDefault="00CC1A87" w:rsidP="00CC1A87">
            <w:pPr>
              <w:pStyle w:val="TableParagraph"/>
              <w:ind w:right="132"/>
              <w:jc w:val="both"/>
              <w:rPr>
                <w:rFonts w:ascii="Calibri"/>
                <w:b/>
                <w:sz w:val="18"/>
              </w:rPr>
            </w:pPr>
          </w:p>
          <w:p w:rsidR="00CC1A87" w:rsidRDefault="00CC1A87" w:rsidP="00CC1A87">
            <w:pPr>
              <w:pStyle w:val="TableParagraph"/>
              <w:ind w:right="132"/>
              <w:jc w:val="both"/>
              <w:rPr>
                <w:rFonts w:ascii="Calibri"/>
                <w:b/>
                <w:sz w:val="18"/>
              </w:rPr>
            </w:pPr>
          </w:p>
          <w:p w:rsidR="00CC1A87" w:rsidRDefault="00CC1A87" w:rsidP="00CC1A87">
            <w:pPr>
              <w:pStyle w:val="TableParagraph"/>
              <w:ind w:right="132"/>
              <w:jc w:val="both"/>
              <w:rPr>
                <w:rFonts w:ascii="Calibri"/>
                <w:b/>
                <w:sz w:val="18"/>
              </w:rPr>
            </w:pPr>
          </w:p>
          <w:p w:rsidR="00CC1A87" w:rsidRDefault="00CC1A87" w:rsidP="00CC1A87">
            <w:pPr>
              <w:pStyle w:val="TableParagraph"/>
              <w:spacing w:before="4"/>
              <w:ind w:right="132"/>
              <w:jc w:val="both"/>
              <w:rPr>
                <w:rFonts w:ascii="Calibri"/>
                <w:b/>
                <w:sz w:val="21"/>
              </w:rPr>
            </w:pPr>
          </w:p>
          <w:p w:rsidR="00CC1A87" w:rsidRDefault="00CC1A87" w:rsidP="00CC1A87">
            <w:pPr>
              <w:pStyle w:val="TableParagraph"/>
              <w:ind w:right="132"/>
              <w:jc w:val="both"/>
              <w:rPr>
                <w:sz w:val="16"/>
              </w:rPr>
            </w:pPr>
            <w:r>
              <w:rPr>
                <w:sz w:val="16"/>
              </w:rPr>
              <w:t>Responsables de los procesos</w:t>
            </w:r>
          </w:p>
        </w:tc>
        <w:tc>
          <w:tcPr>
            <w:tcW w:w="853" w:type="dxa"/>
          </w:tcPr>
          <w:p w:rsidR="00CC1A87" w:rsidRDefault="00CC1A87" w:rsidP="00CC1A87">
            <w:pPr>
              <w:pStyle w:val="TableParagraph"/>
              <w:ind w:right="132"/>
              <w:jc w:val="both"/>
              <w:rPr>
                <w:rFonts w:ascii="Calibri"/>
                <w:b/>
                <w:sz w:val="18"/>
              </w:rPr>
            </w:pPr>
          </w:p>
          <w:p w:rsidR="00CC1A87" w:rsidRDefault="00CC1A87" w:rsidP="00CC1A87">
            <w:pPr>
              <w:pStyle w:val="TableParagraph"/>
              <w:ind w:right="132"/>
              <w:jc w:val="both"/>
              <w:rPr>
                <w:rFonts w:ascii="Calibri"/>
                <w:b/>
                <w:sz w:val="18"/>
              </w:rPr>
            </w:pPr>
          </w:p>
          <w:p w:rsidR="00CC1A87" w:rsidRDefault="00CC1A87" w:rsidP="00CC1A87">
            <w:pPr>
              <w:pStyle w:val="TableParagraph"/>
              <w:ind w:right="132"/>
              <w:jc w:val="both"/>
              <w:rPr>
                <w:rFonts w:ascii="Calibri"/>
                <w:b/>
                <w:sz w:val="18"/>
              </w:rPr>
            </w:pPr>
          </w:p>
          <w:p w:rsidR="00CC1A87" w:rsidRDefault="00CC1A87" w:rsidP="00CC1A87">
            <w:pPr>
              <w:pStyle w:val="TableParagraph"/>
              <w:ind w:right="132"/>
              <w:jc w:val="both"/>
              <w:rPr>
                <w:rFonts w:ascii="Calibri"/>
                <w:b/>
                <w:sz w:val="18"/>
              </w:rPr>
            </w:pPr>
          </w:p>
          <w:p w:rsidR="00CC1A87" w:rsidRDefault="00CC1A87" w:rsidP="00CC1A87">
            <w:pPr>
              <w:pStyle w:val="TableParagraph"/>
              <w:spacing w:before="3"/>
              <w:ind w:right="132"/>
              <w:jc w:val="both"/>
              <w:rPr>
                <w:rFonts w:ascii="Calibri"/>
                <w:b/>
                <w:sz w:val="18"/>
              </w:rPr>
            </w:pPr>
          </w:p>
          <w:p w:rsidR="00CC1A87" w:rsidRDefault="00CC1A87" w:rsidP="00CC1A87">
            <w:pPr>
              <w:pStyle w:val="TableParagraph"/>
              <w:spacing w:before="1"/>
              <w:jc w:val="both"/>
              <w:rPr>
                <w:sz w:val="16"/>
              </w:rPr>
            </w:pPr>
            <w:r>
              <w:rPr>
                <w:sz w:val="16"/>
              </w:rPr>
              <w:t>Cuatrimestral</w:t>
            </w:r>
          </w:p>
        </w:tc>
        <w:tc>
          <w:tcPr>
            <w:tcW w:w="854" w:type="dxa"/>
          </w:tcPr>
          <w:p w:rsidR="00CC1A87" w:rsidRDefault="00CC1A87" w:rsidP="00CC1A87">
            <w:pPr>
              <w:pStyle w:val="TableParagraph"/>
              <w:ind w:right="-88"/>
              <w:jc w:val="both"/>
              <w:rPr>
                <w:rFonts w:ascii="Calibri"/>
                <w:b/>
                <w:sz w:val="18"/>
              </w:rPr>
            </w:pPr>
          </w:p>
          <w:p w:rsidR="00CC1A87" w:rsidRDefault="00CC1A87" w:rsidP="00CC1A87">
            <w:pPr>
              <w:pStyle w:val="TableParagraph"/>
              <w:ind w:right="-88"/>
              <w:jc w:val="both"/>
              <w:rPr>
                <w:rFonts w:ascii="Calibri"/>
                <w:b/>
                <w:sz w:val="18"/>
              </w:rPr>
            </w:pPr>
          </w:p>
          <w:p w:rsidR="00CC1A87" w:rsidRDefault="00CC1A87" w:rsidP="00CC1A87">
            <w:pPr>
              <w:pStyle w:val="TableParagraph"/>
              <w:ind w:right="-88"/>
              <w:jc w:val="both"/>
              <w:rPr>
                <w:rFonts w:ascii="Calibri"/>
                <w:b/>
                <w:sz w:val="18"/>
              </w:rPr>
            </w:pPr>
          </w:p>
          <w:p w:rsidR="00CC1A87" w:rsidRDefault="00CC1A87" w:rsidP="00CC1A87">
            <w:pPr>
              <w:pStyle w:val="TableParagraph"/>
              <w:ind w:right="-88"/>
              <w:jc w:val="both"/>
              <w:rPr>
                <w:rFonts w:ascii="Calibri"/>
                <w:b/>
                <w:sz w:val="18"/>
              </w:rPr>
            </w:pPr>
          </w:p>
          <w:p w:rsidR="00CC1A87" w:rsidRDefault="00CC1A87" w:rsidP="00CC1A87">
            <w:pPr>
              <w:pStyle w:val="TableParagraph"/>
              <w:spacing w:before="3"/>
              <w:ind w:right="-88"/>
              <w:jc w:val="both"/>
              <w:rPr>
                <w:rFonts w:ascii="Calibri"/>
                <w:b/>
                <w:sz w:val="18"/>
              </w:rPr>
            </w:pPr>
          </w:p>
          <w:p w:rsidR="00CC1A87" w:rsidRDefault="00CC1A87" w:rsidP="00CC1A87">
            <w:pPr>
              <w:pStyle w:val="TableParagraph"/>
              <w:spacing w:before="1"/>
              <w:ind w:right="-88"/>
              <w:jc w:val="both"/>
              <w:rPr>
                <w:sz w:val="16"/>
              </w:rPr>
            </w:pPr>
            <w:r>
              <w:rPr>
                <w:sz w:val="16"/>
              </w:rPr>
              <w:t>Cuatrimestral</w:t>
            </w:r>
          </w:p>
        </w:tc>
      </w:tr>
      <w:tr w:rsidR="00CC1A87" w:rsidTr="00D056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7"/>
        </w:trPr>
        <w:tc>
          <w:tcPr>
            <w:tcW w:w="401"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rsidR="00CC1A87" w:rsidRPr="00032371" w:rsidRDefault="00D056C5" w:rsidP="00D056C5">
            <w:pPr>
              <w:pStyle w:val="TableParagraph"/>
              <w:tabs>
                <w:tab w:val="left" w:pos="1302"/>
              </w:tabs>
              <w:spacing w:before="20"/>
              <w:ind w:left="-25" w:right="-88"/>
              <w:jc w:val="center"/>
              <w:rPr>
                <w:b/>
                <w:color w:val="FFFFFF" w:themeColor="background1"/>
                <w:sz w:val="16"/>
                <w:szCs w:val="16"/>
              </w:rPr>
            </w:pPr>
            <w:r>
              <w:rPr>
                <w:b/>
                <w:color w:val="FFFFFF" w:themeColor="background1"/>
                <w:sz w:val="16"/>
                <w:szCs w:val="16"/>
              </w:rPr>
              <w:t>7</w:t>
            </w:r>
          </w:p>
        </w:tc>
        <w:tc>
          <w:tcPr>
            <w:tcW w:w="1422" w:type="dxa"/>
            <w:tcBorders>
              <w:top w:val="single" w:sz="4" w:space="0" w:color="auto"/>
              <w:left w:val="single" w:sz="4" w:space="0" w:color="auto"/>
              <w:bottom w:val="single" w:sz="4" w:space="0" w:color="auto"/>
              <w:right w:val="single" w:sz="4" w:space="0" w:color="auto"/>
            </w:tcBorders>
            <w:shd w:val="clear" w:color="auto" w:fill="FBD4B4"/>
            <w:vAlign w:val="center"/>
          </w:tcPr>
          <w:p w:rsidR="00CC1A87" w:rsidRDefault="00CC1A87" w:rsidP="00CC1A87">
            <w:pPr>
              <w:jc w:val="center"/>
            </w:pPr>
            <w:r w:rsidRPr="008D099C">
              <w:rPr>
                <w:b/>
                <w:sz w:val="16"/>
              </w:rPr>
              <w:t xml:space="preserve">Gestión del Riesgo de Corrupción - Mapa de Riesgos </w:t>
            </w:r>
            <w:r w:rsidRPr="008D099C">
              <w:rPr>
                <w:b/>
                <w:spacing w:val="-8"/>
                <w:sz w:val="16"/>
              </w:rPr>
              <w:t xml:space="preserve">de </w:t>
            </w:r>
            <w:r w:rsidRPr="008D099C">
              <w:rPr>
                <w:b/>
                <w:sz w:val="16"/>
              </w:rPr>
              <w:t>Corrupción</w:t>
            </w:r>
          </w:p>
        </w:tc>
        <w:tc>
          <w:tcPr>
            <w:tcW w:w="1100" w:type="dxa"/>
            <w:tcBorders>
              <w:left w:val="single" w:sz="4" w:space="0" w:color="auto"/>
              <w:right w:val="nil"/>
            </w:tcBorders>
            <w:shd w:val="clear" w:color="auto" w:fill="FBD4B4"/>
          </w:tcPr>
          <w:p w:rsidR="00CC1A87" w:rsidRDefault="00CC1A87" w:rsidP="00CC1A87">
            <w:pPr>
              <w:pStyle w:val="TableParagraph"/>
              <w:spacing w:before="7"/>
              <w:ind w:right="63"/>
              <w:jc w:val="both"/>
              <w:rPr>
                <w:rFonts w:ascii="Calibri"/>
                <w:b/>
                <w:sz w:val="16"/>
              </w:rPr>
            </w:pPr>
          </w:p>
          <w:p w:rsidR="00CC1A87" w:rsidRDefault="00CC1A87" w:rsidP="00CC1A87">
            <w:pPr>
              <w:pStyle w:val="TableParagraph"/>
              <w:ind w:right="63"/>
              <w:jc w:val="both"/>
              <w:rPr>
                <w:sz w:val="16"/>
              </w:rPr>
            </w:pPr>
            <w:r>
              <w:rPr>
                <w:sz w:val="16"/>
              </w:rPr>
              <w:t>Seguimiento</w:t>
            </w:r>
          </w:p>
        </w:tc>
        <w:tc>
          <w:tcPr>
            <w:tcW w:w="180" w:type="dxa"/>
            <w:tcBorders>
              <w:left w:val="nil"/>
            </w:tcBorders>
            <w:shd w:val="clear" w:color="auto" w:fill="FBD4B4"/>
          </w:tcPr>
          <w:p w:rsidR="00CC1A87" w:rsidRDefault="00CC1A87" w:rsidP="00CC1A87">
            <w:pPr>
              <w:pStyle w:val="TableParagraph"/>
              <w:spacing w:before="7"/>
              <w:ind w:right="63"/>
              <w:jc w:val="both"/>
              <w:rPr>
                <w:rFonts w:ascii="Calibri"/>
                <w:b/>
                <w:sz w:val="16"/>
              </w:rPr>
            </w:pPr>
          </w:p>
          <w:p w:rsidR="00CC1A87" w:rsidRDefault="00CC1A87" w:rsidP="00CC1A87">
            <w:pPr>
              <w:pStyle w:val="TableParagraph"/>
              <w:ind w:right="63"/>
              <w:jc w:val="both"/>
              <w:rPr>
                <w:sz w:val="16"/>
              </w:rPr>
            </w:pPr>
          </w:p>
        </w:tc>
        <w:tc>
          <w:tcPr>
            <w:tcW w:w="978" w:type="dxa"/>
            <w:tcBorders>
              <w:right w:val="nil"/>
            </w:tcBorders>
            <w:vAlign w:val="center"/>
          </w:tcPr>
          <w:p w:rsidR="00CC1A87" w:rsidRPr="00CC1A87" w:rsidRDefault="00CC1A87" w:rsidP="00CC1A87">
            <w:pPr>
              <w:rPr>
                <w:rFonts w:ascii="Arial Narrow" w:eastAsia="Arial Narrow" w:hAnsi="Arial Narrow" w:cs="Arial Narrow"/>
                <w:sz w:val="16"/>
              </w:rPr>
            </w:pPr>
            <w:r w:rsidRPr="00CC1A87">
              <w:rPr>
                <w:rFonts w:ascii="Arial Narrow" w:eastAsia="Arial Narrow" w:hAnsi="Arial Narrow" w:cs="Arial Narrow"/>
                <w:sz w:val="16"/>
              </w:rPr>
              <w:t>Monitoreo de controles establecidos</w:t>
            </w:r>
          </w:p>
        </w:tc>
        <w:tc>
          <w:tcPr>
            <w:tcW w:w="184" w:type="dxa"/>
            <w:tcBorders>
              <w:left w:val="nil"/>
              <w:right w:val="single" w:sz="4" w:space="0" w:color="auto"/>
            </w:tcBorders>
          </w:tcPr>
          <w:p w:rsidR="00CC1A87" w:rsidRPr="00CC1A87" w:rsidRDefault="00CC1A87" w:rsidP="00CC1A87">
            <w:pPr>
              <w:pStyle w:val="TableParagraph"/>
              <w:spacing w:before="7"/>
              <w:ind w:right="118"/>
              <w:jc w:val="both"/>
              <w:rPr>
                <w:sz w:val="16"/>
              </w:rPr>
            </w:pPr>
          </w:p>
          <w:p w:rsidR="00CC1A87" w:rsidRDefault="00CC1A87" w:rsidP="00CC1A87">
            <w:pPr>
              <w:pStyle w:val="TableParagraph"/>
              <w:ind w:right="118"/>
              <w:jc w:val="both"/>
              <w:rPr>
                <w:sz w:val="16"/>
              </w:rPr>
            </w:pPr>
            <w:r>
              <w:rPr>
                <w:sz w:val="16"/>
              </w:rPr>
              <w:t>y</w:t>
            </w:r>
          </w:p>
        </w:tc>
        <w:tc>
          <w:tcPr>
            <w:tcW w:w="970" w:type="dxa"/>
            <w:gridSpan w:val="2"/>
            <w:tcBorders>
              <w:top w:val="single" w:sz="4" w:space="0" w:color="auto"/>
              <w:left w:val="single" w:sz="4" w:space="0" w:color="auto"/>
              <w:bottom w:val="single" w:sz="4" w:space="0" w:color="auto"/>
              <w:right w:val="single" w:sz="4" w:space="0" w:color="auto"/>
            </w:tcBorders>
          </w:tcPr>
          <w:p w:rsidR="00CC1A87" w:rsidRDefault="00CC1A87" w:rsidP="00CC1A87">
            <w:pPr>
              <w:pStyle w:val="TableParagraph"/>
              <w:spacing w:before="20"/>
              <w:ind w:right="118"/>
              <w:jc w:val="both"/>
              <w:rPr>
                <w:sz w:val="16"/>
              </w:rPr>
            </w:pPr>
            <w:r>
              <w:rPr>
                <w:sz w:val="16"/>
              </w:rPr>
              <w:t>Controles ajustados</w:t>
            </w:r>
          </w:p>
          <w:p w:rsidR="00CC1A87" w:rsidRDefault="00CC1A87" w:rsidP="00CC1A87">
            <w:pPr>
              <w:pStyle w:val="TableParagraph"/>
              <w:spacing w:before="4" w:line="182" w:lineRule="exact"/>
              <w:ind w:right="118"/>
              <w:jc w:val="both"/>
              <w:rPr>
                <w:sz w:val="16"/>
              </w:rPr>
            </w:pPr>
            <w:r>
              <w:rPr>
                <w:sz w:val="16"/>
              </w:rPr>
              <w:t>eficientes y eficaces</w:t>
            </w:r>
          </w:p>
        </w:tc>
        <w:tc>
          <w:tcPr>
            <w:tcW w:w="996" w:type="dxa"/>
            <w:tcBorders>
              <w:left w:val="single" w:sz="4" w:space="0" w:color="auto"/>
            </w:tcBorders>
          </w:tcPr>
          <w:p w:rsidR="00CC1A87" w:rsidRDefault="00CC1A87" w:rsidP="00CC1A87">
            <w:pPr>
              <w:pStyle w:val="TableParagraph"/>
              <w:spacing w:before="111"/>
              <w:ind w:right="132"/>
              <w:jc w:val="both"/>
              <w:rPr>
                <w:sz w:val="16"/>
              </w:rPr>
            </w:pPr>
            <w:r>
              <w:rPr>
                <w:sz w:val="16"/>
              </w:rPr>
              <w:t>Oficina Asesora de Planeación y sistemas</w:t>
            </w:r>
          </w:p>
        </w:tc>
        <w:tc>
          <w:tcPr>
            <w:tcW w:w="853" w:type="dxa"/>
            <w:vAlign w:val="center"/>
          </w:tcPr>
          <w:p w:rsidR="00CC1A87" w:rsidRDefault="00CC1A87" w:rsidP="00CC1A87">
            <w:pPr>
              <w:pStyle w:val="TableParagraph"/>
              <w:spacing w:before="1"/>
              <w:jc w:val="center"/>
              <w:rPr>
                <w:sz w:val="16"/>
              </w:rPr>
            </w:pPr>
            <w:r>
              <w:rPr>
                <w:sz w:val="16"/>
              </w:rPr>
              <w:t>Cuatrimestral</w:t>
            </w:r>
          </w:p>
        </w:tc>
        <w:tc>
          <w:tcPr>
            <w:tcW w:w="854" w:type="dxa"/>
            <w:vAlign w:val="center"/>
          </w:tcPr>
          <w:p w:rsidR="00CC1A87" w:rsidRDefault="00CC1A87" w:rsidP="00CC1A87">
            <w:pPr>
              <w:pStyle w:val="TableParagraph"/>
              <w:spacing w:before="1"/>
              <w:ind w:right="-88"/>
              <w:jc w:val="center"/>
              <w:rPr>
                <w:sz w:val="16"/>
              </w:rPr>
            </w:pPr>
            <w:r>
              <w:rPr>
                <w:sz w:val="16"/>
              </w:rPr>
              <w:t>Cuatrimestral</w:t>
            </w:r>
          </w:p>
        </w:tc>
      </w:tr>
    </w:tbl>
    <w:p w:rsidR="00F77AA2" w:rsidRDefault="00F77AA2" w:rsidP="00D348D6">
      <w:pPr>
        <w:pStyle w:val="Textoindependiente"/>
        <w:spacing w:before="10"/>
        <w:ind w:right="-88"/>
        <w:jc w:val="both"/>
        <w:rPr>
          <w:b/>
        </w:rPr>
      </w:pPr>
    </w:p>
    <w:p w:rsidR="00F77AA2" w:rsidRDefault="00E67B1E" w:rsidP="00D348D6">
      <w:pPr>
        <w:pStyle w:val="Ttulo2"/>
        <w:numPr>
          <w:ilvl w:val="0"/>
          <w:numId w:val="4"/>
        </w:numPr>
        <w:ind w:left="0" w:right="-88" w:firstLine="0"/>
        <w:jc w:val="both"/>
      </w:pPr>
      <w:bookmarkStart w:id="9" w:name="_Toc60273167"/>
      <w:r>
        <w:rPr>
          <w:color w:val="365F91"/>
        </w:rPr>
        <w:t>ESTRATEGIA RACIONALIZACIÓN DE</w:t>
      </w:r>
      <w:r>
        <w:rPr>
          <w:color w:val="365F91"/>
          <w:spacing w:val="2"/>
        </w:rPr>
        <w:t xml:space="preserve"> </w:t>
      </w:r>
      <w:r>
        <w:rPr>
          <w:color w:val="365F91"/>
        </w:rPr>
        <w:t>TRÁMITES</w:t>
      </w:r>
      <w:bookmarkEnd w:id="9"/>
    </w:p>
    <w:p w:rsidR="00F77AA2" w:rsidRDefault="00F77AA2" w:rsidP="00D348D6">
      <w:pPr>
        <w:pStyle w:val="Textoindependiente"/>
        <w:spacing w:before="7"/>
        <w:ind w:right="-88"/>
        <w:jc w:val="both"/>
        <w:rPr>
          <w:sz w:val="30"/>
        </w:rPr>
      </w:pPr>
    </w:p>
    <w:p w:rsidR="00F77AA2" w:rsidRPr="0042640B" w:rsidRDefault="00E67B1E" w:rsidP="00D348D6">
      <w:pPr>
        <w:pStyle w:val="Prrafodelista"/>
        <w:numPr>
          <w:ilvl w:val="1"/>
          <w:numId w:val="4"/>
        </w:numPr>
        <w:tabs>
          <w:tab w:val="left" w:pos="1479"/>
        </w:tabs>
        <w:spacing w:before="116"/>
        <w:ind w:left="0" w:right="-88" w:firstLine="0"/>
        <w:jc w:val="both"/>
        <w:outlineLvl w:val="2"/>
        <w:rPr>
          <w:sz w:val="28"/>
        </w:rPr>
      </w:pPr>
      <w:bookmarkStart w:id="10" w:name="_Toc60273168"/>
      <w:r w:rsidRPr="0042640B">
        <w:rPr>
          <w:color w:val="404040"/>
          <w:sz w:val="28"/>
        </w:rPr>
        <w:t>IDENTIFICACION Y RACIONALIZACIÓN DE</w:t>
      </w:r>
      <w:r w:rsidRPr="0042640B">
        <w:rPr>
          <w:color w:val="404040"/>
          <w:spacing w:val="-6"/>
          <w:sz w:val="28"/>
        </w:rPr>
        <w:t xml:space="preserve"> </w:t>
      </w:r>
      <w:r w:rsidRPr="0042640B">
        <w:rPr>
          <w:color w:val="404040"/>
          <w:sz w:val="28"/>
        </w:rPr>
        <w:t>TRÁMITES</w:t>
      </w:r>
      <w:bookmarkEnd w:id="10"/>
    </w:p>
    <w:p w:rsidR="00F77AA2" w:rsidRDefault="00F77AA2" w:rsidP="00D348D6">
      <w:pPr>
        <w:pStyle w:val="Textoindependiente"/>
        <w:spacing w:before="11"/>
        <w:ind w:right="-88"/>
        <w:jc w:val="both"/>
        <w:rPr>
          <w:rFonts w:ascii="Cambria"/>
        </w:rPr>
      </w:pPr>
    </w:p>
    <w:p w:rsidR="00F77AA2" w:rsidRDefault="00E67B1E" w:rsidP="00D348D6">
      <w:pPr>
        <w:pStyle w:val="Textoindependiente"/>
        <w:spacing w:line="264" w:lineRule="auto"/>
        <w:ind w:right="-88"/>
        <w:jc w:val="both"/>
      </w:pPr>
      <w:r>
        <w:t>El Instituto Nacional para Sordos – INSOR, a partir del análisis de los procesos y procedimientos ha enfocado esfuerzos para la ejecución de actividades tendientes a la racionalización y simplificación de los servicios y tramites inscritos en el Sistema Único de Información de Tramites (en adelante SUIT), promoviendo la eficiencia y transparencia en la gestión y hacer más fácil la relación del ciudadano con la entidad y el Estado.</w:t>
      </w:r>
    </w:p>
    <w:p w:rsidR="00F77AA2" w:rsidRDefault="00F77AA2" w:rsidP="00D348D6">
      <w:pPr>
        <w:pStyle w:val="Textoindependiente"/>
        <w:spacing w:before="5"/>
        <w:ind w:right="-88"/>
        <w:jc w:val="both"/>
        <w:rPr>
          <w:sz w:val="26"/>
        </w:rPr>
      </w:pPr>
    </w:p>
    <w:p w:rsidR="00CC1A87" w:rsidRDefault="00E67B1E" w:rsidP="00D348D6">
      <w:pPr>
        <w:pStyle w:val="Textoindependiente"/>
        <w:spacing w:before="1" w:line="264" w:lineRule="auto"/>
        <w:ind w:right="-88"/>
        <w:jc w:val="both"/>
      </w:pPr>
      <w:r>
        <w:t>Para la vigencia 20</w:t>
      </w:r>
      <w:r w:rsidR="00CC1A87">
        <w:t>20</w:t>
      </w:r>
      <w:r>
        <w:t xml:space="preserve">, INSOR cuenta con el siguiente Inventario SUIT: </w:t>
      </w:r>
    </w:p>
    <w:p w:rsidR="00CC1A87" w:rsidRDefault="00CC1A87" w:rsidP="00D348D6">
      <w:pPr>
        <w:pStyle w:val="Textoindependiente"/>
        <w:spacing w:before="1" w:line="264" w:lineRule="auto"/>
        <w:ind w:right="-88"/>
        <w:jc w:val="both"/>
      </w:pPr>
    </w:p>
    <w:p w:rsidR="00F77AA2" w:rsidRDefault="00E67B1E" w:rsidP="00D348D6">
      <w:pPr>
        <w:pStyle w:val="Textoindependiente"/>
        <w:spacing w:before="1" w:line="264" w:lineRule="auto"/>
        <w:ind w:right="-88"/>
        <w:jc w:val="both"/>
      </w:pPr>
      <w:r>
        <w:t>Registros INSOR tres (3): un (1) OPA - dos (2) Trámites</w:t>
      </w:r>
    </w:p>
    <w:p w:rsidR="00F77AA2" w:rsidRDefault="00E9043D" w:rsidP="00D348D6">
      <w:pPr>
        <w:pStyle w:val="Textoindependiente"/>
        <w:ind w:right="-88"/>
        <w:jc w:val="both"/>
        <w:rPr>
          <w:sz w:val="20"/>
        </w:rPr>
      </w:pPr>
      <w:r>
        <w:rPr>
          <w:noProof/>
          <w:lang w:val="es-CO" w:eastAsia="es-CO"/>
        </w:rPr>
        <mc:AlternateContent>
          <mc:Choice Requires="wpg">
            <w:drawing>
              <wp:anchor distT="0" distB="0" distL="114300" distR="114300" simplePos="0" relativeHeight="484812800" behindDoc="1" locked="0" layoutInCell="1" allowOverlap="1">
                <wp:simplePos x="0" y="0"/>
                <wp:positionH relativeFrom="page">
                  <wp:posOffset>6777990</wp:posOffset>
                </wp:positionH>
                <wp:positionV relativeFrom="page">
                  <wp:posOffset>0</wp:posOffset>
                </wp:positionV>
                <wp:extent cx="782955" cy="10692765"/>
                <wp:effectExtent l="0" t="0" r="0" b="0"/>
                <wp:wrapNone/>
                <wp:docPr id="19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194" name="Rectangle 204"/>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Freeform 203"/>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Text Box 202"/>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89" style="position:absolute;left:0;text-align:left;margin-left:533.7pt;margin-top:0;width:61.65pt;height:841.95pt;z-index:-18503680;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XmJgoAAIUuAAAOAAAAZHJzL2Uyb0RvYy54bWzsWtuO48gNfQ+QfxD0mMBjlayrMZ7FTHd7&#10;EGCyu8gqH6C25QtiS46kHvckyL/nkCXZ5eoqWZhN8pLth/ZFRzTJQ7JYJb7/4fV4cL4WdbOvyoUr&#10;3nmuU5Srar0vtwv3r9lykrhO0+blOj9UZbFwvxWN+8OH3//u/fk0L/xqVx3WRe1ASNnMz6eFu2vb&#10;03w6bVa74pg376pTUeLipqqPeYuP9Xa6rvMzpB8PU9/zoum5qtenuloVTYNvH+VF9wPL32yKVfvT&#10;ZtMUrXNYuNCt5f81/3+m/9MP7/P5ts5Pu/2qUyP/Di2O+b7Ej15EPeZt7rzU+zeijvtVXTXVpn23&#10;qo7TarPZrwq2AdYIT7Pmc129nNiW7fy8PV3cBNdqfvpusasfv/5cO/s1uEtnrlPmR5DEv+tAIXLP&#10;+bSdA/W5Pv1y+rmWNuLtl2r1twaXp/p1+ryVYOf5/OdqDYH5S1uxe1439ZFEwHDnlVn4dmGheG2d&#10;Fb6MEz8NQ9dZ4ZLwotSPo1DytNqBTLoPX8eB61zvXe2euruFP4MdfG+UzFK6cZrP5e+yrp1uZBhC&#10;rrl6tfl1Xv1ll58KJqshf128Cj2lV/+CYMzL7aGAZwPpWUb2bm2kT52yetgBV3ys6+q8K/I1FGMm&#10;oL5yA31owMhdJwsvjWLVWb2j0wAZYfZUPj/VTfu5qI4OvVm4NZRnBvOvX5pWOrWHEKFNddivl/vD&#10;gT/U2+eHQ+18zZF1wTIRnx46Hm5gh5LAZUW3SYnyG+iH36BrpCln0T9T4QfeJz+dLKMkngTLIJyk&#10;sZdMPJF+SiMvSIPH5b9IQRHMd/v1uii/7Muiz2gRjOO2qy0yFzmnnfPCTUM/ZNtvtG9UIz3+Mxl5&#10;3LcocIf9ceEmF1A+J16fyjXMzudtvj/I99Nb9Tl04YP+lb3CUUDEywh+rtbfEAR1BZJAJ0ox3uyq&#10;+h+uc0ZZW7jN31/yunCdw59KBFIqAmK95Q9BGPv4UKtXntUrebmCqIXbuo58+9DK2vlyqvfbHX5J&#10;sGPK6iMyfLPnwKDAlFpxdeAk+59lG+qGzLZlXRS0bCDZZvZko7D73qzqS5AIw4DzWcYrl7DQl5kV&#10;440M7b7yrV5kXhHxfS5h2Vh3Eb9dd/pnIGZzPGAx+uPE8RwhvBD/ue5x0FyBogf+YepknnN2uh8l&#10;qb0wqKMKI40dRe8rELVTAiGMAc7OJA9FTZXnpTHkmZQDHxd5WWBWLuox0tIwDH2zcqhiF2FQDjCj&#10;cmg5bpXzLMqlPZA8l5iVExoPYUimXim/uk6oRAABnFE9oZHhJYGNWZWNTPgWDTUywshLLBqqbAjG&#10;mTXUGPHixOJBoVKSiciiocZIGIU2H6qUQEPgjBpS2brhOJ7BZlMA+iormW/LD42TMBbgxMSyr3Ii&#10;GGfWUGPFi21RiMXlGtaZb0kSX+MkjG1x6KucQENbHPoaK16UIO+MPlRZyXxLpsw0TsLEWmRUTgTj&#10;jD6caayQbmYNqee7lIZsZsmUmcZJmCIejCzPVE4E48waaqzYfThTWclmlkyZaZyEaRpZNFQ5gYbA&#10;GTWk1f42U2xxGKisZKhJxpUk0DiJvMiiYaByIhhn1lBjxbPmcqCykiG6zBpqnERiZmE5UDkRjDNr&#10;qLFir4eBykoWWDIl1DiJRGLxYahyAg2BM2pI/cYNy9Y1JVRZybCEGn0YapxEPnLKmCm0U7tknmCc&#10;WUONFS+1xWGospKFlkwJNU4i3xaHocoJNATOqGGksWJvaiKVlSyyZEqkcRL5iWVdjlROoCFwZg01&#10;Vuw9IXbMV1ayyJIpkcZJ5NuqDW0gVZZt1SbSWBHCR2Sb1pRIZSWLLJkSa5zYfRirnAz4MNZYEYJs&#10;NmkYq6xksSVT6BxCzTx7HMYqJwNxGGuswIWW/jBWWcliS6bEGif2XI5VTqAhct4Yh4nGipih8zP6&#10;MFFZyRJLpiQaJ/Z6mKicDNTDRGNFzCJLb5OorGToc431MNE4sa8picrJwJqSaKyImS0OE5WVDLXB&#10;qGGqcWJfl1OVk4F1OdVYEYGw9Nh0cnipDllqyZRU48Te26QqJwO9TaqxIgJbtUlVVjJ42uxDjRN7&#10;f5iqnAz0h8LTaLE7UeC4VfEi7jQrKTyNF3ufLXD0cRU50GgLHEjeVDF7NGLN6aG0a8adNjU1cuwb&#10;FuGp7AzsWISnEWRPaxx63qppSRucq/S47vTBuvMT2gafgMbyiEXvVqa9PgqhMpThTos3hUbQwBZa&#10;qAQN7KGF0BiyLzRC2+dbN/pCI2jgLEKoBA0dRuh7ffuKLW43+8K22xe+RtDAoY623x841dEYsrc+&#10;4nbHj5NtC+lv9vzWkzGhbfqtZ2NC3/Xbe0jhqwzh+MmWQm82/tbTRSRCnxlvzxfxmOZyDJrv5FOG&#10;fL56LbujUbzDKTSefXl85nyqGnoUlEEingNlfMgLEUDR0aoFjNQgcNwdyg6DYT6BkfbyCHcYTZnM&#10;cH5YdVcTyiiG94+ohqVTZBMc4ThGGYowho+zlJgmOOgZI51OWxg+zlQ6+mD4OFPpHILgOD8Yowwd&#10;CjB8nKm0Qyc4dtZjpNN2meHjTKW9K8PHmUobSYJjAzhGGdrVMXycqbTFIji2RmOk036H4eNMpc0H&#10;w8eZSjsBgqODH6MMteUMH2cq9cgER287Rjo1rAwfZyp1jwwfZyp3coSn/muMOtxTyRvGmcvdDd8w&#10;tjhdqhO6g1EqXeoT1ulRN/QVCg/gR97QUUxr17hf6EimVUS5QZbabpGg59T6rEftOpj1eKZ78Fw7&#10;b2lt6d/S8116Xubs5Ct9f6y+FlnFiJaWmBntyOFtnhbBr12vH8obHDX7wCWddv3V/vXE0nxaLoHC&#10;izSiv9y/SpigwxnAIn60iF/tL/evHYz6V8Cojx0SBzEMg9QhWKcb6TgEQ5fHFgyjOjvhvfuygsuD&#10;0t6+/lXa2SkWonMbEtaZGWK/PgTjrp+dOyzuQgJ260Pyek7jO+rNugiJ5QNjK6t9xF0fH/fe6F+l&#10;V8hrxMQ9eeQ2xt3Rj/xGuOiOvRE9BRjhP5JDuHt8kN8Yd0c/spNw96KFMxo48uMQb7084mUQ1+l3&#10;Ly96eyluhuT1/ruXtRc+hotAT++drO2jZTiW+9jTPbI6VE0hjaIayjMpl2JKNVgZbLAPyvgYP8FB&#10;u5RzA/u/mAbCQF839PPbANC4kSya7zTNRtrG7VDA5ABQRsNjn6pXDABxkVfGfJz2FRf64aX/3txd&#10;3HWxdKTFPc51QsinXp5m7zDW1mVDPyHUj9WNnLy7zM9Ri0BNy+ULXl7oG+NAnZc+JU9JMMGZ6dMk&#10;8B4fJx+XD8EkWoo4fJw9Pjw8ituBOhrT+/UDdaTPTd7fzNEt+e9teVAG4+SQIWzjwTjp0d9mBAdn&#10;BNvX51ee8cVRGirvdUBv9NggWjk5Mog3clwQb+SoIN78B8cEeUQXs868vHRz2TRMrX7mmb3r9PiH&#10;fwMAAP//AwBQSwMEFAAGAAgAAAAhAOGvV9HhAAAACwEAAA8AAABkcnMvZG93bnJldi54bWxMj0FP&#10;wkAQhe8m/ofNmHiT3YoWqN0SQtQTMRFMCLehHdqG7m7TXdry7x1OepuX9/Lme+lyNI3oqfO1sxqi&#10;iQJBNndFbUsNP7uPpzkIH9AW2DhLGq7kYZnd36WYFG6w39RvQym4xPoENVQhtImUPq/IoJ+4lix7&#10;J9cZDCy7UhYdDlxuGvmsVCwN1pY/VNjSuqL8vL0YDZ8DDqtp9N5vzqf19bB7/dpvItL68WFcvYEI&#10;NIa/MNzwGR0yZjq6iy28aFirePbCWQ086eZHCzUDceQrnk8XILNU/t+Q/QIAAP//AwBQSwECLQAU&#10;AAYACAAAACEAtoM4kv4AAADhAQAAEwAAAAAAAAAAAAAAAAAAAAAAW0NvbnRlbnRfVHlwZXNdLnht&#10;bFBLAQItABQABgAIAAAAIQA4/SH/1gAAAJQBAAALAAAAAAAAAAAAAAAAAC8BAABfcmVscy8ucmVs&#10;c1BLAQItABQABgAIAAAAIQDpdBXmJgoAAIUuAAAOAAAAAAAAAAAAAAAAAC4CAABkcnMvZTJvRG9j&#10;LnhtbFBLAQItABQABgAIAAAAIQDhr1fR4QAAAAsBAAAPAAAAAAAAAAAAAAAAAIAMAABkcnMvZG93&#10;bnJldi54bWxQSwUGAAAAAAQABADzAAAAjg0AAAAA&#10;">
                <v:rect id="Rectangle 204" o:spid="_x0000_s1090"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i2sIA&#10;AADcAAAADwAAAGRycy9kb3ducmV2LnhtbERPS2vCQBC+C/0PyxR6041FNE1dpQREoSdf0OOQnWaj&#10;2dmQXWPy77sFwdt8fM9Zrntbi45aXzlWMJ0kIIgLpysuFZyOm3EKwgdkjbVjUjCQh/XqZbTETLs7&#10;76k7hFLEEPYZKjAhNJmUvjBk0U9cQxy5X9daDBG2pdQt3mO4reV7ksylxYpjg8GGckPF9XCzCnbp&#10;pcjPdvhepOay/Zl2+dxdB6XeXvuvTxCB+vAUP9w7Hed/zOD/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eLawgAAANwAAAAPAAAAAAAAAAAAAAAAAJgCAABkcnMvZG93&#10;bnJldi54bWxQSwUGAAAAAAQABAD1AAAAhwMAAAAA&#10;" fillcolor="#4f81bc" stroked="f"/>
                <v:shape id="Freeform 203" o:spid="_x0000_s1091"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l0MAA&#10;AADcAAAADwAAAGRycy9kb3ducmV2LnhtbERPTYvCMBC9C/sfwgjeNFVW11ajLELFParrfWjGtraZ&#10;lCar1V+/EQRv83ifs1x3phZXal1pWcF4FIEgzqwuOVfwe0yHcxDOI2usLZOCOzlYrz56S0y0vfGe&#10;rgefixDCLkEFhfdNIqXLCjLoRrYhDtzZtgZ9gG0udYu3EG5qOYmimTRYcmgosKFNQVl1+DMKPqdx&#10;mmbx/TSP5Parsj8Xd6weSg363fcChKfOv8Uv906H+fEU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yl0MAAAADcAAAADwAAAAAAAAAAAAAAAACYAgAAZHJzL2Rvd25y&#10;ZXYueG1sUEsFBgAAAAAEAAQA9QAAAIUDA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202" o:spid="_x0000_s1092"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12244F" w:rsidRDefault="0012244F">
                        <w:pPr>
                          <w:spacing w:line="240" w:lineRule="exact"/>
                          <w:rPr>
                            <w:sz w:val="24"/>
                          </w:rPr>
                        </w:pPr>
                        <w:r>
                          <w:rPr>
                            <w:color w:val="FFFFFF"/>
                            <w:sz w:val="24"/>
                          </w:rPr>
                          <w:t>11</w:t>
                        </w:r>
                      </w:p>
                    </w:txbxContent>
                  </v:textbox>
                </v:shape>
                <w10:wrap anchorx="page" anchory="page"/>
              </v:group>
            </w:pict>
          </mc:Fallback>
        </mc:AlternateContent>
      </w:r>
    </w:p>
    <w:p w:rsidR="00F77AA2" w:rsidRDefault="00F77AA2" w:rsidP="00D348D6">
      <w:pPr>
        <w:pStyle w:val="Textoindependiente"/>
        <w:spacing w:before="5"/>
        <w:ind w:right="-88"/>
        <w:jc w:val="both"/>
        <w:rPr>
          <w:b/>
          <w:sz w:val="6"/>
        </w:rPr>
      </w:pPr>
    </w:p>
    <w:p w:rsidR="00F77AA2" w:rsidRDefault="00E67B1E" w:rsidP="00D348D6">
      <w:pPr>
        <w:ind w:right="-88"/>
        <w:jc w:val="both"/>
      </w:pPr>
      <w:r>
        <w:t>Tabla No. 1 Trámites y Otros procedimientos Administrativos– INSOR</w:t>
      </w:r>
    </w:p>
    <w:p w:rsidR="006F618F" w:rsidRDefault="006F618F" w:rsidP="00D348D6">
      <w:pPr>
        <w:ind w:right="-88"/>
        <w:jc w:val="both"/>
      </w:pPr>
    </w:p>
    <w:tbl>
      <w:tblPr>
        <w:tblStyle w:val="TableNormal"/>
        <w:tblW w:w="8608"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6"/>
        <w:gridCol w:w="723"/>
        <w:gridCol w:w="2507"/>
        <w:gridCol w:w="1275"/>
        <w:gridCol w:w="2787"/>
      </w:tblGrid>
      <w:tr w:rsidR="006F618F" w:rsidTr="00D056C5">
        <w:trPr>
          <w:trHeight w:val="532"/>
        </w:trPr>
        <w:tc>
          <w:tcPr>
            <w:tcW w:w="1316" w:type="dxa"/>
            <w:shd w:val="clear" w:color="auto" w:fill="17365D"/>
            <w:vAlign w:val="center"/>
          </w:tcPr>
          <w:p w:rsidR="00F77AA2" w:rsidRDefault="00E67B1E" w:rsidP="00D056C5">
            <w:pPr>
              <w:pStyle w:val="TableParagraph"/>
              <w:ind w:right="-88"/>
              <w:jc w:val="center"/>
              <w:rPr>
                <w:rFonts w:ascii="Calibri"/>
                <w:b/>
                <w:sz w:val="16"/>
              </w:rPr>
            </w:pPr>
            <w:r>
              <w:rPr>
                <w:rFonts w:ascii="Calibri"/>
                <w:b/>
                <w:color w:val="FFFFFF"/>
                <w:sz w:val="16"/>
              </w:rPr>
              <w:t>TIPO</w:t>
            </w:r>
          </w:p>
        </w:tc>
        <w:tc>
          <w:tcPr>
            <w:tcW w:w="723" w:type="dxa"/>
            <w:shd w:val="clear" w:color="auto" w:fill="17365D"/>
            <w:vAlign w:val="center"/>
          </w:tcPr>
          <w:p w:rsidR="00F77AA2" w:rsidRDefault="00E67B1E" w:rsidP="00D056C5">
            <w:pPr>
              <w:pStyle w:val="TableParagraph"/>
              <w:ind w:right="-88"/>
              <w:jc w:val="center"/>
              <w:rPr>
                <w:rFonts w:ascii="Calibri" w:hAnsi="Calibri"/>
                <w:b/>
                <w:sz w:val="16"/>
              </w:rPr>
            </w:pPr>
            <w:r>
              <w:rPr>
                <w:rFonts w:ascii="Calibri" w:hAnsi="Calibri"/>
                <w:b/>
                <w:color w:val="FFFFFF"/>
                <w:sz w:val="16"/>
              </w:rPr>
              <w:t>NÚMERO</w:t>
            </w:r>
          </w:p>
        </w:tc>
        <w:tc>
          <w:tcPr>
            <w:tcW w:w="2507" w:type="dxa"/>
            <w:shd w:val="clear" w:color="auto" w:fill="17365D"/>
            <w:vAlign w:val="center"/>
          </w:tcPr>
          <w:p w:rsidR="00F77AA2" w:rsidRDefault="00E67B1E" w:rsidP="00D056C5">
            <w:pPr>
              <w:pStyle w:val="TableParagraph"/>
              <w:ind w:right="-88"/>
              <w:jc w:val="center"/>
              <w:rPr>
                <w:rFonts w:ascii="Calibri"/>
                <w:b/>
                <w:sz w:val="16"/>
              </w:rPr>
            </w:pPr>
            <w:r>
              <w:rPr>
                <w:rFonts w:ascii="Calibri"/>
                <w:b/>
                <w:color w:val="FFFFFF"/>
                <w:sz w:val="16"/>
              </w:rPr>
              <w:t>NOMBRE</w:t>
            </w:r>
          </w:p>
        </w:tc>
        <w:tc>
          <w:tcPr>
            <w:tcW w:w="1275" w:type="dxa"/>
            <w:shd w:val="clear" w:color="auto" w:fill="17365D"/>
            <w:vAlign w:val="center"/>
          </w:tcPr>
          <w:p w:rsidR="00F77AA2" w:rsidRDefault="00E67B1E" w:rsidP="00D056C5">
            <w:pPr>
              <w:pStyle w:val="TableParagraph"/>
              <w:ind w:right="-88"/>
              <w:jc w:val="center"/>
              <w:rPr>
                <w:rFonts w:ascii="Calibri"/>
                <w:b/>
                <w:sz w:val="16"/>
              </w:rPr>
            </w:pPr>
            <w:r>
              <w:rPr>
                <w:rFonts w:ascii="Calibri"/>
                <w:b/>
                <w:color w:val="FFFFFF"/>
                <w:sz w:val="16"/>
              </w:rPr>
              <w:t>DISPONIBILIDAD</w:t>
            </w:r>
          </w:p>
        </w:tc>
        <w:tc>
          <w:tcPr>
            <w:tcW w:w="2787" w:type="dxa"/>
            <w:shd w:val="clear" w:color="auto" w:fill="17365D"/>
            <w:vAlign w:val="center"/>
          </w:tcPr>
          <w:p w:rsidR="00F77AA2" w:rsidRDefault="00E67B1E" w:rsidP="00D056C5">
            <w:pPr>
              <w:pStyle w:val="TableParagraph"/>
              <w:spacing w:before="1" w:line="264" w:lineRule="auto"/>
              <w:ind w:right="-88"/>
              <w:jc w:val="center"/>
              <w:rPr>
                <w:rFonts w:ascii="Calibri" w:hAnsi="Calibri"/>
                <w:b/>
                <w:sz w:val="16"/>
              </w:rPr>
            </w:pPr>
            <w:r>
              <w:rPr>
                <w:rFonts w:ascii="Calibri" w:hAnsi="Calibri"/>
                <w:b/>
                <w:color w:val="FFFFFF"/>
                <w:sz w:val="16"/>
              </w:rPr>
              <w:t>GOV.CO: PORTAL DE OFERTA DE SERVICIOS, TRÁMITES, EJERCICIOS DE PARTICIPACIÓN E INFORMACIÓN DE LAS ENTIDADES PÚBLICAS DEL ESTADO</w:t>
            </w:r>
          </w:p>
          <w:p w:rsidR="00F77AA2" w:rsidRDefault="00E67B1E" w:rsidP="00D056C5">
            <w:pPr>
              <w:pStyle w:val="TableParagraph"/>
              <w:spacing w:line="191" w:lineRule="exact"/>
              <w:ind w:right="-88"/>
              <w:jc w:val="center"/>
              <w:rPr>
                <w:rFonts w:ascii="Calibri"/>
                <w:b/>
                <w:sz w:val="16"/>
              </w:rPr>
            </w:pPr>
            <w:r>
              <w:rPr>
                <w:rFonts w:ascii="Calibri"/>
                <w:b/>
                <w:color w:val="FFFFFF"/>
                <w:sz w:val="16"/>
              </w:rPr>
              <w:t>COLOMBIANO</w:t>
            </w:r>
          </w:p>
        </w:tc>
      </w:tr>
      <w:tr w:rsidR="006F618F" w:rsidTr="00D056C5">
        <w:trPr>
          <w:trHeight w:val="477"/>
        </w:trPr>
        <w:tc>
          <w:tcPr>
            <w:tcW w:w="1316" w:type="dxa"/>
            <w:shd w:val="clear" w:color="auto" w:fill="4F81BC"/>
            <w:vAlign w:val="center"/>
          </w:tcPr>
          <w:p w:rsidR="00F77AA2" w:rsidRDefault="00E67B1E" w:rsidP="00D056C5">
            <w:pPr>
              <w:pStyle w:val="TableParagraph"/>
              <w:spacing w:line="264" w:lineRule="auto"/>
              <w:ind w:right="-88"/>
              <w:jc w:val="center"/>
              <w:rPr>
                <w:rFonts w:ascii="Calibri" w:hAnsi="Calibri"/>
                <w:b/>
                <w:sz w:val="18"/>
              </w:rPr>
            </w:pPr>
            <w:r>
              <w:rPr>
                <w:rFonts w:ascii="Calibri" w:hAnsi="Calibri"/>
                <w:b/>
                <w:sz w:val="18"/>
              </w:rPr>
              <w:t>Otros procedimientos administrativos –</w:t>
            </w:r>
          </w:p>
          <w:p w:rsidR="00F77AA2" w:rsidRDefault="00E67B1E" w:rsidP="00D056C5">
            <w:pPr>
              <w:pStyle w:val="TableParagraph"/>
              <w:spacing w:line="217" w:lineRule="exact"/>
              <w:ind w:right="-88"/>
              <w:jc w:val="center"/>
              <w:rPr>
                <w:rFonts w:ascii="Calibri"/>
                <w:b/>
                <w:sz w:val="18"/>
              </w:rPr>
            </w:pPr>
            <w:r>
              <w:rPr>
                <w:rFonts w:ascii="Calibri"/>
                <w:b/>
                <w:sz w:val="18"/>
              </w:rPr>
              <w:t>OPA</w:t>
            </w:r>
          </w:p>
        </w:tc>
        <w:tc>
          <w:tcPr>
            <w:tcW w:w="723" w:type="dxa"/>
            <w:shd w:val="clear" w:color="auto" w:fill="B8CCE3"/>
            <w:vAlign w:val="center"/>
          </w:tcPr>
          <w:p w:rsidR="00F77AA2" w:rsidRDefault="00F77AA2" w:rsidP="00D056C5">
            <w:pPr>
              <w:pStyle w:val="TableParagraph"/>
              <w:ind w:right="-88"/>
              <w:jc w:val="center"/>
              <w:rPr>
                <w:rFonts w:ascii="Calibri"/>
                <w:b/>
                <w:sz w:val="18"/>
              </w:rPr>
            </w:pPr>
          </w:p>
          <w:p w:rsidR="00F77AA2" w:rsidRDefault="00E67B1E" w:rsidP="00D056C5">
            <w:pPr>
              <w:pStyle w:val="TableParagraph"/>
              <w:spacing w:before="142"/>
              <w:ind w:right="-88"/>
              <w:jc w:val="center"/>
              <w:rPr>
                <w:rFonts w:ascii="Calibri"/>
                <w:sz w:val="18"/>
              </w:rPr>
            </w:pPr>
            <w:r>
              <w:rPr>
                <w:rFonts w:ascii="Calibri"/>
                <w:sz w:val="18"/>
              </w:rPr>
              <w:t>15002</w:t>
            </w:r>
          </w:p>
        </w:tc>
        <w:tc>
          <w:tcPr>
            <w:tcW w:w="2507" w:type="dxa"/>
            <w:shd w:val="clear" w:color="auto" w:fill="B8CCE3"/>
            <w:vAlign w:val="center"/>
          </w:tcPr>
          <w:p w:rsidR="00F77AA2" w:rsidRPr="00D056C5" w:rsidRDefault="00E67B1E" w:rsidP="00D056C5">
            <w:pPr>
              <w:pStyle w:val="TableParagraph"/>
              <w:tabs>
                <w:tab w:val="left" w:pos="2790"/>
              </w:tabs>
              <w:spacing w:before="142"/>
              <w:ind w:left="142"/>
              <w:jc w:val="center"/>
              <w:rPr>
                <w:rFonts w:ascii="Calibri" w:hAnsi="Calibri"/>
                <w:sz w:val="18"/>
              </w:rPr>
            </w:pPr>
            <w:r>
              <w:rPr>
                <w:rFonts w:ascii="Calibri" w:hAnsi="Calibri"/>
                <w:sz w:val="18"/>
              </w:rPr>
              <w:t>Asesoría y asistencia técnica</w:t>
            </w:r>
          </w:p>
        </w:tc>
        <w:tc>
          <w:tcPr>
            <w:tcW w:w="1275" w:type="dxa"/>
            <w:shd w:val="clear" w:color="auto" w:fill="B8CCE3"/>
            <w:vAlign w:val="center"/>
          </w:tcPr>
          <w:p w:rsidR="00F77AA2" w:rsidRDefault="00E67B1E" w:rsidP="00D056C5">
            <w:pPr>
              <w:pStyle w:val="TableParagraph"/>
              <w:spacing w:before="1" w:line="264" w:lineRule="auto"/>
              <w:ind w:right="138"/>
              <w:jc w:val="center"/>
              <w:rPr>
                <w:rFonts w:ascii="Calibri" w:hAnsi="Calibri"/>
                <w:sz w:val="18"/>
              </w:rPr>
            </w:pPr>
            <w:r>
              <w:rPr>
                <w:rFonts w:ascii="Calibri" w:hAnsi="Calibri"/>
                <w:sz w:val="18"/>
              </w:rPr>
              <w:t>Parcialmente en línea</w:t>
            </w:r>
          </w:p>
        </w:tc>
        <w:tc>
          <w:tcPr>
            <w:tcW w:w="2787" w:type="dxa"/>
            <w:shd w:val="clear" w:color="auto" w:fill="B8CCE3"/>
            <w:vAlign w:val="center"/>
          </w:tcPr>
          <w:p w:rsidR="00F77AA2" w:rsidRDefault="00F77AA2" w:rsidP="00D056C5">
            <w:pPr>
              <w:pStyle w:val="TableParagraph"/>
              <w:spacing w:before="7"/>
              <w:ind w:right="-88"/>
              <w:jc w:val="center"/>
              <w:rPr>
                <w:rFonts w:ascii="Calibri"/>
                <w:b/>
                <w:sz w:val="19"/>
              </w:rPr>
            </w:pPr>
          </w:p>
          <w:p w:rsidR="00F77AA2" w:rsidRDefault="00E67B1E" w:rsidP="00D056C5">
            <w:pPr>
              <w:pStyle w:val="TableParagraph"/>
              <w:spacing w:before="1" w:line="264" w:lineRule="auto"/>
              <w:ind w:right="-88"/>
              <w:jc w:val="center"/>
              <w:rPr>
                <w:rFonts w:ascii="Calibri"/>
                <w:sz w:val="18"/>
              </w:rPr>
            </w:pPr>
            <w:r>
              <w:rPr>
                <w:rFonts w:ascii="Calibri"/>
                <w:color w:val="234060"/>
                <w:sz w:val="18"/>
              </w:rPr>
              <w:t>https</w:t>
            </w:r>
            <w:hyperlink r:id="rId39">
              <w:r>
                <w:rPr>
                  <w:rFonts w:ascii="Calibri"/>
                  <w:color w:val="234060"/>
                  <w:sz w:val="18"/>
                </w:rPr>
                <w:t>://w</w:t>
              </w:r>
            </w:hyperlink>
            <w:r>
              <w:rPr>
                <w:rFonts w:ascii="Calibri"/>
                <w:color w:val="234060"/>
                <w:sz w:val="18"/>
              </w:rPr>
              <w:t>ww</w:t>
            </w:r>
            <w:hyperlink r:id="rId40">
              <w:r>
                <w:rPr>
                  <w:rFonts w:ascii="Calibri"/>
                  <w:color w:val="234060"/>
                  <w:sz w:val="18"/>
                </w:rPr>
                <w:t>.g</w:t>
              </w:r>
            </w:hyperlink>
            <w:r>
              <w:rPr>
                <w:rFonts w:ascii="Calibri"/>
                <w:color w:val="234060"/>
                <w:sz w:val="18"/>
              </w:rPr>
              <w:t>o</w:t>
            </w:r>
            <w:hyperlink r:id="rId41">
              <w:r>
                <w:rPr>
                  <w:rFonts w:ascii="Calibri"/>
                  <w:color w:val="234060"/>
                  <w:sz w:val="18"/>
                </w:rPr>
                <w:t>v.co/servicios-y-</w:t>
              </w:r>
            </w:hyperlink>
            <w:r>
              <w:rPr>
                <w:rFonts w:ascii="Calibri"/>
                <w:color w:val="234060"/>
                <w:sz w:val="18"/>
              </w:rPr>
              <w:t xml:space="preserve"> tramites/T15002</w:t>
            </w:r>
          </w:p>
        </w:tc>
      </w:tr>
      <w:tr w:rsidR="006F618F" w:rsidTr="00D056C5">
        <w:trPr>
          <w:trHeight w:val="359"/>
        </w:trPr>
        <w:tc>
          <w:tcPr>
            <w:tcW w:w="1316" w:type="dxa"/>
            <w:shd w:val="clear" w:color="auto" w:fill="4F81BC"/>
            <w:vAlign w:val="center"/>
          </w:tcPr>
          <w:p w:rsidR="00F77AA2" w:rsidRDefault="00E67B1E" w:rsidP="00D056C5">
            <w:pPr>
              <w:pStyle w:val="TableParagraph"/>
              <w:spacing w:before="1"/>
              <w:ind w:right="-88"/>
              <w:jc w:val="center"/>
              <w:rPr>
                <w:rFonts w:ascii="Calibri" w:hAnsi="Calibri"/>
                <w:b/>
                <w:sz w:val="18"/>
              </w:rPr>
            </w:pPr>
            <w:r>
              <w:rPr>
                <w:rFonts w:ascii="Calibri" w:hAnsi="Calibri"/>
                <w:b/>
                <w:sz w:val="18"/>
              </w:rPr>
              <w:t>Trámite Único</w:t>
            </w:r>
          </w:p>
        </w:tc>
        <w:tc>
          <w:tcPr>
            <w:tcW w:w="723" w:type="dxa"/>
            <w:shd w:val="clear" w:color="auto" w:fill="DBE4F0"/>
            <w:vAlign w:val="center"/>
          </w:tcPr>
          <w:p w:rsidR="00F77AA2" w:rsidRDefault="00E67B1E" w:rsidP="00D056C5">
            <w:pPr>
              <w:pStyle w:val="TableParagraph"/>
              <w:spacing w:before="1"/>
              <w:ind w:right="-88"/>
              <w:jc w:val="center"/>
              <w:rPr>
                <w:rFonts w:ascii="Calibri"/>
                <w:sz w:val="18"/>
              </w:rPr>
            </w:pPr>
            <w:r>
              <w:rPr>
                <w:rFonts w:ascii="Calibri"/>
                <w:sz w:val="18"/>
              </w:rPr>
              <w:t>69839</w:t>
            </w:r>
          </w:p>
        </w:tc>
        <w:tc>
          <w:tcPr>
            <w:tcW w:w="2507" w:type="dxa"/>
            <w:shd w:val="clear" w:color="auto" w:fill="DBE4F0"/>
            <w:vAlign w:val="center"/>
          </w:tcPr>
          <w:p w:rsidR="00F77AA2" w:rsidRDefault="00E67B1E" w:rsidP="00D056C5">
            <w:pPr>
              <w:pStyle w:val="TableParagraph"/>
              <w:tabs>
                <w:tab w:val="left" w:pos="2790"/>
              </w:tabs>
              <w:spacing w:before="142"/>
              <w:rPr>
                <w:rFonts w:ascii="Calibri" w:hAnsi="Calibri"/>
                <w:sz w:val="18"/>
              </w:rPr>
            </w:pPr>
            <w:r>
              <w:rPr>
                <w:rFonts w:ascii="Calibri" w:hAnsi="Calibri"/>
                <w:sz w:val="18"/>
              </w:rPr>
              <w:t>Evaluación Nacional de Intérpretes de Lengua de</w:t>
            </w:r>
            <w:r w:rsidRPr="006F618F">
              <w:rPr>
                <w:rFonts w:ascii="Calibri" w:hAnsi="Calibri"/>
                <w:sz w:val="18"/>
              </w:rPr>
              <w:t xml:space="preserve"> Señas</w:t>
            </w:r>
            <w:r w:rsidR="00D056C5">
              <w:rPr>
                <w:rFonts w:ascii="Calibri" w:hAnsi="Calibri"/>
                <w:sz w:val="18"/>
              </w:rPr>
              <w:t xml:space="preserve"> </w:t>
            </w:r>
            <w:r>
              <w:rPr>
                <w:rFonts w:ascii="Calibri" w:hAnsi="Calibri"/>
                <w:sz w:val="18"/>
              </w:rPr>
              <w:t>colombiana-español -</w:t>
            </w:r>
            <w:r w:rsidRPr="006F618F">
              <w:rPr>
                <w:rFonts w:ascii="Calibri" w:hAnsi="Calibri"/>
                <w:sz w:val="18"/>
              </w:rPr>
              <w:t xml:space="preserve"> </w:t>
            </w:r>
            <w:r>
              <w:rPr>
                <w:rFonts w:ascii="Calibri" w:hAnsi="Calibri"/>
                <w:sz w:val="18"/>
              </w:rPr>
              <w:t>ENILSCE</w:t>
            </w:r>
          </w:p>
        </w:tc>
        <w:tc>
          <w:tcPr>
            <w:tcW w:w="1275" w:type="dxa"/>
            <w:shd w:val="clear" w:color="auto" w:fill="DBE4F0"/>
            <w:vAlign w:val="center"/>
          </w:tcPr>
          <w:p w:rsidR="00F77AA2" w:rsidRDefault="00E67B1E" w:rsidP="00D056C5">
            <w:pPr>
              <w:pStyle w:val="TableParagraph"/>
              <w:spacing w:before="120" w:line="264" w:lineRule="auto"/>
              <w:ind w:right="138"/>
              <w:jc w:val="center"/>
              <w:rPr>
                <w:rFonts w:ascii="Calibri" w:hAnsi="Calibri"/>
                <w:sz w:val="18"/>
              </w:rPr>
            </w:pPr>
            <w:r>
              <w:rPr>
                <w:rFonts w:ascii="Calibri" w:hAnsi="Calibri"/>
                <w:sz w:val="18"/>
              </w:rPr>
              <w:t>Parcialmente línea</w:t>
            </w:r>
          </w:p>
        </w:tc>
        <w:tc>
          <w:tcPr>
            <w:tcW w:w="2787" w:type="dxa"/>
            <w:shd w:val="clear" w:color="auto" w:fill="DBE4F0"/>
            <w:vAlign w:val="center"/>
          </w:tcPr>
          <w:p w:rsidR="00F77AA2" w:rsidRDefault="0012244F" w:rsidP="00D056C5">
            <w:pPr>
              <w:pStyle w:val="TableParagraph"/>
              <w:spacing w:before="120" w:line="264" w:lineRule="auto"/>
              <w:ind w:right="-88"/>
              <w:jc w:val="center"/>
              <w:rPr>
                <w:rFonts w:ascii="Calibri"/>
                <w:sz w:val="18"/>
              </w:rPr>
            </w:pPr>
            <w:hyperlink r:id="rId42">
              <w:r w:rsidR="00E67B1E">
                <w:rPr>
                  <w:rFonts w:ascii="Calibri"/>
                  <w:color w:val="234060"/>
                  <w:sz w:val="18"/>
                </w:rPr>
                <w:t>https://www.gov.co/servicios-y-</w:t>
              </w:r>
            </w:hyperlink>
            <w:r w:rsidR="00E67B1E">
              <w:rPr>
                <w:rFonts w:ascii="Calibri"/>
                <w:color w:val="234060"/>
                <w:sz w:val="18"/>
              </w:rPr>
              <w:t xml:space="preserve"> </w:t>
            </w:r>
            <w:hyperlink r:id="rId43">
              <w:r w:rsidR="00E67B1E">
                <w:rPr>
                  <w:rFonts w:ascii="Calibri"/>
                  <w:color w:val="234060"/>
                  <w:sz w:val="18"/>
                </w:rPr>
                <w:t>tramites/T69839</w:t>
              </w:r>
            </w:hyperlink>
          </w:p>
        </w:tc>
      </w:tr>
      <w:tr w:rsidR="006F618F" w:rsidTr="00D056C5">
        <w:trPr>
          <w:trHeight w:val="480"/>
        </w:trPr>
        <w:tc>
          <w:tcPr>
            <w:tcW w:w="1316" w:type="dxa"/>
            <w:shd w:val="clear" w:color="auto" w:fill="4F81BC"/>
            <w:vAlign w:val="center"/>
          </w:tcPr>
          <w:p w:rsidR="00F77AA2" w:rsidRDefault="00E67B1E" w:rsidP="00D056C5">
            <w:pPr>
              <w:pStyle w:val="TableParagraph"/>
              <w:spacing w:before="144"/>
              <w:ind w:right="-88"/>
              <w:jc w:val="center"/>
              <w:rPr>
                <w:rFonts w:ascii="Calibri" w:hAnsi="Calibri"/>
                <w:b/>
                <w:sz w:val="18"/>
              </w:rPr>
            </w:pPr>
            <w:r>
              <w:rPr>
                <w:rFonts w:ascii="Calibri" w:hAnsi="Calibri"/>
                <w:b/>
                <w:sz w:val="18"/>
              </w:rPr>
              <w:t>Trámite Único</w:t>
            </w:r>
          </w:p>
        </w:tc>
        <w:tc>
          <w:tcPr>
            <w:tcW w:w="723" w:type="dxa"/>
            <w:shd w:val="clear" w:color="auto" w:fill="B8CCE3"/>
            <w:vAlign w:val="center"/>
          </w:tcPr>
          <w:p w:rsidR="00F77AA2" w:rsidRDefault="00E67B1E" w:rsidP="00D056C5">
            <w:pPr>
              <w:pStyle w:val="TableParagraph"/>
              <w:spacing w:before="144"/>
              <w:ind w:right="-88"/>
              <w:jc w:val="center"/>
              <w:rPr>
                <w:rFonts w:ascii="Calibri"/>
                <w:sz w:val="18"/>
              </w:rPr>
            </w:pPr>
            <w:r>
              <w:rPr>
                <w:rFonts w:ascii="Calibri"/>
                <w:sz w:val="18"/>
              </w:rPr>
              <w:t>69841</w:t>
            </w:r>
          </w:p>
        </w:tc>
        <w:tc>
          <w:tcPr>
            <w:tcW w:w="2507" w:type="dxa"/>
            <w:shd w:val="clear" w:color="auto" w:fill="B8CCE3"/>
            <w:vAlign w:val="center"/>
          </w:tcPr>
          <w:p w:rsidR="00F77AA2" w:rsidRDefault="00E67B1E" w:rsidP="00D056C5">
            <w:pPr>
              <w:pStyle w:val="TableParagraph"/>
              <w:tabs>
                <w:tab w:val="left" w:pos="2790"/>
              </w:tabs>
              <w:spacing w:before="142"/>
              <w:ind w:left="142"/>
              <w:jc w:val="center"/>
              <w:rPr>
                <w:rFonts w:ascii="Calibri" w:hAnsi="Calibri"/>
                <w:sz w:val="18"/>
              </w:rPr>
            </w:pPr>
            <w:r>
              <w:rPr>
                <w:rFonts w:ascii="Calibri" w:hAnsi="Calibri"/>
                <w:sz w:val="18"/>
              </w:rPr>
              <w:t xml:space="preserve">Registro Nacional de Intérpretes de Lengua de </w:t>
            </w:r>
            <w:r w:rsidRPr="006F618F">
              <w:rPr>
                <w:rFonts w:ascii="Calibri" w:hAnsi="Calibri"/>
                <w:sz w:val="18"/>
              </w:rPr>
              <w:t xml:space="preserve">Señas </w:t>
            </w:r>
            <w:r>
              <w:rPr>
                <w:rFonts w:ascii="Calibri" w:hAnsi="Calibri"/>
                <w:sz w:val="18"/>
              </w:rPr>
              <w:t>Colombiana – Español y de</w:t>
            </w:r>
            <w:r w:rsidR="00D056C5">
              <w:rPr>
                <w:rFonts w:ascii="Calibri" w:hAnsi="Calibri"/>
                <w:sz w:val="18"/>
              </w:rPr>
              <w:t xml:space="preserve"> </w:t>
            </w:r>
            <w:r>
              <w:rPr>
                <w:rFonts w:ascii="Calibri" w:hAnsi="Calibri"/>
                <w:sz w:val="18"/>
              </w:rPr>
              <w:t>Guías Intérpretes - RENI</w:t>
            </w:r>
          </w:p>
        </w:tc>
        <w:tc>
          <w:tcPr>
            <w:tcW w:w="1275" w:type="dxa"/>
            <w:shd w:val="clear" w:color="auto" w:fill="B8CCE3"/>
            <w:vAlign w:val="center"/>
          </w:tcPr>
          <w:p w:rsidR="00F77AA2" w:rsidRDefault="00F77AA2" w:rsidP="00D056C5">
            <w:pPr>
              <w:pStyle w:val="TableParagraph"/>
              <w:spacing w:before="11"/>
              <w:ind w:right="138"/>
              <w:jc w:val="center"/>
              <w:rPr>
                <w:rFonts w:ascii="Calibri"/>
                <w:b/>
                <w:sz w:val="19"/>
              </w:rPr>
            </w:pPr>
          </w:p>
          <w:p w:rsidR="00F77AA2" w:rsidRDefault="00E67B1E" w:rsidP="00D056C5">
            <w:pPr>
              <w:pStyle w:val="TableParagraph"/>
              <w:spacing w:line="261" w:lineRule="auto"/>
              <w:ind w:right="138"/>
              <w:jc w:val="center"/>
              <w:rPr>
                <w:rFonts w:ascii="Calibri" w:hAnsi="Calibri"/>
                <w:sz w:val="18"/>
              </w:rPr>
            </w:pPr>
            <w:r>
              <w:rPr>
                <w:rFonts w:ascii="Calibri" w:hAnsi="Calibri"/>
                <w:sz w:val="18"/>
              </w:rPr>
              <w:t>Totalmente línea</w:t>
            </w:r>
          </w:p>
        </w:tc>
        <w:tc>
          <w:tcPr>
            <w:tcW w:w="2787" w:type="dxa"/>
            <w:shd w:val="clear" w:color="auto" w:fill="B8CCE3"/>
            <w:vAlign w:val="center"/>
          </w:tcPr>
          <w:p w:rsidR="00F77AA2" w:rsidRDefault="00F77AA2" w:rsidP="00D056C5">
            <w:pPr>
              <w:pStyle w:val="TableParagraph"/>
              <w:spacing w:before="11"/>
              <w:ind w:right="-88"/>
              <w:jc w:val="center"/>
              <w:rPr>
                <w:rFonts w:ascii="Calibri"/>
                <w:b/>
                <w:sz w:val="19"/>
              </w:rPr>
            </w:pPr>
          </w:p>
          <w:p w:rsidR="00F77AA2" w:rsidRDefault="0012244F" w:rsidP="00D056C5">
            <w:pPr>
              <w:pStyle w:val="TableParagraph"/>
              <w:spacing w:line="261" w:lineRule="auto"/>
              <w:ind w:right="257"/>
              <w:jc w:val="center"/>
              <w:rPr>
                <w:rFonts w:ascii="Calibri"/>
                <w:sz w:val="18"/>
              </w:rPr>
            </w:pPr>
            <w:hyperlink r:id="rId44">
              <w:r w:rsidR="00E67B1E">
                <w:rPr>
                  <w:rFonts w:ascii="Calibri"/>
                  <w:color w:val="234060"/>
                  <w:sz w:val="18"/>
                </w:rPr>
                <w:t>https://www.gov.co/servicios-y-</w:t>
              </w:r>
            </w:hyperlink>
            <w:r w:rsidR="00E67B1E">
              <w:rPr>
                <w:rFonts w:ascii="Calibri"/>
                <w:color w:val="234060"/>
                <w:sz w:val="18"/>
              </w:rPr>
              <w:t xml:space="preserve"> </w:t>
            </w:r>
            <w:hyperlink r:id="rId45">
              <w:r w:rsidR="00E67B1E">
                <w:rPr>
                  <w:rFonts w:ascii="Calibri"/>
                  <w:color w:val="234060"/>
                  <w:sz w:val="18"/>
                </w:rPr>
                <w:t>tramites/T69841</w:t>
              </w:r>
            </w:hyperlink>
          </w:p>
        </w:tc>
      </w:tr>
    </w:tbl>
    <w:p w:rsidR="006F618F" w:rsidRDefault="006F618F" w:rsidP="006F618F">
      <w:pPr>
        <w:pStyle w:val="TableParagraph"/>
        <w:spacing w:line="266" w:lineRule="auto"/>
        <w:ind w:right="91"/>
        <w:jc w:val="both"/>
        <w:rPr>
          <w:rFonts w:ascii="Calibri" w:hAnsi="Calibri"/>
          <w:sz w:val="24"/>
        </w:rPr>
      </w:pPr>
    </w:p>
    <w:p w:rsidR="006F618F" w:rsidRDefault="006F618F" w:rsidP="006F618F">
      <w:pPr>
        <w:pStyle w:val="TableParagraph"/>
        <w:spacing w:line="266" w:lineRule="auto"/>
        <w:ind w:right="91"/>
        <w:jc w:val="both"/>
        <w:rPr>
          <w:rFonts w:ascii="Calibri" w:hAnsi="Calibri"/>
          <w:sz w:val="24"/>
        </w:rPr>
      </w:pPr>
      <w:r>
        <w:rPr>
          <w:rFonts w:ascii="Calibri" w:hAnsi="Calibri"/>
          <w:sz w:val="24"/>
        </w:rPr>
        <w:t xml:space="preserve">Los datos de operación de la vigencia anterior </w:t>
      </w:r>
      <w:r>
        <w:rPr>
          <w:rFonts w:ascii="Calibri"/>
          <w:sz w:val="24"/>
        </w:rPr>
        <w:t>fueron registrados en la plataforma,</w:t>
      </w:r>
      <w:r>
        <w:rPr>
          <w:rFonts w:ascii="Calibri" w:hAnsi="Calibri"/>
          <w:sz w:val="24"/>
        </w:rPr>
        <w:t xml:space="preserve"> </w:t>
      </w:r>
      <w:r>
        <w:rPr>
          <w:rFonts w:ascii="Calibri" w:hAnsi="Calibri"/>
          <w:sz w:val="24"/>
        </w:rPr>
        <w:lastRenderedPageBreak/>
        <w:t>obteniendo los siguientes resultados:</w:t>
      </w:r>
    </w:p>
    <w:p w:rsidR="00F77AA2" w:rsidRDefault="00F77AA2" w:rsidP="00D348D6">
      <w:pPr>
        <w:pStyle w:val="Textoindependiente"/>
        <w:spacing w:before="3"/>
        <w:ind w:right="-88"/>
        <w:jc w:val="both"/>
        <w:rPr>
          <w:b/>
          <w:sz w:val="27"/>
        </w:rPr>
      </w:pPr>
    </w:p>
    <w:tbl>
      <w:tblPr>
        <w:tblStyle w:val="TableNormal"/>
        <w:tblW w:w="7970" w:type="dxa"/>
        <w:tblInd w:w="40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589"/>
        <w:gridCol w:w="704"/>
        <w:gridCol w:w="2991"/>
        <w:gridCol w:w="1404"/>
        <w:gridCol w:w="1282"/>
      </w:tblGrid>
      <w:tr w:rsidR="006F618F" w:rsidTr="0065304D">
        <w:trPr>
          <w:trHeight w:val="212"/>
        </w:trPr>
        <w:tc>
          <w:tcPr>
            <w:tcW w:w="1589" w:type="dxa"/>
            <w:tcBorders>
              <w:top w:val="single" w:sz="4" w:space="0" w:color="auto"/>
              <w:left w:val="single" w:sz="4" w:space="0" w:color="auto"/>
              <w:bottom w:val="single" w:sz="4" w:space="0" w:color="auto"/>
              <w:right w:val="single" w:sz="4" w:space="0" w:color="auto"/>
            </w:tcBorders>
            <w:shd w:val="clear" w:color="auto" w:fill="17365D"/>
            <w:vAlign w:val="center"/>
          </w:tcPr>
          <w:p w:rsidR="006F618F" w:rsidRDefault="006F618F" w:rsidP="0065304D">
            <w:pPr>
              <w:pStyle w:val="TableParagraph"/>
              <w:spacing w:before="1" w:line="195" w:lineRule="exact"/>
              <w:ind w:right="108"/>
              <w:jc w:val="center"/>
              <w:rPr>
                <w:rFonts w:ascii="Calibri"/>
                <w:b/>
                <w:sz w:val="16"/>
              </w:rPr>
            </w:pPr>
            <w:r>
              <w:rPr>
                <w:rFonts w:ascii="Calibri"/>
                <w:b/>
                <w:color w:val="FFFFFF"/>
                <w:sz w:val="16"/>
              </w:rPr>
              <w:t>TIPO</w:t>
            </w:r>
          </w:p>
        </w:tc>
        <w:tc>
          <w:tcPr>
            <w:tcW w:w="704" w:type="dxa"/>
            <w:tcBorders>
              <w:top w:val="single" w:sz="4" w:space="0" w:color="auto"/>
              <w:left w:val="single" w:sz="4" w:space="0" w:color="auto"/>
              <w:bottom w:val="single" w:sz="4" w:space="0" w:color="auto"/>
              <w:right w:val="single" w:sz="4" w:space="0" w:color="auto"/>
            </w:tcBorders>
            <w:shd w:val="clear" w:color="auto" w:fill="17365D"/>
            <w:vAlign w:val="center"/>
          </w:tcPr>
          <w:p w:rsidR="006F618F" w:rsidRDefault="006F618F" w:rsidP="0065304D">
            <w:pPr>
              <w:pStyle w:val="TableParagraph"/>
              <w:spacing w:before="1" w:line="195" w:lineRule="exact"/>
              <w:ind w:right="-88"/>
              <w:jc w:val="center"/>
              <w:rPr>
                <w:rFonts w:ascii="Calibri" w:hAnsi="Calibri"/>
                <w:b/>
                <w:sz w:val="16"/>
              </w:rPr>
            </w:pPr>
            <w:r>
              <w:rPr>
                <w:rFonts w:ascii="Calibri" w:hAnsi="Calibri"/>
                <w:b/>
                <w:color w:val="FFFFFF"/>
                <w:sz w:val="16"/>
              </w:rPr>
              <w:t>NÚMERO</w:t>
            </w:r>
          </w:p>
        </w:tc>
        <w:tc>
          <w:tcPr>
            <w:tcW w:w="2991" w:type="dxa"/>
            <w:tcBorders>
              <w:top w:val="single" w:sz="4" w:space="0" w:color="auto"/>
              <w:left w:val="single" w:sz="4" w:space="0" w:color="auto"/>
              <w:bottom w:val="single" w:sz="4" w:space="0" w:color="auto"/>
              <w:right w:val="single" w:sz="4" w:space="0" w:color="auto"/>
            </w:tcBorders>
            <w:shd w:val="clear" w:color="auto" w:fill="17365D"/>
            <w:vAlign w:val="center"/>
          </w:tcPr>
          <w:p w:rsidR="006F618F" w:rsidRDefault="006F618F" w:rsidP="0065304D">
            <w:pPr>
              <w:pStyle w:val="TableParagraph"/>
              <w:spacing w:before="1" w:line="195" w:lineRule="exact"/>
              <w:ind w:right="-88"/>
              <w:jc w:val="center"/>
              <w:rPr>
                <w:rFonts w:ascii="Calibri"/>
                <w:b/>
                <w:sz w:val="16"/>
              </w:rPr>
            </w:pPr>
            <w:r>
              <w:rPr>
                <w:rFonts w:ascii="Calibri"/>
                <w:b/>
                <w:color w:val="FFFFFF"/>
                <w:sz w:val="16"/>
              </w:rPr>
              <w:t>NOMBRE</w:t>
            </w:r>
          </w:p>
        </w:tc>
        <w:tc>
          <w:tcPr>
            <w:tcW w:w="1404" w:type="dxa"/>
            <w:tcBorders>
              <w:top w:val="single" w:sz="4" w:space="0" w:color="auto"/>
              <w:left w:val="single" w:sz="4" w:space="0" w:color="auto"/>
              <w:bottom w:val="single" w:sz="4" w:space="0" w:color="auto"/>
              <w:right w:val="single" w:sz="4" w:space="0" w:color="auto"/>
            </w:tcBorders>
            <w:shd w:val="clear" w:color="auto" w:fill="17365D"/>
            <w:vAlign w:val="center"/>
          </w:tcPr>
          <w:p w:rsidR="006F618F" w:rsidRDefault="006F618F" w:rsidP="0065304D">
            <w:pPr>
              <w:pStyle w:val="TableParagraph"/>
              <w:spacing w:before="1" w:line="195" w:lineRule="exact"/>
              <w:ind w:right="-88"/>
              <w:jc w:val="center"/>
              <w:rPr>
                <w:rFonts w:ascii="Calibri"/>
                <w:b/>
                <w:sz w:val="16"/>
              </w:rPr>
            </w:pPr>
            <w:r>
              <w:rPr>
                <w:rFonts w:ascii="Calibri"/>
                <w:b/>
                <w:color w:val="FFFFFF"/>
                <w:sz w:val="16"/>
              </w:rPr>
              <w:t>DISPONIBILIDAD</w:t>
            </w:r>
          </w:p>
        </w:tc>
        <w:tc>
          <w:tcPr>
            <w:tcW w:w="1282" w:type="dxa"/>
            <w:tcBorders>
              <w:top w:val="single" w:sz="4" w:space="0" w:color="auto"/>
              <w:left w:val="single" w:sz="4" w:space="0" w:color="auto"/>
              <w:bottom w:val="single" w:sz="4" w:space="0" w:color="auto"/>
              <w:right w:val="single" w:sz="4" w:space="0" w:color="auto"/>
            </w:tcBorders>
            <w:shd w:val="clear" w:color="auto" w:fill="17365D"/>
            <w:vAlign w:val="center"/>
          </w:tcPr>
          <w:p w:rsidR="006F618F" w:rsidRDefault="006F618F" w:rsidP="0065304D">
            <w:pPr>
              <w:pStyle w:val="TableParagraph"/>
              <w:ind w:right="-88"/>
              <w:jc w:val="center"/>
              <w:rPr>
                <w:rFonts w:ascii="Times New Roman"/>
                <w:sz w:val="14"/>
              </w:rPr>
            </w:pPr>
          </w:p>
        </w:tc>
      </w:tr>
      <w:tr w:rsidR="006F618F" w:rsidTr="0065304D">
        <w:trPr>
          <w:trHeight w:val="581"/>
        </w:trPr>
        <w:tc>
          <w:tcPr>
            <w:tcW w:w="1589" w:type="dxa"/>
            <w:tcBorders>
              <w:top w:val="single" w:sz="4" w:space="0" w:color="auto"/>
              <w:left w:val="single" w:sz="4" w:space="0" w:color="auto"/>
              <w:bottom w:val="single" w:sz="4" w:space="0" w:color="auto"/>
              <w:right w:val="single" w:sz="4" w:space="0" w:color="auto"/>
            </w:tcBorders>
            <w:shd w:val="clear" w:color="auto" w:fill="4F81BC"/>
            <w:vAlign w:val="center"/>
          </w:tcPr>
          <w:p w:rsidR="006F618F" w:rsidRPr="00CC1A87" w:rsidRDefault="006F618F" w:rsidP="0065304D">
            <w:pPr>
              <w:pStyle w:val="TableParagraph"/>
              <w:spacing w:before="1" w:line="264" w:lineRule="auto"/>
              <w:ind w:right="108"/>
              <w:jc w:val="center"/>
              <w:rPr>
                <w:rFonts w:ascii="Calibri" w:hAnsi="Calibri"/>
                <w:b/>
                <w:sz w:val="18"/>
              </w:rPr>
            </w:pPr>
            <w:r>
              <w:rPr>
                <w:rFonts w:ascii="Calibri" w:hAnsi="Calibri"/>
                <w:b/>
                <w:sz w:val="18"/>
              </w:rPr>
              <w:t>Otros procedimientos administrativos – OPA</w:t>
            </w:r>
          </w:p>
        </w:tc>
        <w:tc>
          <w:tcPr>
            <w:tcW w:w="704" w:type="dxa"/>
            <w:tcBorders>
              <w:top w:val="single" w:sz="4" w:space="0" w:color="auto"/>
              <w:left w:val="single" w:sz="4" w:space="0" w:color="auto"/>
              <w:bottom w:val="single" w:sz="4" w:space="0" w:color="auto"/>
              <w:right w:val="single" w:sz="4" w:space="0" w:color="auto"/>
            </w:tcBorders>
            <w:shd w:val="clear" w:color="auto" w:fill="B8CCE3"/>
            <w:vAlign w:val="center"/>
          </w:tcPr>
          <w:p w:rsidR="006F618F" w:rsidRDefault="006F618F" w:rsidP="0065304D">
            <w:pPr>
              <w:pStyle w:val="TableParagraph"/>
              <w:spacing w:before="144"/>
              <w:ind w:right="-88"/>
              <w:jc w:val="center"/>
              <w:rPr>
                <w:rFonts w:ascii="Calibri"/>
                <w:sz w:val="18"/>
              </w:rPr>
            </w:pPr>
            <w:r>
              <w:rPr>
                <w:rFonts w:ascii="Calibri"/>
                <w:sz w:val="18"/>
              </w:rPr>
              <w:t>15002</w:t>
            </w:r>
          </w:p>
        </w:tc>
        <w:tc>
          <w:tcPr>
            <w:tcW w:w="2991" w:type="dxa"/>
            <w:tcBorders>
              <w:top w:val="single" w:sz="4" w:space="0" w:color="auto"/>
              <w:left w:val="single" w:sz="4" w:space="0" w:color="auto"/>
              <w:bottom w:val="single" w:sz="4" w:space="0" w:color="auto"/>
              <w:right w:val="single" w:sz="4" w:space="0" w:color="auto"/>
            </w:tcBorders>
            <w:shd w:val="clear" w:color="auto" w:fill="B8CCE3"/>
            <w:vAlign w:val="center"/>
          </w:tcPr>
          <w:p w:rsidR="006F618F" w:rsidRDefault="006F618F" w:rsidP="0065304D">
            <w:pPr>
              <w:pStyle w:val="TableParagraph"/>
              <w:spacing w:before="144"/>
              <w:ind w:right="190"/>
              <w:jc w:val="center"/>
              <w:rPr>
                <w:rFonts w:ascii="Calibri" w:hAnsi="Calibri"/>
                <w:sz w:val="18"/>
              </w:rPr>
            </w:pPr>
            <w:r>
              <w:rPr>
                <w:rFonts w:ascii="Calibri" w:hAnsi="Calibri"/>
                <w:sz w:val="18"/>
              </w:rPr>
              <w:t>Asesoría y asistencia técnica</w:t>
            </w:r>
          </w:p>
        </w:tc>
        <w:tc>
          <w:tcPr>
            <w:tcW w:w="1404" w:type="dxa"/>
            <w:tcBorders>
              <w:top w:val="single" w:sz="4" w:space="0" w:color="auto"/>
              <w:left w:val="single" w:sz="4" w:space="0" w:color="auto"/>
              <w:bottom w:val="single" w:sz="4" w:space="0" w:color="auto"/>
              <w:right w:val="single" w:sz="4" w:space="0" w:color="auto"/>
            </w:tcBorders>
            <w:shd w:val="clear" w:color="auto" w:fill="B8CCE3"/>
            <w:vAlign w:val="center"/>
          </w:tcPr>
          <w:p w:rsidR="006F618F" w:rsidRDefault="006F618F" w:rsidP="0065304D">
            <w:pPr>
              <w:pStyle w:val="TableParagraph"/>
              <w:spacing w:line="261" w:lineRule="auto"/>
              <w:ind w:right="172"/>
              <w:jc w:val="center"/>
              <w:rPr>
                <w:rFonts w:ascii="Calibri" w:hAnsi="Calibri"/>
                <w:sz w:val="18"/>
              </w:rPr>
            </w:pPr>
            <w:r>
              <w:rPr>
                <w:rFonts w:ascii="Calibri" w:hAnsi="Calibri"/>
                <w:sz w:val="18"/>
              </w:rPr>
              <w:t>Parcialmente en línea</w:t>
            </w:r>
          </w:p>
        </w:tc>
        <w:tc>
          <w:tcPr>
            <w:tcW w:w="1282" w:type="dxa"/>
            <w:tcBorders>
              <w:top w:val="single" w:sz="4" w:space="0" w:color="auto"/>
              <w:left w:val="single" w:sz="4" w:space="0" w:color="auto"/>
              <w:bottom w:val="single" w:sz="4" w:space="0" w:color="auto"/>
              <w:right w:val="single" w:sz="4" w:space="0" w:color="auto"/>
            </w:tcBorders>
            <w:shd w:val="clear" w:color="auto" w:fill="B8CCE3"/>
            <w:vAlign w:val="center"/>
          </w:tcPr>
          <w:p w:rsidR="006F618F" w:rsidRDefault="006F618F" w:rsidP="0065304D">
            <w:pPr>
              <w:pStyle w:val="TableParagraph"/>
              <w:spacing w:before="144"/>
              <w:ind w:right="-88"/>
              <w:jc w:val="center"/>
              <w:rPr>
                <w:rFonts w:ascii="Calibri"/>
                <w:b/>
                <w:sz w:val="18"/>
              </w:rPr>
            </w:pPr>
            <w:r>
              <w:rPr>
                <w:rFonts w:ascii="Calibri"/>
                <w:b/>
                <w:color w:val="234060"/>
                <w:sz w:val="18"/>
              </w:rPr>
              <w:t>0</w:t>
            </w:r>
          </w:p>
        </w:tc>
      </w:tr>
      <w:tr w:rsidR="006F618F" w:rsidTr="0065304D">
        <w:trPr>
          <w:trHeight w:val="435"/>
        </w:trPr>
        <w:tc>
          <w:tcPr>
            <w:tcW w:w="1589" w:type="dxa"/>
            <w:tcBorders>
              <w:top w:val="single" w:sz="4" w:space="0" w:color="auto"/>
              <w:left w:val="single" w:sz="4" w:space="0" w:color="auto"/>
              <w:bottom w:val="single" w:sz="4" w:space="0" w:color="auto"/>
              <w:right w:val="single" w:sz="4" w:space="0" w:color="auto"/>
            </w:tcBorders>
            <w:shd w:val="clear" w:color="auto" w:fill="4F81BC"/>
          </w:tcPr>
          <w:p w:rsidR="006F618F" w:rsidRDefault="006F618F" w:rsidP="0065304D">
            <w:pPr>
              <w:pStyle w:val="TableParagraph"/>
              <w:spacing w:before="11"/>
              <w:ind w:right="-88"/>
              <w:jc w:val="both"/>
              <w:rPr>
                <w:rFonts w:ascii="Calibri"/>
                <w:b/>
                <w:sz w:val="19"/>
              </w:rPr>
            </w:pPr>
          </w:p>
          <w:p w:rsidR="006F618F" w:rsidRDefault="006F618F" w:rsidP="0065304D">
            <w:pPr>
              <w:pStyle w:val="TableParagraph"/>
              <w:ind w:right="-88"/>
              <w:jc w:val="both"/>
              <w:rPr>
                <w:rFonts w:ascii="Calibri" w:hAnsi="Calibri"/>
                <w:b/>
                <w:sz w:val="18"/>
              </w:rPr>
            </w:pPr>
            <w:r>
              <w:rPr>
                <w:rFonts w:ascii="Calibri" w:hAnsi="Calibri"/>
                <w:b/>
                <w:sz w:val="18"/>
              </w:rPr>
              <w:t>Trámite Único</w:t>
            </w:r>
          </w:p>
        </w:tc>
        <w:tc>
          <w:tcPr>
            <w:tcW w:w="704" w:type="dxa"/>
            <w:tcBorders>
              <w:top w:val="single" w:sz="4" w:space="0" w:color="auto"/>
              <w:left w:val="single" w:sz="4" w:space="0" w:color="auto"/>
              <w:bottom w:val="single" w:sz="4" w:space="0" w:color="auto"/>
              <w:right w:val="single" w:sz="4" w:space="0" w:color="auto"/>
            </w:tcBorders>
            <w:shd w:val="clear" w:color="auto" w:fill="DBE4F0"/>
            <w:vAlign w:val="center"/>
          </w:tcPr>
          <w:p w:rsidR="006F618F" w:rsidRDefault="006F618F" w:rsidP="0065304D">
            <w:pPr>
              <w:pStyle w:val="TableParagraph"/>
              <w:spacing w:before="11"/>
              <w:ind w:right="-88"/>
              <w:jc w:val="center"/>
              <w:rPr>
                <w:rFonts w:ascii="Calibri"/>
                <w:b/>
                <w:sz w:val="19"/>
              </w:rPr>
            </w:pPr>
          </w:p>
          <w:p w:rsidR="006F618F" w:rsidRDefault="006F618F" w:rsidP="0065304D">
            <w:pPr>
              <w:pStyle w:val="TableParagraph"/>
              <w:ind w:right="-88"/>
              <w:jc w:val="center"/>
              <w:rPr>
                <w:rFonts w:ascii="Calibri"/>
                <w:sz w:val="18"/>
              </w:rPr>
            </w:pPr>
            <w:r>
              <w:rPr>
                <w:rFonts w:ascii="Calibri"/>
                <w:sz w:val="18"/>
              </w:rPr>
              <w:t>69839</w:t>
            </w:r>
          </w:p>
        </w:tc>
        <w:tc>
          <w:tcPr>
            <w:tcW w:w="2991" w:type="dxa"/>
            <w:tcBorders>
              <w:top w:val="single" w:sz="4" w:space="0" w:color="auto"/>
              <w:left w:val="single" w:sz="4" w:space="0" w:color="auto"/>
              <w:bottom w:val="single" w:sz="4" w:space="0" w:color="auto"/>
              <w:right w:val="single" w:sz="4" w:space="0" w:color="auto"/>
            </w:tcBorders>
            <w:shd w:val="clear" w:color="auto" w:fill="DBE4F0"/>
          </w:tcPr>
          <w:p w:rsidR="006F618F" w:rsidRDefault="006F618F" w:rsidP="0065304D">
            <w:pPr>
              <w:pStyle w:val="TableParagraph"/>
              <w:spacing w:before="1"/>
              <w:ind w:right="190"/>
              <w:jc w:val="both"/>
              <w:rPr>
                <w:rFonts w:ascii="Calibri" w:hAnsi="Calibri"/>
                <w:sz w:val="18"/>
              </w:rPr>
            </w:pPr>
            <w:r>
              <w:rPr>
                <w:rFonts w:ascii="Calibri" w:hAnsi="Calibri"/>
                <w:sz w:val="18"/>
              </w:rPr>
              <w:t>Evaluación Nacional de</w:t>
            </w:r>
          </w:p>
          <w:p w:rsidR="006F618F" w:rsidRDefault="006F618F" w:rsidP="0065304D">
            <w:pPr>
              <w:pStyle w:val="TableParagraph"/>
              <w:spacing w:before="2" w:line="240" w:lineRule="atLeast"/>
              <w:ind w:right="190"/>
              <w:jc w:val="both"/>
              <w:rPr>
                <w:rFonts w:ascii="Calibri" w:hAnsi="Calibri"/>
                <w:sz w:val="18"/>
              </w:rPr>
            </w:pPr>
            <w:r>
              <w:rPr>
                <w:rFonts w:ascii="Calibri" w:hAnsi="Calibri"/>
                <w:sz w:val="18"/>
              </w:rPr>
              <w:t>Intérpretes de Lengua de Señas colombiana-español - ENILSCE</w:t>
            </w:r>
          </w:p>
        </w:tc>
        <w:tc>
          <w:tcPr>
            <w:tcW w:w="1404" w:type="dxa"/>
            <w:tcBorders>
              <w:top w:val="single" w:sz="4" w:space="0" w:color="auto"/>
              <w:left w:val="single" w:sz="4" w:space="0" w:color="auto"/>
              <w:bottom w:val="single" w:sz="4" w:space="0" w:color="auto"/>
              <w:right w:val="single" w:sz="4" w:space="0" w:color="auto"/>
            </w:tcBorders>
            <w:shd w:val="clear" w:color="auto" w:fill="DBE4F0"/>
          </w:tcPr>
          <w:p w:rsidR="006F618F" w:rsidRDefault="006F618F" w:rsidP="0065304D">
            <w:pPr>
              <w:pStyle w:val="TableParagraph"/>
              <w:spacing w:before="121" w:line="264" w:lineRule="auto"/>
              <w:ind w:right="172"/>
              <w:jc w:val="both"/>
              <w:rPr>
                <w:rFonts w:ascii="Calibri" w:hAnsi="Calibri"/>
                <w:sz w:val="18"/>
              </w:rPr>
            </w:pPr>
            <w:r>
              <w:rPr>
                <w:rFonts w:ascii="Calibri" w:hAnsi="Calibri"/>
                <w:sz w:val="18"/>
              </w:rPr>
              <w:t>Parcialmente línea</w:t>
            </w:r>
          </w:p>
        </w:tc>
        <w:tc>
          <w:tcPr>
            <w:tcW w:w="1282" w:type="dxa"/>
            <w:tcBorders>
              <w:top w:val="single" w:sz="4" w:space="0" w:color="auto"/>
              <w:left w:val="single" w:sz="4" w:space="0" w:color="auto"/>
              <w:bottom w:val="single" w:sz="4" w:space="0" w:color="auto"/>
              <w:right w:val="single" w:sz="4" w:space="0" w:color="auto"/>
            </w:tcBorders>
            <w:shd w:val="clear" w:color="auto" w:fill="DBE4F0"/>
            <w:vAlign w:val="center"/>
          </w:tcPr>
          <w:p w:rsidR="006F618F" w:rsidRDefault="006F618F" w:rsidP="0065304D">
            <w:pPr>
              <w:pStyle w:val="TableParagraph"/>
              <w:spacing w:before="11"/>
              <w:ind w:right="-88"/>
              <w:jc w:val="center"/>
              <w:rPr>
                <w:rFonts w:ascii="Calibri"/>
                <w:b/>
                <w:sz w:val="19"/>
              </w:rPr>
            </w:pPr>
          </w:p>
          <w:p w:rsidR="006F618F" w:rsidRDefault="006F618F" w:rsidP="0065304D">
            <w:pPr>
              <w:pStyle w:val="TableParagraph"/>
              <w:ind w:right="-88"/>
              <w:jc w:val="center"/>
              <w:rPr>
                <w:rFonts w:ascii="Calibri"/>
                <w:b/>
                <w:sz w:val="18"/>
              </w:rPr>
            </w:pPr>
            <w:r>
              <w:rPr>
                <w:rFonts w:ascii="Calibri"/>
                <w:b/>
                <w:color w:val="234060"/>
                <w:sz w:val="18"/>
              </w:rPr>
              <w:t>0</w:t>
            </w:r>
          </w:p>
        </w:tc>
      </w:tr>
      <w:tr w:rsidR="006F618F" w:rsidTr="0065304D">
        <w:trPr>
          <w:trHeight w:val="581"/>
        </w:trPr>
        <w:tc>
          <w:tcPr>
            <w:tcW w:w="1589" w:type="dxa"/>
            <w:tcBorders>
              <w:top w:val="single" w:sz="4" w:space="0" w:color="auto"/>
              <w:left w:val="single" w:sz="4" w:space="0" w:color="auto"/>
              <w:bottom w:val="single" w:sz="4" w:space="0" w:color="auto"/>
              <w:right w:val="single" w:sz="4" w:space="0" w:color="auto"/>
            </w:tcBorders>
            <w:shd w:val="clear" w:color="auto" w:fill="4F81BC"/>
          </w:tcPr>
          <w:p w:rsidR="006F618F" w:rsidRDefault="006F618F" w:rsidP="0065304D">
            <w:pPr>
              <w:pStyle w:val="TableParagraph"/>
              <w:ind w:right="-88"/>
              <w:jc w:val="both"/>
              <w:rPr>
                <w:rFonts w:ascii="Calibri"/>
                <w:b/>
                <w:sz w:val="18"/>
              </w:rPr>
            </w:pPr>
          </w:p>
          <w:p w:rsidR="006F618F" w:rsidRDefault="006F618F" w:rsidP="0065304D">
            <w:pPr>
              <w:pStyle w:val="TableParagraph"/>
              <w:spacing w:before="144"/>
              <w:ind w:right="-88"/>
              <w:jc w:val="both"/>
              <w:rPr>
                <w:rFonts w:ascii="Calibri" w:hAnsi="Calibri"/>
                <w:b/>
                <w:sz w:val="18"/>
              </w:rPr>
            </w:pPr>
            <w:r>
              <w:rPr>
                <w:rFonts w:ascii="Calibri" w:hAnsi="Calibri"/>
                <w:b/>
                <w:sz w:val="18"/>
              </w:rPr>
              <w:t>Trámite Único</w:t>
            </w:r>
          </w:p>
        </w:tc>
        <w:tc>
          <w:tcPr>
            <w:tcW w:w="704" w:type="dxa"/>
            <w:tcBorders>
              <w:top w:val="single" w:sz="4" w:space="0" w:color="auto"/>
              <w:left w:val="single" w:sz="4" w:space="0" w:color="auto"/>
              <w:bottom w:val="single" w:sz="4" w:space="0" w:color="auto"/>
              <w:right w:val="single" w:sz="4" w:space="0" w:color="auto"/>
            </w:tcBorders>
            <w:shd w:val="clear" w:color="auto" w:fill="B8CCE3"/>
            <w:vAlign w:val="center"/>
          </w:tcPr>
          <w:p w:rsidR="006F618F" w:rsidRDefault="006F618F" w:rsidP="0065304D">
            <w:pPr>
              <w:pStyle w:val="TableParagraph"/>
              <w:ind w:right="-88"/>
              <w:jc w:val="center"/>
              <w:rPr>
                <w:rFonts w:ascii="Calibri"/>
                <w:b/>
                <w:sz w:val="18"/>
              </w:rPr>
            </w:pPr>
          </w:p>
          <w:p w:rsidR="006F618F" w:rsidRDefault="006F618F" w:rsidP="0065304D">
            <w:pPr>
              <w:pStyle w:val="TableParagraph"/>
              <w:spacing w:before="144"/>
              <w:ind w:right="-88"/>
              <w:jc w:val="center"/>
              <w:rPr>
                <w:rFonts w:ascii="Calibri"/>
                <w:sz w:val="18"/>
              </w:rPr>
            </w:pPr>
            <w:r>
              <w:rPr>
                <w:rFonts w:ascii="Calibri"/>
                <w:sz w:val="18"/>
              </w:rPr>
              <w:t>69841</w:t>
            </w:r>
          </w:p>
        </w:tc>
        <w:tc>
          <w:tcPr>
            <w:tcW w:w="2991" w:type="dxa"/>
            <w:tcBorders>
              <w:top w:val="single" w:sz="4" w:space="0" w:color="auto"/>
              <w:left w:val="single" w:sz="4" w:space="0" w:color="auto"/>
              <w:bottom w:val="single" w:sz="4" w:space="0" w:color="auto"/>
              <w:right w:val="single" w:sz="4" w:space="0" w:color="auto"/>
            </w:tcBorders>
            <w:shd w:val="clear" w:color="auto" w:fill="B8CCE3"/>
          </w:tcPr>
          <w:p w:rsidR="006F618F" w:rsidRDefault="006F618F" w:rsidP="0065304D">
            <w:pPr>
              <w:pStyle w:val="TableParagraph"/>
              <w:spacing w:before="1" w:line="264" w:lineRule="auto"/>
              <w:ind w:right="190"/>
              <w:jc w:val="both"/>
              <w:rPr>
                <w:rFonts w:ascii="Calibri" w:hAnsi="Calibri"/>
                <w:sz w:val="18"/>
              </w:rPr>
            </w:pPr>
            <w:r>
              <w:rPr>
                <w:rFonts w:ascii="Calibri" w:hAnsi="Calibri"/>
                <w:sz w:val="18"/>
              </w:rPr>
              <w:t xml:space="preserve">Registro Nacional de Intérpretes de Lengua de </w:t>
            </w:r>
            <w:r>
              <w:rPr>
                <w:rFonts w:ascii="Calibri" w:hAnsi="Calibri"/>
                <w:spacing w:val="-4"/>
                <w:sz w:val="18"/>
              </w:rPr>
              <w:t xml:space="preserve">Señas </w:t>
            </w:r>
            <w:r>
              <w:rPr>
                <w:rFonts w:ascii="Calibri" w:hAnsi="Calibri"/>
                <w:sz w:val="18"/>
              </w:rPr>
              <w:t>Colombiana – Español y de</w:t>
            </w:r>
          </w:p>
          <w:p w:rsidR="006F618F" w:rsidRDefault="006F618F" w:rsidP="0065304D">
            <w:pPr>
              <w:pStyle w:val="TableParagraph"/>
              <w:spacing w:line="219" w:lineRule="exact"/>
              <w:ind w:right="190"/>
              <w:jc w:val="both"/>
              <w:rPr>
                <w:rFonts w:ascii="Calibri" w:hAnsi="Calibri"/>
                <w:sz w:val="18"/>
              </w:rPr>
            </w:pPr>
            <w:r>
              <w:rPr>
                <w:rFonts w:ascii="Calibri" w:hAnsi="Calibri"/>
                <w:sz w:val="18"/>
              </w:rPr>
              <w:t>Guías Intérpretes - RENI</w:t>
            </w:r>
          </w:p>
        </w:tc>
        <w:tc>
          <w:tcPr>
            <w:tcW w:w="1404" w:type="dxa"/>
            <w:tcBorders>
              <w:top w:val="single" w:sz="4" w:space="0" w:color="auto"/>
              <w:left w:val="single" w:sz="4" w:space="0" w:color="auto"/>
              <w:bottom w:val="single" w:sz="4" w:space="0" w:color="auto"/>
              <w:right w:val="single" w:sz="4" w:space="0" w:color="auto"/>
            </w:tcBorders>
            <w:shd w:val="clear" w:color="auto" w:fill="B8CCE3"/>
          </w:tcPr>
          <w:p w:rsidR="006F618F" w:rsidRDefault="006F618F" w:rsidP="0065304D">
            <w:pPr>
              <w:pStyle w:val="TableParagraph"/>
              <w:spacing w:before="12"/>
              <w:ind w:right="172"/>
              <w:jc w:val="both"/>
              <w:rPr>
                <w:rFonts w:ascii="Calibri"/>
                <w:b/>
                <w:sz w:val="19"/>
              </w:rPr>
            </w:pPr>
          </w:p>
          <w:p w:rsidR="006F618F" w:rsidRDefault="006F618F" w:rsidP="0065304D">
            <w:pPr>
              <w:pStyle w:val="TableParagraph"/>
              <w:spacing w:line="264" w:lineRule="auto"/>
              <w:ind w:right="172"/>
              <w:jc w:val="both"/>
              <w:rPr>
                <w:rFonts w:ascii="Calibri" w:hAnsi="Calibri"/>
                <w:sz w:val="18"/>
              </w:rPr>
            </w:pPr>
            <w:r>
              <w:rPr>
                <w:rFonts w:ascii="Calibri" w:hAnsi="Calibri"/>
                <w:sz w:val="18"/>
              </w:rPr>
              <w:t>Totalmente línea</w:t>
            </w:r>
          </w:p>
        </w:tc>
        <w:tc>
          <w:tcPr>
            <w:tcW w:w="1282" w:type="dxa"/>
            <w:tcBorders>
              <w:top w:val="single" w:sz="4" w:space="0" w:color="auto"/>
              <w:left w:val="single" w:sz="4" w:space="0" w:color="auto"/>
              <w:bottom w:val="single" w:sz="4" w:space="0" w:color="auto"/>
              <w:right w:val="single" w:sz="4" w:space="0" w:color="auto"/>
            </w:tcBorders>
            <w:shd w:val="clear" w:color="auto" w:fill="B8CCE3"/>
            <w:vAlign w:val="center"/>
          </w:tcPr>
          <w:p w:rsidR="006F618F" w:rsidRDefault="006F618F" w:rsidP="0065304D">
            <w:pPr>
              <w:pStyle w:val="TableParagraph"/>
              <w:ind w:right="-88"/>
              <w:jc w:val="center"/>
              <w:rPr>
                <w:rFonts w:ascii="Calibri"/>
                <w:b/>
                <w:sz w:val="18"/>
              </w:rPr>
            </w:pPr>
          </w:p>
          <w:p w:rsidR="006F618F" w:rsidRDefault="006F618F" w:rsidP="0065304D">
            <w:pPr>
              <w:pStyle w:val="TableParagraph"/>
              <w:spacing w:before="144"/>
              <w:ind w:right="-88"/>
              <w:jc w:val="center"/>
              <w:rPr>
                <w:rFonts w:ascii="Calibri"/>
                <w:b/>
                <w:sz w:val="18"/>
              </w:rPr>
            </w:pPr>
            <w:r>
              <w:rPr>
                <w:rFonts w:ascii="Calibri"/>
                <w:b/>
                <w:color w:val="234060"/>
                <w:sz w:val="18"/>
              </w:rPr>
              <w:t>0</w:t>
            </w:r>
          </w:p>
        </w:tc>
      </w:tr>
    </w:tbl>
    <w:p w:rsidR="006F618F" w:rsidRDefault="006F618F" w:rsidP="006F618F">
      <w:pPr>
        <w:pStyle w:val="TableParagraph"/>
        <w:spacing w:line="266" w:lineRule="auto"/>
        <w:ind w:right="91"/>
        <w:jc w:val="both"/>
        <w:rPr>
          <w:rFonts w:ascii="Calibri" w:hAnsi="Calibri"/>
          <w:sz w:val="24"/>
        </w:rPr>
      </w:pPr>
    </w:p>
    <w:p w:rsidR="006F618F" w:rsidRDefault="006F618F" w:rsidP="006F618F">
      <w:pPr>
        <w:pStyle w:val="TableParagraph"/>
        <w:spacing w:line="266" w:lineRule="auto"/>
        <w:ind w:right="91"/>
        <w:jc w:val="both"/>
        <w:rPr>
          <w:rFonts w:ascii="Calibri" w:hAnsi="Calibri"/>
          <w:sz w:val="24"/>
        </w:rPr>
      </w:pPr>
    </w:p>
    <w:p w:rsidR="006F618F" w:rsidRDefault="006F618F" w:rsidP="006F618F">
      <w:pPr>
        <w:pStyle w:val="Textoindependiente"/>
        <w:spacing w:line="264" w:lineRule="auto"/>
        <w:ind w:right="142"/>
        <w:jc w:val="both"/>
      </w:pPr>
    </w:p>
    <w:p w:rsidR="00F77AA2" w:rsidRDefault="00E67B1E" w:rsidP="00D348D6">
      <w:pPr>
        <w:pStyle w:val="Textoindependiente"/>
        <w:spacing w:line="264" w:lineRule="auto"/>
        <w:ind w:right="-88"/>
        <w:jc w:val="both"/>
      </w:pPr>
      <w:r>
        <w:t>En la vigencia 20</w:t>
      </w:r>
      <w:r w:rsidR="00CC1A87">
        <w:t>20</w:t>
      </w:r>
      <w:r>
        <w:t>, se planeó una acción de racionalización para mejorar el Servicio de Asesoría y asistencia técnica del INSOR, la cual se cumplió al 100%.</w:t>
      </w:r>
    </w:p>
    <w:p w:rsidR="00F77AA2" w:rsidRDefault="00F77AA2" w:rsidP="00D348D6">
      <w:pPr>
        <w:pStyle w:val="Textoindependiente"/>
        <w:spacing w:before="3"/>
        <w:ind w:right="-88"/>
        <w:jc w:val="both"/>
        <w:rPr>
          <w:sz w:val="26"/>
        </w:rPr>
      </w:pPr>
    </w:p>
    <w:p w:rsidR="00F77AA2" w:rsidRDefault="00E67B1E" w:rsidP="00D348D6">
      <w:pPr>
        <w:pStyle w:val="Textoindependiente"/>
        <w:spacing w:line="264" w:lineRule="auto"/>
        <w:ind w:right="-88"/>
        <w:jc w:val="both"/>
      </w:pPr>
      <w:r>
        <w:t xml:space="preserve">El compromiso administrativo corresponde a la </w:t>
      </w:r>
      <w:r w:rsidR="00CC1A87">
        <w:t>actualización de la ficha técnica del procedimiento administrativo</w:t>
      </w:r>
      <w:r>
        <w:t>.</w:t>
      </w:r>
    </w:p>
    <w:p w:rsidR="00E9043D" w:rsidRDefault="00E9043D" w:rsidP="00D348D6">
      <w:pPr>
        <w:pStyle w:val="Textoindependiente"/>
        <w:ind w:right="-88"/>
        <w:jc w:val="both"/>
      </w:pPr>
    </w:p>
    <w:p w:rsidR="00F77AA2" w:rsidRDefault="00E67B1E" w:rsidP="00D348D6">
      <w:pPr>
        <w:pStyle w:val="Textoindependiente"/>
        <w:ind w:right="-88"/>
        <w:jc w:val="both"/>
      </w:pPr>
      <w:r>
        <w:t>Divulgación a la Ciudadanía:</w:t>
      </w:r>
    </w:p>
    <w:p w:rsidR="00F77AA2" w:rsidRDefault="00E9043D" w:rsidP="00D348D6">
      <w:pPr>
        <w:pStyle w:val="Textoindependiente"/>
        <w:spacing w:before="32" w:line="264" w:lineRule="auto"/>
        <w:ind w:right="-88"/>
        <w:jc w:val="both"/>
      </w:pPr>
      <w:r>
        <w:rPr>
          <w:noProof/>
          <w:lang w:val="es-CO" w:eastAsia="es-CO"/>
        </w:rPr>
        <mc:AlternateContent>
          <mc:Choice Requires="wps">
            <w:drawing>
              <wp:anchor distT="0" distB="0" distL="114300" distR="114300" simplePos="0" relativeHeight="484813312" behindDoc="1" locked="0" layoutInCell="1" allowOverlap="1">
                <wp:simplePos x="0" y="0"/>
                <wp:positionH relativeFrom="page">
                  <wp:posOffset>6438900</wp:posOffset>
                </wp:positionH>
                <wp:positionV relativeFrom="paragraph">
                  <wp:posOffset>182245</wp:posOffset>
                </wp:positionV>
                <wp:extent cx="44450" cy="10795"/>
                <wp:effectExtent l="0" t="0" r="0" b="0"/>
                <wp:wrapNone/>
                <wp:docPr id="19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107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0A746" id="Rectangle 200" o:spid="_x0000_s1026" style="position:absolute;margin-left:507pt;margin-top:14.35pt;width:3.5pt;height:.85pt;z-index:-1850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MYfAIAAPwEAAAOAAAAZHJzL2Uyb0RvYy54bWysVNuO0zAQfUfiHyy/d3ORu22ipqvdLkFI&#10;C6xY+AA3dhoLxza223RB/Dtjpy0t8IAQfXA9mfHxmZkzXtzse4l23DqhVYWzqxQjrhrNhNpU+NPH&#10;ejLHyHmqGJVa8Qo/c4dvli9fLAZT8lx3WjJuEYAoVw6mwp33pkwS13S8p+5KG67A2WrbUw+m3STM&#10;0gHQe5nkaXqdDNoyY3XDnYOv96MTLyN+2/LGv29bxz2SFQZuPq42ruuwJssFLTeWmk40Bxr0H1j0&#10;VCi49AR1Tz1FWyt+g+pFY7XTrb9qdJ/othUNjzlANln6SzZPHTU85gLFceZUJvf/YJt3u0eLBIPe&#10;FTlGivbQpA9QNqo2kiMocSjRYFwJkU/m0YYknXnQzWeHlF51EMdvrdVDxykDYlmITy4OBMPBUbQe&#10;3moG+HTrdazWvrV9AIQ6oH1syvOpKXzvUQMfCSFT6FwDniydFdOIT8vjUWOdf811j8KmwhaoR2i6&#10;e3A+UKHlMSRS11KwWkgZDbtZr6RFOwrqqOsUfgd0dx4mVQhWOhwbEccvwBDuCL7ANXb7W5HlJL3L&#10;i0l9PZ9NSE2mk2KWzidpVtwV1ykpyH39PRDMSNkJxrh6EIoflZeRv+vsYQZGzUTtoaHCxTSfxtwv&#10;2LvzJEOKf06yFx4GUYq+wvNTEC1DV18pBmnT0lMhx31yST9WGWpw/I9ViRoIbR/ls9bsGSRgNTQJ&#10;2glPBmw6bb9iNMD4Vdh92VLLMZJvFMioyAgJ8xoNMp3lYNhzz/rcQ1UDUBX2GI3blR9nfGus2HRw&#10;UxYLo/QtSK8VURhBliOrg2BhxGIGh+cgzPC5HaN+PlrLHwAAAP//AwBQSwMEFAAGAAgAAAAhALQV&#10;1avdAAAACwEAAA8AAABkcnMvZG93bnJldi54bWxMj8FOwzAQRO9I/IO1SNyonRDRKsSpKiQ+oKEH&#10;enNsk0TY6yh204SvZ3uC4+yOZt5U+8U7NtspDgElZBsBzKIOZsBOwunj/WkHLCaFRrmAVsJqI+zr&#10;+7tKlSZc8WjnJnWMQjCWSkKf0lhyHnVvvYqbMFqk31eYvEokp46bSV0p3DueC/HCvRqQGno12rfe&#10;6u/m4iWctyd31MPPoVs/C00la9vMq5SPD8vhFViyS/ozww2f0KEmpjZc0ETmSIusoDFJQr7bArs5&#10;RJ7RpZXwLArgdcX/b6h/AQAA//8DAFBLAQItABQABgAIAAAAIQC2gziS/gAAAOEBAAATAAAAAAAA&#10;AAAAAAAAAAAAAABbQ29udGVudF9UeXBlc10ueG1sUEsBAi0AFAAGAAgAAAAhADj9If/WAAAAlAEA&#10;AAsAAAAAAAAAAAAAAAAALwEAAF9yZWxzLy5yZWxzUEsBAi0AFAAGAAgAAAAhACB8Mxh8AgAA/AQA&#10;AA4AAAAAAAAAAAAAAAAALgIAAGRycy9lMm9Eb2MueG1sUEsBAi0AFAAGAAgAAAAhALQV1avdAAAA&#10;CwEAAA8AAAAAAAAAAAAAAAAA1gQAAGRycy9kb3ducmV2LnhtbFBLBQYAAAAABAAEAPMAAADgBQAA&#10;AAA=&#10;" fillcolor="red" stroked="f">
                <w10:wrap anchorx="page"/>
              </v:rect>
            </w:pict>
          </mc:Fallback>
        </mc:AlternateContent>
      </w:r>
      <w:r w:rsidR="00E67B1E">
        <w:t>Se</w:t>
      </w:r>
      <w:r w:rsidR="00E67B1E">
        <w:rPr>
          <w:spacing w:val="-5"/>
        </w:rPr>
        <w:t xml:space="preserve"> </w:t>
      </w:r>
      <w:r w:rsidR="00E67B1E">
        <w:t>actualizó</w:t>
      </w:r>
      <w:r w:rsidR="00E67B1E">
        <w:rPr>
          <w:spacing w:val="-7"/>
        </w:rPr>
        <w:t xml:space="preserve"> </w:t>
      </w:r>
      <w:r w:rsidR="00E67B1E">
        <w:t>y</w:t>
      </w:r>
      <w:r w:rsidR="00E67B1E">
        <w:rPr>
          <w:spacing w:val="-5"/>
        </w:rPr>
        <w:t xml:space="preserve"> </w:t>
      </w:r>
      <w:r w:rsidR="00E67B1E">
        <w:t>publicó</w:t>
      </w:r>
      <w:r w:rsidR="00E67B1E">
        <w:rPr>
          <w:spacing w:val="-7"/>
        </w:rPr>
        <w:t xml:space="preserve"> </w:t>
      </w:r>
      <w:r w:rsidR="00E67B1E">
        <w:t>el</w:t>
      </w:r>
      <w:r w:rsidR="00E67B1E">
        <w:rPr>
          <w:spacing w:val="-7"/>
        </w:rPr>
        <w:t xml:space="preserve"> </w:t>
      </w:r>
      <w:r w:rsidR="00E67B1E">
        <w:t>portafolio</w:t>
      </w:r>
      <w:r w:rsidR="00E67B1E">
        <w:rPr>
          <w:spacing w:val="-4"/>
        </w:rPr>
        <w:t xml:space="preserve"> </w:t>
      </w:r>
      <w:r w:rsidR="00E67B1E">
        <w:t>de</w:t>
      </w:r>
      <w:r w:rsidR="00E67B1E">
        <w:rPr>
          <w:spacing w:val="-5"/>
        </w:rPr>
        <w:t xml:space="preserve"> </w:t>
      </w:r>
      <w:r w:rsidR="00E67B1E">
        <w:t>Servicios</w:t>
      </w:r>
      <w:r w:rsidR="00E67B1E">
        <w:rPr>
          <w:spacing w:val="-7"/>
        </w:rPr>
        <w:t xml:space="preserve"> </w:t>
      </w:r>
      <w:r w:rsidR="00E67B1E">
        <w:t>de</w:t>
      </w:r>
      <w:r w:rsidR="00E67B1E">
        <w:rPr>
          <w:spacing w:val="-4"/>
        </w:rPr>
        <w:t xml:space="preserve"> </w:t>
      </w:r>
      <w:r w:rsidR="00E67B1E">
        <w:t>la</w:t>
      </w:r>
      <w:r w:rsidR="00E67B1E">
        <w:rPr>
          <w:spacing w:val="-4"/>
        </w:rPr>
        <w:t xml:space="preserve"> </w:t>
      </w:r>
      <w:r w:rsidR="00E67B1E">
        <w:t>Entidad:</w:t>
      </w:r>
      <w:r w:rsidR="00E67B1E">
        <w:rPr>
          <w:spacing w:val="-2"/>
        </w:rPr>
        <w:t xml:space="preserve"> </w:t>
      </w:r>
      <w:r w:rsidR="00E67B1E">
        <w:rPr>
          <w:color w:val="FF0000"/>
        </w:rPr>
        <w:t>(</w:t>
      </w:r>
      <w:hyperlink r:id="rId46">
        <w:r w:rsidR="00A3470F">
          <w:rPr>
            <w:color w:val="CCCC00"/>
            <w:spacing w:val="-4"/>
            <w:u w:val="single" w:color="CCCC00"/>
          </w:rPr>
          <w:t>http://www.insor.gov.co/home/wp-content/uploads/filebase/portafolio_servicios_insor2018.pdf</w:t>
        </w:r>
      </w:hyperlink>
      <w:r w:rsidR="00E67B1E">
        <w:rPr>
          <w:color w:val="FF0000"/>
        </w:rPr>
        <w:t xml:space="preserve">) </w:t>
      </w:r>
      <w:r w:rsidR="00E67B1E">
        <w:t xml:space="preserve">y se divulga con Video LSC: “Este es nuestro Portafolio de Servicios” </w:t>
      </w:r>
      <w:hyperlink r:id="rId47">
        <w:r w:rsidR="00E67B1E">
          <w:rPr>
            <w:color w:val="CCCC00"/>
            <w:u w:val="single" w:color="CCCC00"/>
          </w:rPr>
          <w:t>https://youtu.be/UjQ3iAbRFB0</w:t>
        </w:r>
      </w:hyperlink>
      <w:r w:rsidR="00E67B1E">
        <w:t>,</w:t>
      </w:r>
      <w:r w:rsidR="00E67B1E">
        <w:rPr>
          <w:spacing w:val="-15"/>
        </w:rPr>
        <w:t xml:space="preserve"> </w:t>
      </w:r>
      <w:r w:rsidR="00E67B1E">
        <w:t>por</w:t>
      </w:r>
      <w:r w:rsidR="00E67B1E">
        <w:rPr>
          <w:spacing w:val="-16"/>
        </w:rPr>
        <w:t xml:space="preserve"> </w:t>
      </w:r>
      <w:r w:rsidR="00E67B1E">
        <w:t>medio</w:t>
      </w:r>
      <w:r w:rsidR="00E67B1E">
        <w:rPr>
          <w:spacing w:val="-18"/>
        </w:rPr>
        <w:t xml:space="preserve"> </w:t>
      </w:r>
      <w:r w:rsidR="00E67B1E">
        <w:t>del</w:t>
      </w:r>
      <w:r w:rsidR="00E67B1E">
        <w:rPr>
          <w:spacing w:val="-16"/>
        </w:rPr>
        <w:t xml:space="preserve"> </w:t>
      </w:r>
      <w:r w:rsidR="00E67B1E">
        <w:t>portal</w:t>
      </w:r>
      <w:r w:rsidR="00E67B1E">
        <w:rPr>
          <w:spacing w:val="-15"/>
        </w:rPr>
        <w:t xml:space="preserve"> </w:t>
      </w:r>
      <w:r w:rsidR="00E67B1E">
        <w:t>Web</w:t>
      </w:r>
      <w:r w:rsidR="00E67B1E">
        <w:rPr>
          <w:spacing w:val="-14"/>
        </w:rPr>
        <w:t xml:space="preserve"> </w:t>
      </w:r>
      <w:r w:rsidR="00E67B1E">
        <w:t>institucional</w:t>
      </w:r>
      <w:r w:rsidR="00E67B1E">
        <w:rPr>
          <w:spacing w:val="-15"/>
        </w:rPr>
        <w:t xml:space="preserve"> </w:t>
      </w:r>
      <w:r w:rsidR="00E67B1E">
        <w:t>y</w:t>
      </w:r>
      <w:r w:rsidR="00E67B1E">
        <w:rPr>
          <w:spacing w:val="-15"/>
        </w:rPr>
        <w:t xml:space="preserve"> </w:t>
      </w:r>
      <w:r w:rsidR="00E67B1E">
        <w:t>Redes</w:t>
      </w:r>
      <w:r w:rsidR="00E67B1E">
        <w:rPr>
          <w:spacing w:val="-15"/>
        </w:rPr>
        <w:t xml:space="preserve"> </w:t>
      </w:r>
      <w:r w:rsidR="00E67B1E">
        <w:t>Sociales.</w:t>
      </w:r>
    </w:p>
    <w:p w:rsidR="00F77AA2" w:rsidRDefault="00F77AA2" w:rsidP="00D348D6">
      <w:pPr>
        <w:pStyle w:val="Textoindependiente"/>
        <w:spacing w:before="2"/>
        <w:ind w:right="-88"/>
        <w:jc w:val="both"/>
        <w:rPr>
          <w:sz w:val="22"/>
        </w:rPr>
      </w:pPr>
    </w:p>
    <w:p w:rsidR="00F77AA2" w:rsidRDefault="00E67B1E" w:rsidP="00D348D6">
      <w:pPr>
        <w:pStyle w:val="Textoindependiente"/>
        <w:spacing w:before="52" w:line="264" w:lineRule="auto"/>
        <w:ind w:right="-88"/>
        <w:jc w:val="both"/>
      </w:pPr>
      <w:r>
        <w:t>En la vigencia 20</w:t>
      </w:r>
      <w:r w:rsidR="00AC72FF">
        <w:t>21</w:t>
      </w:r>
      <w:r>
        <w:t xml:space="preserve"> la entidad</w:t>
      </w:r>
      <w:r w:rsidR="00CC1A87">
        <w:t xml:space="preserve"> continu</w:t>
      </w:r>
      <w:r w:rsidR="00AC72FF">
        <w:t>a</w:t>
      </w:r>
      <w:r>
        <w:t xml:space="preserve"> la revisión y análisis sobre la mejora administrativa del servicio inscrito “Asesoría y Asistencia Técnica -Otro procedimiento Administrativo (OPA)-” en el Sistema Único de Información Trámites- SUIT, obteniendo</w:t>
      </w:r>
    </w:p>
    <w:p w:rsidR="00F77AA2" w:rsidRPr="00B86AA5" w:rsidRDefault="00E67B1E" w:rsidP="00E9043D">
      <w:pPr>
        <w:pStyle w:val="Prrafodelista"/>
        <w:numPr>
          <w:ilvl w:val="0"/>
          <w:numId w:val="3"/>
        </w:numPr>
        <w:tabs>
          <w:tab w:val="left" w:pos="284"/>
        </w:tabs>
        <w:spacing w:before="11" w:line="261" w:lineRule="auto"/>
        <w:ind w:left="0" w:right="284" w:firstLine="0"/>
        <w:jc w:val="both"/>
        <w:rPr>
          <w:sz w:val="20"/>
        </w:rPr>
      </w:pPr>
      <w:r w:rsidRPr="00B86AA5">
        <w:rPr>
          <w:sz w:val="24"/>
        </w:rPr>
        <w:t xml:space="preserve">Beneficio al ciudadano o entidad: Mejora y oportunidad en la prestación </w:t>
      </w:r>
      <w:r w:rsidRPr="00B86AA5">
        <w:rPr>
          <w:spacing w:val="2"/>
          <w:sz w:val="24"/>
        </w:rPr>
        <w:t>del</w:t>
      </w:r>
      <w:r w:rsidRPr="00B86AA5">
        <w:rPr>
          <w:spacing w:val="58"/>
          <w:sz w:val="24"/>
        </w:rPr>
        <w:t xml:space="preserve"> </w:t>
      </w:r>
      <w:r w:rsidRPr="00B86AA5">
        <w:rPr>
          <w:sz w:val="24"/>
        </w:rPr>
        <w:t>servicio</w:t>
      </w:r>
      <w:r w:rsidR="00E9043D">
        <w:rPr>
          <w:noProof/>
          <w:lang w:val="es-CO" w:eastAsia="es-CO"/>
        </w:rPr>
        <mc:AlternateContent>
          <mc:Choice Requires="wpg">
            <w:drawing>
              <wp:anchor distT="0" distB="0" distL="114300" distR="114300" simplePos="0" relativeHeight="15751680" behindDoc="0" locked="0" layoutInCell="1" allowOverlap="1">
                <wp:simplePos x="0" y="0"/>
                <wp:positionH relativeFrom="page">
                  <wp:posOffset>6777990</wp:posOffset>
                </wp:positionH>
                <wp:positionV relativeFrom="page">
                  <wp:posOffset>0</wp:posOffset>
                </wp:positionV>
                <wp:extent cx="782955" cy="10692765"/>
                <wp:effectExtent l="0" t="0" r="0" b="0"/>
                <wp:wrapNone/>
                <wp:docPr id="18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189" name="Rectangle 199"/>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Freeform 198"/>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Text Box 197"/>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93" style="position:absolute;left:0;text-align:left;margin-left:533.7pt;margin-top:0;width:61.65pt;height:841.95pt;z-index:15751680;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3vLQoAAIUuAAAOAAAAZHJzL2Uyb0RvYy54bWzsWtuO47gRfQ+QfxD8mKDHoqyrMZ7FTF8G&#10;ASbJIqt8gNqWL4gtOZK63ZMg/55TpGjTbJYs7CZ5yfZDW7aOqKo6VUUWWR9/eDvsvdeyaXd1tZiI&#10;D/7EK6tlvdpVm8Xkr/nTXTrx2q6oVsW+rsrF5HvZTn749NvffDwd52VQb+v9qmw8DFK189NxMdl2&#10;3XE+nbbLbXko2g/1saxwc103h6LD12YzXTXFCaMf9tPA9+PpqW5Wx6Zelm2LXx/UzcknOf56XS67&#10;P6/Xbdl5+8UEsnXyfyP/P9P/6aePxXzTFMftbtmLUfwMKQ7FrsJLz0M9FF3hvTS7d0Mddsumbut1&#10;92FZH6b1er1bllIHaCN8S5uvTf1ylLps5qfN8WwmmNay088edvmn1x8bb7cCdymoqooDSJLv9UQW&#10;k3lOx80cqK/N8afjj43SEZff6uXfWtye2vfp+0aBvefTH+sVBixeulqa523dHGgIKO69SRa+n1ko&#10;3zpviR+TNMiiaOItcUv4cRYkcaR4Wm5BJj2Hn5Nw4l2eXW4f+6dFMJv1z8bpLKMHp8VcvVfK2stG&#10;isHl2otV219m1Z+2xbGUZLVkr7NVM23Vv8AZi2qzL2FZKRcJAKQ2a6ts6lX1/Ra48nPT1KdtWawg&#10;mJB6XD1AX1owctPIws/ixDSWNnQWIiKkld9Zqpgfm7b7WtYHjy4WkwbCSwaL129tp4yqIURoW+93&#10;q6fdfi+/NJvn+33jvRaIuvApFV/uex6uYPuKwFVNj6kR1S+QD++geySpjKJ/ZiII/S9BdvcUp8ld&#10;+BRGd1nip3e+yL5ksR9m4cPTv0hAEc63u9WqrL7tqlJHtAjHcdvnFhWLMqa902KSRUEkdb+SvjWV&#10;9OWfS8nDrkOC2+8Oi0l6BhVz4vWxWkHtYt4Vu726nl6LL10XNtCf0ipwYkW88uDnevUdTtDUIAl0&#10;IhXjYls3/5h4J6S1xaT9+0vRlBNv/4cKjpSJkFjv5JcwSgJ8acw7z+adolpiqMWkm3jq8r5TufPl&#10;2Ow2W7xJSMNU9WdE+HonHYPkU1LJ7CCD7H8VbRnUUTnsqSlLmjYQbCnxchU78FczgRlhqI07Iqp0&#10;ChJRFIb0CuWvMoVFgYqsBBfKtXXmW76ouCK4jiVMG6ve4zerXv4cmqwPe0xGv7/zfE8IP8J/mffk&#10;qy5AoYG/m3q57528/qU0qh4M4piDkcSeIfcFiNypgBhMArytazwkX3M8P0swnks45PHzeHnoFi7W&#10;GKVpFEWBWzhksfNgEA4wp3CYx66F8xnhkJrP4+WpWzhh8RBFpOqF8ovphEkEEMA5xRMWGX4acsya&#10;bOQiYCS0yIhiP2UkNNkQEueW0GLET1LGgsKkJBcxI6HFSBRHnA1NSiAhcE4JKW1dcZzMoLPLAQOT&#10;lTzg4sPiJEoEOHGxHJicCIlzS2ix4iecF2JyMdwwYIIksDiJEs4PA5MTSMj5YWCx4scp4s5pQ5OV&#10;PGAiZWZxEqVskjE5ERLntOHMYoVkc0tIa75LKM+YSJlZnEQZ/MHJ8szkREicW0KLFd6GM5OVfMZE&#10;ysziJMqymJHQ5AQSAueUkGb760jh/DA0WcmRk5wzSWhxEvsxI2FociIkzi2hxYrPxnJospLDu9wS&#10;WpzEYsawHJqcCIlzS2ixwufD0GQlD5lIiSxOYpEyNoxMTiAhcE4Jab1xxTI7p0QmKzmmUKcNI4uT&#10;OEBMOSOFKrVz5AmJc0toseJnnB9GJit5xERKZHESB5wfRiYnkBA4p4SxxQq/qIlNVvKYiZTY4iQO&#10;UmZejk1OICFwbgktVvg1ISrmCyt5zERKbHESB1y2oQLSZJnLNrHFihABPNs1p8QmK3nMREpiccLb&#10;MDE5GbBhYrEisM3hljAxWckTJlJoH8KMPN4PE5OTAT9MLFZgQmZ9mJis5AkTKYnFCR/LickJJETM&#10;O/0wtVgRM6z8nCynJit5ykRKanHC58PU5GQgH6YWK2IWM2ub1GQlxzrXmQ9TixN+TklNTgbmFNpt&#10;M/1GzDg/TE1WcuQGp4RU+Zrj8fNyZnIyMC9nFisiFMwaOzNZyTMmUjKLE35tk5mcDKxtsEF5pbMI&#10;uWyTmazksLTbhhYn/PoQG3j9m2WdTOtIZ6QI36KFN6LwTV5yPOkWUvgWL/w6W/gmMQMLbeFb3PDe&#10;iDnHUB1iMhGDdKBxfVnPFizCN9kZqFiEbxHEhzU2PfXraVsETzLWfFffs5WfsAp8ArpJtyt8Pj8K&#10;YTKUY7rkxLQIGiihhUnQQA0thMUQP9EIq85nC31hETSwFyFMgoY2I+xan5+xxXWxL7hqXwR2CPGb&#10;Ola9P7CrYzHEL33EdcWPnW2G9Hc1P7szJqyin90bE3bVz68hRWAyhO0nLoTeFf7s7iICwYhKWU9c&#10;QgjHNOdt0GKrThmK+fKt6rdGcYVdaJx9+XLP+Vi3dBSUY0ScA+Wzfp8VKNpaZcAIDQIno8BQn8AI&#10;e7WFOzw0RbKEy8MqKHMDjpwn4fqIahhOnk1wuOMYYcjDJHycpsQ0wUHPmNFpt0XCx6lKWx8SPk5V&#10;2ocgOPYPxghDmwISPk5VqtAJjsp6zOhULkv4OFWpdpXwcapSIUlwFIBjhKGqTsLHqUolFsFRGo0Z&#10;neodCR+nKhUfEj5OVaoECI4V/BhhaFku4eNUpTUywbG2HTM6LVglfJyqtHqU8HGqypUc4Wn9NUYc&#10;uaZSD4xTV65u5ANjk9M5O2F1MEokmvHVG0YqrTMUDuDHvUHnKJq7RomksxTNIsYDKtX2kwSdU9u9&#10;Hs3EQ6/HMz2Dc+2io7lFX9L5Lp2XeVv1Sb8f6tcyryWioylmRhU5bCG7RfC2y/19dYWjxT5w8rwR&#10;OH1Xfx7laAFNl0DhQymhb+tPBRO0OQNYLI8W2dFwLihh9Dk0HIah0WjUIVgvG8k4BMMqT2owjOr1&#10;hPVujxWeD0q1GfSnMkcvWISV29BgvZoR6vUhmLZajN3sQZwmAdX6EE5zmtwQb9Z7SKIOjFlWtcdd&#10;jo+1NfSnsgpZjZi4NR6ZTeJuyEd2I1x8Q1+ym8TdsB+NQ7hbfJDdJO6GfKQn4W55i4xo4MiOQ7zp&#10;8YiXQVwv36240PreCjNtv1tRe+ZjOAloem9ErfaWYV/WvmdbZLmv21IZiXKo7Ek5J1N4stnYwDfK&#10;BGg/wUa7GucK9n/RDYSGvr7p59cGoHEtWdTf6eqNZNrtaHNTNQDl1Dz2pX5DA5BcXxgNQF73hhu6&#10;eem/13eX9KtY2tKSMlw6hAJay1PvHdra+mjQHUK6rW5k5925f44WHLRoOf8gpxf6xdlQ52eP6WMa&#10;3mHP9PEu9B8e7j4/3Yd38ZNIoofZw/39g7huqKM2vV/eUEfyXMX9VR/dk/x7nx6MxjjVZAjdZGOc&#10;suivPYKDPYLd2/Ob7PHFGh2Z99KgN7ptEEs51TKIC9UuiAvVKoiL/2CboGzRRa+znF76vmxqpja/&#10;y7bCS/f4p38DAAD//wMAUEsDBBQABgAIAAAAIQDhr1fR4QAAAAsBAAAPAAAAZHJzL2Rvd25yZXYu&#10;eG1sTI9BT8JAEIXvJv6HzZh4k92KFqjdEkLUEzERTAi3oR3ahu5u013a8u8dTnqbl/fy5nvpcjSN&#10;6KnztbMaookCQTZ3RW1LDT+7j6c5CB/QFtg4Sxqu5GGZ3d+lmBRusN/Ub0MpuMT6BDVUIbSJlD6v&#10;yKCfuJYseyfXGQwsu1IWHQ5cbhr5rFQsDdaWP1TY0rqi/Ly9GA2fAw6rafTeb86n9fWwe/3abyLS&#10;+vFhXL2BCDSGvzDc8BkdMmY6uostvGhYq3j2wlkNPOnmRws1A3HkK55PFyCzVP7fkP0CAAD//wMA&#10;UEsBAi0AFAAGAAgAAAAhALaDOJL+AAAA4QEAABMAAAAAAAAAAAAAAAAAAAAAAFtDb250ZW50X1R5&#10;cGVzXS54bWxQSwECLQAUAAYACAAAACEAOP0h/9YAAACUAQAACwAAAAAAAAAAAAAAAAAvAQAAX3Jl&#10;bHMvLnJlbHNQSwECLQAUAAYACAAAACEAWn2d7y0KAACFLgAADgAAAAAAAAAAAAAAAAAuAgAAZHJz&#10;L2Uyb0RvYy54bWxQSwECLQAUAAYACAAAACEA4a9X0eEAAAALAQAADwAAAAAAAAAAAAAAAACHDAAA&#10;ZHJzL2Rvd25yZXYueG1sUEsFBgAAAAAEAAQA8wAAAJUNAAAAAA==&#10;">
                <v:rect id="Rectangle 199" o:spid="_x0000_s1094"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XbmcIA&#10;AADcAAAADwAAAGRycy9kb3ducmV2LnhtbERPTYvCMBC9L/gfwgje1tQ9uLUaRQqisKfVXfA4NGNT&#10;bSalydb2328Ewds83uesNr2tRUetrxwrmE0TEMSF0xWXCn5Ou/cUhA/IGmvHpGAgD5v16G2FmXZ3&#10;/qbuGEoRQ9hnqMCE0GRS+sKQRT91DXHkLq61GCJsS6lbvMdwW8uPJJlLixXHBoMN5YaK2/HPKjik&#10;1yL/tcPXZ2qu+/Osy+fuNig1GffbJYhAfXiJn+6DjvPTBTyei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duZwgAAANwAAAAPAAAAAAAAAAAAAAAAAJgCAABkcnMvZG93&#10;bnJldi54bWxQSwUGAAAAAAQABAD1AAAAhwMAAAAA&#10;" fillcolor="#4f81bc" stroked="f"/>
                <v:shape id="Freeform 198" o:spid="_x0000_s1095"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GSMQA&#10;AADcAAAADwAAAGRycy9kb3ducmV2LnhtbESPzW7CQAyE75X6DitX6q1sQKWQlAUhpFRwLD93K+sm&#10;IVlvlF0g9OnxoVJvtmY883mxGlyrrtSH2rOB8SgBRVx4W3Np4HjI3+agQkS22HomA3cKsFo+Py0w&#10;s/7G33Tdx1JJCIcMDVQxdpnWoajIYRj5jli0H987jLL2pbY93iTctXqSJB/aYc3SUGFHm4qKZn9x&#10;Bt6naZ4X6f00T/TXrPG7czg0v8a8vgzrT1CRhvhv/rveWsFPBV+ekQn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BkjEAAAA3AAAAA8AAAAAAAAAAAAAAAAAmAIAAGRycy9k&#10;b3ducmV2LnhtbFBLBQYAAAAABAAEAPUAAACJAw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197" o:spid="_x0000_s1096"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12244F" w:rsidRDefault="0012244F">
                        <w:pPr>
                          <w:spacing w:line="240" w:lineRule="exact"/>
                          <w:rPr>
                            <w:sz w:val="24"/>
                          </w:rPr>
                        </w:pPr>
                        <w:r>
                          <w:rPr>
                            <w:color w:val="FFFFFF"/>
                            <w:sz w:val="24"/>
                          </w:rPr>
                          <w:t>12</w:t>
                        </w:r>
                      </w:p>
                    </w:txbxContent>
                  </v:textbox>
                </v:shape>
                <w10:wrap anchorx="page" anchory="page"/>
              </v:group>
            </w:pict>
          </mc:Fallback>
        </mc:AlternateContent>
      </w:r>
    </w:p>
    <w:p w:rsidR="00F77AA2" w:rsidRDefault="00E67B1E" w:rsidP="00E9043D">
      <w:pPr>
        <w:pStyle w:val="Prrafodelista"/>
        <w:numPr>
          <w:ilvl w:val="0"/>
          <w:numId w:val="3"/>
        </w:numPr>
        <w:tabs>
          <w:tab w:val="left" w:pos="284"/>
        </w:tabs>
        <w:spacing w:before="131" w:line="261" w:lineRule="auto"/>
        <w:ind w:left="0" w:right="284" w:firstLine="0"/>
        <w:jc w:val="both"/>
        <w:rPr>
          <w:sz w:val="24"/>
        </w:rPr>
      </w:pPr>
      <w:r>
        <w:rPr>
          <w:sz w:val="24"/>
        </w:rPr>
        <w:t>Acciones racionalización: Reducción del tiempo de respuesta o duración del trámite</w:t>
      </w:r>
    </w:p>
    <w:p w:rsidR="00F77AA2" w:rsidRDefault="00F77AA2" w:rsidP="00D348D6">
      <w:pPr>
        <w:pStyle w:val="Textoindependiente"/>
        <w:spacing w:before="12"/>
        <w:ind w:right="-88"/>
        <w:jc w:val="both"/>
        <w:rPr>
          <w:sz w:val="26"/>
        </w:rPr>
      </w:pPr>
    </w:p>
    <w:p w:rsidR="00F77AA2" w:rsidRPr="0042640B" w:rsidRDefault="0042640B" w:rsidP="00D348D6">
      <w:pPr>
        <w:pStyle w:val="Prrafodelista"/>
        <w:numPr>
          <w:ilvl w:val="1"/>
          <w:numId w:val="4"/>
        </w:numPr>
        <w:tabs>
          <w:tab w:val="left" w:pos="1479"/>
        </w:tabs>
        <w:spacing w:before="116"/>
        <w:ind w:left="0" w:right="-88" w:firstLine="0"/>
        <w:jc w:val="both"/>
        <w:outlineLvl w:val="2"/>
        <w:rPr>
          <w:sz w:val="28"/>
        </w:rPr>
      </w:pPr>
      <w:r>
        <w:t xml:space="preserve"> </w:t>
      </w:r>
      <w:bookmarkStart w:id="11" w:name="_Toc60273169"/>
      <w:r w:rsidRPr="0042640B">
        <w:rPr>
          <w:sz w:val="28"/>
        </w:rPr>
        <w:t>PLAN DE INTEGRACIÓN</w:t>
      </w:r>
      <w:r w:rsidRPr="0042640B">
        <w:rPr>
          <w:spacing w:val="-14"/>
          <w:sz w:val="28"/>
        </w:rPr>
        <w:t xml:space="preserve"> </w:t>
      </w:r>
      <w:r w:rsidRPr="0042640B">
        <w:rPr>
          <w:sz w:val="28"/>
        </w:rPr>
        <w:t>GOV.CO</w:t>
      </w:r>
      <w:bookmarkEnd w:id="11"/>
    </w:p>
    <w:p w:rsidR="00F77AA2" w:rsidRDefault="00F77AA2" w:rsidP="00D348D6">
      <w:pPr>
        <w:pStyle w:val="Textoindependiente"/>
        <w:spacing w:before="8"/>
        <w:ind w:right="-88"/>
        <w:jc w:val="both"/>
        <w:rPr>
          <w:b/>
          <w:sz w:val="28"/>
        </w:rPr>
      </w:pPr>
    </w:p>
    <w:p w:rsidR="00F77AA2" w:rsidRDefault="00A3470F" w:rsidP="00D348D6">
      <w:pPr>
        <w:pStyle w:val="Textoindependiente"/>
        <w:spacing w:line="264" w:lineRule="auto"/>
        <w:ind w:right="-88"/>
        <w:jc w:val="both"/>
      </w:pPr>
      <w:r>
        <w:t>El</w:t>
      </w:r>
      <w:r w:rsidR="00E67B1E">
        <w:t xml:space="preserve"> gobierno expidió la directiva presidencial 02 de 2019, una estrategia nacional de integración digital que de manera creciente brindará una experiencia efectiva en el relacionamiento Estado- ciudadano. Es un Estado ágil, eficiente y seguro.</w:t>
      </w:r>
    </w:p>
    <w:p w:rsidR="00F77AA2" w:rsidRDefault="00F77AA2" w:rsidP="00D348D6">
      <w:pPr>
        <w:pStyle w:val="Textoindependiente"/>
        <w:spacing w:before="6"/>
        <w:ind w:right="-88"/>
        <w:jc w:val="both"/>
        <w:rPr>
          <w:sz w:val="26"/>
        </w:rPr>
      </w:pPr>
    </w:p>
    <w:p w:rsidR="00F77AA2" w:rsidRDefault="00E67B1E" w:rsidP="00D348D6">
      <w:pPr>
        <w:pStyle w:val="Textoindependiente"/>
        <w:spacing w:before="1" w:line="264" w:lineRule="auto"/>
        <w:ind w:right="-88"/>
        <w:jc w:val="both"/>
      </w:pPr>
      <w:r>
        <w:t>A través de los lineamientos y guías para vincularse con la estrategia de Integración Digital se crea GOV.CO que es el Portal Único del Estado Colombiano que ofrece en un solo lugar toda la oferta de trámites, servicios, ejercicios de participación e información del país y en el cual las entidades públicas van a vincularse.</w:t>
      </w:r>
    </w:p>
    <w:p w:rsidR="00F77AA2" w:rsidRDefault="00F77AA2" w:rsidP="00D348D6">
      <w:pPr>
        <w:pStyle w:val="Textoindependiente"/>
        <w:spacing w:before="4"/>
        <w:ind w:right="-88"/>
        <w:jc w:val="both"/>
        <w:rPr>
          <w:sz w:val="26"/>
        </w:rPr>
      </w:pPr>
    </w:p>
    <w:p w:rsidR="00F77AA2" w:rsidRDefault="00E67B1E" w:rsidP="00D348D6">
      <w:pPr>
        <w:pStyle w:val="Textoindependiente"/>
        <w:spacing w:line="264" w:lineRule="auto"/>
        <w:ind w:right="-88"/>
        <w:jc w:val="both"/>
      </w:pPr>
      <w:r>
        <w:t>El INSOR en cumplimiento de la directiva realizó el registro del plan de Integración GOV.CO</w:t>
      </w:r>
      <w:r>
        <w:rPr>
          <w:spacing w:val="-14"/>
        </w:rPr>
        <w:t xml:space="preserve"> </w:t>
      </w:r>
      <w:r w:rsidR="006F618F">
        <w:rPr>
          <w:spacing w:val="-14"/>
        </w:rPr>
        <w:t xml:space="preserve">en la vigencia 2019 </w:t>
      </w:r>
      <w:r>
        <w:t>y</w:t>
      </w:r>
      <w:r>
        <w:rPr>
          <w:spacing w:val="-14"/>
        </w:rPr>
        <w:t xml:space="preserve"> </w:t>
      </w:r>
      <w:r w:rsidR="006F618F">
        <w:rPr>
          <w:spacing w:val="-14"/>
        </w:rPr>
        <w:t xml:space="preserve">proyectó a 3º de junio de 2020 la </w:t>
      </w:r>
      <w:r>
        <w:rPr>
          <w:spacing w:val="-13"/>
        </w:rPr>
        <w:t xml:space="preserve"> </w:t>
      </w:r>
      <w:r>
        <w:t>actualización</w:t>
      </w:r>
      <w:r>
        <w:rPr>
          <w:spacing w:val="-12"/>
        </w:rPr>
        <w:t xml:space="preserve"> </w:t>
      </w:r>
      <w:r>
        <w:t>de</w:t>
      </w:r>
      <w:r>
        <w:rPr>
          <w:spacing w:val="-13"/>
        </w:rPr>
        <w:t xml:space="preserve"> </w:t>
      </w:r>
      <w:r>
        <w:t>los</w:t>
      </w:r>
      <w:r>
        <w:rPr>
          <w:spacing w:val="-13"/>
        </w:rPr>
        <w:t xml:space="preserve"> </w:t>
      </w:r>
      <w:r>
        <w:t>trámites</w:t>
      </w:r>
      <w:r>
        <w:rPr>
          <w:spacing w:val="-14"/>
        </w:rPr>
        <w:t xml:space="preserve"> </w:t>
      </w:r>
      <w:r>
        <w:t>y</w:t>
      </w:r>
      <w:r>
        <w:rPr>
          <w:spacing w:val="-14"/>
        </w:rPr>
        <w:t xml:space="preserve"> </w:t>
      </w:r>
      <w:r>
        <w:t>servicios</w:t>
      </w:r>
      <w:r>
        <w:rPr>
          <w:spacing w:val="-15"/>
        </w:rPr>
        <w:t xml:space="preserve"> </w:t>
      </w:r>
      <w:r>
        <w:t>de</w:t>
      </w:r>
      <w:r>
        <w:rPr>
          <w:spacing w:val="-13"/>
        </w:rPr>
        <w:t xml:space="preserve"> </w:t>
      </w:r>
      <w:r>
        <w:t>la</w:t>
      </w:r>
      <w:r>
        <w:rPr>
          <w:spacing w:val="-15"/>
        </w:rPr>
        <w:t xml:space="preserve"> </w:t>
      </w:r>
      <w:r>
        <w:t>entidad registrados en la plataforma SUIT</w:t>
      </w:r>
      <w:r w:rsidR="006F618F">
        <w:t>;</w:t>
      </w:r>
      <w:r>
        <w:t xml:space="preserve"> esta acción complementa la ejecución del Plan de racionalización de trámites de la</w:t>
      </w:r>
      <w:r>
        <w:rPr>
          <w:spacing w:val="-2"/>
        </w:rPr>
        <w:t xml:space="preserve"> </w:t>
      </w:r>
      <w:r>
        <w:t>entidad.</w:t>
      </w:r>
    </w:p>
    <w:p w:rsidR="00F77AA2" w:rsidRDefault="00F77AA2" w:rsidP="00D348D6">
      <w:pPr>
        <w:pStyle w:val="Textoindependiente"/>
        <w:spacing w:before="4"/>
        <w:ind w:right="-88"/>
        <w:jc w:val="both"/>
        <w:rPr>
          <w:sz w:val="26"/>
        </w:rPr>
      </w:pPr>
    </w:p>
    <w:p w:rsidR="00F77AA2" w:rsidRDefault="00E67B1E" w:rsidP="00D348D6">
      <w:pPr>
        <w:pStyle w:val="Textoindependiente"/>
        <w:spacing w:line="264" w:lineRule="auto"/>
        <w:ind w:right="-88"/>
        <w:jc w:val="both"/>
      </w:pPr>
      <w:r>
        <w:t>Con el propósito de construir una organización más eficiente en temas de gestión administrativa y dar una respuesta oportuna a las peticiones ciudadanas en temas de transparencia</w:t>
      </w:r>
      <w:r>
        <w:rPr>
          <w:spacing w:val="-16"/>
        </w:rPr>
        <w:t xml:space="preserve"> </w:t>
      </w:r>
      <w:r>
        <w:t>en</w:t>
      </w:r>
      <w:r>
        <w:rPr>
          <w:spacing w:val="-14"/>
        </w:rPr>
        <w:t xml:space="preserve"> </w:t>
      </w:r>
      <w:r>
        <w:t>el</w:t>
      </w:r>
      <w:r>
        <w:rPr>
          <w:spacing w:val="-15"/>
        </w:rPr>
        <w:t xml:space="preserve"> </w:t>
      </w:r>
      <w:r>
        <w:t>desempeño</w:t>
      </w:r>
      <w:r>
        <w:rPr>
          <w:spacing w:val="-13"/>
        </w:rPr>
        <w:t xml:space="preserve"> </w:t>
      </w:r>
      <w:r>
        <w:t>administrativo</w:t>
      </w:r>
      <w:r>
        <w:rPr>
          <w:spacing w:val="-16"/>
        </w:rPr>
        <w:t xml:space="preserve"> </w:t>
      </w:r>
      <w:r>
        <w:t>y</w:t>
      </w:r>
      <w:r>
        <w:rPr>
          <w:spacing w:val="-15"/>
        </w:rPr>
        <w:t xml:space="preserve"> </w:t>
      </w:r>
      <w:r>
        <w:t>participación</w:t>
      </w:r>
      <w:r>
        <w:rPr>
          <w:spacing w:val="-12"/>
        </w:rPr>
        <w:t xml:space="preserve"> </w:t>
      </w:r>
      <w:r>
        <w:t>ciudadana,</w:t>
      </w:r>
      <w:r>
        <w:rPr>
          <w:spacing w:val="-15"/>
        </w:rPr>
        <w:t xml:space="preserve"> </w:t>
      </w:r>
      <w:r>
        <w:t>ha</w:t>
      </w:r>
      <w:r>
        <w:rPr>
          <w:spacing w:val="-13"/>
        </w:rPr>
        <w:t xml:space="preserve"> </w:t>
      </w:r>
      <w:r>
        <w:t xml:space="preserve">establecido su estrategia de reducción, </w:t>
      </w:r>
      <w:proofErr w:type="spellStart"/>
      <w:r>
        <w:t>parametrización</w:t>
      </w:r>
      <w:proofErr w:type="spellEnd"/>
      <w:r>
        <w:t xml:space="preserve"> y optimización en la vigencia 202</w:t>
      </w:r>
      <w:r w:rsidR="00AC72FF">
        <w:t>1</w:t>
      </w:r>
      <w:r>
        <w:t>,</w:t>
      </w:r>
      <w:r>
        <w:rPr>
          <w:spacing w:val="-12"/>
        </w:rPr>
        <w:t xml:space="preserve"> </w:t>
      </w:r>
      <w:r>
        <w:t>así:</w:t>
      </w:r>
    </w:p>
    <w:p w:rsidR="00F77AA2" w:rsidRDefault="00F77AA2" w:rsidP="00D348D6">
      <w:pPr>
        <w:pStyle w:val="Textoindependiente"/>
        <w:spacing w:before="7"/>
        <w:ind w:right="-88"/>
        <w:jc w:val="both"/>
        <w:rPr>
          <w:sz w:val="26"/>
        </w:rPr>
      </w:pPr>
    </w:p>
    <w:p w:rsidR="00F77AA2" w:rsidRDefault="00E67B1E" w:rsidP="00D348D6">
      <w:pPr>
        <w:pStyle w:val="Textoindependiente"/>
        <w:ind w:right="-88"/>
        <w:jc w:val="both"/>
      </w:pPr>
      <w:r>
        <w:t>Nombre de la entidad: Instituto Nacional para Sordos</w:t>
      </w:r>
    </w:p>
    <w:p w:rsidR="00F77AA2" w:rsidRDefault="00E67B1E" w:rsidP="00D348D6">
      <w:pPr>
        <w:pStyle w:val="Textoindependiente"/>
        <w:tabs>
          <w:tab w:val="left" w:pos="6382"/>
        </w:tabs>
        <w:ind w:right="-88"/>
        <w:jc w:val="both"/>
      </w:pPr>
      <w:r>
        <w:t>Sector</w:t>
      </w:r>
      <w:r>
        <w:rPr>
          <w:spacing w:val="-2"/>
        </w:rPr>
        <w:t xml:space="preserve"> </w:t>
      </w:r>
      <w:r>
        <w:t>Administrativo:</w:t>
      </w:r>
      <w:r>
        <w:rPr>
          <w:spacing w:val="-3"/>
        </w:rPr>
        <w:t xml:space="preserve"> </w:t>
      </w:r>
      <w:r>
        <w:t>Educación</w:t>
      </w:r>
      <w:r>
        <w:tab/>
        <w:t>Orden: Nacional Año Vigencia:</w:t>
      </w:r>
      <w:r>
        <w:rPr>
          <w:spacing w:val="52"/>
        </w:rPr>
        <w:t xml:space="preserve"> </w:t>
      </w:r>
      <w:r w:rsidR="00AC72FF">
        <w:rPr>
          <w:spacing w:val="-3"/>
        </w:rPr>
        <w:t>2021</w:t>
      </w:r>
    </w:p>
    <w:p w:rsidR="00F77AA2" w:rsidRDefault="00F77AA2" w:rsidP="00D348D6">
      <w:pPr>
        <w:pStyle w:val="Textoindependiente"/>
        <w:spacing w:before="8"/>
        <w:ind w:right="-88"/>
        <w:jc w:val="both"/>
      </w:pPr>
    </w:p>
    <w:tbl>
      <w:tblPr>
        <w:tblStyle w:val="TableNormal"/>
        <w:tblW w:w="8421" w:type="dxa"/>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
        <w:gridCol w:w="983"/>
        <w:gridCol w:w="897"/>
        <w:gridCol w:w="992"/>
        <w:gridCol w:w="992"/>
        <w:gridCol w:w="1267"/>
        <w:gridCol w:w="827"/>
        <w:gridCol w:w="741"/>
        <w:gridCol w:w="100"/>
        <w:gridCol w:w="636"/>
        <w:gridCol w:w="115"/>
        <w:gridCol w:w="709"/>
      </w:tblGrid>
      <w:tr w:rsidR="00F77AA2" w:rsidTr="00DA36B9">
        <w:trPr>
          <w:trHeight w:val="366"/>
        </w:trPr>
        <w:tc>
          <w:tcPr>
            <w:tcW w:w="8421" w:type="dxa"/>
            <w:gridSpan w:val="12"/>
            <w:shd w:val="clear" w:color="auto" w:fill="94B3D6"/>
          </w:tcPr>
          <w:p w:rsidR="00F77AA2" w:rsidRDefault="00E67B1E" w:rsidP="00D348D6">
            <w:pPr>
              <w:pStyle w:val="TableParagraph"/>
              <w:spacing w:before="124"/>
              <w:ind w:right="-88"/>
              <w:jc w:val="both"/>
              <w:rPr>
                <w:rFonts w:ascii="Calibri" w:hAnsi="Calibri"/>
                <w:b/>
                <w:sz w:val="14"/>
              </w:rPr>
            </w:pPr>
            <w:r>
              <w:rPr>
                <w:rFonts w:ascii="Calibri" w:hAnsi="Calibri"/>
                <w:b/>
                <w:sz w:val="14"/>
              </w:rPr>
              <w:t>PLANEACION DE LA ESTRATEGIA DE RACIONALIZACIÓN</w:t>
            </w:r>
          </w:p>
        </w:tc>
      </w:tr>
      <w:tr w:rsidR="00F77AA2" w:rsidTr="00DA36B9">
        <w:trPr>
          <w:trHeight w:val="248"/>
        </w:trPr>
        <w:tc>
          <w:tcPr>
            <w:tcW w:w="162" w:type="dxa"/>
            <w:vMerge w:val="restart"/>
          </w:tcPr>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spacing w:before="1"/>
              <w:ind w:right="-88"/>
              <w:jc w:val="both"/>
              <w:rPr>
                <w:rFonts w:ascii="Calibri"/>
                <w:sz w:val="15"/>
              </w:rPr>
            </w:pPr>
          </w:p>
          <w:p w:rsidR="00F77AA2" w:rsidRDefault="00E67B1E" w:rsidP="00D348D6">
            <w:pPr>
              <w:pStyle w:val="TableParagraph"/>
              <w:ind w:right="-88"/>
              <w:jc w:val="both"/>
              <w:rPr>
                <w:rFonts w:ascii="Calibri" w:hAnsi="Calibri"/>
                <w:b/>
                <w:sz w:val="14"/>
              </w:rPr>
            </w:pPr>
            <w:r>
              <w:rPr>
                <w:rFonts w:ascii="Calibri" w:hAnsi="Calibri"/>
                <w:b/>
                <w:sz w:val="14"/>
              </w:rPr>
              <w:t>N°</w:t>
            </w:r>
          </w:p>
        </w:tc>
        <w:tc>
          <w:tcPr>
            <w:tcW w:w="983" w:type="dxa"/>
            <w:vMerge w:val="restart"/>
          </w:tcPr>
          <w:p w:rsidR="00F77AA2" w:rsidRDefault="00F77AA2" w:rsidP="006F618F">
            <w:pPr>
              <w:pStyle w:val="TableParagraph"/>
              <w:spacing w:before="2"/>
              <w:ind w:right="150"/>
              <w:jc w:val="both"/>
              <w:rPr>
                <w:rFonts w:ascii="Calibri"/>
                <w:sz w:val="15"/>
              </w:rPr>
            </w:pPr>
          </w:p>
          <w:p w:rsidR="00F77AA2" w:rsidRDefault="00E67B1E" w:rsidP="006F618F">
            <w:pPr>
              <w:pStyle w:val="TableParagraph"/>
              <w:ind w:right="150"/>
              <w:jc w:val="both"/>
              <w:rPr>
                <w:rFonts w:ascii="Calibri" w:hAnsi="Calibri"/>
                <w:b/>
                <w:sz w:val="14"/>
              </w:rPr>
            </w:pPr>
            <w:r>
              <w:rPr>
                <w:rFonts w:ascii="Calibri" w:hAnsi="Calibri"/>
                <w:b/>
                <w:sz w:val="14"/>
              </w:rPr>
              <w:t xml:space="preserve">NOMBRE DEL TRÁMITE, PROCESO O </w:t>
            </w:r>
            <w:r>
              <w:rPr>
                <w:rFonts w:ascii="Calibri" w:hAnsi="Calibri"/>
                <w:b/>
                <w:w w:val="95"/>
                <w:sz w:val="14"/>
              </w:rPr>
              <w:t>PROCEDIMIENTO</w:t>
            </w:r>
          </w:p>
        </w:tc>
        <w:tc>
          <w:tcPr>
            <w:tcW w:w="897" w:type="dxa"/>
            <w:vMerge w:val="restart"/>
          </w:tcPr>
          <w:p w:rsidR="00F77AA2" w:rsidRDefault="00F77AA2" w:rsidP="00D348D6">
            <w:pPr>
              <w:pStyle w:val="TableParagraph"/>
              <w:ind w:right="-88"/>
              <w:jc w:val="both"/>
              <w:rPr>
                <w:rFonts w:ascii="Calibri"/>
                <w:sz w:val="14"/>
              </w:rPr>
            </w:pPr>
          </w:p>
          <w:p w:rsidR="00F77AA2" w:rsidRDefault="00F77AA2" w:rsidP="00D348D6">
            <w:pPr>
              <w:pStyle w:val="TableParagraph"/>
              <w:spacing w:before="1"/>
              <w:ind w:right="-88"/>
              <w:jc w:val="both"/>
              <w:rPr>
                <w:rFonts w:ascii="Calibri"/>
                <w:sz w:val="15"/>
              </w:rPr>
            </w:pPr>
          </w:p>
          <w:p w:rsidR="00F77AA2" w:rsidRDefault="00E67B1E" w:rsidP="00D348D6">
            <w:pPr>
              <w:pStyle w:val="TableParagraph"/>
              <w:spacing w:before="1"/>
              <w:ind w:right="-88"/>
              <w:jc w:val="both"/>
              <w:rPr>
                <w:rFonts w:ascii="Calibri" w:hAnsi="Calibri"/>
                <w:b/>
                <w:sz w:val="14"/>
              </w:rPr>
            </w:pPr>
            <w:r>
              <w:rPr>
                <w:rFonts w:ascii="Calibri" w:hAnsi="Calibri"/>
                <w:b/>
                <w:sz w:val="14"/>
              </w:rPr>
              <w:t>TIPO DE RACIONALIZACIÓN</w:t>
            </w:r>
          </w:p>
        </w:tc>
        <w:tc>
          <w:tcPr>
            <w:tcW w:w="992" w:type="dxa"/>
            <w:vMerge w:val="restart"/>
          </w:tcPr>
          <w:p w:rsidR="00F77AA2" w:rsidRDefault="00F77AA2" w:rsidP="00D348D6">
            <w:pPr>
              <w:pStyle w:val="TableParagraph"/>
              <w:ind w:right="-88"/>
              <w:jc w:val="both"/>
              <w:rPr>
                <w:rFonts w:ascii="Calibri"/>
                <w:sz w:val="14"/>
              </w:rPr>
            </w:pPr>
          </w:p>
          <w:p w:rsidR="00F77AA2" w:rsidRDefault="00E67B1E" w:rsidP="00D348D6">
            <w:pPr>
              <w:pStyle w:val="TableParagraph"/>
              <w:spacing w:before="98"/>
              <w:ind w:right="-88"/>
              <w:jc w:val="both"/>
              <w:rPr>
                <w:rFonts w:ascii="Calibri" w:hAnsi="Calibri"/>
                <w:b/>
                <w:sz w:val="14"/>
              </w:rPr>
            </w:pPr>
            <w:r>
              <w:rPr>
                <w:rFonts w:ascii="Calibri" w:hAnsi="Calibri"/>
                <w:b/>
                <w:sz w:val="14"/>
              </w:rPr>
              <w:t xml:space="preserve">ACCIÓN ESPECÍFICA DE </w:t>
            </w:r>
            <w:r>
              <w:rPr>
                <w:rFonts w:ascii="Calibri" w:hAnsi="Calibri"/>
                <w:b/>
                <w:w w:val="95"/>
                <w:sz w:val="14"/>
              </w:rPr>
              <w:t>RACIONALIZACIÓN</w:t>
            </w:r>
          </w:p>
        </w:tc>
        <w:tc>
          <w:tcPr>
            <w:tcW w:w="992" w:type="dxa"/>
            <w:vMerge w:val="restart"/>
          </w:tcPr>
          <w:p w:rsidR="00F77AA2" w:rsidRDefault="00F77AA2" w:rsidP="00D056C5">
            <w:pPr>
              <w:pStyle w:val="TableParagraph"/>
              <w:jc w:val="both"/>
              <w:rPr>
                <w:rFonts w:ascii="Calibri"/>
                <w:sz w:val="14"/>
              </w:rPr>
            </w:pPr>
          </w:p>
          <w:p w:rsidR="00F77AA2" w:rsidRDefault="00F77AA2" w:rsidP="00D056C5">
            <w:pPr>
              <w:pStyle w:val="TableParagraph"/>
              <w:spacing w:before="1"/>
              <w:jc w:val="both"/>
              <w:rPr>
                <w:rFonts w:ascii="Calibri"/>
                <w:sz w:val="15"/>
              </w:rPr>
            </w:pPr>
          </w:p>
          <w:p w:rsidR="00F77AA2" w:rsidRDefault="00E67B1E" w:rsidP="00D056C5">
            <w:pPr>
              <w:pStyle w:val="TableParagraph"/>
              <w:spacing w:before="1"/>
              <w:jc w:val="both"/>
              <w:rPr>
                <w:rFonts w:ascii="Calibri" w:hAnsi="Calibri"/>
                <w:b/>
                <w:sz w:val="14"/>
              </w:rPr>
            </w:pPr>
            <w:r>
              <w:rPr>
                <w:rFonts w:ascii="Calibri" w:hAnsi="Calibri"/>
                <w:b/>
                <w:sz w:val="14"/>
              </w:rPr>
              <w:t>SITUACIÓN ACTUAL</w:t>
            </w:r>
          </w:p>
        </w:tc>
        <w:tc>
          <w:tcPr>
            <w:tcW w:w="1267" w:type="dxa"/>
            <w:vMerge w:val="restart"/>
          </w:tcPr>
          <w:p w:rsidR="00F77AA2" w:rsidRDefault="00E67B1E" w:rsidP="00D056C5">
            <w:pPr>
              <w:pStyle w:val="TableParagraph"/>
              <w:spacing w:before="12"/>
              <w:ind w:right="102"/>
              <w:jc w:val="both"/>
              <w:rPr>
                <w:rFonts w:ascii="Calibri" w:hAnsi="Calibri"/>
                <w:b/>
                <w:sz w:val="14"/>
              </w:rPr>
            </w:pPr>
            <w:r>
              <w:rPr>
                <w:rFonts w:ascii="Calibri" w:hAnsi="Calibri"/>
                <w:b/>
                <w:sz w:val="14"/>
              </w:rPr>
              <w:t>DESCRIPCIÓN DE LA MEJORA A REALIZAR AL TRÁMITE, PROCESO O</w:t>
            </w:r>
          </w:p>
          <w:p w:rsidR="00F77AA2" w:rsidRDefault="00E67B1E" w:rsidP="00D056C5">
            <w:pPr>
              <w:pStyle w:val="TableParagraph"/>
              <w:spacing w:line="154" w:lineRule="exact"/>
              <w:ind w:right="102"/>
              <w:jc w:val="both"/>
              <w:rPr>
                <w:rFonts w:ascii="Calibri"/>
                <w:b/>
                <w:sz w:val="14"/>
              </w:rPr>
            </w:pPr>
            <w:r>
              <w:rPr>
                <w:rFonts w:ascii="Calibri"/>
                <w:b/>
                <w:w w:val="95"/>
                <w:sz w:val="14"/>
              </w:rPr>
              <w:t>PROCEDIMIENTO</w:t>
            </w:r>
          </w:p>
        </w:tc>
        <w:tc>
          <w:tcPr>
            <w:tcW w:w="827" w:type="dxa"/>
            <w:vMerge w:val="restart"/>
          </w:tcPr>
          <w:p w:rsidR="00F77AA2" w:rsidRDefault="00F77AA2" w:rsidP="006F618F">
            <w:pPr>
              <w:pStyle w:val="TableParagraph"/>
              <w:ind w:right="46"/>
              <w:jc w:val="both"/>
              <w:rPr>
                <w:rFonts w:ascii="Calibri"/>
                <w:sz w:val="14"/>
              </w:rPr>
            </w:pPr>
          </w:p>
          <w:p w:rsidR="00F77AA2" w:rsidRDefault="00E67B1E" w:rsidP="006F618F">
            <w:pPr>
              <w:pStyle w:val="TableParagraph"/>
              <w:spacing w:before="98"/>
              <w:ind w:right="46"/>
              <w:jc w:val="both"/>
              <w:rPr>
                <w:rFonts w:ascii="Calibri"/>
                <w:b/>
                <w:sz w:val="14"/>
              </w:rPr>
            </w:pPr>
            <w:r>
              <w:rPr>
                <w:rFonts w:ascii="Calibri"/>
                <w:b/>
                <w:sz w:val="14"/>
              </w:rPr>
              <w:t>BENEFICIO AL CIUDADANO Y/O ENTIDAD</w:t>
            </w:r>
          </w:p>
        </w:tc>
        <w:tc>
          <w:tcPr>
            <w:tcW w:w="841" w:type="dxa"/>
            <w:gridSpan w:val="2"/>
            <w:vMerge w:val="restart"/>
          </w:tcPr>
          <w:p w:rsidR="00F77AA2" w:rsidRDefault="00F77AA2" w:rsidP="00D348D6">
            <w:pPr>
              <w:pStyle w:val="TableParagraph"/>
              <w:ind w:right="-88"/>
              <w:jc w:val="both"/>
              <w:rPr>
                <w:rFonts w:ascii="Calibri"/>
                <w:sz w:val="14"/>
              </w:rPr>
            </w:pPr>
          </w:p>
          <w:p w:rsidR="00F77AA2" w:rsidRDefault="00F77AA2" w:rsidP="00D348D6">
            <w:pPr>
              <w:pStyle w:val="TableParagraph"/>
              <w:spacing w:before="1"/>
              <w:ind w:right="-88"/>
              <w:jc w:val="both"/>
              <w:rPr>
                <w:rFonts w:ascii="Calibri"/>
                <w:sz w:val="15"/>
              </w:rPr>
            </w:pPr>
          </w:p>
          <w:p w:rsidR="00F77AA2" w:rsidRDefault="00E67B1E" w:rsidP="00D348D6">
            <w:pPr>
              <w:pStyle w:val="TableParagraph"/>
              <w:spacing w:before="1"/>
              <w:ind w:right="-88"/>
              <w:jc w:val="both"/>
              <w:rPr>
                <w:rFonts w:ascii="Calibri"/>
                <w:b/>
                <w:sz w:val="14"/>
              </w:rPr>
            </w:pPr>
            <w:r>
              <w:rPr>
                <w:rFonts w:ascii="Calibri"/>
                <w:b/>
                <w:w w:val="95"/>
                <w:sz w:val="14"/>
              </w:rPr>
              <w:t xml:space="preserve">DEPENDENCIA </w:t>
            </w:r>
            <w:r>
              <w:rPr>
                <w:rFonts w:ascii="Calibri"/>
                <w:b/>
                <w:sz w:val="14"/>
              </w:rPr>
              <w:t>RESPONSABLE</w:t>
            </w:r>
          </w:p>
        </w:tc>
        <w:tc>
          <w:tcPr>
            <w:tcW w:w="1460" w:type="dxa"/>
            <w:gridSpan w:val="3"/>
          </w:tcPr>
          <w:p w:rsidR="00F77AA2" w:rsidRDefault="00E67B1E" w:rsidP="00D348D6">
            <w:pPr>
              <w:pStyle w:val="TableParagraph"/>
              <w:spacing w:before="60"/>
              <w:ind w:right="-88"/>
              <w:jc w:val="both"/>
              <w:rPr>
                <w:rFonts w:ascii="Calibri" w:hAnsi="Calibri"/>
                <w:b/>
                <w:sz w:val="14"/>
              </w:rPr>
            </w:pPr>
            <w:r>
              <w:rPr>
                <w:rFonts w:ascii="Calibri" w:hAnsi="Calibri"/>
                <w:b/>
                <w:sz w:val="14"/>
              </w:rPr>
              <w:t>FECHA REALIZACIÓN</w:t>
            </w:r>
          </w:p>
        </w:tc>
      </w:tr>
      <w:tr w:rsidR="00F77AA2" w:rsidTr="00DA36B9">
        <w:trPr>
          <w:trHeight w:val="656"/>
        </w:trPr>
        <w:tc>
          <w:tcPr>
            <w:tcW w:w="162" w:type="dxa"/>
            <w:vMerge/>
            <w:tcBorders>
              <w:top w:val="nil"/>
            </w:tcBorders>
          </w:tcPr>
          <w:p w:rsidR="00F77AA2" w:rsidRDefault="00F77AA2" w:rsidP="00D348D6">
            <w:pPr>
              <w:ind w:right="-88"/>
              <w:jc w:val="both"/>
              <w:rPr>
                <w:sz w:val="2"/>
                <w:szCs w:val="2"/>
              </w:rPr>
            </w:pPr>
          </w:p>
        </w:tc>
        <w:tc>
          <w:tcPr>
            <w:tcW w:w="983" w:type="dxa"/>
            <w:vMerge/>
            <w:tcBorders>
              <w:top w:val="nil"/>
            </w:tcBorders>
          </w:tcPr>
          <w:p w:rsidR="00F77AA2" w:rsidRDefault="00F77AA2" w:rsidP="006F618F">
            <w:pPr>
              <w:ind w:right="150"/>
              <w:jc w:val="both"/>
              <w:rPr>
                <w:sz w:val="2"/>
                <w:szCs w:val="2"/>
              </w:rPr>
            </w:pPr>
          </w:p>
        </w:tc>
        <w:tc>
          <w:tcPr>
            <w:tcW w:w="897" w:type="dxa"/>
            <w:vMerge/>
            <w:tcBorders>
              <w:top w:val="nil"/>
            </w:tcBorders>
          </w:tcPr>
          <w:p w:rsidR="00F77AA2" w:rsidRDefault="00F77AA2" w:rsidP="00D348D6">
            <w:pPr>
              <w:ind w:right="-88"/>
              <w:jc w:val="both"/>
              <w:rPr>
                <w:sz w:val="2"/>
                <w:szCs w:val="2"/>
              </w:rPr>
            </w:pPr>
          </w:p>
        </w:tc>
        <w:tc>
          <w:tcPr>
            <w:tcW w:w="992" w:type="dxa"/>
            <w:vMerge/>
            <w:tcBorders>
              <w:top w:val="nil"/>
            </w:tcBorders>
          </w:tcPr>
          <w:p w:rsidR="00F77AA2" w:rsidRDefault="00F77AA2" w:rsidP="00D348D6">
            <w:pPr>
              <w:ind w:right="-88"/>
              <w:jc w:val="both"/>
              <w:rPr>
                <w:sz w:val="2"/>
                <w:szCs w:val="2"/>
              </w:rPr>
            </w:pPr>
          </w:p>
        </w:tc>
        <w:tc>
          <w:tcPr>
            <w:tcW w:w="992" w:type="dxa"/>
            <w:vMerge/>
            <w:tcBorders>
              <w:top w:val="nil"/>
            </w:tcBorders>
          </w:tcPr>
          <w:p w:rsidR="00F77AA2" w:rsidRDefault="00F77AA2" w:rsidP="00D056C5">
            <w:pPr>
              <w:jc w:val="both"/>
              <w:rPr>
                <w:sz w:val="2"/>
                <w:szCs w:val="2"/>
              </w:rPr>
            </w:pPr>
          </w:p>
        </w:tc>
        <w:tc>
          <w:tcPr>
            <w:tcW w:w="1267" w:type="dxa"/>
            <w:vMerge/>
            <w:tcBorders>
              <w:top w:val="nil"/>
            </w:tcBorders>
          </w:tcPr>
          <w:p w:rsidR="00F77AA2" w:rsidRDefault="00F77AA2" w:rsidP="00D056C5">
            <w:pPr>
              <w:ind w:right="102"/>
              <w:jc w:val="both"/>
              <w:rPr>
                <w:sz w:val="2"/>
                <w:szCs w:val="2"/>
              </w:rPr>
            </w:pPr>
          </w:p>
        </w:tc>
        <w:tc>
          <w:tcPr>
            <w:tcW w:w="827" w:type="dxa"/>
            <w:vMerge/>
            <w:tcBorders>
              <w:top w:val="nil"/>
            </w:tcBorders>
          </w:tcPr>
          <w:p w:rsidR="00F77AA2" w:rsidRDefault="00F77AA2" w:rsidP="006F618F">
            <w:pPr>
              <w:ind w:right="46"/>
              <w:jc w:val="both"/>
              <w:rPr>
                <w:sz w:val="2"/>
                <w:szCs w:val="2"/>
              </w:rPr>
            </w:pPr>
          </w:p>
        </w:tc>
        <w:tc>
          <w:tcPr>
            <w:tcW w:w="841" w:type="dxa"/>
            <w:gridSpan w:val="2"/>
            <w:vMerge/>
            <w:tcBorders>
              <w:top w:val="nil"/>
            </w:tcBorders>
          </w:tcPr>
          <w:p w:rsidR="00F77AA2" w:rsidRDefault="00F77AA2" w:rsidP="00D348D6">
            <w:pPr>
              <w:ind w:right="-88"/>
              <w:jc w:val="both"/>
              <w:rPr>
                <w:sz w:val="2"/>
                <w:szCs w:val="2"/>
              </w:rPr>
            </w:pPr>
          </w:p>
        </w:tc>
        <w:tc>
          <w:tcPr>
            <w:tcW w:w="751" w:type="dxa"/>
            <w:gridSpan w:val="2"/>
          </w:tcPr>
          <w:p w:rsidR="00F77AA2" w:rsidRDefault="00F77AA2" w:rsidP="00D348D6">
            <w:pPr>
              <w:pStyle w:val="TableParagraph"/>
              <w:spacing w:before="9"/>
              <w:ind w:right="-88"/>
              <w:jc w:val="both"/>
              <w:rPr>
                <w:rFonts w:ascii="Calibri"/>
                <w:sz w:val="16"/>
              </w:rPr>
            </w:pPr>
          </w:p>
          <w:p w:rsidR="00F77AA2" w:rsidRDefault="00E67B1E" w:rsidP="00D348D6">
            <w:pPr>
              <w:pStyle w:val="TableParagraph"/>
              <w:spacing w:line="171" w:lineRule="exact"/>
              <w:ind w:right="-88"/>
              <w:jc w:val="both"/>
              <w:rPr>
                <w:rFonts w:ascii="Calibri"/>
                <w:b/>
                <w:sz w:val="14"/>
              </w:rPr>
            </w:pPr>
            <w:r>
              <w:rPr>
                <w:rFonts w:ascii="Calibri"/>
                <w:b/>
                <w:sz w:val="14"/>
              </w:rPr>
              <w:t>INICIO</w:t>
            </w:r>
          </w:p>
          <w:p w:rsidR="00F77AA2" w:rsidRDefault="00E67B1E" w:rsidP="00D348D6">
            <w:pPr>
              <w:pStyle w:val="TableParagraph"/>
              <w:spacing w:line="171" w:lineRule="exact"/>
              <w:ind w:right="-88"/>
              <w:jc w:val="both"/>
              <w:rPr>
                <w:rFonts w:ascii="Calibri"/>
                <w:b/>
                <w:sz w:val="14"/>
              </w:rPr>
            </w:pPr>
            <w:proofErr w:type="spellStart"/>
            <w:r>
              <w:rPr>
                <w:rFonts w:ascii="Calibri"/>
                <w:b/>
                <w:w w:val="95"/>
                <w:sz w:val="14"/>
              </w:rPr>
              <w:t>dd</w:t>
            </w:r>
            <w:proofErr w:type="spellEnd"/>
            <w:r>
              <w:rPr>
                <w:rFonts w:ascii="Calibri"/>
                <w:b/>
                <w:w w:val="95"/>
                <w:sz w:val="14"/>
              </w:rPr>
              <w:t>/mm/</w:t>
            </w:r>
            <w:proofErr w:type="spellStart"/>
            <w:r>
              <w:rPr>
                <w:rFonts w:ascii="Calibri"/>
                <w:b/>
                <w:w w:val="95"/>
                <w:sz w:val="14"/>
              </w:rPr>
              <w:t>aa</w:t>
            </w:r>
            <w:proofErr w:type="spellEnd"/>
          </w:p>
        </w:tc>
        <w:tc>
          <w:tcPr>
            <w:tcW w:w="709" w:type="dxa"/>
          </w:tcPr>
          <w:p w:rsidR="00F77AA2" w:rsidRDefault="00F77AA2" w:rsidP="00D348D6">
            <w:pPr>
              <w:pStyle w:val="TableParagraph"/>
              <w:spacing w:before="9"/>
              <w:ind w:right="-88"/>
              <w:jc w:val="both"/>
              <w:rPr>
                <w:rFonts w:ascii="Calibri"/>
                <w:sz w:val="16"/>
              </w:rPr>
            </w:pPr>
          </w:p>
          <w:p w:rsidR="00F77AA2" w:rsidRDefault="00E67B1E" w:rsidP="00D348D6">
            <w:pPr>
              <w:pStyle w:val="TableParagraph"/>
              <w:spacing w:line="171" w:lineRule="exact"/>
              <w:ind w:right="-88"/>
              <w:jc w:val="both"/>
              <w:rPr>
                <w:rFonts w:ascii="Calibri"/>
                <w:b/>
                <w:sz w:val="14"/>
              </w:rPr>
            </w:pPr>
            <w:r>
              <w:rPr>
                <w:rFonts w:ascii="Calibri"/>
                <w:b/>
                <w:sz w:val="14"/>
              </w:rPr>
              <w:t>FIN</w:t>
            </w:r>
          </w:p>
          <w:p w:rsidR="00F77AA2" w:rsidRDefault="00E67B1E" w:rsidP="00D348D6">
            <w:pPr>
              <w:pStyle w:val="TableParagraph"/>
              <w:spacing w:line="171" w:lineRule="exact"/>
              <w:ind w:right="-88"/>
              <w:jc w:val="both"/>
              <w:rPr>
                <w:rFonts w:ascii="Calibri"/>
                <w:b/>
                <w:sz w:val="14"/>
              </w:rPr>
            </w:pPr>
            <w:proofErr w:type="spellStart"/>
            <w:r>
              <w:rPr>
                <w:rFonts w:ascii="Calibri"/>
                <w:b/>
                <w:sz w:val="14"/>
              </w:rPr>
              <w:t>dd</w:t>
            </w:r>
            <w:proofErr w:type="spellEnd"/>
            <w:r>
              <w:rPr>
                <w:rFonts w:ascii="Calibri"/>
                <w:b/>
                <w:sz w:val="14"/>
              </w:rPr>
              <w:t>/mm/</w:t>
            </w:r>
            <w:proofErr w:type="spellStart"/>
            <w:r>
              <w:rPr>
                <w:rFonts w:ascii="Calibri"/>
                <w:b/>
                <w:sz w:val="14"/>
              </w:rPr>
              <w:t>aa</w:t>
            </w:r>
            <w:proofErr w:type="spellEnd"/>
          </w:p>
        </w:tc>
      </w:tr>
      <w:tr w:rsidR="00F77AA2" w:rsidTr="00DA36B9">
        <w:trPr>
          <w:trHeight w:val="2893"/>
        </w:trPr>
        <w:tc>
          <w:tcPr>
            <w:tcW w:w="162" w:type="dxa"/>
          </w:tcPr>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spacing w:before="1"/>
              <w:ind w:right="-88"/>
              <w:jc w:val="both"/>
              <w:rPr>
                <w:rFonts w:ascii="Calibri"/>
                <w:sz w:val="15"/>
              </w:rPr>
            </w:pPr>
          </w:p>
          <w:p w:rsidR="00F77AA2" w:rsidRDefault="00D056C5" w:rsidP="00D348D6">
            <w:pPr>
              <w:pStyle w:val="TableParagraph"/>
              <w:ind w:right="-88"/>
              <w:jc w:val="both"/>
              <w:rPr>
                <w:rFonts w:ascii="Calibri"/>
                <w:sz w:val="14"/>
              </w:rPr>
            </w:pPr>
            <w:r>
              <w:rPr>
                <w:rFonts w:ascii="Calibri"/>
                <w:sz w:val="14"/>
              </w:rPr>
              <w:t>8</w:t>
            </w:r>
          </w:p>
        </w:tc>
        <w:tc>
          <w:tcPr>
            <w:tcW w:w="983" w:type="dxa"/>
            <w:tcBorders>
              <w:right w:val="single" w:sz="4" w:space="0" w:color="000000"/>
            </w:tcBorders>
          </w:tcPr>
          <w:p w:rsidR="00F77AA2" w:rsidRDefault="00F77AA2" w:rsidP="006F618F">
            <w:pPr>
              <w:pStyle w:val="TableParagraph"/>
              <w:ind w:right="150"/>
              <w:jc w:val="both"/>
              <w:rPr>
                <w:rFonts w:ascii="Calibri"/>
                <w:sz w:val="14"/>
              </w:rPr>
            </w:pPr>
          </w:p>
          <w:p w:rsidR="00F77AA2" w:rsidRDefault="00F77AA2" w:rsidP="006F618F">
            <w:pPr>
              <w:pStyle w:val="TableParagraph"/>
              <w:ind w:right="150"/>
              <w:jc w:val="both"/>
              <w:rPr>
                <w:rFonts w:ascii="Calibri"/>
                <w:sz w:val="14"/>
              </w:rPr>
            </w:pPr>
          </w:p>
          <w:p w:rsidR="00F77AA2" w:rsidRDefault="00F77AA2" w:rsidP="006F618F">
            <w:pPr>
              <w:pStyle w:val="TableParagraph"/>
              <w:ind w:right="150"/>
              <w:jc w:val="both"/>
              <w:rPr>
                <w:rFonts w:ascii="Calibri"/>
                <w:sz w:val="14"/>
              </w:rPr>
            </w:pPr>
          </w:p>
          <w:p w:rsidR="00F77AA2" w:rsidRDefault="00F77AA2" w:rsidP="006F618F">
            <w:pPr>
              <w:pStyle w:val="TableParagraph"/>
              <w:ind w:right="150"/>
              <w:jc w:val="both"/>
              <w:rPr>
                <w:rFonts w:ascii="Calibri"/>
                <w:sz w:val="14"/>
              </w:rPr>
            </w:pPr>
          </w:p>
          <w:p w:rsidR="00F77AA2" w:rsidRDefault="00F77AA2" w:rsidP="006F618F">
            <w:pPr>
              <w:pStyle w:val="TableParagraph"/>
              <w:ind w:right="150"/>
              <w:jc w:val="both"/>
              <w:rPr>
                <w:rFonts w:ascii="Calibri"/>
                <w:sz w:val="14"/>
              </w:rPr>
            </w:pPr>
          </w:p>
          <w:p w:rsidR="00F77AA2" w:rsidRDefault="00F77AA2" w:rsidP="006F618F">
            <w:pPr>
              <w:pStyle w:val="TableParagraph"/>
              <w:ind w:right="150"/>
              <w:jc w:val="both"/>
              <w:rPr>
                <w:rFonts w:ascii="Calibri"/>
                <w:sz w:val="15"/>
              </w:rPr>
            </w:pPr>
          </w:p>
          <w:p w:rsidR="00F77AA2" w:rsidRDefault="00E67B1E" w:rsidP="006F618F">
            <w:pPr>
              <w:pStyle w:val="TableParagraph"/>
              <w:ind w:right="150"/>
              <w:jc w:val="both"/>
              <w:rPr>
                <w:rFonts w:ascii="Calibri" w:hAnsi="Calibri"/>
                <w:sz w:val="14"/>
              </w:rPr>
            </w:pPr>
            <w:r>
              <w:rPr>
                <w:rFonts w:ascii="Calibri" w:hAnsi="Calibri"/>
                <w:sz w:val="14"/>
              </w:rPr>
              <w:t>Evaluación Nacional de Intérpretes de Lengua de Señas Colombiana- español – ENILSCE</w:t>
            </w:r>
          </w:p>
        </w:tc>
        <w:tc>
          <w:tcPr>
            <w:tcW w:w="897" w:type="dxa"/>
            <w:tcBorders>
              <w:left w:val="single" w:sz="4" w:space="0" w:color="000000"/>
              <w:right w:val="single" w:sz="4" w:space="0" w:color="000000"/>
            </w:tcBorders>
          </w:tcPr>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spacing w:before="1"/>
              <w:ind w:right="-88"/>
              <w:jc w:val="both"/>
              <w:rPr>
                <w:rFonts w:ascii="Calibri"/>
                <w:sz w:val="15"/>
              </w:rPr>
            </w:pPr>
          </w:p>
          <w:p w:rsidR="00F77AA2" w:rsidRDefault="00E67B1E" w:rsidP="00D348D6">
            <w:pPr>
              <w:pStyle w:val="TableParagraph"/>
              <w:ind w:right="-88"/>
              <w:jc w:val="both"/>
              <w:rPr>
                <w:rFonts w:ascii="Calibri"/>
                <w:sz w:val="14"/>
              </w:rPr>
            </w:pPr>
            <w:r>
              <w:rPr>
                <w:rFonts w:ascii="Calibri"/>
                <w:sz w:val="14"/>
              </w:rPr>
              <w:t>Administrativas</w:t>
            </w:r>
          </w:p>
        </w:tc>
        <w:tc>
          <w:tcPr>
            <w:tcW w:w="992" w:type="dxa"/>
            <w:tcBorders>
              <w:left w:val="single" w:sz="4" w:space="0" w:color="000000"/>
              <w:right w:val="single" w:sz="4" w:space="0" w:color="000000"/>
            </w:tcBorders>
          </w:tcPr>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E67B1E" w:rsidP="00DA36B9">
            <w:pPr>
              <w:pStyle w:val="TableParagraph"/>
              <w:spacing w:before="98"/>
              <w:jc w:val="both"/>
              <w:rPr>
                <w:rFonts w:ascii="Calibri" w:hAnsi="Calibri"/>
                <w:sz w:val="14"/>
              </w:rPr>
            </w:pPr>
            <w:r>
              <w:rPr>
                <w:rFonts w:ascii="Calibri" w:hAnsi="Calibri"/>
                <w:sz w:val="14"/>
              </w:rPr>
              <w:t>Optimización de los procesos o procedimientos internos</w:t>
            </w:r>
          </w:p>
        </w:tc>
        <w:tc>
          <w:tcPr>
            <w:tcW w:w="992" w:type="dxa"/>
            <w:tcBorders>
              <w:left w:val="single" w:sz="4" w:space="0" w:color="000000"/>
              <w:right w:val="single" w:sz="4" w:space="0" w:color="000000"/>
            </w:tcBorders>
          </w:tcPr>
          <w:p w:rsidR="00F77AA2" w:rsidRDefault="00F77AA2" w:rsidP="00D056C5">
            <w:pPr>
              <w:pStyle w:val="TableParagraph"/>
              <w:jc w:val="both"/>
              <w:rPr>
                <w:rFonts w:ascii="Calibri"/>
                <w:sz w:val="14"/>
              </w:rPr>
            </w:pPr>
          </w:p>
          <w:p w:rsidR="00F77AA2" w:rsidRDefault="00F77AA2" w:rsidP="00D056C5">
            <w:pPr>
              <w:pStyle w:val="TableParagraph"/>
              <w:jc w:val="both"/>
              <w:rPr>
                <w:rFonts w:ascii="Calibri"/>
                <w:sz w:val="14"/>
              </w:rPr>
            </w:pPr>
          </w:p>
          <w:p w:rsidR="00F77AA2" w:rsidRDefault="00F77AA2" w:rsidP="00D056C5">
            <w:pPr>
              <w:pStyle w:val="TableParagraph"/>
              <w:jc w:val="both"/>
              <w:rPr>
                <w:rFonts w:ascii="Calibri"/>
                <w:sz w:val="14"/>
              </w:rPr>
            </w:pPr>
          </w:p>
          <w:p w:rsidR="00F77AA2" w:rsidRDefault="00F77AA2" w:rsidP="00D056C5">
            <w:pPr>
              <w:pStyle w:val="TableParagraph"/>
              <w:jc w:val="both"/>
              <w:rPr>
                <w:rFonts w:ascii="Calibri"/>
                <w:sz w:val="14"/>
              </w:rPr>
            </w:pPr>
          </w:p>
          <w:p w:rsidR="00F77AA2" w:rsidRDefault="00F77AA2" w:rsidP="00D056C5">
            <w:pPr>
              <w:pStyle w:val="TableParagraph"/>
              <w:spacing w:before="1"/>
              <w:jc w:val="both"/>
              <w:rPr>
                <w:rFonts w:ascii="Calibri"/>
                <w:sz w:val="15"/>
              </w:rPr>
            </w:pPr>
          </w:p>
          <w:p w:rsidR="00F77AA2" w:rsidRDefault="00E67B1E" w:rsidP="00DA36B9">
            <w:pPr>
              <w:pStyle w:val="TableParagraph"/>
              <w:ind w:right="141"/>
              <w:jc w:val="both"/>
              <w:rPr>
                <w:rFonts w:ascii="Calibri" w:hAnsi="Calibri"/>
                <w:sz w:val="14"/>
              </w:rPr>
            </w:pPr>
            <w:r>
              <w:rPr>
                <w:rFonts w:ascii="Calibri" w:hAnsi="Calibri"/>
                <w:sz w:val="14"/>
              </w:rPr>
              <w:t>Tramite por reactivar una vez se garantice la seguridad de la información en la plataforma de la evaluación</w:t>
            </w:r>
          </w:p>
        </w:tc>
        <w:tc>
          <w:tcPr>
            <w:tcW w:w="1267" w:type="dxa"/>
            <w:tcBorders>
              <w:left w:val="single" w:sz="4" w:space="0" w:color="000000"/>
              <w:right w:val="single" w:sz="4" w:space="0" w:color="000000"/>
            </w:tcBorders>
          </w:tcPr>
          <w:p w:rsidR="00F77AA2" w:rsidRDefault="00E67B1E" w:rsidP="00D056C5">
            <w:pPr>
              <w:pStyle w:val="TableParagraph"/>
              <w:spacing w:before="12"/>
              <w:ind w:right="102"/>
              <w:jc w:val="both"/>
              <w:rPr>
                <w:rFonts w:ascii="Calibri" w:hAnsi="Calibri"/>
                <w:sz w:val="14"/>
              </w:rPr>
            </w:pPr>
            <w:r>
              <w:rPr>
                <w:rFonts w:ascii="Calibri" w:hAnsi="Calibri"/>
                <w:sz w:val="14"/>
              </w:rPr>
              <w:t>Actualización documentación interna del trámite "Evaluación Nacional de intérpretes de LSC – ESPAÑOL (ENILSCE)"</w:t>
            </w:r>
          </w:p>
          <w:p w:rsidR="00F77AA2" w:rsidRDefault="00F77AA2" w:rsidP="00D056C5">
            <w:pPr>
              <w:pStyle w:val="TableParagraph"/>
              <w:spacing w:before="1"/>
              <w:ind w:right="102"/>
              <w:jc w:val="both"/>
              <w:rPr>
                <w:rFonts w:ascii="Calibri"/>
                <w:sz w:val="14"/>
              </w:rPr>
            </w:pPr>
          </w:p>
          <w:p w:rsidR="00F77AA2" w:rsidRDefault="00E67B1E" w:rsidP="00D056C5">
            <w:pPr>
              <w:pStyle w:val="TableParagraph"/>
              <w:ind w:right="102"/>
              <w:jc w:val="both"/>
              <w:rPr>
                <w:rFonts w:ascii="Calibri" w:hAnsi="Calibri"/>
                <w:sz w:val="14"/>
              </w:rPr>
            </w:pPr>
            <w:r>
              <w:rPr>
                <w:rFonts w:ascii="Calibri" w:hAnsi="Calibri"/>
                <w:sz w:val="14"/>
              </w:rPr>
              <w:t>Actualización trámite en SUIT</w:t>
            </w:r>
          </w:p>
          <w:p w:rsidR="00F77AA2" w:rsidRDefault="00F77AA2" w:rsidP="00D056C5">
            <w:pPr>
              <w:pStyle w:val="TableParagraph"/>
              <w:spacing w:before="1"/>
              <w:ind w:right="102"/>
              <w:jc w:val="both"/>
              <w:rPr>
                <w:rFonts w:ascii="Calibri"/>
                <w:sz w:val="14"/>
              </w:rPr>
            </w:pPr>
          </w:p>
          <w:p w:rsidR="00F77AA2" w:rsidRDefault="00E67B1E" w:rsidP="00D056C5">
            <w:pPr>
              <w:pStyle w:val="TableParagraph"/>
              <w:ind w:right="102"/>
              <w:jc w:val="both"/>
              <w:rPr>
                <w:rFonts w:ascii="Calibri" w:hAnsi="Calibri"/>
                <w:sz w:val="14"/>
              </w:rPr>
            </w:pPr>
            <w:r>
              <w:rPr>
                <w:rFonts w:ascii="Calibri" w:hAnsi="Calibri"/>
                <w:sz w:val="14"/>
              </w:rPr>
              <w:t>Difusión y apropiación trámite “Evaluación Nacional de</w:t>
            </w:r>
          </w:p>
          <w:p w:rsidR="00F77AA2" w:rsidRDefault="00E67B1E" w:rsidP="00D056C5">
            <w:pPr>
              <w:pStyle w:val="TableParagraph"/>
              <w:spacing w:line="151" w:lineRule="exact"/>
              <w:ind w:right="102"/>
              <w:jc w:val="both"/>
              <w:rPr>
                <w:rFonts w:ascii="Calibri" w:hAnsi="Calibri"/>
                <w:sz w:val="14"/>
              </w:rPr>
            </w:pPr>
            <w:r>
              <w:rPr>
                <w:rFonts w:ascii="Calibri" w:hAnsi="Calibri"/>
                <w:sz w:val="14"/>
              </w:rPr>
              <w:t>intérpretes de</w:t>
            </w:r>
            <w:r w:rsidR="002849BC">
              <w:rPr>
                <w:rFonts w:ascii="Calibri" w:hAnsi="Calibri"/>
                <w:sz w:val="14"/>
              </w:rPr>
              <w:t xml:space="preserve"> LSC – ESPAÑOL (ENILSCE)"</w:t>
            </w:r>
          </w:p>
        </w:tc>
        <w:tc>
          <w:tcPr>
            <w:tcW w:w="827" w:type="dxa"/>
            <w:tcBorders>
              <w:left w:val="single" w:sz="4" w:space="0" w:color="000000"/>
              <w:right w:val="single" w:sz="4" w:space="0" w:color="000000"/>
            </w:tcBorders>
          </w:tcPr>
          <w:p w:rsidR="00F77AA2" w:rsidRDefault="00F77AA2" w:rsidP="006F618F">
            <w:pPr>
              <w:pStyle w:val="TableParagraph"/>
              <w:ind w:right="46"/>
              <w:jc w:val="both"/>
              <w:rPr>
                <w:rFonts w:ascii="Calibri"/>
                <w:sz w:val="14"/>
              </w:rPr>
            </w:pPr>
          </w:p>
          <w:p w:rsidR="00F77AA2" w:rsidRDefault="00F77AA2" w:rsidP="006F618F">
            <w:pPr>
              <w:pStyle w:val="TableParagraph"/>
              <w:ind w:right="46"/>
              <w:jc w:val="both"/>
              <w:rPr>
                <w:rFonts w:ascii="Calibri"/>
                <w:sz w:val="14"/>
              </w:rPr>
            </w:pPr>
          </w:p>
          <w:p w:rsidR="00F77AA2" w:rsidRDefault="00F77AA2" w:rsidP="006F618F">
            <w:pPr>
              <w:pStyle w:val="TableParagraph"/>
              <w:ind w:right="46"/>
              <w:jc w:val="both"/>
              <w:rPr>
                <w:rFonts w:ascii="Calibri"/>
                <w:sz w:val="14"/>
              </w:rPr>
            </w:pPr>
          </w:p>
          <w:p w:rsidR="00F77AA2" w:rsidRDefault="00F77AA2" w:rsidP="006F618F">
            <w:pPr>
              <w:pStyle w:val="TableParagraph"/>
              <w:ind w:right="46"/>
              <w:jc w:val="both"/>
              <w:rPr>
                <w:rFonts w:ascii="Calibri"/>
                <w:sz w:val="14"/>
              </w:rPr>
            </w:pPr>
          </w:p>
          <w:p w:rsidR="00F77AA2" w:rsidRDefault="00F77AA2" w:rsidP="006F618F">
            <w:pPr>
              <w:pStyle w:val="TableParagraph"/>
              <w:ind w:right="46"/>
              <w:jc w:val="both"/>
              <w:rPr>
                <w:rFonts w:ascii="Calibri"/>
                <w:sz w:val="14"/>
              </w:rPr>
            </w:pPr>
          </w:p>
          <w:p w:rsidR="00F77AA2" w:rsidRDefault="00F77AA2" w:rsidP="006F618F">
            <w:pPr>
              <w:pStyle w:val="TableParagraph"/>
              <w:ind w:right="46"/>
              <w:jc w:val="both"/>
              <w:rPr>
                <w:rFonts w:ascii="Calibri"/>
                <w:sz w:val="14"/>
              </w:rPr>
            </w:pPr>
          </w:p>
          <w:p w:rsidR="00F77AA2" w:rsidRDefault="00E67B1E" w:rsidP="006F618F">
            <w:pPr>
              <w:pStyle w:val="TableParagraph"/>
              <w:spacing w:before="99"/>
              <w:ind w:right="46"/>
              <w:jc w:val="both"/>
              <w:rPr>
                <w:rFonts w:ascii="Calibri" w:hAnsi="Calibri"/>
                <w:sz w:val="14"/>
              </w:rPr>
            </w:pPr>
            <w:r>
              <w:rPr>
                <w:rFonts w:ascii="Calibri" w:hAnsi="Calibri"/>
                <w:sz w:val="14"/>
              </w:rPr>
              <w:t xml:space="preserve">Acceso al trámite con información </w:t>
            </w:r>
            <w:r>
              <w:rPr>
                <w:rFonts w:ascii="Calibri" w:hAnsi="Calibri"/>
                <w:w w:val="95"/>
                <w:sz w:val="14"/>
              </w:rPr>
              <w:t xml:space="preserve">comprensible </w:t>
            </w:r>
            <w:r>
              <w:rPr>
                <w:rFonts w:ascii="Calibri" w:hAnsi="Calibri"/>
                <w:sz w:val="14"/>
              </w:rPr>
              <w:t>y en lenguaje claro</w:t>
            </w:r>
          </w:p>
        </w:tc>
        <w:tc>
          <w:tcPr>
            <w:tcW w:w="841" w:type="dxa"/>
            <w:gridSpan w:val="2"/>
            <w:tcBorders>
              <w:left w:val="single" w:sz="4" w:space="0" w:color="000000"/>
              <w:right w:val="single" w:sz="4" w:space="0" w:color="000000"/>
            </w:tcBorders>
          </w:tcPr>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spacing w:before="1"/>
              <w:ind w:right="-88"/>
              <w:jc w:val="both"/>
              <w:rPr>
                <w:rFonts w:ascii="Calibri"/>
                <w:sz w:val="15"/>
              </w:rPr>
            </w:pPr>
          </w:p>
          <w:p w:rsidR="00F77AA2" w:rsidRDefault="00E67B1E" w:rsidP="00D348D6">
            <w:pPr>
              <w:pStyle w:val="TableParagraph"/>
              <w:spacing w:before="1"/>
              <w:ind w:right="-88"/>
              <w:jc w:val="both"/>
              <w:rPr>
                <w:rFonts w:ascii="Calibri" w:hAnsi="Calibri"/>
                <w:sz w:val="14"/>
              </w:rPr>
            </w:pPr>
            <w:r>
              <w:rPr>
                <w:rFonts w:ascii="Calibri" w:hAnsi="Calibri"/>
                <w:sz w:val="14"/>
              </w:rPr>
              <w:t>Subdirección Gestión Educativa</w:t>
            </w:r>
          </w:p>
        </w:tc>
        <w:tc>
          <w:tcPr>
            <w:tcW w:w="751" w:type="dxa"/>
            <w:gridSpan w:val="2"/>
            <w:tcBorders>
              <w:left w:val="single" w:sz="4" w:space="0" w:color="000000"/>
              <w:right w:val="single" w:sz="4" w:space="0" w:color="000000"/>
            </w:tcBorders>
          </w:tcPr>
          <w:p w:rsidR="00F77AA2" w:rsidRDefault="00F77AA2" w:rsidP="00D056C5">
            <w:pPr>
              <w:pStyle w:val="TableParagraph"/>
              <w:jc w:val="both"/>
              <w:rPr>
                <w:rFonts w:ascii="Calibri"/>
                <w:sz w:val="14"/>
              </w:rPr>
            </w:pPr>
          </w:p>
          <w:p w:rsidR="00F77AA2" w:rsidRDefault="00F77AA2" w:rsidP="00D056C5">
            <w:pPr>
              <w:pStyle w:val="TableParagraph"/>
              <w:jc w:val="both"/>
              <w:rPr>
                <w:rFonts w:ascii="Calibri"/>
                <w:sz w:val="14"/>
              </w:rPr>
            </w:pPr>
          </w:p>
          <w:p w:rsidR="00F77AA2" w:rsidRDefault="00F77AA2" w:rsidP="00D056C5">
            <w:pPr>
              <w:pStyle w:val="TableParagraph"/>
              <w:jc w:val="both"/>
              <w:rPr>
                <w:rFonts w:ascii="Calibri"/>
                <w:sz w:val="14"/>
              </w:rPr>
            </w:pPr>
          </w:p>
          <w:p w:rsidR="00F77AA2" w:rsidRDefault="00F77AA2" w:rsidP="00D056C5">
            <w:pPr>
              <w:pStyle w:val="TableParagraph"/>
              <w:jc w:val="both"/>
              <w:rPr>
                <w:rFonts w:ascii="Calibri"/>
                <w:sz w:val="14"/>
              </w:rPr>
            </w:pPr>
          </w:p>
          <w:p w:rsidR="00F77AA2" w:rsidRDefault="00F77AA2" w:rsidP="00D056C5">
            <w:pPr>
              <w:pStyle w:val="TableParagraph"/>
              <w:jc w:val="both"/>
              <w:rPr>
                <w:rFonts w:ascii="Calibri"/>
                <w:sz w:val="14"/>
              </w:rPr>
            </w:pPr>
          </w:p>
          <w:p w:rsidR="00F77AA2" w:rsidRDefault="00F77AA2" w:rsidP="00D056C5">
            <w:pPr>
              <w:pStyle w:val="TableParagraph"/>
              <w:jc w:val="both"/>
              <w:rPr>
                <w:rFonts w:ascii="Calibri"/>
                <w:sz w:val="14"/>
              </w:rPr>
            </w:pPr>
          </w:p>
          <w:p w:rsidR="00F77AA2" w:rsidRDefault="00F77AA2" w:rsidP="00D056C5">
            <w:pPr>
              <w:pStyle w:val="TableParagraph"/>
              <w:jc w:val="both"/>
              <w:rPr>
                <w:rFonts w:ascii="Calibri"/>
                <w:sz w:val="14"/>
              </w:rPr>
            </w:pPr>
          </w:p>
          <w:p w:rsidR="00F77AA2" w:rsidRDefault="00F77AA2" w:rsidP="00D056C5">
            <w:pPr>
              <w:pStyle w:val="TableParagraph"/>
              <w:jc w:val="both"/>
              <w:rPr>
                <w:rFonts w:ascii="Calibri"/>
                <w:sz w:val="14"/>
              </w:rPr>
            </w:pPr>
          </w:p>
          <w:p w:rsidR="00F77AA2" w:rsidRDefault="00F77AA2" w:rsidP="00D056C5">
            <w:pPr>
              <w:pStyle w:val="TableParagraph"/>
              <w:spacing w:before="1"/>
              <w:jc w:val="both"/>
              <w:rPr>
                <w:rFonts w:ascii="Calibri"/>
                <w:sz w:val="15"/>
              </w:rPr>
            </w:pPr>
          </w:p>
          <w:p w:rsidR="00F77AA2" w:rsidRDefault="00D056C5" w:rsidP="00D056C5">
            <w:pPr>
              <w:pStyle w:val="TableParagraph"/>
              <w:jc w:val="both"/>
              <w:rPr>
                <w:rFonts w:ascii="Calibri"/>
                <w:sz w:val="14"/>
              </w:rPr>
            </w:pPr>
            <w:r>
              <w:rPr>
                <w:rFonts w:ascii="Calibri"/>
                <w:sz w:val="14"/>
              </w:rPr>
              <w:t>0</w:t>
            </w:r>
            <w:r w:rsidR="006F618F">
              <w:rPr>
                <w:rFonts w:ascii="Calibri"/>
                <w:sz w:val="14"/>
              </w:rPr>
              <w:t>1/04</w:t>
            </w:r>
            <w:r>
              <w:rPr>
                <w:rFonts w:ascii="Calibri"/>
                <w:sz w:val="14"/>
              </w:rPr>
              <w:t>/2021</w:t>
            </w:r>
          </w:p>
        </w:tc>
        <w:tc>
          <w:tcPr>
            <w:tcW w:w="709" w:type="dxa"/>
            <w:tcBorders>
              <w:left w:val="single" w:sz="4" w:space="0" w:color="000000"/>
            </w:tcBorders>
          </w:tcPr>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ind w:right="-88"/>
              <w:jc w:val="both"/>
              <w:rPr>
                <w:rFonts w:ascii="Calibri"/>
                <w:sz w:val="14"/>
              </w:rPr>
            </w:pPr>
          </w:p>
          <w:p w:rsidR="00F77AA2" w:rsidRDefault="00F77AA2" w:rsidP="00D348D6">
            <w:pPr>
              <w:pStyle w:val="TableParagraph"/>
              <w:spacing w:before="1"/>
              <w:ind w:right="-88"/>
              <w:jc w:val="both"/>
              <w:rPr>
                <w:rFonts w:ascii="Calibri"/>
                <w:sz w:val="15"/>
              </w:rPr>
            </w:pPr>
          </w:p>
          <w:p w:rsidR="00F77AA2" w:rsidRDefault="00E67B1E" w:rsidP="00D056C5">
            <w:pPr>
              <w:pStyle w:val="TableParagraph"/>
              <w:ind w:right="-88"/>
              <w:jc w:val="both"/>
              <w:rPr>
                <w:rFonts w:ascii="Calibri"/>
                <w:sz w:val="14"/>
              </w:rPr>
            </w:pPr>
            <w:r>
              <w:rPr>
                <w:rFonts w:ascii="Calibri"/>
                <w:sz w:val="14"/>
              </w:rPr>
              <w:t>31/</w:t>
            </w:r>
            <w:r w:rsidR="00D056C5">
              <w:rPr>
                <w:rFonts w:ascii="Calibri"/>
                <w:sz w:val="14"/>
              </w:rPr>
              <w:t>12</w:t>
            </w:r>
            <w:r>
              <w:rPr>
                <w:rFonts w:ascii="Calibri"/>
                <w:sz w:val="14"/>
              </w:rPr>
              <w:t>/20</w:t>
            </w:r>
            <w:r w:rsidR="00D056C5">
              <w:rPr>
                <w:rFonts w:ascii="Calibri"/>
                <w:sz w:val="14"/>
              </w:rPr>
              <w:t>21</w:t>
            </w:r>
          </w:p>
        </w:tc>
      </w:tr>
      <w:tr w:rsidR="00D056C5" w:rsidTr="00DA36B9">
        <w:trPr>
          <w:trHeight w:val="3502"/>
        </w:trPr>
        <w:tc>
          <w:tcPr>
            <w:tcW w:w="162" w:type="dxa"/>
          </w:tcPr>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spacing w:before="2"/>
              <w:ind w:right="-88"/>
              <w:jc w:val="both"/>
              <w:rPr>
                <w:rFonts w:ascii="Calibri"/>
                <w:b/>
                <w:sz w:val="15"/>
              </w:rPr>
            </w:pPr>
          </w:p>
          <w:p w:rsidR="00D056C5" w:rsidRDefault="00D056C5" w:rsidP="00D056C5">
            <w:pPr>
              <w:pStyle w:val="TableParagraph"/>
              <w:spacing w:before="1"/>
              <w:ind w:right="-88"/>
              <w:jc w:val="both"/>
              <w:rPr>
                <w:rFonts w:ascii="Calibri"/>
                <w:sz w:val="14"/>
              </w:rPr>
            </w:pPr>
            <w:r>
              <w:rPr>
                <w:rFonts w:ascii="Calibri"/>
                <w:sz w:val="14"/>
              </w:rPr>
              <w:t>9</w:t>
            </w:r>
          </w:p>
        </w:tc>
        <w:tc>
          <w:tcPr>
            <w:tcW w:w="983" w:type="dxa"/>
            <w:tcBorders>
              <w:right w:val="single" w:sz="4" w:space="0" w:color="000000"/>
            </w:tcBorders>
          </w:tcPr>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spacing w:before="102"/>
              <w:ind w:right="-88"/>
              <w:jc w:val="both"/>
              <w:rPr>
                <w:rFonts w:ascii="Calibri" w:hAnsi="Calibri"/>
                <w:sz w:val="14"/>
              </w:rPr>
            </w:pPr>
            <w:r>
              <w:rPr>
                <w:rFonts w:ascii="Calibri" w:hAnsi="Calibri"/>
                <w:sz w:val="14"/>
              </w:rPr>
              <w:t>Asesoría y asistencia técnica</w:t>
            </w:r>
          </w:p>
        </w:tc>
        <w:tc>
          <w:tcPr>
            <w:tcW w:w="897" w:type="dxa"/>
            <w:tcBorders>
              <w:left w:val="single" w:sz="4" w:space="0" w:color="000000"/>
              <w:right w:val="single" w:sz="4" w:space="0" w:color="000000"/>
            </w:tcBorders>
          </w:tcPr>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spacing w:before="2"/>
              <w:ind w:right="-88"/>
              <w:jc w:val="both"/>
              <w:rPr>
                <w:rFonts w:ascii="Calibri"/>
                <w:b/>
                <w:sz w:val="15"/>
              </w:rPr>
            </w:pPr>
          </w:p>
          <w:p w:rsidR="00D056C5" w:rsidRDefault="00D056C5" w:rsidP="00D056C5">
            <w:pPr>
              <w:pStyle w:val="TableParagraph"/>
              <w:spacing w:before="1"/>
              <w:ind w:right="-88"/>
              <w:jc w:val="both"/>
              <w:rPr>
                <w:rFonts w:ascii="Calibri"/>
                <w:sz w:val="14"/>
              </w:rPr>
            </w:pPr>
            <w:r>
              <w:rPr>
                <w:rFonts w:ascii="Calibri"/>
                <w:sz w:val="14"/>
              </w:rPr>
              <w:t>Administrativas</w:t>
            </w:r>
          </w:p>
        </w:tc>
        <w:tc>
          <w:tcPr>
            <w:tcW w:w="992" w:type="dxa"/>
            <w:tcBorders>
              <w:left w:val="single" w:sz="4" w:space="0" w:color="000000"/>
              <w:right w:val="single" w:sz="4" w:space="0" w:color="000000"/>
            </w:tcBorders>
          </w:tcPr>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spacing w:before="100"/>
              <w:ind w:right="-88"/>
              <w:jc w:val="both"/>
              <w:rPr>
                <w:rFonts w:ascii="Calibri" w:hAnsi="Calibri"/>
                <w:sz w:val="14"/>
              </w:rPr>
            </w:pPr>
            <w:r>
              <w:rPr>
                <w:rFonts w:ascii="Calibri" w:hAnsi="Calibri"/>
                <w:sz w:val="14"/>
              </w:rPr>
              <w:t>Optimización de los procesos o procedimientos internos</w:t>
            </w:r>
          </w:p>
        </w:tc>
        <w:tc>
          <w:tcPr>
            <w:tcW w:w="992" w:type="dxa"/>
            <w:tcBorders>
              <w:left w:val="single" w:sz="4" w:space="0" w:color="000000"/>
              <w:right w:val="single" w:sz="4" w:space="0" w:color="000000"/>
            </w:tcBorders>
          </w:tcPr>
          <w:p w:rsidR="00D056C5" w:rsidRDefault="00D056C5" w:rsidP="00D056C5">
            <w:pPr>
              <w:pStyle w:val="TableParagraph"/>
              <w:spacing w:before="15"/>
              <w:jc w:val="both"/>
              <w:rPr>
                <w:rFonts w:ascii="Calibri"/>
                <w:sz w:val="14"/>
              </w:rPr>
            </w:pPr>
            <w:r>
              <w:rPr>
                <w:rFonts w:ascii="Calibri" w:hAnsi="Calibri"/>
                <w:sz w:val="14"/>
              </w:rPr>
              <w:t xml:space="preserve">La asesoría y asistencia técnica se encuentra en la plataforma del SUIT como procedimiento </w:t>
            </w:r>
            <w:r>
              <w:rPr>
                <w:rFonts w:ascii="Calibri" w:hAnsi="Calibri"/>
                <w:w w:val="95"/>
                <w:sz w:val="14"/>
              </w:rPr>
              <w:t xml:space="preserve">administrativo, </w:t>
            </w:r>
            <w:r>
              <w:rPr>
                <w:rFonts w:ascii="Calibri" w:hAnsi="Calibri"/>
                <w:sz w:val="14"/>
              </w:rPr>
              <w:t>se requiere articular y estandarizar a nivel misional.</w:t>
            </w:r>
          </w:p>
          <w:p w:rsidR="00D056C5" w:rsidRDefault="00D056C5" w:rsidP="00D056C5">
            <w:pPr>
              <w:pStyle w:val="TableParagraph"/>
              <w:spacing w:before="1" w:line="151" w:lineRule="exact"/>
              <w:jc w:val="both"/>
              <w:rPr>
                <w:rFonts w:ascii="Calibri"/>
                <w:sz w:val="14"/>
              </w:rPr>
            </w:pPr>
          </w:p>
        </w:tc>
        <w:tc>
          <w:tcPr>
            <w:tcW w:w="1267" w:type="dxa"/>
            <w:tcBorders>
              <w:left w:val="single" w:sz="4" w:space="0" w:color="000000"/>
              <w:right w:val="single" w:sz="4" w:space="0" w:color="000000"/>
            </w:tcBorders>
          </w:tcPr>
          <w:p w:rsidR="00D056C5" w:rsidRDefault="00D056C5" w:rsidP="00D056C5">
            <w:pPr>
              <w:pStyle w:val="TableParagraph"/>
              <w:spacing w:before="2"/>
              <w:ind w:right="102"/>
              <w:jc w:val="both"/>
              <w:rPr>
                <w:rFonts w:ascii="Calibri"/>
                <w:b/>
                <w:sz w:val="15"/>
              </w:rPr>
            </w:pPr>
          </w:p>
          <w:p w:rsidR="00D056C5" w:rsidRDefault="00D056C5" w:rsidP="00D056C5">
            <w:pPr>
              <w:pStyle w:val="TableParagraph"/>
              <w:ind w:right="102"/>
              <w:jc w:val="both"/>
              <w:rPr>
                <w:rFonts w:ascii="Calibri" w:hAnsi="Calibri"/>
                <w:sz w:val="14"/>
              </w:rPr>
            </w:pPr>
            <w:r>
              <w:rPr>
                <w:rFonts w:ascii="Calibri" w:hAnsi="Calibri"/>
                <w:sz w:val="14"/>
              </w:rPr>
              <w:t>Actualización documentación interna del procedimiento administrativo " Asesoría y asistencia técnica"</w:t>
            </w:r>
          </w:p>
          <w:p w:rsidR="00D056C5" w:rsidRDefault="00D056C5" w:rsidP="00D056C5">
            <w:pPr>
              <w:pStyle w:val="TableParagraph"/>
              <w:spacing w:before="1"/>
              <w:ind w:right="102"/>
              <w:jc w:val="both"/>
              <w:rPr>
                <w:rFonts w:ascii="Calibri"/>
                <w:b/>
                <w:sz w:val="14"/>
              </w:rPr>
            </w:pPr>
          </w:p>
          <w:p w:rsidR="00D056C5" w:rsidRDefault="00D056C5" w:rsidP="00D056C5">
            <w:pPr>
              <w:pStyle w:val="TableParagraph"/>
              <w:ind w:right="102"/>
              <w:jc w:val="both"/>
              <w:rPr>
                <w:rFonts w:ascii="Calibri" w:hAnsi="Calibri"/>
                <w:sz w:val="14"/>
              </w:rPr>
            </w:pPr>
            <w:r>
              <w:rPr>
                <w:rFonts w:ascii="Calibri" w:hAnsi="Calibri"/>
                <w:sz w:val="14"/>
              </w:rPr>
              <w:t>Actualización procedimiento administrativo en SUIT</w:t>
            </w:r>
          </w:p>
          <w:p w:rsidR="00D056C5" w:rsidRDefault="00D056C5" w:rsidP="00D056C5">
            <w:pPr>
              <w:pStyle w:val="TableParagraph"/>
              <w:ind w:right="102"/>
              <w:jc w:val="both"/>
              <w:rPr>
                <w:rFonts w:ascii="Calibri"/>
                <w:b/>
                <w:sz w:val="14"/>
              </w:rPr>
            </w:pPr>
          </w:p>
          <w:p w:rsidR="00D056C5" w:rsidRDefault="00D056C5" w:rsidP="00D056C5">
            <w:pPr>
              <w:pStyle w:val="TableParagraph"/>
              <w:ind w:right="102"/>
              <w:jc w:val="both"/>
              <w:rPr>
                <w:rFonts w:ascii="Calibri" w:hAnsi="Calibri"/>
                <w:sz w:val="14"/>
              </w:rPr>
            </w:pPr>
            <w:r>
              <w:rPr>
                <w:rFonts w:ascii="Calibri" w:hAnsi="Calibri"/>
                <w:sz w:val="14"/>
              </w:rPr>
              <w:t xml:space="preserve">Difusión y apropiación </w:t>
            </w:r>
            <w:r>
              <w:rPr>
                <w:rFonts w:ascii="Calibri" w:hAnsi="Calibri"/>
                <w:w w:val="95"/>
                <w:sz w:val="14"/>
              </w:rPr>
              <w:t xml:space="preserve">procedimiento </w:t>
            </w:r>
            <w:r>
              <w:rPr>
                <w:rFonts w:ascii="Calibri" w:hAnsi="Calibri"/>
                <w:sz w:val="14"/>
              </w:rPr>
              <w:t>administrativo "Asesoría y asistencia técnica"</w:t>
            </w:r>
          </w:p>
        </w:tc>
        <w:tc>
          <w:tcPr>
            <w:tcW w:w="827" w:type="dxa"/>
            <w:tcBorders>
              <w:left w:val="single" w:sz="4" w:space="0" w:color="000000"/>
              <w:right w:val="single" w:sz="4" w:space="0" w:color="000000"/>
            </w:tcBorders>
          </w:tcPr>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spacing w:before="4"/>
              <w:ind w:right="-88"/>
              <w:jc w:val="both"/>
              <w:rPr>
                <w:rFonts w:ascii="Calibri"/>
                <w:b/>
                <w:sz w:val="15"/>
              </w:rPr>
            </w:pPr>
          </w:p>
          <w:p w:rsidR="00D056C5" w:rsidRDefault="00D056C5" w:rsidP="00D056C5">
            <w:pPr>
              <w:pStyle w:val="TableParagraph"/>
              <w:ind w:right="-88"/>
              <w:jc w:val="both"/>
              <w:rPr>
                <w:rFonts w:ascii="Calibri" w:hAnsi="Calibri"/>
                <w:sz w:val="14"/>
              </w:rPr>
            </w:pPr>
            <w:r>
              <w:rPr>
                <w:rFonts w:ascii="Calibri" w:hAnsi="Calibri"/>
                <w:sz w:val="14"/>
              </w:rPr>
              <w:t xml:space="preserve">Acceso al </w:t>
            </w:r>
            <w:r>
              <w:rPr>
                <w:rFonts w:ascii="Calibri" w:hAnsi="Calibri"/>
                <w:w w:val="95"/>
                <w:sz w:val="14"/>
              </w:rPr>
              <w:t xml:space="preserve">procedimiento </w:t>
            </w:r>
            <w:r>
              <w:rPr>
                <w:rFonts w:ascii="Calibri" w:hAnsi="Calibri"/>
                <w:sz w:val="14"/>
              </w:rPr>
              <w:t>con información comprensible y en lenguaje claro</w:t>
            </w:r>
          </w:p>
        </w:tc>
        <w:tc>
          <w:tcPr>
            <w:tcW w:w="841" w:type="dxa"/>
            <w:gridSpan w:val="2"/>
            <w:tcBorders>
              <w:left w:val="single" w:sz="4" w:space="0" w:color="000000"/>
              <w:right w:val="single" w:sz="4" w:space="0" w:color="000000"/>
            </w:tcBorders>
          </w:tcPr>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spacing w:before="4"/>
              <w:ind w:right="-88"/>
              <w:jc w:val="both"/>
              <w:rPr>
                <w:rFonts w:ascii="Calibri"/>
                <w:b/>
                <w:sz w:val="15"/>
              </w:rPr>
            </w:pPr>
          </w:p>
          <w:p w:rsidR="00D056C5" w:rsidRDefault="00D056C5" w:rsidP="00D056C5">
            <w:pPr>
              <w:pStyle w:val="TableParagraph"/>
              <w:ind w:right="-88"/>
              <w:jc w:val="both"/>
              <w:rPr>
                <w:rFonts w:ascii="Calibri" w:hAnsi="Calibri"/>
                <w:sz w:val="14"/>
              </w:rPr>
            </w:pPr>
            <w:r>
              <w:rPr>
                <w:rFonts w:ascii="Calibri" w:hAnsi="Calibri"/>
                <w:sz w:val="14"/>
              </w:rPr>
              <w:t>Subdirección Gestión Educativa</w:t>
            </w: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hAnsi="Calibri"/>
                <w:sz w:val="14"/>
              </w:rPr>
            </w:pPr>
            <w:r>
              <w:rPr>
                <w:rFonts w:ascii="Calibri" w:hAnsi="Calibri"/>
                <w:sz w:val="14"/>
              </w:rPr>
              <w:t>Subdirección de Promoción y Desarrollo</w:t>
            </w:r>
          </w:p>
        </w:tc>
        <w:tc>
          <w:tcPr>
            <w:tcW w:w="751" w:type="dxa"/>
            <w:gridSpan w:val="2"/>
            <w:tcBorders>
              <w:left w:val="single" w:sz="4" w:space="0" w:color="000000"/>
              <w:right w:val="single" w:sz="4" w:space="0" w:color="000000"/>
            </w:tcBorders>
          </w:tcPr>
          <w:p w:rsidR="00D056C5" w:rsidRDefault="00D056C5" w:rsidP="00D056C5">
            <w:pPr>
              <w:pStyle w:val="TableParagraph"/>
              <w:jc w:val="both"/>
              <w:rPr>
                <w:rFonts w:ascii="Calibri"/>
                <w:sz w:val="14"/>
              </w:rPr>
            </w:pPr>
          </w:p>
          <w:p w:rsidR="00D056C5" w:rsidRDefault="00D056C5" w:rsidP="00D056C5">
            <w:pPr>
              <w:pStyle w:val="TableParagraph"/>
              <w:jc w:val="both"/>
              <w:rPr>
                <w:rFonts w:ascii="Calibri"/>
                <w:sz w:val="14"/>
              </w:rPr>
            </w:pPr>
          </w:p>
          <w:p w:rsidR="00D056C5" w:rsidRDefault="00D056C5" w:rsidP="00D056C5">
            <w:pPr>
              <w:pStyle w:val="TableParagraph"/>
              <w:jc w:val="both"/>
              <w:rPr>
                <w:rFonts w:ascii="Calibri"/>
                <w:sz w:val="14"/>
              </w:rPr>
            </w:pPr>
          </w:p>
          <w:p w:rsidR="00D056C5" w:rsidRDefault="00D056C5" w:rsidP="00D056C5">
            <w:pPr>
              <w:pStyle w:val="TableParagraph"/>
              <w:jc w:val="both"/>
              <w:rPr>
                <w:rFonts w:ascii="Calibri"/>
                <w:sz w:val="14"/>
              </w:rPr>
            </w:pPr>
          </w:p>
          <w:p w:rsidR="00D056C5" w:rsidRDefault="00D056C5" w:rsidP="00D056C5">
            <w:pPr>
              <w:pStyle w:val="TableParagraph"/>
              <w:jc w:val="both"/>
              <w:rPr>
                <w:rFonts w:ascii="Calibri"/>
                <w:sz w:val="14"/>
              </w:rPr>
            </w:pPr>
          </w:p>
          <w:p w:rsidR="00D056C5" w:rsidRDefault="00D056C5" w:rsidP="00D056C5">
            <w:pPr>
              <w:pStyle w:val="TableParagraph"/>
              <w:jc w:val="both"/>
              <w:rPr>
                <w:rFonts w:ascii="Calibri"/>
                <w:sz w:val="14"/>
              </w:rPr>
            </w:pPr>
          </w:p>
          <w:p w:rsidR="00D056C5" w:rsidRDefault="00D056C5" w:rsidP="00D056C5">
            <w:pPr>
              <w:pStyle w:val="TableParagraph"/>
              <w:jc w:val="both"/>
              <w:rPr>
                <w:rFonts w:ascii="Calibri"/>
                <w:sz w:val="14"/>
              </w:rPr>
            </w:pPr>
          </w:p>
          <w:p w:rsidR="00D056C5" w:rsidRDefault="00D056C5" w:rsidP="00D056C5">
            <w:pPr>
              <w:pStyle w:val="TableParagraph"/>
              <w:jc w:val="both"/>
              <w:rPr>
                <w:rFonts w:ascii="Calibri"/>
                <w:sz w:val="14"/>
              </w:rPr>
            </w:pPr>
          </w:p>
          <w:p w:rsidR="00D056C5" w:rsidRDefault="00D056C5" w:rsidP="00D056C5">
            <w:pPr>
              <w:pStyle w:val="TableParagraph"/>
              <w:spacing w:before="1"/>
              <w:jc w:val="both"/>
              <w:rPr>
                <w:rFonts w:ascii="Calibri"/>
                <w:sz w:val="15"/>
              </w:rPr>
            </w:pPr>
          </w:p>
          <w:p w:rsidR="00D056C5" w:rsidRDefault="00D056C5" w:rsidP="00D056C5">
            <w:pPr>
              <w:pStyle w:val="TableParagraph"/>
              <w:jc w:val="both"/>
              <w:rPr>
                <w:rFonts w:ascii="Calibri"/>
                <w:sz w:val="14"/>
              </w:rPr>
            </w:pPr>
            <w:r>
              <w:rPr>
                <w:rFonts w:ascii="Calibri"/>
                <w:sz w:val="14"/>
              </w:rPr>
              <w:t>01/04/2021</w:t>
            </w:r>
          </w:p>
        </w:tc>
        <w:tc>
          <w:tcPr>
            <w:tcW w:w="709" w:type="dxa"/>
            <w:tcBorders>
              <w:left w:val="single" w:sz="4" w:space="0" w:color="000000"/>
            </w:tcBorders>
          </w:tcPr>
          <w:p w:rsidR="00D056C5" w:rsidRDefault="00D056C5" w:rsidP="00D056C5">
            <w:pPr>
              <w:pStyle w:val="TableParagraph"/>
              <w:ind w:right="-88"/>
              <w:jc w:val="both"/>
              <w:rPr>
                <w:rFonts w:ascii="Calibri"/>
                <w:sz w:val="14"/>
              </w:rPr>
            </w:pPr>
          </w:p>
          <w:p w:rsidR="00D056C5" w:rsidRDefault="00D056C5" w:rsidP="00D056C5">
            <w:pPr>
              <w:pStyle w:val="TableParagraph"/>
              <w:ind w:right="-88"/>
              <w:jc w:val="both"/>
              <w:rPr>
                <w:rFonts w:ascii="Calibri"/>
                <w:sz w:val="14"/>
              </w:rPr>
            </w:pPr>
          </w:p>
          <w:p w:rsidR="00D056C5" w:rsidRDefault="00D056C5" w:rsidP="00D056C5">
            <w:pPr>
              <w:pStyle w:val="TableParagraph"/>
              <w:ind w:right="-88"/>
              <w:jc w:val="both"/>
              <w:rPr>
                <w:rFonts w:ascii="Calibri"/>
                <w:sz w:val="14"/>
              </w:rPr>
            </w:pPr>
          </w:p>
          <w:p w:rsidR="00D056C5" w:rsidRDefault="00D056C5" w:rsidP="00D056C5">
            <w:pPr>
              <w:pStyle w:val="TableParagraph"/>
              <w:ind w:right="-88"/>
              <w:jc w:val="both"/>
              <w:rPr>
                <w:rFonts w:ascii="Calibri"/>
                <w:sz w:val="14"/>
              </w:rPr>
            </w:pPr>
          </w:p>
          <w:p w:rsidR="00D056C5" w:rsidRDefault="00D056C5" w:rsidP="00D056C5">
            <w:pPr>
              <w:pStyle w:val="TableParagraph"/>
              <w:ind w:right="-88"/>
              <w:jc w:val="both"/>
              <w:rPr>
                <w:rFonts w:ascii="Calibri"/>
                <w:sz w:val="14"/>
              </w:rPr>
            </w:pPr>
          </w:p>
          <w:p w:rsidR="00D056C5" w:rsidRDefault="00D056C5" w:rsidP="00D056C5">
            <w:pPr>
              <w:pStyle w:val="TableParagraph"/>
              <w:ind w:right="-88"/>
              <w:jc w:val="both"/>
              <w:rPr>
                <w:rFonts w:ascii="Calibri"/>
                <w:sz w:val="14"/>
              </w:rPr>
            </w:pPr>
          </w:p>
          <w:p w:rsidR="00D056C5" w:rsidRDefault="00D056C5" w:rsidP="00D056C5">
            <w:pPr>
              <w:pStyle w:val="TableParagraph"/>
              <w:ind w:right="-88"/>
              <w:jc w:val="both"/>
              <w:rPr>
                <w:rFonts w:ascii="Calibri"/>
                <w:sz w:val="14"/>
              </w:rPr>
            </w:pPr>
          </w:p>
          <w:p w:rsidR="00D056C5" w:rsidRDefault="00D056C5" w:rsidP="00D056C5">
            <w:pPr>
              <w:pStyle w:val="TableParagraph"/>
              <w:ind w:right="-88"/>
              <w:jc w:val="both"/>
              <w:rPr>
                <w:rFonts w:ascii="Calibri"/>
                <w:sz w:val="14"/>
              </w:rPr>
            </w:pPr>
          </w:p>
          <w:p w:rsidR="00D056C5" w:rsidRDefault="00D056C5" w:rsidP="00D056C5">
            <w:pPr>
              <w:pStyle w:val="TableParagraph"/>
              <w:spacing w:before="1"/>
              <w:ind w:right="-88"/>
              <w:jc w:val="both"/>
              <w:rPr>
                <w:rFonts w:ascii="Calibri"/>
                <w:sz w:val="15"/>
              </w:rPr>
            </w:pPr>
          </w:p>
          <w:p w:rsidR="00D056C5" w:rsidRDefault="00D056C5" w:rsidP="00D056C5">
            <w:pPr>
              <w:pStyle w:val="TableParagraph"/>
              <w:ind w:right="-88"/>
              <w:jc w:val="both"/>
              <w:rPr>
                <w:rFonts w:ascii="Calibri"/>
                <w:sz w:val="14"/>
              </w:rPr>
            </w:pPr>
            <w:r>
              <w:rPr>
                <w:rFonts w:ascii="Calibri"/>
                <w:sz w:val="14"/>
              </w:rPr>
              <w:t>31/12/2021</w:t>
            </w:r>
          </w:p>
        </w:tc>
      </w:tr>
      <w:tr w:rsidR="00D056C5" w:rsidTr="00DA36B9">
        <w:trPr>
          <w:trHeight w:val="3804"/>
        </w:trPr>
        <w:tc>
          <w:tcPr>
            <w:tcW w:w="162" w:type="dxa"/>
          </w:tcPr>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spacing w:before="1"/>
              <w:ind w:right="-88"/>
              <w:jc w:val="both"/>
              <w:rPr>
                <w:rFonts w:ascii="Calibri"/>
                <w:b/>
                <w:sz w:val="15"/>
              </w:rPr>
            </w:pPr>
          </w:p>
          <w:p w:rsidR="00D056C5" w:rsidRDefault="00D056C5" w:rsidP="00D056C5">
            <w:pPr>
              <w:pStyle w:val="TableParagraph"/>
              <w:spacing w:before="1"/>
              <w:ind w:right="-88"/>
              <w:jc w:val="both"/>
              <w:rPr>
                <w:rFonts w:ascii="Calibri"/>
                <w:sz w:val="14"/>
              </w:rPr>
            </w:pPr>
            <w:r>
              <w:rPr>
                <w:rFonts w:ascii="Calibri"/>
                <w:sz w:val="14"/>
              </w:rPr>
              <w:t>10</w:t>
            </w:r>
          </w:p>
        </w:tc>
        <w:tc>
          <w:tcPr>
            <w:tcW w:w="983" w:type="dxa"/>
            <w:tcBorders>
              <w:right w:val="single" w:sz="4" w:space="0" w:color="000000"/>
            </w:tcBorders>
          </w:tcPr>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spacing w:before="1"/>
              <w:ind w:right="-88"/>
              <w:jc w:val="both"/>
              <w:rPr>
                <w:rFonts w:ascii="Calibri"/>
                <w:b/>
                <w:sz w:val="15"/>
              </w:rPr>
            </w:pPr>
          </w:p>
          <w:p w:rsidR="00D056C5" w:rsidRDefault="00D056C5" w:rsidP="00D056C5">
            <w:pPr>
              <w:pStyle w:val="TableParagraph"/>
              <w:ind w:right="96"/>
              <w:jc w:val="both"/>
              <w:rPr>
                <w:rFonts w:ascii="Calibri" w:hAnsi="Calibri"/>
                <w:sz w:val="14"/>
              </w:rPr>
            </w:pPr>
            <w:r>
              <w:rPr>
                <w:rFonts w:ascii="Calibri" w:hAnsi="Calibri"/>
                <w:sz w:val="14"/>
              </w:rPr>
              <w:t>Registro Nacional de Intérpretes de Lengua de Señas Colombiana – Español y de Guías Intérpretes</w:t>
            </w:r>
          </w:p>
          <w:p w:rsidR="00D056C5" w:rsidRDefault="00D056C5" w:rsidP="00D056C5">
            <w:pPr>
              <w:pStyle w:val="TableParagraph"/>
              <w:spacing w:line="170" w:lineRule="exact"/>
              <w:ind w:right="96"/>
              <w:jc w:val="both"/>
              <w:rPr>
                <w:rFonts w:ascii="Calibri" w:hAnsi="Calibri"/>
                <w:sz w:val="14"/>
              </w:rPr>
            </w:pPr>
            <w:r>
              <w:rPr>
                <w:rFonts w:ascii="Calibri" w:hAnsi="Calibri"/>
                <w:sz w:val="14"/>
              </w:rPr>
              <w:t>– RENI</w:t>
            </w:r>
          </w:p>
        </w:tc>
        <w:tc>
          <w:tcPr>
            <w:tcW w:w="897" w:type="dxa"/>
            <w:tcBorders>
              <w:left w:val="single" w:sz="4" w:space="0" w:color="000000"/>
              <w:right w:val="single" w:sz="4" w:space="0" w:color="000000"/>
            </w:tcBorders>
          </w:tcPr>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spacing w:before="1"/>
              <w:ind w:right="-88"/>
              <w:jc w:val="both"/>
              <w:rPr>
                <w:rFonts w:ascii="Calibri"/>
                <w:b/>
                <w:sz w:val="15"/>
              </w:rPr>
            </w:pPr>
          </w:p>
          <w:p w:rsidR="00D056C5" w:rsidRDefault="00D056C5" w:rsidP="00D056C5">
            <w:pPr>
              <w:pStyle w:val="TableParagraph"/>
              <w:spacing w:before="1"/>
              <w:ind w:right="-88"/>
              <w:jc w:val="both"/>
              <w:rPr>
                <w:rFonts w:ascii="Calibri"/>
                <w:sz w:val="14"/>
              </w:rPr>
            </w:pPr>
            <w:r>
              <w:rPr>
                <w:rFonts w:ascii="Calibri"/>
                <w:sz w:val="14"/>
              </w:rPr>
              <w:t>Administrativas</w:t>
            </w:r>
          </w:p>
        </w:tc>
        <w:tc>
          <w:tcPr>
            <w:tcW w:w="992" w:type="dxa"/>
            <w:tcBorders>
              <w:left w:val="single" w:sz="4" w:space="0" w:color="000000"/>
              <w:right w:val="single" w:sz="4" w:space="0" w:color="000000"/>
            </w:tcBorders>
          </w:tcPr>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spacing w:before="99"/>
              <w:ind w:right="-88"/>
              <w:jc w:val="both"/>
              <w:rPr>
                <w:rFonts w:ascii="Calibri" w:hAnsi="Calibri"/>
                <w:sz w:val="14"/>
              </w:rPr>
            </w:pPr>
            <w:r>
              <w:rPr>
                <w:rFonts w:ascii="Calibri" w:hAnsi="Calibri"/>
                <w:sz w:val="14"/>
              </w:rPr>
              <w:t>Optimización de los procesos o procedimientos internos</w:t>
            </w:r>
          </w:p>
        </w:tc>
        <w:tc>
          <w:tcPr>
            <w:tcW w:w="992" w:type="dxa"/>
            <w:tcBorders>
              <w:left w:val="single" w:sz="4" w:space="0" w:color="000000"/>
              <w:right w:val="single" w:sz="4" w:space="0" w:color="000000"/>
            </w:tcBorders>
          </w:tcPr>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jc w:val="both"/>
              <w:rPr>
                <w:rFonts w:ascii="Calibri"/>
                <w:b/>
                <w:sz w:val="14"/>
              </w:rPr>
            </w:pPr>
          </w:p>
          <w:p w:rsidR="00D056C5" w:rsidRDefault="00D056C5" w:rsidP="00D056C5">
            <w:pPr>
              <w:pStyle w:val="TableParagraph"/>
              <w:spacing w:before="100"/>
              <w:jc w:val="both"/>
              <w:rPr>
                <w:rFonts w:ascii="Calibri" w:hAnsi="Calibri"/>
                <w:sz w:val="14"/>
              </w:rPr>
            </w:pPr>
            <w:r>
              <w:rPr>
                <w:rFonts w:ascii="Calibri" w:hAnsi="Calibri"/>
                <w:sz w:val="14"/>
              </w:rPr>
              <w:t>Tramite por reactivar una vez se garantice la seguridad de la información en la plataforma.</w:t>
            </w:r>
          </w:p>
        </w:tc>
        <w:tc>
          <w:tcPr>
            <w:tcW w:w="1267" w:type="dxa"/>
            <w:tcBorders>
              <w:left w:val="single" w:sz="4" w:space="0" w:color="000000"/>
              <w:right w:val="single" w:sz="4" w:space="0" w:color="000000"/>
            </w:tcBorders>
          </w:tcPr>
          <w:p w:rsidR="00D056C5" w:rsidRDefault="00D056C5" w:rsidP="00D056C5">
            <w:pPr>
              <w:pStyle w:val="TableParagraph"/>
              <w:spacing w:before="13"/>
              <w:ind w:right="133"/>
              <w:jc w:val="both"/>
              <w:rPr>
                <w:rFonts w:ascii="Calibri" w:hAnsi="Calibri"/>
                <w:sz w:val="14"/>
              </w:rPr>
            </w:pPr>
            <w:r>
              <w:rPr>
                <w:rFonts w:ascii="Calibri" w:hAnsi="Calibri"/>
                <w:sz w:val="14"/>
              </w:rPr>
              <w:t xml:space="preserve">Actualización documentación interna del trámite " Registro </w:t>
            </w:r>
            <w:r>
              <w:rPr>
                <w:rFonts w:ascii="Calibri" w:hAnsi="Calibri"/>
                <w:spacing w:val="-3"/>
                <w:sz w:val="14"/>
              </w:rPr>
              <w:t xml:space="preserve">Nacional </w:t>
            </w:r>
            <w:r>
              <w:rPr>
                <w:rFonts w:ascii="Calibri" w:hAnsi="Calibri"/>
                <w:sz w:val="14"/>
              </w:rPr>
              <w:t>de Intérpretes de Lengua de Señas Colombiana – Español y de Guías</w:t>
            </w:r>
            <w:r>
              <w:rPr>
                <w:rFonts w:ascii="Calibri" w:hAnsi="Calibri"/>
                <w:spacing w:val="-5"/>
                <w:sz w:val="14"/>
              </w:rPr>
              <w:t xml:space="preserve"> </w:t>
            </w:r>
            <w:r>
              <w:rPr>
                <w:rFonts w:ascii="Calibri" w:hAnsi="Calibri"/>
                <w:sz w:val="14"/>
              </w:rPr>
              <w:t>Intérpretes</w:t>
            </w:r>
          </w:p>
          <w:p w:rsidR="00D056C5" w:rsidRDefault="00D056C5" w:rsidP="00D056C5">
            <w:pPr>
              <w:pStyle w:val="TableParagraph"/>
              <w:numPr>
                <w:ilvl w:val="0"/>
                <w:numId w:val="2"/>
              </w:numPr>
              <w:tabs>
                <w:tab w:val="left" w:pos="93"/>
              </w:tabs>
              <w:ind w:left="0" w:right="133" w:firstLine="0"/>
              <w:jc w:val="both"/>
              <w:rPr>
                <w:rFonts w:ascii="Calibri" w:hAnsi="Calibri"/>
                <w:sz w:val="14"/>
              </w:rPr>
            </w:pPr>
            <w:r>
              <w:rPr>
                <w:rFonts w:ascii="Calibri" w:hAnsi="Calibri"/>
                <w:sz w:val="14"/>
              </w:rPr>
              <w:t>RENI</w:t>
            </w:r>
            <w:r>
              <w:rPr>
                <w:rFonts w:ascii="Calibri" w:hAnsi="Calibri"/>
                <w:spacing w:val="-1"/>
                <w:sz w:val="14"/>
              </w:rPr>
              <w:t xml:space="preserve"> </w:t>
            </w:r>
            <w:r>
              <w:rPr>
                <w:rFonts w:ascii="Calibri" w:hAnsi="Calibri"/>
                <w:sz w:val="14"/>
              </w:rPr>
              <w:t>"</w:t>
            </w:r>
          </w:p>
          <w:p w:rsidR="00D056C5" w:rsidRDefault="00D056C5" w:rsidP="00D056C5">
            <w:pPr>
              <w:pStyle w:val="TableParagraph"/>
              <w:spacing w:before="1"/>
              <w:ind w:right="133"/>
              <w:jc w:val="both"/>
              <w:rPr>
                <w:rFonts w:ascii="Calibri"/>
                <w:b/>
                <w:sz w:val="14"/>
              </w:rPr>
            </w:pPr>
          </w:p>
          <w:p w:rsidR="00D056C5" w:rsidRDefault="00D056C5" w:rsidP="00D056C5">
            <w:pPr>
              <w:pStyle w:val="TableParagraph"/>
              <w:ind w:right="133"/>
              <w:jc w:val="both"/>
              <w:rPr>
                <w:rFonts w:ascii="Calibri" w:hAnsi="Calibri"/>
                <w:sz w:val="14"/>
              </w:rPr>
            </w:pPr>
            <w:r>
              <w:rPr>
                <w:rFonts w:ascii="Calibri" w:hAnsi="Calibri"/>
                <w:sz w:val="14"/>
              </w:rPr>
              <w:t>Actualización trámite en SUIT</w:t>
            </w:r>
          </w:p>
          <w:p w:rsidR="00D056C5" w:rsidRDefault="00D056C5" w:rsidP="00D056C5">
            <w:pPr>
              <w:pStyle w:val="TableParagraph"/>
              <w:spacing w:before="10"/>
              <w:ind w:right="133"/>
              <w:jc w:val="both"/>
              <w:rPr>
                <w:rFonts w:ascii="Calibri"/>
                <w:b/>
                <w:sz w:val="13"/>
              </w:rPr>
            </w:pPr>
          </w:p>
          <w:p w:rsidR="00D056C5" w:rsidRDefault="00D056C5" w:rsidP="00D056C5">
            <w:pPr>
              <w:pStyle w:val="TableParagraph"/>
              <w:spacing w:before="1"/>
              <w:ind w:right="133"/>
              <w:jc w:val="both"/>
              <w:rPr>
                <w:rFonts w:ascii="Calibri" w:hAnsi="Calibri"/>
                <w:sz w:val="14"/>
              </w:rPr>
            </w:pPr>
            <w:r>
              <w:rPr>
                <w:rFonts w:ascii="Calibri" w:hAnsi="Calibri"/>
                <w:sz w:val="14"/>
              </w:rPr>
              <w:t>Difusión y apropiación trámite “Registro Nacional de Intérpretes de Lengua de Señas Colombiana – Español y de Guías Intérpretes</w:t>
            </w:r>
          </w:p>
          <w:p w:rsidR="00D056C5" w:rsidRDefault="00D056C5" w:rsidP="00D056C5">
            <w:pPr>
              <w:pStyle w:val="TableParagraph"/>
              <w:numPr>
                <w:ilvl w:val="0"/>
                <w:numId w:val="2"/>
              </w:numPr>
              <w:tabs>
                <w:tab w:val="left" w:pos="93"/>
              </w:tabs>
              <w:spacing w:line="154" w:lineRule="exact"/>
              <w:ind w:left="0" w:right="133" w:firstLine="0"/>
              <w:jc w:val="both"/>
              <w:rPr>
                <w:rFonts w:ascii="Calibri" w:hAnsi="Calibri"/>
                <w:sz w:val="14"/>
              </w:rPr>
            </w:pPr>
            <w:r>
              <w:rPr>
                <w:rFonts w:ascii="Calibri" w:hAnsi="Calibri"/>
                <w:sz w:val="14"/>
              </w:rPr>
              <w:t>RENI</w:t>
            </w:r>
            <w:r>
              <w:rPr>
                <w:rFonts w:ascii="Calibri" w:hAnsi="Calibri"/>
                <w:spacing w:val="-1"/>
                <w:sz w:val="14"/>
              </w:rPr>
              <w:t xml:space="preserve"> </w:t>
            </w:r>
            <w:r>
              <w:rPr>
                <w:rFonts w:ascii="Calibri" w:hAnsi="Calibri"/>
                <w:sz w:val="14"/>
              </w:rPr>
              <w:t>"</w:t>
            </w:r>
          </w:p>
        </w:tc>
        <w:tc>
          <w:tcPr>
            <w:tcW w:w="827" w:type="dxa"/>
            <w:tcBorders>
              <w:left w:val="single" w:sz="4" w:space="0" w:color="000000"/>
              <w:right w:val="single" w:sz="4" w:space="0" w:color="000000"/>
            </w:tcBorders>
          </w:tcPr>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jc w:val="both"/>
              <w:rPr>
                <w:rFonts w:ascii="Calibri"/>
                <w:b/>
                <w:sz w:val="14"/>
              </w:rPr>
            </w:pPr>
          </w:p>
          <w:p w:rsidR="00D056C5" w:rsidRDefault="00D056C5" w:rsidP="00D056C5">
            <w:pPr>
              <w:pStyle w:val="TableParagraph"/>
              <w:jc w:val="both"/>
              <w:rPr>
                <w:rFonts w:ascii="Calibri"/>
                <w:b/>
                <w:sz w:val="14"/>
              </w:rPr>
            </w:pPr>
          </w:p>
          <w:p w:rsidR="00D056C5" w:rsidRDefault="00D056C5" w:rsidP="00D056C5">
            <w:pPr>
              <w:pStyle w:val="TableParagraph"/>
              <w:jc w:val="both"/>
              <w:rPr>
                <w:rFonts w:ascii="Calibri"/>
                <w:b/>
                <w:sz w:val="14"/>
              </w:rPr>
            </w:pPr>
          </w:p>
          <w:p w:rsidR="00D056C5" w:rsidRDefault="00D056C5" w:rsidP="00D056C5">
            <w:pPr>
              <w:pStyle w:val="TableParagraph"/>
              <w:spacing w:before="99"/>
              <w:jc w:val="both"/>
              <w:rPr>
                <w:rFonts w:ascii="Calibri" w:hAnsi="Calibri"/>
                <w:sz w:val="14"/>
              </w:rPr>
            </w:pPr>
            <w:r>
              <w:rPr>
                <w:rFonts w:ascii="Calibri" w:hAnsi="Calibri"/>
                <w:sz w:val="14"/>
              </w:rPr>
              <w:t xml:space="preserve">Acceso al trámite con información </w:t>
            </w:r>
            <w:r>
              <w:rPr>
                <w:rFonts w:ascii="Calibri" w:hAnsi="Calibri"/>
                <w:w w:val="95"/>
                <w:sz w:val="14"/>
              </w:rPr>
              <w:t xml:space="preserve">comprensible </w:t>
            </w:r>
            <w:r>
              <w:rPr>
                <w:rFonts w:ascii="Calibri" w:hAnsi="Calibri"/>
                <w:sz w:val="14"/>
              </w:rPr>
              <w:t>y en lenguaje claro</w:t>
            </w:r>
          </w:p>
        </w:tc>
        <w:tc>
          <w:tcPr>
            <w:tcW w:w="741" w:type="dxa"/>
            <w:tcBorders>
              <w:left w:val="single" w:sz="4" w:space="0" w:color="000000"/>
              <w:right w:val="single" w:sz="4" w:space="0" w:color="000000"/>
            </w:tcBorders>
          </w:tcPr>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ind w:right="-88"/>
              <w:jc w:val="both"/>
              <w:rPr>
                <w:rFonts w:ascii="Calibri"/>
                <w:b/>
                <w:sz w:val="14"/>
              </w:rPr>
            </w:pPr>
          </w:p>
          <w:p w:rsidR="00D056C5" w:rsidRDefault="00D056C5" w:rsidP="00D056C5">
            <w:pPr>
              <w:pStyle w:val="TableParagraph"/>
              <w:spacing w:before="2"/>
              <w:ind w:right="-88"/>
              <w:jc w:val="both"/>
              <w:rPr>
                <w:rFonts w:ascii="Calibri"/>
                <w:b/>
                <w:sz w:val="15"/>
              </w:rPr>
            </w:pPr>
          </w:p>
          <w:p w:rsidR="00D056C5" w:rsidRDefault="00D056C5" w:rsidP="00D056C5">
            <w:pPr>
              <w:pStyle w:val="TableParagraph"/>
              <w:ind w:right="-88"/>
              <w:jc w:val="both"/>
              <w:rPr>
                <w:rFonts w:ascii="Calibri" w:hAnsi="Calibri"/>
                <w:sz w:val="14"/>
              </w:rPr>
            </w:pPr>
            <w:r>
              <w:rPr>
                <w:rFonts w:ascii="Calibri" w:hAnsi="Calibri"/>
                <w:sz w:val="14"/>
              </w:rPr>
              <w:t>Subdirección Gestión Educativa</w:t>
            </w:r>
          </w:p>
        </w:tc>
        <w:tc>
          <w:tcPr>
            <w:tcW w:w="736" w:type="dxa"/>
            <w:gridSpan w:val="2"/>
            <w:tcBorders>
              <w:left w:val="single" w:sz="4" w:space="0" w:color="000000"/>
              <w:right w:val="single" w:sz="4" w:space="0" w:color="000000"/>
            </w:tcBorders>
          </w:tcPr>
          <w:p w:rsidR="00D056C5" w:rsidRDefault="00D056C5" w:rsidP="00D056C5">
            <w:pPr>
              <w:pStyle w:val="TableParagraph"/>
              <w:jc w:val="both"/>
              <w:rPr>
                <w:rFonts w:ascii="Calibri"/>
                <w:sz w:val="14"/>
              </w:rPr>
            </w:pPr>
          </w:p>
          <w:p w:rsidR="00D056C5" w:rsidRDefault="00D056C5" w:rsidP="00D056C5">
            <w:pPr>
              <w:pStyle w:val="TableParagraph"/>
              <w:jc w:val="both"/>
              <w:rPr>
                <w:rFonts w:ascii="Calibri"/>
                <w:sz w:val="14"/>
              </w:rPr>
            </w:pPr>
          </w:p>
          <w:p w:rsidR="00D056C5" w:rsidRDefault="00D056C5" w:rsidP="00D056C5">
            <w:pPr>
              <w:pStyle w:val="TableParagraph"/>
              <w:jc w:val="both"/>
              <w:rPr>
                <w:rFonts w:ascii="Calibri"/>
                <w:sz w:val="14"/>
              </w:rPr>
            </w:pPr>
          </w:p>
          <w:p w:rsidR="00D056C5" w:rsidRDefault="00D056C5" w:rsidP="00D056C5">
            <w:pPr>
              <w:pStyle w:val="TableParagraph"/>
              <w:jc w:val="both"/>
              <w:rPr>
                <w:rFonts w:ascii="Calibri"/>
                <w:sz w:val="14"/>
              </w:rPr>
            </w:pPr>
          </w:p>
          <w:p w:rsidR="00D056C5" w:rsidRDefault="00D056C5" w:rsidP="00D056C5">
            <w:pPr>
              <w:pStyle w:val="TableParagraph"/>
              <w:jc w:val="both"/>
              <w:rPr>
                <w:rFonts w:ascii="Calibri"/>
                <w:sz w:val="14"/>
              </w:rPr>
            </w:pPr>
          </w:p>
          <w:p w:rsidR="00D056C5" w:rsidRDefault="00D056C5" w:rsidP="00D056C5">
            <w:pPr>
              <w:pStyle w:val="TableParagraph"/>
              <w:jc w:val="both"/>
              <w:rPr>
                <w:rFonts w:ascii="Calibri"/>
                <w:sz w:val="14"/>
              </w:rPr>
            </w:pPr>
          </w:p>
          <w:p w:rsidR="00D056C5" w:rsidRDefault="00D056C5" w:rsidP="00D056C5">
            <w:pPr>
              <w:pStyle w:val="TableParagraph"/>
              <w:jc w:val="both"/>
              <w:rPr>
                <w:rFonts w:ascii="Calibri"/>
                <w:sz w:val="14"/>
              </w:rPr>
            </w:pPr>
          </w:p>
          <w:p w:rsidR="00D056C5" w:rsidRDefault="00D056C5" w:rsidP="00D056C5">
            <w:pPr>
              <w:pStyle w:val="TableParagraph"/>
              <w:jc w:val="both"/>
              <w:rPr>
                <w:rFonts w:ascii="Calibri"/>
                <w:sz w:val="14"/>
              </w:rPr>
            </w:pPr>
          </w:p>
          <w:p w:rsidR="00D056C5" w:rsidRDefault="00D056C5" w:rsidP="00D056C5">
            <w:pPr>
              <w:pStyle w:val="TableParagraph"/>
              <w:spacing w:before="1"/>
              <w:jc w:val="both"/>
              <w:rPr>
                <w:rFonts w:ascii="Calibri"/>
                <w:sz w:val="15"/>
              </w:rPr>
            </w:pPr>
          </w:p>
          <w:p w:rsidR="00D056C5" w:rsidRDefault="00D056C5" w:rsidP="00D056C5">
            <w:pPr>
              <w:pStyle w:val="TableParagraph"/>
              <w:jc w:val="both"/>
              <w:rPr>
                <w:rFonts w:ascii="Calibri"/>
                <w:sz w:val="14"/>
              </w:rPr>
            </w:pPr>
            <w:r>
              <w:rPr>
                <w:rFonts w:ascii="Calibri"/>
                <w:sz w:val="14"/>
              </w:rPr>
              <w:t>01/04/2021</w:t>
            </w:r>
          </w:p>
        </w:tc>
        <w:tc>
          <w:tcPr>
            <w:tcW w:w="824" w:type="dxa"/>
            <w:gridSpan w:val="2"/>
            <w:tcBorders>
              <w:left w:val="single" w:sz="4" w:space="0" w:color="000000"/>
            </w:tcBorders>
          </w:tcPr>
          <w:p w:rsidR="00D056C5" w:rsidRDefault="00D056C5" w:rsidP="00D056C5">
            <w:pPr>
              <w:pStyle w:val="TableParagraph"/>
              <w:ind w:right="-88"/>
              <w:jc w:val="both"/>
              <w:rPr>
                <w:rFonts w:ascii="Calibri"/>
                <w:sz w:val="14"/>
              </w:rPr>
            </w:pPr>
          </w:p>
          <w:p w:rsidR="00D056C5" w:rsidRDefault="00D056C5" w:rsidP="00D056C5">
            <w:pPr>
              <w:pStyle w:val="TableParagraph"/>
              <w:ind w:right="-88"/>
              <w:jc w:val="both"/>
              <w:rPr>
                <w:rFonts w:ascii="Calibri"/>
                <w:sz w:val="14"/>
              </w:rPr>
            </w:pPr>
          </w:p>
          <w:p w:rsidR="00D056C5" w:rsidRDefault="00D056C5" w:rsidP="00D056C5">
            <w:pPr>
              <w:pStyle w:val="TableParagraph"/>
              <w:ind w:right="-88"/>
              <w:jc w:val="both"/>
              <w:rPr>
                <w:rFonts w:ascii="Calibri"/>
                <w:sz w:val="14"/>
              </w:rPr>
            </w:pPr>
          </w:p>
          <w:p w:rsidR="00D056C5" w:rsidRDefault="00D056C5" w:rsidP="00D056C5">
            <w:pPr>
              <w:pStyle w:val="TableParagraph"/>
              <w:ind w:right="-88"/>
              <w:jc w:val="both"/>
              <w:rPr>
                <w:rFonts w:ascii="Calibri"/>
                <w:sz w:val="14"/>
              </w:rPr>
            </w:pPr>
          </w:p>
          <w:p w:rsidR="00D056C5" w:rsidRDefault="00D056C5" w:rsidP="00D056C5">
            <w:pPr>
              <w:pStyle w:val="TableParagraph"/>
              <w:ind w:right="-88"/>
              <w:jc w:val="both"/>
              <w:rPr>
                <w:rFonts w:ascii="Calibri"/>
                <w:sz w:val="14"/>
              </w:rPr>
            </w:pPr>
          </w:p>
          <w:p w:rsidR="00D056C5" w:rsidRDefault="00D056C5" w:rsidP="00D056C5">
            <w:pPr>
              <w:pStyle w:val="TableParagraph"/>
              <w:ind w:right="-88"/>
              <w:jc w:val="both"/>
              <w:rPr>
                <w:rFonts w:ascii="Calibri"/>
                <w:sz w:val="14"/>
              </w:rPr>
            </w:pPr>
          </w:p>
          <w:p w:rsidR="00D056C5" w:rsidRDefault="00D056C5" w:rsidP="00D056C5">
            <w:pPr>
              <w:pStyle w:val="TableParagraph"/>
              <w:ind w:right="-88"/>
              <w:jc w:val="both"/>
              <w:rPr>
                <w:rFonts w:ascii="Calibri"/>
                <w:sz w:val="14"/>
              </w:rPr>
            </w:pPr>
          </w:p>
          <w:p w:rsidR="00D056C5" w:rsidRDefault="00D056C5" w:rsidP="00D056C5">
            <w:pPr>
              <w:pStyle w:val="TableParagraph"/>
              <w:ind w:right="-88"/>
              <w:jc w:val="both"/>
              <w:rPr>
                <w:rFonts w:ascii="Calibri"/>
                <w:sz w:val="14"/>
              </w:rPr>
            </w:pPr>
          </w:p>
          <w:p w:rsidR="00D056C5" w:rsidRDefault="00D056C5" w:rsidP="00D056C5">
            <w:pPr>
              <w:pStyle w:val="TableParagraph"/>
              <w:spacing w:before="1"/>
              <w:ind w:right="-88"/>
              <w:jc w:val="both"/>
              <w:rPr>
                <w:rFonts w:ascii="Calibri"/>
                <w:sz w:val="15"/>
              </w:rPr>
            </w:pPr>
          </w:p>
          <w:p w:rsidR="00D056C5" w:rsidRDefault="00D056C5" w:rsidP="00D056C5">
            <w:pPr>
              <w:pStyle w:val="TableParagraph"/>
              <w:ind w:right="-88"/>
              <w:jc w:val="both"/>
              <w:rPr>
                <w:rFonts w:ascii="Calibri"/>
                <w:sz w:val="14"/>
              </w:rPr>
            </w:pPr>
            <w:r>
              <w:rPr>
                <w:rFonts w:ascii="Calibri"/>
                <w:sz w:val="14"/>
              </w:rPr>
              <w:t>31/12/2021</w:t>
            </w:r>
          </w:p>
        </w:tc>
      </w:tr>
    </w:tbl>
    <w:p w:rsidR="00F77AA2" w:rsidRDefault="00F77AA2" w:rsidP="00D348D6">
      <w:pPr>
        <w:pStyle w:val="Textoindependiente"/>
        <w:ind w:right="-88"/>
        <w:jc w:val="both"/>
        <w:rPr>
          <w:b/>
          <w:sz w:val="20"/>
        </w:rPr>
      </w:pPr>
    </w:p>
    <w:p w:rsidR="00F77AA2" w:rsidRDefault="00E9043D" w:rsidP="00D348D6">
      <w:pPr>
        <w:pStyle w:val="Textoindependiente"/>
        <w:ind w:right="-88"/>
        <w:jc w:val="both"/>
        <w:rPr>
          <w:sz w:val="20"/>
        </w:rPr>
      </w:pPr>
      <w:r>
        <w:rPr>
          <w:noProof/>
          <w:lang w:val="es-CO" w:eastAsia="es-CO"/>
        </w:rPr>
        <mc:AlternateContent>
          <mc:Choice Requires="wpg">
            <w:drawing>
              <wp:anchor distT="0" distB="0" distL="114300" distR="114300" simplePos="0" relativeHeight="15753728" behindDoc="0" locked="0" layoutInCell="1" allowOverlap="1" wp14:anchorId="15C8F755" wp14:editId="59C542E2">
                <wp:simplePos x="0" y="0"/>
                <wp:positionH relativeFrom="page">
                  <wp:posOffset>6777990</wp:posOffset>
                </wp:positionH>
                <wp:positionV relativeFrom="page">
                  <wp:posOffset>0</wp:posOffset>
                </wp:positionV>
                <wp:extent cx="782955" cy="10692765"/>
                <wp:effectExtent l="0" t="0" r="0" b="0"/>
                <wp:wrapNone/>
                <wp:docPr id="18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185" name="Rectangle 191"/>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Freeform 190"/>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Text Box 189"/>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8F755" id="Group 188" o:spid="_x0000_s1097" style="position:absolute;left:0;text-align:left;margin-left:533.7pt;margin-top:0;width:61.65pt;height:841.95pt;z-index:15753728;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FKQoAAIUuAAAOAAAAZHJzL2Uyb0RvYy54bWzsWtuO47gRfQ+QfxD0mMBjUdbVGM9iprs9&#10;CDDZXWSVD1Db8gWxJUdSj3sS5N9zihRtmq2ShdkkL9l+aMvWUamqDqtYJOv9D6/Hg/O1qJt9VS5c&#10;8c5znaJcVet9uV24f82Wk8R1mjYv1/mhKouF+61o3B8+/P5378+neeFXu+qwLmoHQspmfj4t3F3b&#10;nubTabPaFce8eVedihI3N1V9zFt8rbfTdZ2fIf14mPqeF03PVb0+1dWqaBr8+qhuuh+k/M2mWLU/&#10;bTZN0TqHhQvdWvm/lv+f6f/0w/t8vq3z026/6tTIv0OLY74v8dKLqMe8zZ2Xev9G1HG/qqum2rTv&#10;VtVxWm02+1UhbYA1wrOs+VxXLydpy3Z+3p4uboJrLT99t9jVj19/rp39GtwlgeuU+REkyfc6IknI&#10;PefTdg7U5/r0y+nnWtmIyy/V6m8Nbk/t+/R9q8DO8/nP1RoC85e2ku553dRHEgHDnVfJwrcLC8Vr&#10;66zwY5z4aRi6zgq3hBelfhyFiqfVDmTSc/g5hrbXZ1e7p+5p4c9m3bNRMkvpwWk+V++Vuna6kWEY&#10;cs3Vq82v8+ovu/xUSLIa8tfFq7BEefUvGIx5uT0UjkiF8qxEarc2yqdOWT3sgCs+1nV13hX5GopJ&#10;PNQ3HqAvDRi562ThpVFsOks7Og0QEdLLbzyVz091034uqqNDFwu3hvKSwfzrl6ZVTtUQIrSpDvv1&#10;cn84yC/19vnhUDtfc0RdsEzEp4eOhxvYoSRwWdFjSqL6BfrhHXSPNJVR9M9U+IH3yU8nyyiJJ8Ey&#10;CCdp7CUTT6Sf0sgL0uBx+S9SUATz3X69Lsov+7LQES2Ccdx2uUXFooxp57xw09APpe032jemkZ78&#10;6zPyuG+R4A7748JNLqB8Trw+lWuYnc/bfH9Q19Nb9eXQhQ/0p/SKHAVEvBrBz9X6GwZBXYEk0IlU&#10;jItdVf/Ddc5Iawu3+ftLXheuc/hTiYGUioBYb+WXIIx9fKnNO8/mnbxcQdTCbV1HXT60Kne+nOr9&#10;doc3CemYsvqICN/s5cCggam0ktlBBtn/LNoiHW3Luiho2kCwySx/EzsYr2YC+76o0ilIhGEQEPVq&#10;vMoUFvoqsmJcqKGtM9/qRcUVwXUsYdpYdyN+u+6yRQZiNscDJqM/ThzPEcIL8V/mPfmqK1Bo4B+m&#10;TuY5Z6d7KUnVwqCOKYw0dgy9r0DkTgWEMAlwdn3ykHxNeV4aQ16fcsh+F3lZ0K8cODOFhWHo9yuH&#10;LHYRBuUA61UOJYcpz0s9RrlUA8lzSb9ywuIhDMnUK+VX1wmTCCCA61VPWGR4ScAxa7KRCZ/R0CIj&#10;jLyE0dBkQ0hcv4YWI16cMB4UJiWZiBgNLUbCKOR8aFICDYHr1ZDS1g3H8Qw29w1A32Ql87n4sDgJ&#10;YwFO+lj2TU6ExPVraLHixdwoxORyHdaZzwSJb3ESxtw49E1OoCE3Dn2LFS9KEHe9PjRZyXwmUmYW&#10;J2HCJhmTEyFxvT6cWayQbv0aUs13SQ3ZjImUmcVJmGI89LI8MzkREtevocUK78OZyUo2YyJlZnES&#10;pmnEaGhyAg2B69WQZvvbSOHGYWCykiEn9c4kgcVJ5EWMhoHJiZC4fg0tVjw2lgOTlQyjq19Di5NI&#10;zBiWA5MTIXH9Glqs8PkwMFnJAiZSQouTSCSMD0OTE2gIXK+GVG/csMzOKaHJSoYptNeHocVJ5COm&#10;eiOFVmqXyBMS16+hxQo/K4cmK1nIREpocRL53DgMTU6gIXC9GkYWK3xRE5msZBETKZHFSeQnzLwc&#10;mZxAQ+D6NbRY4WtCrJivrGQREymRxUnkc9mGFpAmy1y2iSxWhPAxsvvmlMhkJYuYSIktTngfxiYn&#10;Az6MLVaEIJv7NIxNVrKYiRTahzAjjx+HscnJwDiMLVbgQqY+jE1WspiJlNjihI/l2OQEGiLme8dh&#10;YrEiZqj8en2YmKxkCRMpicUJnw8Tk5OBfEh7WSYrYhYxtU1ispKhzu3Nh4nFCT+nJCYnA3MKNtcs&#10;DblxmJisZMgNvRpilXsjj5+XsfnUIWmNx8/LqcWKCARTY6cmK1nKREpqccLXNqnJyUBtk1qsiIDL&#10;NqnJSgZP9/vQ4oSvD1OTk4H6UHgWLbwThWfykuHJfiWFZ/HC19nCM4kZKLSFZ3EjZtxoxJxjDB+o&#10;yUQM0oHGqQ0MfsEiPJOdgRWL8CyC+LDGpqd+PS3u8STjzTfre3blJ6wFPgF70yMmPf3ubu+GzY9C&#10;mAxleJJT0yJoYAktTIIG1tBCWAzxE42w1vnsQl9YBA3sRQiToKHNCHutz8/Y4naxL7jVvvAtggY2&#10;daz1/sCujsUQX/qI2xU/drYZ0t+s+dmdMWEt+tm9MWGv+vkaUvgmQ9h+4kLozcKf3V1EoaAj4+3+&#10;Io5pLtug+U6dMuTz1WvZbY3iCrvQOPvy5J7zqWroKCiDRJwDZbNunxUo2lplwAgNAsejwDCfwAh7&#10;tYU7LJoiWcLlYRWMuQNHzpNwfUQ1DKeRTXAMxzHK0AiT8HGWEtMEBz1jpNNui4SPM5W2PiR8nKm0&#10;D0Fw7B+MUYY2BSR8nKm0Qic4VtZjpNNyWcLHmUprVwkfZyotJAmOBeAYZWhVJ+HjTKUlFsGxNBoj&#10;ndY7Ej7OVFp8SPg4U2klQHBU8GOUobJcwseZSjUywdXB6t3go4JVwseZStWjhI8zVVZyhKf6a4yx&#10;sqZSD4wzV1Y38oGxyemSnVAdjFKJZnz1hpFG6wyFA/hxb9A5iuauUSrpLEWziPGAYrubJOic2u71&#10;qF0HvR7P9AzOtfOW5hZ9See7dF7m7NQn/X6svhZZJREtTTEzWpHDF/IcEW+73j+UNzgq9oGTbRPA&#10;6bv68ySl+TRdAoUPZYS+rT8VTNDmDGCRPFpkpeFcUMLoc0gcxJA0kjoE63QjHYdgqPKkBcOozk54&#10;776s4HJQqt2gP5U7OsVCVG5DwjozQ6zXh2DaaxF2swdxmgTVCsOyoDmN76g360ZIrA6MWXl6xF2P&#10;j7U39KfyCnmNmLgnj9wmcXf0I78RLrpjL/lN4u74j+QQ7h4f5DeJu6Mf2Um4e6NFRjRw5MchfrU8&#10;4mUQ1+l3Ly60vffCTPvvXtRe+BhOApreO1GrR8twftJjz/bI6lA1hXIS5VDZk3JJphjJZmMD3yjj&#10;o/0EG+1Kzg3s/6IbCA19XdPPbw1A41qyqL+zrzeSa7dD2aLa7TJqHvtUvaKPUVYwRgOQ077ihm5e&#10;+u/13cVdFUtbWrLGuXYI+VTLU+8d2tq6aNAdQrqtbmTn3aV/jgoOKlouP8jphX7pbajz0qfkKQkm&#10;2DN9mgTe4+Pk4/IhmERLEYePs8eHh0dx21BHbXq/vqGO9LmJ+5s+uqX8e5sejMY41WQI22RjnPLo&#10;bz2Cgz2C7evzq+zxVdPrtUFvdNsgSjnVMogL1S6IC9UqiIv/YJugbNFFr7OcXrq+bGqmNr/LtsJr&#10;9/iHfwMAAP//AwBQSwMEFAAGAAgAAAAhAOGvV9HhAAAACwEAAA8AAABkcnMvZG93bnJldi54bWxM&#10;j0FPwkAQhe8m/ofNmHiT3YoWqN0SQtQTMRFMCLehHdqG7m7TXdry7x1OepuX9/Lme+lyNI3oqfO1&#10;sxqiiQJBNndFbUsNP7uPpzkIH9AW2DhLGq7kYZnd36WYFG6w39RvQym4xPoENVQhtImUPq/IoJ+4&#10;lix7J9cZDCy7UhYdDlxuGvmsVCwN1pY/VNjSuqL8vL0YDZ8DDqtp9N5vzqf19bB7/dpvItL68WFc&#10;vYEINIa/MNzwGR0yZjq6iy28aFirePbCWQ086eZHCzUDceQrnk8XILNU/t+Q/QIAAP//AwBQSwEC&#10;LQAUAAYACAAAACEAtoM4kv4AAADhAQAAEwAAAAAAAAAAAAAAAAAAAAAAW0NvbnRlbnRfVHlwZXNd&#10;LnhtbFBLAQItABQABgAIAAAAIQA4/SH/1gAAAJQBAAALAAAAAAAAAAAAAAAAAC8BAABfcmVscy8u&#10;cmVsc1BLAQItABQABgAIAAAAIQDRtw+FKQoAAIUuAAAOAAAAAAAAAAAAAAAAAC4CAABkcnMvZTJv&#10;RG9jLnhtbFBLAQItABQABgAIAAAAIQDhr1fR4QAAAAsBAAAPAAAAAAAAAAAAAAAAAIMMAABkcnMv&#10;ZG93bnJldi54bWxQSwUGAAAAAAQABADzAAAAkQ0AAAAA&#10;">
                <v:rect id="Rectangle 191" o:spid="_x0000_s1098"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RnMEA&#10;AADcAAAADwAAAGRycy9kb3ducmV2LnhtbERPTYvCMBC9C/6HMII3TRV0SzWKFGSFPa27Cx6HZmyq&#10;zaQ02dr++82C4G0e73O2+97WoqPWV44VLOYJCOLC6YpLBd9fx1kKwgdkjbVjUjCQh/1uPNpipt2D&#10;P6k7h1LEEPYZKjAhNJmUvjBk0c9dQxy5q2sthgjbUuoWHzHc1nKZJGtpseLYYLCh3FBxP/9aBaf0&#10;VuQ/dvh4S83t/bLo8rW7D0pNJ/1hAyJQH17ip/uk4/x0Bf/PxA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Y0ZzBAAAA3AAAAA8AAAAAAAAAAAAAAAAAmAIAAGRycy9kb3du&#10;cmV2LnhtbFBLBQYAAAAABAAEAPUAAACGAwAAAAA=&#10;" fillcolor="#4f81bc" stroked="f"/>
                <v:shape id="Freeform 190" o:spid="_x0000_s1099"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tesAA&#10;AADcAAAADwAAAGRycy9kb3ducmV2LnhtbERPTYvCMBC9C/sfwgjeNFVWt1ajLELFParrfWjGtraZ&#10;lCar1V9vFgRv83ifs1x3phZXal1pWcF4FIEgzqwuOVfwe0yHMQjnkTXWlknBnRysVx+9JSba3nhP&#10;14PPRQhhl6CCwvsmkdJlBRl0I9sQB+5sW4M+wDaXusVbCDe1nETRTBosOTQU2NCmoKw6/BkFn9N5&#10;mmbz+ymO5Parsj8Xd6weSg363fcChKfOv8Uv906H+fEM/p8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etesAAAADcAAAADwAAAAAAAAAAAAAAAACYAgAAZHJzL2Rvd25y&#10;ZXYueG1sUEsFBgAAAAAEAAQA9QAAAIUDA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189" o:spid="_x0000_s1100"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12244F" w:rsidRDefault="0012244F">
                        <w:pPr>
                          <w:spacing w:line="240" w:lineRule="exact"/>
                          <w:rPr>
                            <w:sz w:val="24"/>
                          </w:rPr>
                        </w:pPr>
                        <w:r>
                          <w:rPr>
                            <w:color w:val="FFFFFF"/>
                            <w:sz w:val="24"/>
                          </w:rPr>
                          <w:t>14</w:t>
                        </w:r>
                      </w:p>
                    </w:txbxContent>
                  </v:textbox>
                </v:shape>
                <w10:wrap anchorx="page" anchory="page"/>
              </v:group>
            </w:pict>
          </mc:Fallback>
        </mc:AlternateContent>
      </w:r>
    </w:p>
    <w:p w:rsidR="00F77AA2" w:rsidRDefault="00F77AA2" w:rsidP="00D348D6">
      <w:pPr>
        <w:pStyle w:val="Textoindependiente"/>
        <w:spacing w:before="10"/>
        <w:ind w:right="-88"/>
        <w:jc w:val="both"/>
        <w:rPr>
          <w:b/>
          <w:sz w:val="7"/>
        </w:rPr>
      </w:pPr>
    </w:p>
    <w:p w:rsidR="00F77AA2" w:rsidRDefault="00E67B1E" w:rsidP="00D348D6">
      <w:pPr>
        <w:pStyle w:val="Ttulo2"/>
        <w:numPr>
          <w:ilvl w:val="0"/>
          <w:numId w:val="4"/>
        </w:numPr>
        <w:ind w:left="0" w:right="-88" w:firstLine="0"/>
        <w:jc w:val="both"/>
      </w:pPr>
      <w:bookmarkStart w:id="12" w:name="_Toc60273170"/>
      <w:r>
        <w:rPr>
          <w:color w:val="365F91"/>
        </w:rPr>
        <w:t>ESTRATEGIA DE RENDICIÓN DE</w:t>
      </w:r>
      <w:r>
        <w:rPr>
          <w:color w:val="365F91"/>
          <w:spacing w:val="-2"/>
        </w:rPr>
        <w:t xml:space="preserve"> </w:t>
      </w:r>
      <w:r>
        <w:rPr>
          <w:color w:val="365F91"/>
        </w:rPr>
        <w:t>CUENTAS</w:t>
      </w:r>
      <w:bookmarkEnd w:id="12"/>
    </w:p>
    <w:p w:rsidR="00F77AA2" w:rsidRDefault="00F77AA2" w:rsidP="00D348D6">
      <w:pPr>
        <w:pStyle w:val="Textoindependiente"/>
        <w:ind w:right="-88"/>
        <w:jc w:val="both"/>
      </w:pPr>
    </w:p>
    <w:p w:rsidR="00F77AA2" w:rsidRDefault="00E67B1E" w:rsidP="00D348D6">
      <w:pPr>
        <w:pStyle w:val="Textoindependiente"/>
        <w:spacing w:line="264" w:lineRule="auto"/>
        <w:ind w:right="-88"/>
        <w:jc w:val="both"/>
      </w:pPr>
      <w:r>
        <w:t>La</w:t>
      </w:r>
      <w:r>
        <w:rPr>
          <w:spacing w:val="-15"/>
        </w:rPr>
        <w:t xml:space="preserve"> </w:t>
      </w:r>
      <w:r>
        <w:t>Política</w:t>
      </w:r>
      <w:r>
        <w:rPr>
          <w:spacing w:val="-13"/>
        </w:rPr>
        <w:t xml:space="preserve"> </w:t>
      </w:r>
      <w:r>
        <w:t>de</w:t>
      </w:r>
      <w:r>
        <w:rPr>
          <w:spacing w:val="-14"/>
        </w:rPr>
        <w:t xml:space="preserve"> </w:t>
      </w:r>
      <w:r>
        <w:t>Rendición</w:t>
      </w:r>
      <w:r>
        <w:rPr>
          <w:spacing w:val="-13"/>
        </w:rPr>
        <w:t xml:space="preserve"> </w:t>
      </w:r>
      <w:r>
        <w:t>de</w:t>
      </w:r>
      <w:r>
        <w:rPr>
          <w:spacing w:val="-13"/>
        </w:rPr>
        <w:t xml:space="preserve"> </w:t>
      </w:r>
      <w:r>
        <w:t>Cuentas,</w:t>
      </w:r>
      <w:r>
        <w:rPr>
          <w:spacing w:val="-15"/>
        </w:rPr>
        <w:t xml:space="preserve"> </w:t>
      </w:r>
      <w:r>
        <w:t>establecida</w:t>
      </w:r>
      <w:r>
        <w:rPr>
          <w:spacing w:val="-17"/>
        </w:rPr>
        <w:t xml:space="preserve"> </w:t>
      </w:r>
      <w:r>
        <w:t>en</w:t>
      </w:r>
      <w:r>
        <w:rPr>
          <w:spacing w:val="-14"/>
        </w:rPr>
        <w:t xml:space="preserve"> </w:t>
      </w:r>
      <w:r>
        <w:t>el</w:t>
      </w:r>
      <w:r>
        <w:rPr>
          <w:spacing w:val="-15"/>
        </w:rPr>
        <w:t xml:space="preserve"> </w:t>
      </w:r>
      <w:r>
        <w:t>documento</w:t>
      </w:r>
      <w:r>
        <w:rPr>
          <w:spacing w:val="-12"/>
        </w:rPr>
        <w:t xml:space="preserve"> </w:t>
      </w:r>
      <w:r>
        <w:t>CONPES</w:t>
      </w:r>
      <w:r>
        <w:rPr>
          <w:spacing w:val="-13"/>
        </w:rPr>
        <w:t xml:space="preserve"> </w:t>
      </w:r>
      <w:r>
        <w:t>3654</w:t>
      </w:r>
      <w:r>
        <w:rPr>
          <w:spacing w:val="-16"/>
        </w:rPr>
        <w:t xml:space="preserve"> </w:t>
      </w:r>
      <w:r>
        <w:t>de</w:t>
      </w:r>
      <w:r>
        <w:rPr>
          <w:spacing w:val="-15"/>
        </w:rPr>
        <w:t xml:space="preserve"> </w:t>
      </w:r>
      <w:r>
        <w:t>2010, Ley</w:t>
      </w:r>
      <w:r>
        <w:rPr>
          <w:spacing w:val="-5"/>
        </w:rPr>
        <w:t xml:space="preserve"> </w:t>
      </w:r>
      <w:r>
        <w:t>1712</w:t>
      </w:r>
      <w:r>
        <w:rPr>
          <w:spacing w:val="-5"/>
        </w:rPr>
        <w:t xml:space="preserve"> </w:t>
      </w:r>
      <w:r>
        <w:t>de</w:t>
      </w:r>
      <w:r>
        <w:rPr>
          <w:spacing w:val="-6"/>
        </w:rPr>
        <w:t xml:space="preserve"> </w:t>
      </w:r>
      <w:r>
        <w:t>2014</w:t>
      </w:r>
      <w:r>
        <w:rPr>
          <w:spacing w:val="-6"/>
        </w:rPr>
        <w:t xml:space="preserve"> </w:t>
      </w:r>
      <w:r>
        <w:t>y</w:t>
      </w:r>
      <w:r>
        <w:rPr>
          <w:spacing w:val="-3"/>
        </w:rPr>
        <w:t xml:space="preserve"> </w:t>
      </w:r>
      <w:r>
        <w:t>Ley</w:t>
      </w:r>
      <w:r>
        <w:rPr>
          <w:spacing w:val="-7"/>
        </w:rPr>
        <w:t xml:space="preserve"> </w:t>
      </w:r>
      <w:r>
        <w:t>1757</w:t>
      </w:r>
      <w:r>
        <w:rPr>
          <w:spacing w:val="-6"/>
        </w:rPr>
        <w:t xml:space="preserve"> </w:t>
      </w:r>
      <w:r>
        <w:t>de</w:t>
      </w:r>
      <w:r>
        <w:rPr>
          <w:spacing w:val="-6"/>
        </w:rPr>
        <w:t xml:space="preserve"> </w:t>
      </w:r>
      <w:r>
        <w:t>2015</w:t>
      </w:r>
      <w:r>
        <w:rPr>
          <w:spacing w:val="-2"/>
        </w:rPr>
        <w:t xml:space="preserve"> </w:t>
      </w:r>
      <w:r>
        <w:t>se</w:t>
      </w:r>
      <w:r>
        <w:rPr>
          <w:spacing w:val="-6"/>
        </w:rPr>
        <w:t xml:space="preserve"> </w:t>
      </w:r>
      <w:r>
        <w:t>orienta</w:t>
      </w:r>
      <w:r>
        <w:rPr>
          <w:spacing w:val="-6"/>
        </w:rPr>
        <w:t xml:space="preserve"> </w:t>
      </w:r>
      <w:r>
        <w:t>a</w:t>
      </w:r>
      <w:r>
        <w:rPr>
          <w:spacing w:val="-9"/>
        </w:rPr>
        <w:t xml:space="preserve"> </w:t>
      </w:r>
      <w:r>
        <w:t>consolidar</w:t>
      </w:r>
      <w:r>
        <w:rPr>
          <w:spacing w:val="-8"/>
        </w:rPr>
        <w:t xml:space="preserve"> </w:t>
      </w:r>
      <w:r>
        <w:t>una</w:t>
      </w:r>
      <w:r>
        <w:rPr>
          <w:spacing w:val="-6"/>
        </w:rPr>
        <w:t xml:space="preserve"> </w:t>
      </w:r>
      <w:r>
        <w:t>cultura</w:t>
      </w:r>
      <w:r>
        <w:rPr>
          <w:spacing w:val="-6"/>
        </w:rPr>
        <w:t xml:space="preserve"> </w:t>
      </w:r>
      <w:r>
        <w:t>de</w:t>
      </w:r>
      <w:r>
        <w:rPr>
          <w:spacing w:val="-3"/>
        </w:rPr>
        <w:t xml:space="preserve"> </w:t>
      </w:r>
      <w:r>
        <w:t>apertura</w:t>
      </w:r>
      <w:r>
        <w:rPr>
          <w:spacing w:val="-8"/>
        </w:rPr>
        <w:t xml:space="preserve"> </w:t>
      </w:r>
      <w:r>
        <w:t>de la información, transparencia y diálogo entre el Estado y los</w:t>
      </w:r>
      <w:r>
        <w:rPr>
          <w:spacing w:val="-8"/>
        </w:rPr>
        <w:t xml:space="preserve"> </w:t>
      </w:r>
      <w:r>
        <w:t>ciudadanos.</w:t>
      </w:r>
    </w:p>
    <w:p w:rsidR="00F77AA2" w:rsidRDefault="00F77AA2" w:rsidP="00D348D6">
      <w:pPr>
        <w:pStyle w:val="Textoindependiente"/>
        <w:spacing w:before="5"/>
        <w:ind w:right="-88"/>
        <w:jc w:val="both"/>
        <w:rPr>
          <w:sz w:val="26"/>
        </w:rPr>
      </w:pPr>
    </w:p>
    <w:p w:rsidR="00F77AA2" w:rsidRDefault="00E67B1E" w:rsidP="00D348D6">
      <w:pPr>
        <w:pStyle w:val="Textoindependiente"/>
        <w:spacing w:line="264" w:lineRule="auto"/>
        <w:ind w:right="-88"/>
        <w:jc w:val="both"/>
      </w:pPr>
      <w:r>
        <w:t>La Rendición de Cuentas se entiende en el INSOR como un proceso interrelacionado entre la entidad y el ciudadano, en el cual la información institucional se organiza de forma tal que sea en lenguaje claro y comprensible para toda la ciudadanía, generando diversos espacios y mecanismos en los que los interesados pueden interactuar con la Institución.</w:t>
      </w:r>
    </w:p>
    <w:p w:rsidR="00F77AA2" w:rsidRDefault="00F77AA2" w:rsidP="00D348D6">
      <w:pPr>
        <w:pStyle w:val="Textoindependiente"/>
        <w:spacing w:before="6"/>
        <w:ind w:right="-88"/>
        <w:jc w:val="both"/>
        <w:rPr>
          <w:sz w:val="26"/>
        </w:rPr>
      </w:pPr>
    </w:p>
    <w:p w:rsidR="00F77AA2" w:rsidRDefault="00E67B1E" w:rsidP="00D348D6">
      <w:pPr>
        <w:pStyle w:val="Textoindependiente"/>
        <w:spacing w:line="264" w:lineRule="auto"/>
        <w:ind w:right="-88"/>
        <w:jc w:val="both"/>
      </w:pPr>
      <w:r>
        <w:t>El INSOR incorporará a su gestión el proceso permanente de Rendición de Cuentas con el fin de incrementar la capacidad institucional, dando respuesta a los compromisos públicos y como un proceso participativo, de aprendizaje y articulado con el control social, disciplinario, político y fiscal.</w:t>
      </w:r>
    </w:p>
    <w:p w:rsidR="00F77AA2" w:rsidRDefault="00F77AA2" w:rsidP="00D348D6">
      <w:pPr>
        <w:pStyle w:val="Textoindependiente"/>
        <w:spacing w:before="4"/>
        <w:ind w:right="-88"/>
        <w:jc w:val="both"/>
        <w:rPr>
          <w:sz w:val="26"/>
        </w:rPr>
      </w:pPr>
    </w:p>
    <w:p w:rsidR="00F77AA2" w:rsidRDefault="00032371" w:rsidP="00D348D6">
      <w:pPr>
        <w:pStyle w:val="Textoindependiente"/>
        <w:spacing w:line="264" w:lineRule="auto"/>
        <w:ind w:right="-88"/>
        <w:jc w:val="both"/>
      </w:pPr>
      <w:r>
        <w:rPr>
          <w:noProof/>
          <w:lang w:val="es-CO" w:eastAsia="es-CO"/>
        </w:rPr>
        <mc:AlternateContent>
          <mc:Choice Requires="wpg">
            <w:drawing>
              <wp:anchor distT="0" distB="0" distL="114300" distR="114300" simplePos="0" relativeHeight="15754752" behindDoc="0" locked="0" layoutInCell="1" allowOverlap="1" wp14:anchorId="1DC9424E" wp14:editId="4D016079">
                <wp:simplePos x="0" y="0"/>
                <wp:positionH relativeFrom="page">
                  <wp:posOffset>6770370</wp:posOffset>
                </wp:positionH>
                <wp:positionV relativeFrom="margin">
                  <wp:posOffset>-819150</wp:posOffset>
                </wp:positionV>
                <wp:extent cx="782955" cy="10692765"/>
                <wp:effectExtent l="0" t="0" r="0" b="0"/>
                <wp:wrapNone/>
                <wp:docPr id="180"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181" name="Rectangle 182"/>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181"/>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Text Box 180"/>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9424E" id="Group 179" o:spid="_x0000_s1101" style="position:absolute;left:0;text-align:left;margin-left:533.1pt;margin-top:-64.5pt;width:61.65pt;height:841.95pt;z-index:15754752;mso-position-horizontal-relative:page;mso-position-vertical-relative:margin"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xtJAoAAIUuAAAOAAAAZHJzL2Uyb0RvYy54bWzsWtuO48gNfQ+QfxD0mMBjlayrMZ7FTHd7&#10;sMAkWWSVD1Db8gWxJUdSj3sS5N9zWKWyy9WirMwmecn2Q/uiI5rkIVmsEt//8Ho8OF+LutlX5cIV&#10;7zzXKcpVtd6X24X7l2w5SVynafNynR+qsli434rG/eHDb3/z/nyaF361qw7ronYgpGzm59PC3bXt&#10;aT6dNqtdccybd9WpKHFxU9XHvMXHejtd1/kZ0o+Hqe950fRc1etTXa2KpsG3j+qi+0HK32yKVfun&#10;zaYpWuewcKFbK//X8v8z/Z9+eJ/Pt3V+2u1XnRr5d2hxzPclfvQi6jFvc+el3r8Rddyv6qqpNu27&#10;VXWcVpvNflVIG2CN8CxrPtfVy0nasp2ft6eLm+Bay0/fLXb1x68/1c5+De4S+KfMjyBJ/q4j4pTc&#10;cz5t50B9rk8/n36qlY14+6Va/bXB5al9nT5vFdh5Pv+hWkNg/tJW0j2vm/pIImC48ypZ+HZhoXht&#10;nRW+jBM/DUPXWeGS8KLUj6NQ8bTagUy6D1/Hgetc713tnrq7hT+bdfdGyUxaMM3n6nelrp1uZBhC&#10;rrl6tfllXv15l58KSVZD/rp4VWiv/hnBmJfbQ+GIxFeelUjt1kb51Cmrhx1wxce6rs67Il9DMUF4&#10;qG/cQB8aMHLXycJLo9h0lnZ0GoBx6eU3nsrnp7ppPxfV0aE3C7eG8pLB/OuXpiVlrhAitKkO+/Vy&#10;fzjID/X2+eFQO19zZF2wTMSnB6m/BTuUBC4ruk1JVN9AP/wGXSNNZRb9IxV+4H3y08kySuJJsAzC&#10;SRp7ycQT6ac08oI0eFz+kxQUwXy3X6+L8su+LHRGi2Act11tUbkoc9o5L9w09ENpO2+kJ//6jDzu&#10;WxS4w/64cJMLKJ8Tr0/lGmbn8zbfH9T76a360svwgX6VXpFRQMSrCH6u1t8QBHUFkkAnSjHe7Kr6&#10;765zRllbuM3fXvK6cJ3DjyUCKRUBsd7KD0EY+/hQm1eezSt5uYKohdu6jnr70Kra+XKq99sdfklI&#10;x5TVR2T4Zi8DgwJTadWFLJLsf5Ztvs62ZV0UtGwg2WTy3OQOAtEsYN+XVboEiTAMAqJexassYSH0&#10;oMyK8UaFtq58qxeVVwTXuYRlY91F/Hbd1eAMxGyOByxGv584niOEF+K/rHvyp65AFBgF/N3UyTzn&#10;7HQ/SlK1MKhjCiONHUPvKxC18yJMApxdnzwUX1Oel8aQ16cc6vhFXhb0KxdpjLI0DEO/XzlUsYsw&#10;KAdYr3JoOW6V8xjlUg0kzyX9ygmLhzAkU6+UX10nTCKAAK5XPWGR4SUBx6zJRiZ8RkOLjDDyEkZD&#10;kw0hcf0aWox4ccJ4UJiUZCJiNLQYCaOQ86FJCTQErldDKls3HMcz2NwXgL7JSuZz+WFxEsYCnPSx&#10;7JucCInr19BixYu5KMTicg3rzGeSxLc4CWMuDn2TE2jIxaFvseJFCfKu14cmK5nPZMrM4iRM2CJj&#10;ciIkrteHM4sV0q1fQ+r5LqUhmzGZMrM4CVPEQy/LM5MTIXH9Glqs8D6cmaxkMyZTZhYnYZpGjIYm&#10;J9AQuF4NabW/zRQuDgOTlQw1qXclCSxOIi9iNAxMToTE9WtoseKxuRyYrGSIrn4NLU4iMWNYDkxO&#10;hMT1a2ixwtfDwGQlC5hMCS1OIpEwPgxNTqAhcL0aUr9xwzK7poQmKxmW0F4fhhYnkY+c6s0U2qld&#10;Mk9IXL+GFiteysVhaLKShUymhBYnkc/FYWhyAg2B69Uwsljhm5rIZCWLmEyJLE4iP2HW5cjkBBoC&#10;16+hxQrfE2LHfGUli5hMiSxOIp+rNrSBNFnmqk1ksSKEj8juW1Mik5UsYjIltjjhfRibnAz4MLZY&#10;EYJs7tMwNlnJYiZT6BzCzDw+DmOTk4E4jC1W4EKmP4xNVrKYyZTY4oTPZRz43LCMnO+NQzopMm0W&#10;M3R+vT7E3usqMUuYTMFxyI08vh4mJicD9TCxWBGziOltEpOVDH1ubz1MLE74NSUxORlYUxKLFTHj&#10;4jAxWclQG3o1TC1O+HU5NTkZWJdTixURCKbHTk1WspTJlNTihO9tUpOTgd4mtVgRAVdtUpOVDJ7u&#10;96HFCd8fpiYnA/2h8CxaeCcKz+Qlw539SgrP4oXvs4VnEjPQaAvP4oaPRqw5Ollp14w7OTUtcvgN&#10;i/BMdgZ2LMKzCOLTGoeet2oyaYNzFY3rTh/YnZ+wNvgE7C2PWPRuZfL1UQiToQx3Mt4UFkEDW2hh&#10;EjSwhxbCYohfaIS1z2c3+sIiaOAsQpgEDR1G2Ht9fsUWt5t9we32hW8RNHCoY+33B051LIb41kfc&#10;7vhxss2Q/mbPz56MCWvTz56NCXvXz/eQwjcZwvETl0JvNv7s6SISQWcGiofcT1xTCE8ULseg+U49&#10;Zcjnq9eyOxrFO5xC49mXJ8+cT1VDj4IySMRBazbrzlmBoqNVBozUIHA8CgzzCYy0V0e4w6IpkyVc&#10;PqyCMXfgqHkSrh9RDcMpsgmOcByjDEWYhI+zlJgmOOgZI51OWyR8nKl09CHh40ylcwiC4/xgjDJ0&#10;KCDh40ylHTrBsbMeI522yxI+zlTau0r4OFNpI0lwbADHKEO7OgkfZyptsQiOrdEY6bTfkfBxptLm&#10;Q8LHmUo7AYKjgx+jDLXlEj7OVOqRCY7edox0alglfJyp1D1K+DhTZSdHeOq/xqgjeyp1wzhzZXcj&#10;bxhbnC7VCd3BKJVoxVe/MNJoXaHwAH7cL+gaRWvXKJV0laJVxLhBldpukaDn1PasR+06mPV4pnvw&#10;0DpvaW3Rb+n5Lj0vc3bqlb4/Vl+LrJKIlpaYGe3I4Qs5LYJfu14/lDc4avaBSzrt9FX9epLSfFou&#10;gcKLMkJf1q8KJuhwBrBIPlrEr+rL+rWDUf8KGPWxQ+IgRsIgdQjW6UY6DsHQ5UkLhlGdnfDefVnB&#10;5UGptk+/Kjs7xUJ0bkPCOjND7NeHYLLrl84dFnchAbv1IXma0/iOerMuQmL1wJhlVUfc9fGx9oZ+&#10;VV4hrxET9+SR2yTujn7kN8JFd+yN6CnACP+RHMLd44P8JnF39CM7CXcvWmRGA0d+HOJNyyNeBnGd&#10;fvfyQttLcTMkT/vvXtZe+BguApreO1mro2U4lnXs2R5ZHaqmUEZRDVUTQLqYUg02Bhv4QRkf4yc4&#10;aFdybmD/F9NAGOjrhn5+HQAaN5JF8519s5HcuB06OzXEmNHw2KfqFQNAMt6MASCnfcUFPbz035u7&#10;i7sulo60ZI9znRDyqZenCSGMtXXZoCeE/s3Ju8v8HLUI1LRcvpDLC33TO1DnpU/JUxJMcGb6NAm8&#10;x8fJx+VDMImWIg4fZ48PD4/idqCOxvR++UAd6XOT9405LLiUf2/LgzEYp4YMYZscjFMe/XVGcHBG&#10;sH19fpUzvqo1vw7ojR4bRCunRgbxRo0L4o0aFcSb/+CYoBzRxayzXF66uWwapjY/y7HC6/T4h38B&#10;AAD//wMAUEsDBBQABgAIAAAAIQDnsjLD5AAAAA8BAAAPAAAAZHJzL2Rvd25yZXYueG1sTI9NS8NA&#10;EIbvgv9hGcFbu9loQhOzKaWopyLYCuJtm50modndkN0m6b93etLbvMzD+1GsZ9OxEQffOitBLCNg&#10;aCunW1tL+Dq8LVbAfFBWq85ZlHBFD+vy/q5QuXaT/cRxH2pGJtbnSkITQp9z7qsGjfJL16Ol38kN&#10;RgWSQ831oCYyNx2PoyjlRrWWEhrV47bB6ry/GAnvk5o2T+J13J1P2+vPIfn43gmU8vFh3rwACziH&#10;Pxhu9ak6lNTp6C5We9aRjtI0JlbCQsQZzboxYpUlwI50JclzBrws+P8d5S8AAAD//wMAUEsBAi0A&#10;FAAGAAgAAAAhALaDOJL+AAAA4QEAABMAAAAAAAAAAAAAAAAAAAAAAFtDb250ZW50X1R5cGVzXS54&#10;bWxQSwECLQAUAAYACAAAACEAOP0h/9YAAACUAQAACwAAAAAAAAAAAAAAAAAvAQAAX3JlbHMvLnJl&#10;bHNQSwECLQAUAAYACAAAACEAzXbMbSQKAACFLgAADgAAAAAAAAAAAAAAAAAuAgAAZHJzL2Uyb0Rv&#10;Yy54bWxQSwECLQAUAAYACAAAACEA57Iyw+QAAAAPAQAADwAAAAAAAAAAAAAAAAB+DAAAZHJzL2Rv&#10;d25yZXYueG1sUEsFBgAAAAAEAAQA8wAAAI8NAAAAAA==&#10;">
                <v:rect id="Rectangle 182" o:spid="_x0000_s1102"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Xn8IA&#10;AADcAAAADwAAAGRycy9kb3ducmV2LnhtbERPS4vCMBC+L/gfwgje1rR7cEs1ihREwdP6AI9DMzbV&#10;ZlKabG3//WZhYW/z8T1ntRlsI3rqfO1YQTpPQBCXTtdcKbicd+8ZCB+QNTaOScFIHjbrydsKc+1e&#10;/EX9KVQihrDPUYEJoc2l9KUhi37uWuLI3V1nMUTYVVJ3+IrhtpEfSbKQFmuODQZbKgyVz9O3VXDI&#10;HmVxtePxMzOP/S3ti4V7jkrNpsN2CSLQEP7Ff+6DjvOzFH6fi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9efwgAAANwAAAAPAAAAAAAAAAAAAAAAAJgCAABkcnMvZG93&#10;bnJldi54bWxQSwUGAAAAAAQABAD1AAAAhwMAAAAA&#10;" fillcolor="#4f81bc" stroked="f"/>
                <v:shape id="Freeform 181" o:spid="_x0000_s1103"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recIA&#10;AADcAAAADwAAAGRycy9kb3ducmV2LnhtbERPS2vCQBC+C/0PyxR6001DbWN0lSJE7LHa3ofsNInJ&#10;zobsmoe/vlsoeJuP7zmb3Wga0VPnKssKnhcRCOLc6ooLBV/nbJ6AcB5ZY2OZFEzkYLd9mG0w1Xbg&#10;T+pPvhAhhF2KCkrv21RKl5dk0C1sSxy4H9sZ9AF2hdQdDiHcNDKOoldpsOLQUGJL+5Ly+nQ1Cl6W&#10;qyzLV9N3EsnDW20/Lu5c35R6ehzf1yA8jf4u/ncfdZifxPD3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Kt5wgAAANwAAAAPAAAAAAAAAAAAAAAAAJgCAABkcnMvZG93&#10;bnJldi54bWxQSwUGAAAAAAQABAD1AAAAhwM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180" o:spid="_x0000_s1104"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12244F" w:rsidRDefault="0012244F">
                        <w:pPr>
                          <w:spacing w:line="240" w:lineRule="exact"/>
                          <w:rPr>
                            <w:sz w:val="24"/>
                          </w:rPr>
                        </w:pPr>
                        <w:r>
                          <w:rPr>
                            <w:color w:val="FFFFFF"/>
                            <w:sz w:val="24"/>
                          </w:rPr>
                          <w:t>15</w:t>
                        </w:r>
                      </w:p>
                    </w:txbxContent>
                  </v:textbox>
                </v:shape>
                <w10:wrap anchorx="page" anchory="margin"/>
              </v:group>
            </w:pict>
          </mc:Fallback>
        </mc:AlternateContent>
      </w:r>
      <w:r w:rsidR="00E67B1E">
        <w:t>El proceso de rendición de cuentas trae consigo beneficios y oportunidades de mejora en la gestión del INSOR, generados a través de las acciones implementadas y cuyo resultado promueve la legitimidad institucional, capitaliza la retroalimentación de las posturas</w:t>
      </w:r>
      <w:r w:rsidR="00E67B1E">
        <w:rPr>
          <w:spacing w:val="-5"/>
        </w:rPr>
        <w:t xml:space="preserve"> </w:t>
      </w:r>
      <w:r w:rsidR="00E67B1E">
        <w:t>de</w:t>
      </w:r>
      <w:r w:rsidR="00E67B1E">
        <w:rPr>
          <w:spacing w:val="-3"/>
        </w:rPr>
        <w:t xml:space="preserve"> </w:t>
      </w:r>
      <w:r w:rsidR="00E67B1E">
        <w:t>la</w:t>
      </w:r>
      <w:r w:rsidR="00E67B1E">
        <w:rPr>
          <w:spacing w:val="-3"/>
        </w:rPr>
        <w:t xml:space="preserve"> </w:t>
      </w:r>
      <w:r w:rsidR="00E67B1E">
        <w:t>ciudadanía</w:t>
      </w:r>
      <w:r w:rsidR="00E67B1E">
        <w:rPr>
          <w:spacing w:val="-4"/>
        </w:rPr>
        <w:t xml:space="preserve"> </w:t>
      </w:r>
      <w:r w:rsidR="00E67B1E">
        <w:t>incorporadas</w:t>
      </w:r>
      <w:r w:rsidR="00E67B1E">
        <w:rPr>
          <w:spacing w:val="-3"/>
        </w:rPr>
        <w:t xml:space="preserve"> </w:t>
      </w:r>
      <w:r w:rsidR="00E67B1E">
        <w:t>a</w:t>
      </w:r>
      <w:r w:rsidR="00E67B1E">
        <w:rPr>
          <w:spacing w:val="-6"/>
        </w:rPr>
        <w:t xml:space="preserve"> </w:t>
      </w:r>
      <w:r w:rsidR="00E67B1E">
        <w:t>la</w:t>
      </w:r>
      <w:r w:rsidR="00E67B1E">
        <w:rPr>
          <w:spacing w:val="-3"/>
        </w:rPr>
        <w:t xml:space="preserve"> </w:t>
      </w:r>
      <w:r w:rsidR="00E67B1E">
        <w:t>gestión</w:t>
      </w:r>
      <w:r w:rsidR="00E67B1E">
        <w:rPr>
          <w:spacing w:val="-2"/>
        </w:rPr>
        <w:t xml:space="preserve"> </w:t>
      </w:r>
      <w:r w:rsidR="00E67B1E">
        <w:t>institucional,</w:t>
      </w:r>
      <w:r w:rsidR="00E67B1E">
        <w:rPr>
          <w:spacing w:val="-6"/>
        </w:rPr>
        <w:t xml:space="preserve"> </w:t>
      </w:r>
      <w:r w:rsidR="00E67B1E">
        <w:t>incrementa</w:t>
      </w:r>
      <w:r w:rsidR="00E67B1E">
        <w:rPr>
          <w:spacing w:val="-3"/>
        </w:rPr>
        <w:t xml:space="preserve"> </w:t>
      </w:r>
      <w:r w:rsidR="00E67B1E">
        <w:t>los</w:t>
      </w:r>
      <w:r w:rsidR="00E67B1E">
        <w:rPr>
          <w:spacing w:val="-6"/>
        </w:rPr>
        <w:t xml:space="preserve"> </w:t>
      </w:r>
      <w:r w:rsidR="00E67B1E">
        <w:t>niveles de credibilidad y confianza, y permite a los ciudadanos ejercer su derecho de participar y hacer control</w:t>
      </w:r>
      <w:r w:rsidR="00E67B1E">
        <w:rPr>
          <w:spacing w:val="-1"/>
        </w:rPr>
        <w:t xml:space="preserve"> </w:t>
      </w:r>
      <w:r w:rsidR="00E67B1E">
        <w:t>social.</w:t>
      </w:r>
    </w:p>
    <w:p w:rsidR="00F77AA2" w:rsidRDefault="00F77AA2" w:rsidP="00D348D6">
      <w:pPr>
        <w:pStyle w:val="Textoindependiente"/>
        <w:spacing w:before="5"/>
        <w:ind w:right="-88"/>
        <w:jc w:val="both"/>
        <w:rPr>
          <w:sz w:val="26"/>
        </w:rPr>
      </w:pPr>
    </w:p>
    <w:p w:rsidR="00F77AA2" w:rsidRDefault="00E67B1E" w:rsidP="00D348D6">
      <w:pPr>
        <w:pStyle w:val="Textoindependiente"/>
        <w:spacing w:line="266" w:lineRule="auto"/>
        <w:ind w:right="-88"/>
        <w:jc w:val="both"/>
      </w:pPr>
      <w:r>
        <w:t>De esta manera se informa las acciones que comprometen el tercer componente del plan anticorrupción, de atención y participación ciudadana 202</w:t>
      </w:r>
      <w:r w:rsidR="00DA36B9">
        <w:t>1</w:t>
      </w:r>
      <w:r>
        <w:t>:</w:t>
      </w:r>
    </w:p>
    <w:p w:rsidR="00F77AA2" w:rsidRDefault="00F77AA2" w:rsidP="00D348D6">
      <w:pPr>
        <w:pStyle w:val="Textoindependiente"/>
        <w:spacing w:before="6"/>
        <w:ind w:right="-88"/>
        <w:jc w:val="both"/>
        <w:rPr>
          <w:sz w:val="32"/>
        </w:rPr>
      </w:pPr>
    </w:p>
    <w:p w:rsidR="00F77AA2" w:rsidRPr="0042640B" w:rsidRDefault="00E67B1E" w:rsidP="00D348D6">
      <w:pPr>
        <w:pStyle w:val="Prrafodelista"/>
        <w:numPr>
          <w:ilvl w:val="1"/>
          <w:numId w:val="4"/>
        </w:numPr>
        <w:tabs>
          <w:tab w:val="left" w:pos="1479"/>
        </w:tabs>
        <w:spacing w:before="116"/>
        <w:ind w:left="0" w:right="-88" w:firstLine="0"/>
        <w:jc w:val="both"/>
        <w:outlineLvl w:val="2"/>
        <w:rPr>
          <w:sz w:val="28"/>
          <w:szCs w:val="28"/>
        </w:rPr>
      </w:pPr>
      <w:bookmarkStart w:id="13" w:name="_Toc60273171"/>
      <w:r w:rsidRPr="0042640B">
        <w:rPr>
          <w:sz w:val="28"/>
          <w:szCs w:val="28"/>
        </w:rPr>
        <w:t>ESPACIOS</w:t>
      </w:r>
      <w:r w:rsidRPr="0042640B">
        <w:rPr>
          <w:color w:val="404040"/>
          <w:sz w:val="28"/>
          <w:szCs w:val="28"/>
        </w:rPr>
        <w:t xml:space="preserve"> DE PARTICIPACIÓN Y</w:t>
      </w:r>
      <w:r w:rsidRPr="0042640B">
        <w:rPr>
          <w:color w:val="404040"/>
          <w:spacing w:val="-7"/>
          <w:sz w:val="28"/>
          <w:szCs w:val="28"/>
        </w:rPr>
        <w:t xml:space="preserve"> </w:t>
      </w:r>
      <w:r w:rsidRPr="0042640B">
        <w:rPr>
          <w:color w:val="404040"/>
          <w:sz w:val="28"/>
          <w:szCs w:val="28"/>
        </w:rPr>
        <w:t>ESTRATEGIAS</w:t>
      </w:r>
      <w:bookmarkEnd w:id="13"/>
    </w:p>
    <w:p w:rsidR="00F77AA2" w:rsidRDefault="00F77AA2" w:rsidP="00D348D6">
      <w:pPr>
        <w:pStyle w:val="Textoindependiente"/>
        <w:spacing w:before="2"/>
        <w:ind w:right="-88"/>
        <w:jc w:val="both"/>
        <w:rPr>
          <w:rFonts w:ascii="Cambria"/>
          <w:sz w:val="33"/>
        </w:rPr>
      </w:pPr>
    </w:p>
    <w:p w:rsidR="00F77AA2" w:rsidRDefault="00E67B1E" w:rsidP="00D348D6">
      <w:pPr>
        <w:pStyle w:val="Textoindependiente"/>
        <w:spacing w:line="264" w:lineRule="auto"/>
        <w:ind w:right="-88"/>
        <w:jc w:val="both"/>
      </w:pPr>
      <w:r>
        <w:t xml:space="preserve">El INSTITUTO NACIONAL PARA SORDOS – INSOR ofrece canales de comunicación y mecanismos de interacción y participación ciudadana que les permiten a las entidades y del </w:t>
      </w:r>
      <w:r>
        <w:lastRenderedPageBreak/>
        <w:t>común, establecer un contacto estrecho y directo con la entidad para conocer información relativa a su actividad misional.</w:t>
      </w:r>
    </w:p>
    <w:p w:rsidR="00A3470F" w:rsidRDefault="00A3470F" w:rsidP="00D348D6">
      <w:pPr>
        <w:pStyle w:val="Textoindependiente"/>
        <w:spacing w:line="264" w:lineRule="auto"/>
        <w:ind w:right="-88"/>
        <w:jc w:val="both"/>
      </w:pPr>
    </w:p>
    <w:p w:rsidR="00A3470F" w:rsidRDefault="00A3470F" w:rsidP="00D348D6">
      <w:pPr>
        <w:pStyle w:val="Textoindependiente"/>
        <w:spacing w:line="264" w:lineRule="auto"/>
        <w:ind w:right="-88"/>
        <w:jc w:val="both"/>
      </w:pPr>
      <w:r w:rsidRPr="00DA36B9">
        <w:rPr>
          <w:highlight w:val="yellow"/>
        </w:rPr>
        <w:t>Plan de Participac</w:t>
      </w:r>
      <w:r w:rsidR="00DA36B9" w:rsidRPr="00DA36B9">
        <w:rPr>
          <w:highlight w:val="yellow"/>
        </w:rPr>
        <w:t>ión Ciudadana en la Gestión 2021</w:t>
      </w:r>
    </w:p>
    <w:p w:rsidR="00F77AA2" w:rsidRDefault="00F77AA2" w:rsidP="00D348D6">
      <w:pPr>
        <w:pStyle w:val="Textoindependiente"/>
        <w:ind w:right="-88"/>
        <w:jc w:val="both"/>
        <w:rPr>
          <w:sz w:val="20"/>
        </w:rPr>
      </w:pPr>
    </w:p>
    <w:p w:rsidR="00F77AA2" w:rsidRDefault="00F77AA2" w:rsidP="00D348D6">
      <w:pPr>
        <w:pStyle w:val="Textoindependiente"/>
        <w:ind w:right="-88"/>
        <w:jc w:val="both"/>
        <w:rPr>
          <w:sz w:val="20"/>
        </w:rPr>
      </w:pPr>
    </w:p>
    <w:p w:rsidR="00F77AA2" w:rsidRDefault="00E67B1E" w:rsidP="00D348D6">
      <w:pPr>
        <w:pStyle w:val="Prrafodelista"/>
        <w:numPr>
          <w:ilvl w:val="1"/>
          <w:numId w:val="4"/>
        </w:numPr>
        <w:tabs>
          <w:tab w:val="left" w:pos="1479"/>
        </w:tabs>
        <w:spacing w:before="116"/>
        <w:ind w:left="0" w:right="-88" w:firstLine="0"/>
        <w:jc w:val="both"/>
        <w:outlineLvl w:val="2"/>
        <w:rPr>
          <w:sz w:val="28"/>
          <w:szCs w:val="28"/>
        </w:rPr>
      </w:pPr>
      <w:bookmarkStart w:id="14" w:name="_Toc60273172"/>
      <w:r w:rsidRPr="0042640B">
        <w:rPr>
          <w:sz w:val="28"/>
          <w:szCs w:val="28"/>
        </w:rPr>
        <w:t>SOLUCIÓN DE PROBLEMAS CON BASE EN LA PARTICIPACIÓN</w:t>
      </w:r>
      <w:bookmarkEnd w:id="14"/>
    </w:p>
    <w:p w:rsidR="0042640B" w:rsidRPr="0042640B" w:rsidRDefault="0042640B" w:rsidP="00D348D6">
      <w:pPr>
        <w:ind w:right="-88"/>
        <w:jc w:val="both"/>
        <w:rPr>
          <w:sz w:val="28"/>
          <w:szCs w:val="28"/>
        </w:rPr>
      </w:pPr>
    </w:p>
    <w:p w:rsidR="00F77AA2" w:rsidRDefault="00E67B1E" w:rsidP="00D348D6">
      <w:pPr>
        <w:pStyle w:val="Textoindependiente"/>
        <w:spacing w:line="276" w:lineRule="auto"/>
        <w:ind w:right="-88"/>
        <w:jc w:val="both"/>
      </w:pPr>
      <w:r>
        <w:t xml:space="preserve">En consideración del Manual de Buen Gobierno del INSOR, los principios del MIPG, los principios de Gobierno Abierto y las recomendaciones del Manual de Rendición de Cuentas anteriormente mencionados, la Oficina de Servicio al Ciudadano y Oficina Asesora de Planeación y Sistemas del INSOR proponen el fortalecimiento e institucionalización del </w:t>
      </w:r>
      <w:r>
        <w:rPr>
          <w:b/>
        </w:rPr>
        <w:t xml:space="preserve">Espacio de diálogo “Ciudadanos – Equipo Directivo INSOR”. </w:t>
      </w:r>
      <w:r>
        <w:t>Lo anterior</w:t>
      </w:r>
      <w:r>
        <w:rPr>
          <w:spacing w:val="-7"/>
        </w:rPr>
        <w:t xml:space="preserve"> </w:t>
      </w:r>
      <w:r>
        <w:t>con</w:t>
      </w:r>
      <w:r>
        <w:rPr>
          <w:spacing w:val="-5"/>
        </w:rPr>
        <w:t xml:space="preserve"> </w:t>
      </w:r>
      <w:r>
        <w:t>el</w:t>
      </w:r>
      <w:r>
        <w:rPr>
          <w:spacing w:val="-8"/>
        </w:rPr>
        <w:t xml:space="preserve"> </w:t>
      </w:r>
      <w:r>
        <w:t>fin</w:t>
      </w:r>
      <w:r>
        <w:rPr>
          <w:spacing w:val="-8"/>
        </w:rPr>
        <w:t xml:space="preserve"> </w:t>
      </w:r>
      <w:r>
        <w:t>de</w:t>
      </w:r>
      <w:r>
        <w:rPr>
          <w:spacing w:val="-6"/>
        </w:rPr>
        <w:t xml:space="preserve"> </w:t>
      </w:r>
      <w:r>
        <w:t>mantener</w:t>
      </w:r>
      <w:r>
        <w:rPr>
          <w:spacing w:val="-7"/>
        </w:rPr>
        <w:t xml:space="preserve"> </w:t>
      </w:r>
      <w:r>
        <w:t>este</w:t>
      </w:r>
      <w:r>
        <w:rPr>
          <w:spacing w:val="-6"/>
        </w:rPr>
        <w:t xml:space="preserve"> </w:t>
      </w:r>
      <w:r>
        <w:t>espacio</w:t>
      </w:r>
      <w:r>
        <w:rPr>
          <w:spacing w:val="-9"/>
        </w:rPr>
        <w:t xml:space="preserve"> </w:t>
      </w:r>
      <w:r>
        <w:t>de</w:t>
      </w:r>
      <w:r>
        <w:rPr>
          <w:spacing w:val="-6"/>
        </w:rPr>
        <w:t xml:space="preserve"> </w:t>
      </w:r>
      <w:r>
        <w:t>interacción</w:t>
      </w:r>
      <w:r>
        <w:rPr>
          <w:spacing w:val="-5"/>
        </w:rPr>
        <w:t xml:space="preserve"> </w:t>
      </w:r>
      <w:r>
        <w:t>entre</w:t>
      </w:r>
      <w:r>
        <w:rPr>
          <w:spacing w:val="-7"/>
        </w:rPr>
        <w:t xml:space="preserve"> </w:t>
      </w:r>
      <w:r>
        <w:t>la</w:t>
      </w:r>
      <w:r>
        <w:rPr>
          <w:spacing w:val="-6"/>
        </w:rPr>
        <w:t xml:space="preserve"> </w:t>
      </w:r>
      <w:r>
        <w:t>Dirección</w:t>
      </w:r>
      <w:r>
        <w:rPr>
          <w:spacing w:val="-5"/>
        </w:rPr>
        <w:t xml:space="preserve"> </w:t>
      </w:r>
      <w:r>
        <w:t>del</w:t>
      </w:r>
      <w:r>
        <w:rPr>
          <w:spacing w:val="-6"/>
        </w:rPr>
        <w:t xml:space="preserve"> </w:t>
      </w:r>
      <w:r>
        <w:t>INSOR y los ciudadanos, como un escenario de participación y rendición de cuentas, cuya implementación permita el acercamiento de los ciudadanos a la gestión de la entidad y un</w:t>
      </w:r>
      <w:r>
        <w:rPr>
          <w:spacing w:val="-3"/>
        </w:rPr>
        <w:t xml:space="preserve"> </w:t>
      </w:r>
      <w:r>
        <w:t>mayor</w:t>
      </w:r>
      <w:r>
        <w:rPr>
          <w:spacing w:val="-3"/>
        </w:rPr>
        <w:t xml:space="preserve"> </w:t>
      </w:r>
      <w:r>
        <w:t>conocimiento</w:t>
      </w:r>
      <w:r>
        <w:rPr>
          <w:spacing w:val="-8"/>
        </w:rPr>
        <w:t xml:space="preserve"> </w:t>
      </w:r>
      <w:r>
        <w:t>de</w:t>
      </w:r>
      <w:r>
        <w:rPr>
          <w:spacing w:val="-3"/>
        </w:rPr>
        <w:t xml:space="preserve"> </w:t>
      </w:r>
      <w:r>
        <w:t>la</w:t>
      </w:r>
      <w:r>
        <w:rPr>
          <w:spacing w:val="-6"/>
        </w:rPr>
        <w:t xml:space="preserve"> </w:t>
      </w:r>
      <w:r>
        <w:t>alta</w:t>
      </w:r>
      <w:r>
        <w:rPr>
          <w:spacing w:val="-4"/>
        </w:rPr>
        <w:t xml:space="preserve"> </w:t>
      </w:r>
      <w:r>
        <w:t>dirección</w:t>
      </w:r>
      <w:r>
        <w:rPr>
          <w:spacing w:val="-4"/>
        </w:rPr>
        <w:t xml:space="preserve"> </w:t>
      </w:r>
      <w:r>
        <w:t>de</w:t>
      </w:r>
      <w:r>
        <w:rPr>
          <w:spacing w:val="-3"/>
        </w:rPr>
        <w:t xml:space="preserve"> </w:t>
      </w:r>
      <w:r>
        <w:t>los</w:t>
      </w:r>
      <w:r>
        <w:rPr>
          <w:spacing w:val="-6"/>
        </w:rPr>
        <w:t xml:space="preserve"> </w:t>
      </w:r>
      <w:r>
        <w:t>intereses,</w:t>
      </w:r>
      <w:r>
        <w:rPr>
          <w:spacing w:val="-6"/>
        </w:rPr>
        <w:t xml:space="preserve"> </w:t>
      </w:r>
      <w:r>
        <w:t>necesidades</w:t>
      </w:r>
      <w:r>
        <w:rPr>
          <w:spacing w:val="-6"/>
        </w:rPr>
        <w:t xml:space="preserve"> </w:t>
      </w:r>
      <w:r>
        <w:t>y</w:t>
      </w:r>
      <w:r>
        <w:rPr>
          <w:spacing w:val="-7"/>
        </w:rPr>
        <w:t xml:space="preserve"> </w:t>
      </w:r>
      <w:r>
        <w:t>expectativas de los ciudadanos y grupos de</w:t>
      </w:r>
      <w:r>
        <w:rPr>
          <w:spacing w:val="-3"/>
        </w:rPr>
        <w:t xml:space="preserve"> </w:t>
      </w:r>
      <w:r>
        <w:t>valor.</w:t>
      </w:r>
    </w:p>
    <w:p w:rsidR="00F77AA2" w:rsidRDefault="00F77AA2" w:rsidP="00D348D6">
      <w:pPr>
        <w:pStyle w:val="Textoindependiente"/>
        <w:ind w:right="-88"/>
        <w:jc w:val="both"/>
      </w:pPr>
    </w:p>
    <w:p w:rsidR="00F77AA2" w:rsidRDefault="00F77AA2" w:rsidP="00D348D6">
      <w:pPr>
        <w:pStyle w:val="Textoindependiente"/>
        <w:spacing w:before="8"/>
        <w:ind w:right="-88"/>
        <w:jc w:val="both"/>
        <w:rPr>
          <w:sz w:val="28"/>
        </w:rPr>
      </w:pPr>
    </w:p>
    <w:p w:rsidR="00F77AA2" w:rsidRDefault="00E67B1E" w:rsidP="00D348D6">
      <w:pPr>
        <w:pStyle w:val="Prrafodelista"/>
        <w:numPr>
          <w:ilvl w:val="1"/>
          <w:numId w:val="4"/>
        </w:numPr>
        <w:tabs>
          <w:tab w:val="left" w:pos="1479"/>
        </w:tabs>
        <w:spacing w:before="116"/>
        <w:ind w:left="0" w:right="-88" w:firstLine="0"/>
        <w:jc w:val="both"/>
        <w:outlineLvl w:val="2"/>
        <w:rPr>
          <w:sz w:val="28"/>
          <w:szCs w:val="28"/>
        </w:rPr>
      </w:pPr>
      <w:bookmarkStart w:id="15" w:name="_Toc60273173"/>
      <w:r w:rsidRPr="0042640B">
        <w:rPr>
          <w:sz w:val="28"/>
          <w:szCs w:val="28"/>
        </w:rPr>
        <w:t>EL PROCESO DE RENDICIÓN DE CUENTAS IMPLICA:</w:t>
      </w:r>
      <w:bookmarkEnd w:id="15"/>
    </w:p>
    <w:p w:rsidR="0042640B" w:rsidRDefault="0042640B" w:rsidP="00D348D6">
      <w:pPr>
        <w:ind w:right="-88"/>
        <w:jc w:val="both"/>
        <w:rPr>
          <w:sz w:val="28"/>
          <w:szCs w:val="28"/>
        </w:rPr>
      </w:pPr>
    </w:p>
    <w:p w:rsidR="00F77AA2" w:rsidRDefault="00F77AA2" w:rsidP="00D348D6">
      <w:pPr>
        <w:pStyle w:val="Textoindependiente"/>
        <w:ind w:right="-88"/>
        <w:jc w:val="both"/>
        <w:rPr>
          <w:rFonts w:ascii="Cambria"/>
          <w:sz w:val="20"/>
        </w:rPr>
      </w:pPr>
    </w:p>
    <w:p w:rsidR="00F77AA2" w:rsidRDefault="00032371" w:rsidP="00D348D6">
      <w:pPr>
        <w:pStyle w:val="Textoindependiente"/>
        <w:ind w:right="-88"/>
        <w:jc w:val="both"/>
        <w:rPr>
          <w:rFonts w:ascii="Cambria"/>
          <w:sz w:val="20"/>
        </w:rPr>
      </w:pPr>
      <w:r>
        <w:rPr>
          <w:noProof/>
          <w:lang w:val="es-CO" w:eastAsia="es-CO"/>
        </w:rPr>
        <mc:AlternateContent>
          <mc:Choice Requires="wpg">
            <w:drawing>
              <wp:anchor distT="0" distB="0" distL="114300" distR="114300" simplePos="0" relativeHeight="15759872" behindDoc="0" locked="0" layoutInCell="1" allowOverlap="1" wp14:anchorId="2FD19762" wp14:editId="16A95C5B">
                <wp:simplePos x="0" y="0"/>
                <wp:positionH relativeFrom="page">
                  <wp:posOffset>6779895</wp:posOffset>
                </wp:positionH>
                <wp:positionV relativeFrom="margin">
                  <wp:posOffset>-828675</wp:posOffset>
                </wp:positionV>
                <wp:extent cx="782955" cy="10692765"/>
                <wp:effectExtent l="0" t="0" r="0" b="0"/>
                <wp:wrapNone/>
                <wp:docPr id="176"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177" name="Rectangle 178"/>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Freeform 177"/>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Text Box 176"/>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19762" id="Group 175" o:spid="_x0000_s1105" style="position:absolute;left:0;text-align:left;margin-left:533.85pt;margin-top:-65.25pt;width:61.65pt;height:841.95pt;z-index:15759872;mso-position-horizontal-relative:page;mso-position-vertical-relative:margin"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FZIwoAAIUuAAAOAAAAZHJzL2Uyb0RvYy54bWzsWtuO48gNfQ+QfxD0mKDHKllXY3oWM93T&#10;iwCTZJFVPkBtyxfElhxJPe5JkH/PIUuyy9WiLMwmecn2Q1u2jigWT5FFVvH9D6+HvfO1qJtdVd67&#10;6p3nOkW5rFa7cnPv/jV7uktcp2nzcpXvq7K4d78VjfvDh9/+5v3puCj8alvtV0XtQEjZLE7He3fb&#10;tsfFbNYst8Uhb95Vx6LEzXVVH/IWX+vNbFXnJ0g/7Ge+50WzU1WvjnW1LJoGvz7qm+4Hlr9eF8v2&#10;z+t1U7TO/t6Fbi3/r/n/M/2ffXifLzZ1ftzulp0a+Xdocch3JV56FvWYt7nzUu/eiDrslnXVVOv2&#10;3bI6zKr1ercseAwYjfKs0fxYVy9HHstmcdocz2aCaS07fbfY5Z++/lQ7uxW4iyPXKfMDSOL3OioO&#10;yTyn42YB1I/18efjT7UeIy6/VMu/Nbg9s+/T940GO8+nP1YrCMxf2orN87quDyQCA3demYVvZxaK&#10;19ZZ4sc48dMwdJ0lbikvSv04YkXyxXILMuk5/BwHrnN5drn93D2t/Pm8ezZK5imNYJYv9HtZ1043&#10;GhimXHOxavPLrPrzNj8WTFZD9jpbNe6t+hdMxrzc7AtYNtGWZWRv1kbb1Cmrhy1wxce6rk7bIl9B&#10;McXjII0hWj9AXxowctPIyksjKHExVm/oNIBHsJXfWCpfHOum/bGoDg5d3Ls1lGcG869fmlYbtYcQ&#10;oU21362edvs9f6k3zw/72vmaw+uCp0R9euh4uILtSwKXFT2mJepfoB/eQfdIU/aif6bKD7xPfnr3&#10;FCXxXfAUhHdp7CV3nko/pZEXpMHj079IQRUstrvVqii/7Mqi92gVTOO2iy3aF9mnndO9m4Z+yGO/&#10;0r4xB+nx39AgD7sWAW6/O9y7yRmUL4jXz+UKw84Xbb7b6+vZtfo8dWGD/pOtgkmsidcz+LlafcMk&#10;qCuQBDoRinGxrep/uM4JYe3ebf7+kteF6+z/UGIipSog1lv+EoSxjy+1eefZvJOXS4i6d1vX0ZcP&#10;rY6dL8d6t9niTYoNU1Yf4eHrHU8M0k9rxdGBnex/5m1YbnQMe6qLgpYNOFssOxtNu+/1qj4EqTAM&#10;AnqFnq8cwkJfe1aMCz21+8i3fNF+RfDel7BsrLoZv1l1+mcgZn3YYzH6/Z3jOUp5If5z3ONXXYCq&#10;B/5u5mSec3K6l5LUXhjUMYWRxo6h9wWI2KmBEMYAZzskD8HXlOelMeQNKYc4fpaXBcPKYd0xhYVh&#10;6A8rhyh2FgblABtUDnPAlOelnqBc2gPJcsmwcsriIQxpqBfKL6ZTJhFAADeonrLI8JJAYtZkI1O+&#10;oKFFRhh5iaChyYZi3LCGFiNenAgWVCYlmYoEDS1GwiiUbGhSAg2BG9SQwtYVx/EcYx6agL7JSuZL&#10;/mFxEsYKnAyx7JucKMYNa2ix4sXSLMTicpnWmS84iW9xEsbSPPRNTqChNA99ixUvSuB3gzY0Wcl8&#10;wVPmFidhIgYZkxPFuEEbzi1WSLdhDSnnO4eGbC54ytziJEwxHwZZnpucKMYNa2ixIttwbrKSzQVP&#10;mVuchGkaCRqanEBD4AY1pNX+2lOkeRiYrGSISYMrSWBxEnmRoGFgcqIYN6yhxYon+nJgspJhdg1r&#10;aHESqbnAcmByohg3rKHFihwPA5OVLBA8JbQ4iVQi2DA0OYGGwA1qSPnGFcvimhKarGRYQgdtGFqc&#10;RD58atBTqFI7e55i3LCGFivyqhyarGSh4CmhxUnkS/MwNDmBhsANahhZrMhJTWSykkWCp0QWJ5Gf&#10;COtyZHICDYEb1tBiRc4JUTFfWMkiwVMii5PIl6INFZAmy1K0iSxWlPIxs4fWlMhkJYsET4ktTmQb&#10;xiYnIzaMLVaUojEPaRibrGSx4Cm0D2F6njwPsZ1yZUNpHtI+jCkRJhTyQ1Q2F4lZLHgKNhuu5Mm+&#10;HJucjPhyYrGi5sj8Bm2YmKxkieApicWJHA8Tk5OReJhYrKh5JOQ2iclKhjx3MB4mFifympKYnIys&#10;KYnFippL8zAxWckQGwY1TC1O5HU5NTkZWZdTixUVKCHHTk1WslTwlNTiRM5tUpOTkdwmtVhRgRRt&#10;UpOVDJYetqHFiZwfpiYnI/mh8ixaZCMqz+Qlw5PDSirP4kXOs5VnEjOSaCvP4kaejVhz+nBCVTOe&#10;lNS0yJELFuWZ7IxULMqzCJLdGpue12oKboN9lR6n91nkyk9ZBT6ViIPLNBa9a5lyfFTKZCjDk4I1&#10;lUXQSAmtTIJGamilLIbkhUZZdb5Y6CuLoJG9CGUSNLYZYdf68oqtrot9JVX7yrcIGtnUser9kV0d&#10;iyE59VHXFT92tgXS39T84s6Ysop+cW9M2VW/nEMq32QI20+SC70p/MXdRThC7xlv9xdxTHPeBs23&#10;+pQBZz6vZbc1iivsQuPsy+M952PV0FFQBok42sjm3T4rULS1KoDhGgTmHWG8bxyM4RMYbq+3cMfR&#10;5MkM58Oqm8LJoxjeH1GNS6eZTXBMxynK0Axj+LSREtMEBz1TpNNuC8OnDZW2Phg+bai0D0Fw7B9M&#10;UYY2BRg+bahUoRMclfUU6VQuM3zaUKl2Zfi0oVIhSXAUgFOUoaqO4dOGSiUWwVEaTZFO9Q7Dpw2V&#10;ig+GTxsqVQIERwY/RRlKyxk+baiUIxMcue0U6ZSwMnzaUCl7ZPi0oXImR3jKv6aowzmVfmDacDm7&#10;4QemBqdzdEJ2MEmlc3zCOj3pgT5C4QB+4gMdxbR2TXtDRzKtIsYDOtR2iwSdU9u9HrXroNfjmZ7B&#10;uXbe0trSX9L5Lp2XOVv9Sb8fqq9FVjGipSVmThU5rM3dInjb5f6+vMJRsg8cH+4D19/tP48szafl&#10;Eih86EH0t/tPDVO0OQNYxEeLojTOXwGjzzFxEEPSSOoYrNONdByDIcvjEYyjunHCerdlBeeD0t4M&#10;/ac2R6dYiMxtTFg3zBD1+hist1qE3exRXE8CqvUxXM9pfEO9eTdDYn1gLLLaz7jL8XFvjf5TW4Ws&#10;RkzckkdmY9wN/chuhItujJfsxrgb9iM5hLvFB9mNcTf0o3ES7tZsYY8Gjuw4xlsvj3gZxXX63fKL&#10;fry33Ky33y2vPfMxHgR6em94bT9bxudyP/dsiyz3VVNoI1EM5Z6UczDFTDYbG+RGGR/tJ9ho13Ku&#10;YP8X3UBo6Ouafn5tAJrWkkX9nUO9kVK7HXIE3QCUUfPYp+oVDUAcBIw2H6d9xY2+eem/13cXd1ks&#10;bWlxjnPpEPIpl6feO7S1dd7Qdwj1bXUTO+/O/XOUcFDScv6Blxf6ZbChzks/J5+T4A57pp/vAu/x&#10;8e7j00NwFz2h7/Nx/vjw8KiuG+qoTe+XN9SRPld+f9VH98R/b8OD0RinmwwxNm6M0xb9tUdwtEew&#10;fX1+5R5fn9eRS4Pe5LZBpHK6ZRAXul0QF7pVEBf/wTZBbtFFrzMvL11fNjVTm9+5Z+/SPf7h3wAA&#10;AP//AwBQSwMEFAAGAAgAAAAhAFbpw97jAAAADwEAAA8AAABkcnMvZG93bnJldi54bWxMj11LwzAU&#10;hu8F/0M4gndbEms3rU3HGOrVENwE8S5rztqyJilN1nb/3rMrvTsv5+H9yFeTbdmAfWi8UyDnAhi6&#10;0pvGVQq+9m+zJ2Ahamd06x0quGCAVXF7k+vM+NF94rCLFSMTFzKtoI6xyzgPZY1Wh7nv0NHv6Hur&#10;I8m+4qbXI5nblj8IseBWN44Sat3hpsbytDtbBe+jHteJfB22p+Pm8rNPP763EpW6v5vWL8AiTvEP&#10;hmt9qg4FdTr4szOBtaTFYrkkVsFMJiIFdmXks6SBB7rSNHkEXuT8/47iFwAA//8DAFBLAQItABQA&#10;BgAIAAAAIQC2gziS/gAAAOEBAAATAAAAAAAAAAAAAAAAAAAAAABbQ29udGVudF9UeXBlc10ueG1s&#10;UEsBAi0AFAAGAAgAAAAhADj9If/WAAAAlAEAAAsAAAAAAAAAAAAAAAAALwEAAF9yZWxzLy5yZWxz&#10;UEsBAi0AFAAGAAgAAAAhAI/F0VkjCgAAhS4AAA4AAAAAAAAAAAAAAAAALgIAAGRycy9lMm9Eb2Mu&#10;eG1sUEsBAi0AFAAGAAgAAAAhAFbpw97jAAAADwEAAA8AAAAAAAAAAAAAAAAAfQwAAGRycy9kb3du&#10;cmV2LnhtbFBLBQYAAAAABAAEAPMAAACNDQAAAAA=&#10;">
                <v:rect id="Rectangle 178" o:spid="_x0000_s1106"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aV8EA&#10;AADcAAAADwAAAGRycy9kb3ducmV2LnhtbERPTYvCMBC9L/gfwgje1tQ92FKNIgVZwZPuLuxxaMam&#10;2kxKE2v7742wsLd5vM9ZbwfbiJ46XztWsJgnIIhLp2uuFHx/7d8zED4ga2wck4KRPGw3k7c15to9&#10;+ET9OVQihrDPUYEJoc2l9KUhi37uWuLIXVxnMUTYVVJ3+IjhtpEfSbKUFmuODQZbKgyVt/PdKjhk&#10;17L4seMxzcz183fRF0t3G5WaTYfdCkSgIfyL/9wHHeenKbyeiR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TmlfBAAAA3AAAAA8AAAAAAAAAAAAAAAAAmAIAAGRycy9kb3du&#10;cmV2LnhtbFBLBQYAAAAABAAEAPUAAACGAwAAAAA=&#10;" fillcolor="#4f81bc" stroked="f"/>
                <v:shape id="Freeform 177" o:spid="_x0000_s1107"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stMUA&#10;AADcAAAADwAAAGRycy9kb3ducmV2LnhtbESPzW7CQAyE70h9h5Ur9QYbqrZAyAZVlVKVY/m5W1mT&#10;hGS9UXYLoU+PD5V6szXjmc/ZZnSdutAQGs8G5rMEFHHpbcOVgcO+mC5BhYhssfNMBm4UYJM/TDJM&#10;rb/yN112sVISwiFFA3WMfap1KGtyGGa+Jxbt5AeHUdah0nbAq4S7Tj8nyZt22LA01NjTR01lu/tx&#10;Bl5eV0VRrm7HZaI/F63fnsO+/TXm6XF8X4OKNMZ/89/1lxX8hdDKMzK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ey0xQAAANwAAAAPAAAAAAAAAAAAAAAAAJgCAABkcnMv&#10;ZG93bnJldi54bWxQSwUGAAAAAAQABAD1AAAAigM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176" o:spid="_x0000_s1108"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12244F" w:rsidRDefault="0012244F">
                        <w:pPr>
                          <w:spacing w:line="240" w:lineRule="exact"/>
                          <w:rPr>
                            <w:sz w:val="24"/>
                          </w:rPr>
                        </w:pPr>
                        <w:r>
                          <w:rPr>
                            <w:color w:val="FFFFFF"/>
                            <w:sz w:val="24"/>
                          </w:rPr>
                          <w:t>16</w:t>
                        </w:r>
                      </w:p>
                    </w:txbxContent>
                  </v:textbox>
                </v:shape>
                <w10:wrap anchorx="page" anchory="margin"/>
              </v:group>
            </w:pict>
          </mc:Fallback>
        </mc:AlternateContent>
      </w:r>
      <w:r w:rsidR="00AE170D" w:rsidRPr="00AE170D">
        <w:rPr>
          <w:rFonts w:ascii="Cambria"/>
          <w:noProof/>
          <w:sz w:val="20"/>
          <w:lang w:val="es-CO" w:eastAsia="es-CO"/>
        </w:rPr>
        <w:drawing>
          <wp:inline distT="0" distB="0" distL="0" distR="0" wp14:anchorId="0E3572D0" wp14:editId="33824EBC">
            <wp:extent cx="5581015" cy="2295525"/>
            <wp:effectExtent l="0" t="0" r="0" b="952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AE170D" w:rsidRDefault="00AE170D" w:rsidP="00AE170D">
      <w:pPr>
        <w:tabs>
          <w:tab w:val="left" w:pos="2624"/>
        </w:tabs>
        <w:spacing w:before="112" w:line="216" w:lineRule="auto"/>
        <w:ind w:left="284" w:right="173"/>
        <w:jc w:val="both"/>
        <w:rPr>
          <w:rFonts w:ascii="Arial" w:hAnsi="Arial"/>
          <w:color w:val="FFFFFF"/>
          <w:sz w:val="20"/>
        </w:rPr>
      </w:pPr>
    </w:p>
    <w:p w:rsidR="00F77AA2" w:rsidRPr="002849BC" w:rsidRDefault="00E67B1E" w:rsidP="002849BC">
      <w:pPr>
        <w:pStyle w:val="Textoindependiente"/>
        <w:ind w:right="-88"/>
        <w:jc w:val="both"/>
        <w:rPr>
          <w:rFonts w:ascii="Arial"/>
          <w:sz w:val="20"/>
        </w:rPr>
      </w:pPr>
      <w:r>
        <w:rPr>
          <w:b/>
          <w:sz w:val="20"/>
        </w:rPr>
        <w:t>OBJETIVOS DE LA RENDICIÓN DE CUENTAS</w:t>
      </w:r>
    </w:p>
    <w:p w:rsidR="00F77AA2" w:rsidRDefault="00E9043D" w:rsidP="00D348D6">
      <w:pPr>
        <w:spacing w:line="194" w:lineRule="exact"/>
        <w:ind w:right="-88"/>
        <w:jc w:val="both"/>
        <w:rPr>
          <w:rFonts w:ascii="Verdana" w:hAnsi="Verdana"/>
          <w:sz w:val="16"/>
        </w:rPr>
      </w:pPr>
      <w:r>
        <w:rPr>
          <w:noProof/>
          <w:lang w:val="es-CO" w:eastAsia="es-CO"/>
        </w:rPr>
        <w:lastRenderedPageBreak/>
        <mc:AlternateContent>
          <mc:Choice Requires="wpg">
            <w:drawing>
              <wp:anchor distT="0" distB="0" distL="0" distR="0" simplePos="0" relativeHeight="487617536" behindDoc="1" locked="0" layoutInCell="1" allowOverlap="1">
                <wp:simplePos x="0" y="0"/>
                <wp:positionH relativeFrom="page">
                  <wp:posOffset>1080135</wp:posOffset>
                </wp:positionH>
                <wp:positionV relativeFrom="paragraph">
                  <wp:posOffset>180975</wp:posOffset>
                </wp:positionV>
                <wp:extent cx="4710430" cy="3053715"/>
                <wp:effectExtent l="0" t="0" r="0" b="0"/>
                <wp:wrapTopAndBottom/>
                <wp:docPr id="160"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0430" cy="3053715"/>
                          <a:chOff x="1701" y="285"/>
                          <a:chExt cx="7418" cy="4809"/>
                        </a:xfrm>
                      </wpg:grpSpPr>
                      <pic:pic xmlns:pic="http://schemas.openxmlformats.org/drawingml/2006/picture">
                        <pic:nvPicPr>
                          <pic:cNvPr id="161" name="Picture 1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01" y="1196"/>
                            <a:ext cx="3992" cy="2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1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834" y="284"/>
                            <a:ext cx="3134" cy="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1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183" y="976"/>
                            <a:ext cx="436"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767" y="1269"/>
                            <a:ext cx="3268" cy="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183" y="1979"/>
                            <a:ext cx="436" cy="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1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767" y="2274"/>
                            <a:ext cx="3268" cy="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183" y="2985"/>
                            <a:ext cx="436"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709" y="3198"/>
                            <a:ext cx="3383"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183" y="3990"/>
                            <a:ext cx="436"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709" y="4283"/>
                            <a:ext cx="3410" cy="811"/>
                          </a:xfrm>
                          <a:prstGeom prst="rect">
                            <a:avLst/>
                          </a:prstGeom>
                          <a:noFill/>
                          <a:extLst>
                            <a:ext uri="{909E8E84-426E-40DD-AFC4-6F175D3DCCD1}">
                              <a14:hiddenFill xmlns:a14="http://schemas.microsoft.com/office/drawing/2010/main">
                                <a:solidFill>
                                  <a:srgbClr val="FFFFFF"/>
                                </a:solidFill>
                              </a14:hiddenFill>
                            </a:ext>
                          </a:extLst>
                        </pic:spPr>
                      </pic:pic>
                      <wps:wsp>
                        <wps:cNvPr id="171" name="Text Box 164"/>
                        <wps:cNvSpPr txBox="1">
                          <a:spLocks noChangeArrowheads="1"/>
                        </wps:cNvSpPr>
                        <wps:spPr bwMode="auto">
                          <a:xfrm>
                            <a:off x="6250" y="428"/>
                            <a:ext cx="232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191" w:lineRule="exact"/>
                                <w:ind w:left="-1" w:right="18"/>
                                <w:jc w:val="center"/>
                                <w:rPr>
                                  <w:sz w:val="20"/>
                                </w:rPr>
                              </w:pPr>
                              <w:r>
                                <w:rPr>
                                  <w:color w:val="FFFFFF"/>
                                  <w:sz w:val="20"/>
                                </w:rPr>
                                <w:t>Mejorar la transparencia</w:t>
                              </w:r>
                              <w:r>
                                <w:rPr>
                                  <w:color w:val="FFFFFF"/>
                                  <w:spacing w:val="-12"/>
                                  <w:sz w:val="20"/>
                                </w:rPr>
                                <w:t xml:space="preserve"> </w:t>
                              </w:r>
                              <w:r>
                                <w:rPr>
                                  <w:color w:val="FFFFFF"/>
                                  <w:sz w:val="20"/>
                                </w:rPr>
                                <w:t>del</w:t>
                              </w:r>
                            </w:p>
                            <w:p w:rsidR="0012244F" w:rsidRDefault="0012244F">
                              <w:pPr>
                                <w:spacing w:line="229" w:lineRule="exact"/>
                                <w:ind w:left="2" w:right="18"/>
                                <w:jc w:val="center"/>
                                <w:rPr>
                                  <w:sz w:val="20"/>
                                </w:rPr>
                              </w:pPr>
                              <w:proofErr w:type="gramStart"/>
                              <w:r>
                                <w:rPr>
                                  <w:color w:val="FFFFFF"/>
                                  <w:sz w:val="20"/>
                                </w:rPr>
                                <w:t>sector</w:t>
                              </w:r>
                              <w:proofErr w:type="gramEnd"/>
                              <w:r>
                                <w:rPr>
                                  <w:color w:val="FFFFFF"/>
                                  <w:sz w:val="20"/>
                                </w:rPr>
                                <w:t>.</w:t>
                              </w:r>
                            </w:p>
                          </w:txbxContent>
                        </wps:txbx>
                        <wps:bodyPr rot="0" vert="horz" wrap="square" lIns="0" tIns="0" rIns="0" bIns="0" anchor="t" anchorCtr="0" upright="1">
                          <a:noAutofit/>
                        </wps:bodyPr>
                      </wps:wsp>
                      <wps:wsp>
                        <wps:cNvPr id="172" name="Text Box 163"/>
                        <wps:cNvSpPr txBox="1">
                          <a:spLocks noChangeArrowheads="1"/>
                        </wps:cNvSpPr>
                        <wps:spPr bwMode="auto">
                          <a:xfrm>
                            <a:off x="6295" y="1433"/>
                            <a:ext cx="22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191" w:lineRule="exact"/>
                                <w:ind w:right="18"/>
                                <w:jc w:val="center"/>
                                <w:rPr>
                                  <w:sz w:val="20"/>
                                </w:rPr>
                              </w:pPr>
                              <w:r>
                                <w:rPr>
                                  <w:color w:val="FFFFFF"/>
                                  <w:sz w:val="20"/>
                                </w:rPr>
                                <w:t>Fortalecer la generación de</w:t>
                              </w:r>
                            </w:p>
                            <w:p w:rsidR="0012244F" w:rsidRDefault="0012244F">
                              <w:pPr>
                                <w:spacing w:line="229" w:lineRule="exact"/>
                                <w:ind w:right="15"/>
                                <w:jc w:val="center"/>
                                <w:rPr>
                                  <w:sz w:val="20"/>
                                </w:rPr>
                              </w:pPr>
                              <w:proofErr w:type="gramStart"/>
                              <w:r>
                                <w:rPr>
                                  <w:color w:val="FFFFFF"/>
                                  <w:sz w:val="20"/>
                                </w:rPr>
                                <w:t>información</w:t>
                              </w:r>
                              <w:proofErr w:type="gramEnd"/>
                              <w:r>
                                <w:rPr>
                                  <w:color w:val="FFFFFF"/>
                                  <w:sz w:val="20"/>
                                </w:rPr>
                                <w:t>.</w:t>
                              </w:r>
                            </w:p>
                          </w:txbxContent>
                        </wps:txbx>
                        <wps:bodyPr rot="0" vert="horz" wrap="square" lIns="0" tIns="0" rIns="0" bIns="0" anchor="t" anchorCtr="0" upright="1">
                          <a:noAutofit/>
                        </wps:bodyPr>
                      </wps:wsp>
                      <wps:wsp>
                        <wps:cNvPr id="173" name="Text Box 162"/>
                        <wps:cNvSpPr txBox="1">
                          <a:spLocks noChangeArrowheads="1"/>
                        </wps:cNvSpPr>
                        <wps:spPr bwMode="auto">
                          <a:xfrm>
                            <a:off x="5992" y="2438"/>
                            <a:ext cx="284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191" w:lineRule="exact"/>
                                <w:ind w:right="16"/>
                                <w:jc w:val="center"/>
                                <w:rPr>
                                  <w:sz w:val="20"/>
                                </w:rPr>
                              </w:pPr>
                              <w:r>
                                <w:rPr>
                                  <w:color w:val="FFFFFF"/>
                                  <w:sz w:val="20"/>
                                </w:rPr>
                                <w:t>Fortalecer los controles sobre el</w:t>
                              </w:r>
                            </w:p>
                            <w:p w:rsidR="0012244F" w:rsidRDefault="0012244F">
                              <w:pPr>
                                <w:spacing w:line="229" w:lineRule="exact"/>
                                <w:ind w:right="18"/>
                                <w:jc w:val="center"/>
                                <w:rPr>
                                  <w:sz w:val="20"/>
                                </w:rPr>
                              </w:pPr>
                              <w:proofErr w:type="gramStart"/>
                              <w:r>
                                <w:rPr>
                                  <w:color w:val="FFFFFF"/>
                                  <w:sz w:val="20"/>
                                </w:rPr>
                                <w:t>desempeño</w:t>
                              </w:r>
                              <w:proofErr w:type="gramEnd"/>
                              <w:r>
                                <w:rPr>
                                  <w:color w:val="FFFFFF"/>
                                  <w:sz w:val="20"/>
                                </w:rPr>
                                <w:t xml:space="preserve"> y la gestión del</w:t>
                              </w:r>
                              <w:r>
                                <w:rPr>
                                  <w:color w:val="FFFFFF"/>
                                  <w:spacing w:val="-17"/>
                                  <w:sz w:val="20"/>
                                </w:rPr>
                                <w:t xml:space="preserve"> </w:t>
                              </w:r>
                              <w:r>
                                <w:rPr>
                                  <w:color w:val="FFFFFF"/>
                                  <w:sz w:val="20"/>
                                </w:rPr>
                                <w:t>INSOR.</w:t>
                              </w:r>
                            </w:p>
                          </w:txbxContent>
                        </wps:txbx>
                        <wps:bodyPr rot="0" vert="horz" wrap="square" lIns="0" tIns="0" rIns="0" bIns="0" anchor="t" anchorCtr="0" upright="1">
                          <a:noAutofit/>
                        </wps:bodyPr>
                      </wps:wsp>
                      <wps:wsp>
                        <wps:cNvPr id="174" name="Text Box 161"/>
                        <wps:cNvSpPr txBox="1">
                          <a:spLocks noChangeArrowheads="1"/>
                        </wps:cNvSpPr>
                        <wps:spPr bwMode="auto">
                          <a:xfrm>
                            <a:off x="5968" y="3333"/>
                            <a:ext cx="289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191" w:lineRule="exact"/>
                                <w:rPr>
                                  <w:sz w:val="20"/>
                                </w:rPr>
                              </w:pPr>
                              <w:r>
                                <w:rPr>
                                  <w:color w:val="FFFFFF"/>
                                  <w:sz w:val="20"/>
                                </w:rPr>
                                <w:t>Fortalecer la responsabilidad de los</w:t>
                              </w:r>
                            </w:p>
                            <w:p w:rsidR="0012244F" w:rsidRDefault="0012244F">
                              <w:pPr>
                                <w:spacing w:before="9" w:line="213" w:lineRule="auto"/>
                                <w:ind w:left="540" w:hanging="514"/>
                                <w:rPr>
                                  <w:sz w:val="20"/>
                                </w:rPr>
                              </w:pPr>
                              <w:proofErr w:type="gramStart"/>
                              <w:r>
                                <w:rPr>
                                  <w:color w:val="FFFFFF"/>
                                  <w:sz w:val="20"/>
                                </w:rPr>
                                <w:t>servidores</w:t>
                              </w:r>
                              <w:proofErr w:type="gramEnd"/>
                              <w:r>
                                <w:rPr>
                                  <w:color w:val="FFFFFF"/>
                                  <w:sz w:val="20"/>
                                </w:rPr>
                                <w:t xml:space="preserve"> por la gestión realizada ante los funcionarios.</w:t>
                              </w:r>
                            </w:p>
                          </w:txbxContent>
                        </wps:txbx>
                        <wps:bodyPr rot="0" vert="horz" wrap="square" lIns="0" tIns="0" rIns="0" bIns="0" anchor="t" anchorCtr="0" upright="1">
                          <a:noAutofit/>
                        </wps:bodyPr>
                      </wps:wsp>
                      <wps:wsp>
                        <wps:cNvPr id="175" name="Text Box 160"/>
                        <wps:cNvSpPr txBox="1">
                          <a:spLocks noChangeArrowheads="1"/>
                        </wps:cNvSpPr>
                        <wps:spPr bwMode="auto">
                          <a:xfrm>
                            <a:off x="5923" y="4448"/>
                            <a:ext cx="29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191" w:lineRule="exact"/>
                                <w:ind w:right="18"/>
                                <w:jc w:val="center"/>
                                <w:rPr>
                                  <w:sz w:val="20"/>
                                </w:rPr>
                              </w:pPr>
                              <w:r>
                                <w:rPr>
                                  <w:color w:val="FFFFFF"/>
                                  <w:sz w:val="20"/>
                                </w:rPr>
                                <w:t>Rendición de cuentas como</w:t>
                              </w:r>
                              <w:r>
                                <w:rPr>
                                  <w:color w:val="FFFFFF"/>
                                  <w:spacing w:val="-16"/>
                                  <w:sz w:val="20"/>
                                </w:rPr>
                                <w:t xml:space="preserve"> </w:t>
                              </w:r>
                              <w:r>
                                <w:rPr>
                                  <w:color w:val="FFFFFF"/>
                                  <w:sz w:val="20"/>
                                </w:rPr>
                                <w:t>ejercicio</w:t>
                              </w:r>
                            </w:p>
                            <w:p w:rsidR="0012244F" w:rsidRDefault="0012244F">
                              <w:pPr>
                                <w:spacing w:line="229" w:lineRule="exact"/>
                                <w:ind w:right="16"/>
                                <w:jc w:val="center"/>
                                <w:rPr>
                                  <w:sz w:val="20"/>
                                </w:rPr>
                              </w:pPr>
                              <w:proofErr w:type="gramStart"/>
                              <w:r>
                                <w:rPr>
                                  <w:color w:val="FFFFFF"/>
                                  <w:sz w:val="20"/>
                                </w:rPr>
                                <w:t>de</w:t>
                              </w:r>
                              <w:proofErr w:type="gramEnd"/>
                              <w:r>
                                <w:rPr>
                                  <w:color w:val="FFFFFF"/>
                                  <w:sz w:val="20"/>
                                </w:rPr>
                                <w:t xml:space="preserve"> control social.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109" style="position:absolute;left:0;text-align:left;margin-left:85.05pt;margin-top:14.25pt;width:370.9pt;height:240.45pt;z-index:-15698944;mso-wrap-distance-left:0;mso-wrap-distance-right:0;mso-position-horizontal-relative:page;mso-position-vertical-relative:text" coordorigin="1701,285" coordsize="7418,48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FVQ6sGAAA+QQAADgAAAGRycy9lMm9Eb2MueG1s7Fxt&#10;j6M2EP5eqf8B8T0XXsxbtNnTbrI5nXRtV73rDyBAEnSAqSGb7FX9750ZA0vYqLk37bWJI23WYGPG&#10;M+PH4+EhV6/3eaY9JKJKeTHVzVeGriVFxOO0WE/1Pz4sRr6uVXVYxGHGi2SqPyaV/vr655+uduUk&#10;sfiGZ3EiNOikqCa7cqpv6rqcjMdVtEnysHrFy6SAyhUXeVjDoViPYxHuoPc8G1uG4Y53XMSl4FFS&#10;VXB2Liv1a+p/tUqi+rfVqkpqLZvqIFtN34K+l/g9vr4KJ2sRlps0asQIv0KKPEwLuGnX1TysQ20r&#10;0mdd5WkkeMVX9auI52O+WqVRQmOA0ZjGYDRvBN+WNJb1ZLcuOzWBagd6+upuo18f7oWWxmA7F/RT&#10;hDkYie6rmU6A6tmV6wm0eiPK9+W9kGOE4jsefaygejysx+O1bKwtd7/wGDoMtzUn9exXIscuYODa&#10;nqzw2Fkh2ddaBCeZZxrMBmEiqLMNx/ZMR9op2oAx8TrTM0xdg2rL76rumss9ZoLP4bXMN2gE43Ai&#10;70uyNrJdX5VpNIG/RqtQeqbV094HV9VbkehNJ/ln9ZGH4uO2HIEDlGGdLtMsrR/JmUFFKFTxcJ9G&#10;qGo86BsIxiwNBPV4W830GGqmbSevCnFUZB6t4LNNWKyTm6qEmQB6gw7aU0Lw3SYJ4wpPoyEPe6HD&#10;A0mWWVou0ixD+2G5GTNMpoEzHlGbdPQ5j7Z5UtRy5ookg+HzotqkZaVrYpLkywQcUbyNTXIWcIh3&#10;VY23Q9eg2fSX5d8YRmDdjmaOMRsxw7sb3QTMG3nGnccM5pszc/Y3Xm2yybZKQA1hNi/TRlY4+0za&#10;o1OnARk5KWlyaw8hQQhqigRq/5OIcApVgrJWIvodlA3toFyLpI42WFyB5prz0LirIDU/aRZtUME0&#10;OzlzuhlgmoErZ0c7f+wgsOQEsAJ2OAHANURVv0l4rmEBdA2Skq7DBxiHHFvbBKUuOFqcxnLMGoER&#10;3Pl3Phsxy70Da8zno5vFjI3chek5c3s+m83N1hqbNI6TArv7dmOQbnmWxq0/VmK9nGVCGmlBH/Jp&#10;0PRTszE6xZMYrQHb/9KQrQXgLBbh7/+IFOAAQ6SwzxIpLIUUJ9ZYx7dZs1bSYiHRFBda28QaXCk9&#10;12+mS7tAtyCgcALWu2OAfx44YT/HCessccJWOHECJzzTB28AMAi8QUDBbLcJxn2qgemgYAJR4WLC&#10;CVgmhuEE7RkQBHGDcjYbD6Zg4gRMOJ7rEUyYlkubi148YUEYQfGEb1JmRQEFbZcvCCic50BBnnB2&#10;QOEooDgBFF08YQbeACh6AYXad1xkfgICykFAIReTs8MJV+HECZzoAgrLktns4wGFzFGrnQfm3y8o&#10;oIBYcwgUtGScHVB4CihOAEUXUFhB+9SvfeTRCyhUhuIiAwrYeA5xwjvLRKavcOIETjgePPbHRKZt&#10;BrRW9AIKG3Oc+MQjkFUqQ3FpGQpwjSFQ0JJxdgFFoIDiBFB0AQUwJhommAooiOaiGBReR4a7b7lW&#10;LlHNzg4nIFWPdJpj9B5FtpJ0wy6iYBbEDy0bisiKNgP9Nc88VIriO2w9diUQgauWXAhHn0fYQxrw&#10;MQrt+01YJuDg2G2PSul1VMoPCPm3fK+ZLtFjmobIddXqPVQgPZL4ZpLy+i8Eyt6l8oafxeRzLQc8&#10;CEJScK5D37JsqyHyMev7PU/LigNiH0TA8swxADgTfp/cAEgCaWBazLi1gtHC9b0RWzBnFHiGPzLM&#10;4DZwDRaw+eKQsvguLZJvpyxqO9h0OJZ8btQjJQJDsc9dNOiDfgCGOWiWpzUw5bM0n+p+1yicIIX3&#10;rogJlOowzWS5lyFE8Y9TmNBf0UWls9b75Z6I4CAj9IaVSx4/wjQQHJii4KNA84fChotPurYDyvxU&#10;r/7chsh+zt4WME+hSd0WRFtYtoWwiODSqV7rmizOasnD35YiXW+gZznPCn4DbPFVSmzUJylgCHgA&#10;0CBlewGM6EiUPYwg+EdBAExeEiMCeLIKGGEye7AAWZYNVUR3VyDxLSRgBRJHeY7o68dAgjbNT9Pz&#10;YkGiY1D2QIIolC8OEg7x/gEkLGYPIwmfQcCjQAJfyeivtl+8z1Ug8UUgQSl4BRLwXLtJOvZAgnaL&#10;PwAkkKMHIGHDZ7Dd8CELRiDh2t/vtSG13VDbDflmFfr6sUiC1ioFEl7HneyBBG37fwBIWPJVAMbY&#10;MJII/AYkVE5CRRIvl5OgBem/DBL0bjm8pE+pluYHBfBXAPrHlMN4+tmD638AAAD//wMAUEsDBAoA&#10;AAAAAAAAIQDuKV3WSSYAAEkmAAAUAAAAZHJzL21lZGlhL2ltYWdlOC5wbmeJUE5HDQoaCgAAAA1J&#10;SERSAAAB1wAAAIsIBgAAADO/0/kAAAAGYktHRAD/AP8A/6C9p5MAAAAJcEhZcwAADsQAAA7EAZUr&#10;DhsAACAASURBVHic7Z1rrCzZVZi/tXf165xznzNz7zzsOzMwjsHYOGYS2wk4tiEIiBReiSVEIkBR&#10;wo9IEYkSwsN4HoYIkkiJEkgCQf4xCRFgSJQHiETBjgcQFo8BbI/f4xnfmbl37vve8+7uqr1XflT3&#10;OX36dHf1Od19+7U+qc7qPru69qq1d9WqtWs/RFUxDMMwDGN8uGkrYBiGYRiLhjlXwzAMwxgz5lwN&#10;wzAMY8yYczUMwzCMMWPO1TAMwzDGjDlXwzAMwxgz5lwNwzAMY8yYczUMwzCMMWPO1TAMwzDGjDlX&#10;wzAMwxgz5lwNwzAMY8yYczUMwzCMMWPO1TAMwzDGzMjOVbK6SHNHpLElsr0u0vwRJ826k/RHnbz/&#10;x5xkP+Yka45f7m7IATmpfEzOj9zdlJnQw6RJk7Mv3586eb86ScXJj+NkM4psq0hdRJoiI/vG4yw5&#10;J9mOEBU+6OXt//CN7775zL94z4OvO0918/Yjq6urOBHSLCNNU0ql0v4PY6e+Hgj5R6d5mkmTJk2a&#10;NHk3pK/TTDeorXhWV08SUse1165z7f5Hn33+tSsv8fIfP8uTTyjOo5UVnZhzba5fkcpKBZ76Z8Jz&#10;3/boo3///Pe9U9efWG94KFVAlDRtAJCUHDFGms1m7lzVAQ5UconL/ycRyEA0TzuG1MjAdMGNlF50&#10;fJOTLZ+i3zvxM11+RfnHoAPTvUtmohwnJad9/Y1aPyedf1H5F9WfeS+fout7lPMXSdHmBpVSgroa&#10;gQpRE1BHlu5SO7l28Xez0jPrP///PsjbXlSeeFJ37qxTe+ABHZtzFcmEbBfkb7nHX7jwyNk/+M6P&#10;rNd3H67e9xCpqyGVFRIHjayB04gvJzgizZBRcp6Iw2lbOqIILiZEiTgC0WWt/8cjSwID0yXKwPRE&#10;koHpHn8svWZFaqYj2W9UWWS/si+PVH6j5j9pOWr9LLnSTNSjadXPSZ9/UfkU3R8mff0V5T9p+0y7&#10;fCaZv9cUl22RiCNzKwSt0IhlgioSUlzcZjVusnHr8sU/ett3fBNf/O4v8zd+NVIuoUih4yx0rtu7&#10;W7L2z39GeNOTcvLffeTRd3zblS++4S+/iy/cuMW2CtUTZyivrFJKHGlIIQZ8yZF4IWiGQ1BxiDqU&#10;thREE1QiQsilumNJogxMz5qDj5+40kjpsy5jpgPTQxonmr+XZGB6OamMVL4amOnym3f9Jy2L6l/J&#10;lyeaf5H9i+rvqNdfUf5F18eil88kpaOJS+skzpFSIw1ltlOh0cxwMaXsGqy5OudKKa988RMX3/Md&#10;3/5Xf/xjJ1/i+Sd08wM/rmvlwU3FA51rFJH37/4T+Znqz8iTf/Zd/rnf+q4vPPDVb374SoAXb97h&#10;ka9+Ez4psXpyjZVKlVQbxLSJlKDkWk/kQITWE4PDqXREsOA0HtzviFJUB6bHLBuY7kUGppeT5Fh6&#10;zYosOj8NYaL5F5VPyfuR9Cs6/rTLr0i/ovTEuZmoR4sqiXGi9i+6/iZ9fcy7nOT5iyqS7eatW8ka&#10;zcxzc6PBnY1NsmaDFR/YvXmRv/jnXk+8cZHdq5cufmjne9/AGWL26Q+o/NRPqlPf14Em/RIAPFH4&#10;X78qvE/883c+9P33nP/DhxtJmVubm2hlhRNn74WsyZlTK5w+CYEaabOGSiDx+ROCQ9lv5na5pCXv&#10;wmud/MlwULoOTC95uSt6Tkp6GZxOnK79HYPTs2Ys+P3g8pn18iuyT1H5mZxt+xf9vij/mA1OT9xs&#10;2HFScpLnLwCNEs4lSNnTzKDJCuubG2ShSSaBB1/3AKfvO0N1JRJrycPf8MJ//oHf+56XnkmeSiI8&#10;FZWf1CM716cEx/veJ4Dnh/6m333oN38iefAC61u7nLj3flQ9l6/c4NzpFRIPa6vgPDRTCOpJPPk/&#10;ep0cBd+PIItuzsWFN/jmaze36d5cQupGOv60y6+ofk764WbW5bSdR5H9R72/FMlZf7iadvlMUjqA&#10;agUnQBkaKZTXQclQzfCJ4/TZk6ysVDl36gHuff393HzllZ/4vfd9yy/BCZ584hoiiqrEoZ1rFNxn&#10;+LBw5kXHP/pe/+b/Xnnv6h//2oVYW2VjJ3CisgKZcOX6VUqsceZ0GdFVyoAvQQa0B+CotMLwbsl4&#10;ZFKQLgXplAuadcak56zKIvuMKvfs168eJAX6+THlPyVZVD9xs1EPpiW1oHxLE86/qH5Nuv5QkH+l&#10;yH4LXj5Fxx/l/AFKSe6vFGi2H7ZCRjlxrK5WEAe+XOKeUyUeAt719d9w4Rc+/1/fu/PBf/3Rp3/x&#10;W5X3/byI/LpT1UgXPZ3rkyjXuE94+TnH2W92z//mLz/62IUqJ++9D65tcGd7hyypcfr0WdbXr7O7&#10;tUaarlJN8pt10lLeA2lLgrZk+7t0fT+elIJ0HfH4o/5+2nJguz/5SONJ5t9ZkXvJovJr79uPovKZ&#10;dvkVnV8sSF8GWcQk8y+qH0XlVySLrr9Dd+QuQoEcVb9hZBGTzH+S5w95+Si5nwoBsqyJaKBUdqyt&#10;1njg/L3cc8pRBXaBe+49RyONnvesJbz1u5Rrf03zOPgwh8p+V0SeIpJwQjjxcccHfjB59/bpd7nV&#10;Cpdu30IrNVy1QslVSQik3nPnzh1eeaXG+ftPcfLkvlGaB06kO3/ppc+RCcW7LDWNgvQi5zVpetbK&#10;DorKt+jmNO3zSwvSp63fqPYruoqLym/S5z/q+RXVzyKKrr8iJq1fkX0mzajlX3T+7fPr3E86to0I&#10;qy5vIbjZgNt3btFo7HLuvrPcf/5ezpx2OGAVWAE2JfL33vZVf+Xn65d/ly99IHJ9WwEVEdGu3sGH&#10;nOtPopLwbgff7eCW5+qNZPfUt7umc2QOgoAIiEQgUqvVyFRZX1/HlRzICWpr4AXSqGQaiKIcniQj&#10;crDXcHe6yXHI1miQvume2dBzUeWs23/S+k37/Gc9/yI56/qNKu/W+XWep7r9VqNKAneasL4Jr129&#10;w/bmFt4JlZLHi+61wLrWJhqJoeG59RnP5kOO7af23jB0+/pDzvUp4J08K6/jne7VzdMOv+5TvlMy&#10;H8kcRAl4CXjNcCgrtTXSdIvb61s0YkbUjNPhJJWyQ0WJoT3OtP0i2bU6MLn9/x/4bnKckjh4nKXD&#10;z4Seiypn3f6j6lc0TrPo95M+/2nbvyj/Ijnr+o0qJ31+RfWT1YSr17d45ZXr3Li1SbMRWalUKSUO&#10;FwJe/Z5zzWUkyZqOS7+TsHVfRtgILcdKd/R6wLnuikiJD8sub5JAKmx93FMv+caJ1AUpE1yGkuA0&#10;w5HgELxPyEJCmka2tuuI3KGeNlldqeFLDndoKE5sDcVp/98x7V5jiyyJg4caOcJM6Hlc6aVdf2JP&#10;qSEz+09Qv/3fhwI5nfOftv2L8i+Ss67fqHLS56chgpMD9TGiEJVIYHNLuHLlOlev32BnO8P7En7F&#10;k6hCCDjNHWup7WBVcVnmuP0lz82LjrAtHa3MB1qgDzjXEsiHga8BNnhVXsvWBcWp/KZEl0egkCIE&#10;StrE4ckycEmVipRpxjobG3W26g1OrNSprFSolst5pxZ15M3D0vEdnKaMMomEyeWWRYP8iyYJMDma&#10;HHWSBJMmJynb9c+LoCKIKlmMECNBldt3brC9vUuIjlKliheft+/GCDHDK7Qm7qUEJDHDZ7uOjc95&#10;bpcdm8856N314IBzfZK8WfgDvCyPc1VILzt2qi4jiEoECaAeTxOnDo8QguKTMklJiKmw29wi3WqS&#10;pUo1DdQqkUlOf2hytGaXaTcLLfr5Lbp+RdMDFv1+0uc/bfuP2uw56/qNKid9fu0XrQ5P+0VsFlNi&#10;pgTNuHrtNs45SqUaTkp5M3IravUac+eqkZI4EsATKIWmcOumsFl3He5ToOCdq/Bp+TbewSvckDzk&#10;veLQTCCCZIg6BMVr1hpM48linkdQh7gSKKSZEnYDabOR+/1DE/e3pz0cbeJ+k4Nl0cTfk564f9nl&#10;rNt/VP2KFkYoSp/0+U/b/qNO/D/r+o0qJ31+EgV1SiIJ6hQCpDElppFMm6Qh92JOBUGIMaBBcCIk&#10;zuOICHGv3ddpJAmpsHtToCp5F98hIlcHvJen+RD/hh+mCRs14dWTUnm9z51qTFBxaHvKOSI+EWLM&#10;aGYR1YD3nqpzRA3ELFJvpvtH16StIvlAHYBAvvScMQkylw1Mj3G+bV+kv3NuYPqkmXX7j6pfUXqS&#10;DB7pOenzn7b9i/IvYtb1G5VJn5+qIiJkLkNEiDESQiBNU2LMKPu8fmZZIKoiGcRqQjNxhHK+XGop&#10;Oso+79CUOsdOOYFKlNU6bOfOtScHav5PKfAe+Llnf4gbvBGufg9c+QHuaaxTCVW2fZkgCamvUJUS&#10;DgcxIKJ4BzEqUZUYAzEEYoxkWbvwWjpo181uxh1r0c25KH3//CeT/7RvzrOOTPnmPulx2KM+XKST&#10;Pv/p3rsXHrs/HA8n+dSNrtUhUiUBTRCFmDg2ywkbCWQRfNNRq+W/W0+Ei6sequeE9TXget88Dt55&#10;ngAUfvb7kbc/83lh+yq8tC7lAD56UE+gjOLRVqCsRFy7pVkVNHeyTvNj7aXtNUd33W6UmcYVLMkn&#10;RTe3IRejP/bvRzz+ojPp8pk6Bfpb/VlsrHyPj7SafImKtmY7UlWCCqmHhuQ9jn3MOzNlQMM7NitA&#10;5TRQl7M8xi1e6Hn8gtm50r2QV1XpnIBCVdF8hOre9245zELss860z2Ha+c87RfZbdPsu+vktO1a+&#10;o9HPfoPsqqrtd60DKZr6Eup1Ouck7nSaqgqau9j2/3s54XlGZLANJ33zHjX/ZWfR7VN0flZ/Fhsr&#10;31FoNa+y78va2ziCw2LnSt7M2+0884x7R63tz4sQvY6q/6R/P+/2nTSLbp9R68ei22fRsfIdBaX9&#10;bNJ2rkJvf3YchohcG3sZ9WwW7tMcvAiOFaZfeRfBhtOkqENH0ZP/vGP1Z7Gx8h2NbvuNy7HCkJFr&#10;v2bhve9dih387XwX/rSbXaad/6Iz787VmoWXGyvfUcgj1z2f1rkxuu2OPQiw37vVRYpaDcMwjMXl&#10;OB2ahqU4cq1WgLx5LcaIJIJzLp/5IireOWKPpuB5jwjaTHuc2LTzX3QW3b6Lfn7LjpXvaIhIPqGE&#10;ZpSSEgikWUYIARE5MJLJAd57SqUSnDoF3Bh47KEj135NvovUM9gwDMMw7to71xgHv0vtHp6zaJ2a&#10;DMMwjEVD9ycO7Hzvyv7/RqE4cq03UI09HWav74ZhGIYxD/QKAMcVFA4VuXZmuL8dTu+9nzlcwzAM&#10;Y9bIh5Me8FVjDBZHahbOdekf0Y5DQcMwDMMYP/2bhccRGB6pQ9Mw0ah1cDIMwzDmgUk2Cxc71+od&#10;iBFQHLQWj1VEgdh6F9ta6aZb7i0nZ9KkSZMmTc6SJOI14jSiomSSry3uNZIE8ApRIDiI5M4yiVBp&#10;ubdt4Bb96dssfBaAa3C6SimuIyHDi5CgaLMJIaGUeKJGnCgRRTS2lkLPv6OtJX3aMzyZNGnSpEmT&#10;MyC9RipEokS2fUaSlCinShlhTWBFPEEgdRHFIUAlg7V8RuBC+kaub2h/qAOuFalqQNrN1BogKo7Y&#10;CqFbivf4btKkSZMmTc6SFGLu14ioRDIJaOv/pUgros0Xl4vkfq8U8w2AVQZypFVxgMLpomwaRMMw&#10;DGPW6fZV0vH/uzMUp14/oEznUJy9rssc7i3cfQKGYRiGMSt0Ljqz910BkbE42KGWnGtPItGpBAfW&#10;cm15fe1aE6/jacAwDMMwZonOgFHocLCMHhgeaZzroehUFVEB6d0cbM3ChmEYxiwiMR8BM2iehlEo&#10;dq6NOuB7NPtKh4NVnILGLqngzLcahmEYM8jhOfIBkUNpx2Ho6Q+7lek18HaY/QzDMAxj2gw7GdJx&#10;KXau58/j/e29DPcj2Ny7OwUFHPnad9LaXCuydQVvXW09QsMwDOOuo4oKe2uVu1bk2h4dE2PEOQgh&#10;oKV81Kr3njRNYX0dzp2Dly71PfxQkavqYQdYFKnaO1fDMAxjlunpx2Q83XCPNBSnnXn3O1cH0PGu&#10;ldY2zDvXXosCGIZhGMZk0b3OuNPp0MR+mNwv815pFrkahmEYs8x0OzTVGx0Z93GqHVt7vGs7sC4K&#10;sM35GoZhGHcb7VrPtXuGpsk710Yd1X0X2R2VSqtDU2f6URQ052oYhmHcfTonjuiYeZC71VuYw83C&#10;0OVEe0x/aENxDMMwjFlmUIemUX3XwPVc25P+ewUk5p2TYkBiwGm+akDOvswVii3lwqH0Q/sDKssr&#10;i+wz6/YbVf9py2nbb9mllZ/Zb1oSAIn7K721OuR2dsKVjs9HpXfk+uWOz+eruFiHNKDliE8U78AH&#10;xcVAjBAkoAhBMyIQCURACUQCtL71klHc9BfNnaLMn26Of3HEOdd/2nLa9lt2Oe/1f9rS7Hd86VTx&#10;4kgQEhUEQVSRqGiIiCpZFnFecIAAWZbhXCsmvXaNQRx0rk8D78k/ngXOAS8BQh6BSnsNVwVHBPYd&#10;Y2eU2p7M/+D/D8soucyj79D6yXJJGWCfIjkL9htF/2nLWbDfsst5r//Tlma/48uI4lT2Jz7S/aZc&#10;UfJJkJRjM7BZGDg0zhUY+D513GOFDMMwDGMS9Bo6Oi6/NfwMTT0G2u4NwKW3gkWKikKU1oPEEpL3&#10;VBvh91O236j6T5tp22/Zmff6P23MfqPRvbxcv7kbjstQMzRFda15Fzuj0g7JwUj2qEot+5qvx31p&#10;3h4htez2GxWz33Sx+j9dltV+0uFY2+TB4tF9WC+GXHJu5UDmvTju3MLL+tQE7E0VeWwbKIjQency&#10;HeY5coXlrn/TZhHq/7QZ9fpb5vrfdqR7n9tbx/9GYbhm4dirufdg5Hrcsa223uvxnxzbpjMbHh+z&#10;3fSx+j89ltl2Ttl7tdnN3WkWPiK2Ks7w7DVLjHIQ3W8eM4x5wuq/MU16Ra7jZIj1XO8nSbYR73HO&#10;4ZxDBizJ004btM+B/c33jsw0bTjvNzarf/PPMpfhqNffMtsOIISAOME511rXFXy5RJLkrjHLMiqr&#10;ZTKgSu7X7qyvw1veAh/7k4HHLh6K02LYITY2FOfuMue+zTBGwuq/cVzai8z04670FlaNexMcd2fe&#10;q7fwUVnmC2SUdx5xyr0lF+XRaZnr37SZ5/o/bcZ1/S2r/drsd2Tq7Et0N3oLdyhwQJHWy+D+6cO9&#10;c+1eVWfZGMc4tWmhrT/z3DS87PVv2sxz/Z8247j+lrn+9/JP42x5HXqcq/QZZNuvt/CwPYeXveVY&#10;dbRxftM0n3bJeWTZ69+0mef6P23Gcf0tc/0/FBCOOF9DN8XvXBt1NPaeuaI7Ou23LF0/lv1luhvh&#10;xgL782FOi3kPGpa9/k2bea//02bU68/qf//pD+96s/Ahxzlqs3AraVkvEN37M9oxpnWRtKdOm9vi&#10;W/L6N23mvf5Pm5GvvyWv/92tsd2Mt1n4yf2PtwDYX1JHWssUSWueYVFBiDj1RNhbWaBzo+DJVFje&#10;gl0EXPud15yWodU/Y54Z9fqz+p/jACQiMSDB4SO4qAfGYQfyhfryd/w+T9g+B1zqe9yDzvUp8mXn&#10;LgLPwjW24fxpvE9bs0QHiEq+YLrgney1VYvmG7r/WVWJRU3DR7VEF4VNz0OOt50ao45TG48Wx2be&#10;L84i+817/Zp5/ee8/k+bUa+/ebffKNGlakREybIUTYWyc1Sj4hsZkgYSFbIsI41lGg5qQFRBMwfr&#10;54EmwzvXNo90fK7XAUFiy3m2kFYnJtF8fk/h8AaTL7yZv3ksOItu3XmvX/OuvzGYZS+90ZzrfhOr&#10;a73l9AouBlzQPduq5FFroB25tlPWBh5/qHeuUSOe7g5MsqfgoLmFpz2RxLTzNxabea9f866/YYzC&#10;oL5Bd2cSiVg+5Dj3FOro2DSo5/CksCdzY5LMe/2ad/0NYxCjR649OuGOeNw2Qyw51wDK+8rQMTOT&#10;6t7MTcedRGLSTDt/Y7GZ9/o17/obxij0mrsBkUNpx2HoZmF3yGEO1yw8aezJ3Jgk816/5l1/wxjE&#10;qJFrt+/a+/8YAsMjT3/YrUD3pdlvgolJUTwDlD2ZG8dn3uvXvOtvGIMYR7Nw5/d25HrXJpHonqGp&#10;W8FRJ+43DMMwjGlw1JkFh6XYuVYqiMvde4xxP2KVfG1XFUFaL4V7NTHFGMei6HGZdv7GYjPv9Wve&#10;9TeMURCRnmuUq2prfddIlmVoad9V7tbr8IVXgPsGHnuIuYUbPf/dq9OSRa6GYRjGvDLOV5lDLZau&#10;sThs7tdb2DAMwzBmlX7+7K52aOo75GbMS/UYhmEYxqQ5PHR0fFOlDxe5ajykSC8lu6U5WcMwDGNW&#10;6eev7lrkGqPi+gzF6R4rZM3ChmEYxrxwyKkyntbXoSLXAxn3aRruVtIwDMMwZplekeu4/NnByFWA&#10;98LDPwBfBLZZhVMQfMAT8BpJNKMUFaIiLm+fdhrJOvSICoq0FvLtPwOMtFYjMAzDMIy7ikRSH2lk&#10;gSgZKglNFwAHovjo8OqQmOy9hy1FoRIisA5sDjz8Aef6pIN3A48Cj/Ot8Ojb4I3gzq6wdqLMy5ev&#10;srJ2D+cunKNxc4dKtUQ9NEjKjqyRgjjKlSrbm1tsb++yunaSIPvB8YEF1wGvMV/7leUdazft6emm&#10;nf+iM+rTr5X/fDPr5b/MZC6yUwqk1Xxt8pA12U4CQcpAhmtkZJsZq2fyILIBlFPhngzg93j0zY/z&#10;0vMv9D3+Aef6BPAx4Pt5N7d4B6yW4XyFO7sbnDlR4fyZk7hShcbmJndu38E7SEOdqqvhY0qjmRJC&#10;DRcDifM4hKgOlZiv+wq4fD13RMGRO1an5lz7IRNesXHa+S86I99crfznmlkv/2XGaWtiJCI+pBB9&#10;7qs8lLyn7DxVXyEEyEpQAiqlKj4CNHjppV+Bs8Ct3sc/GLkC7wWeBe4Bbm0DX/tWbr3wGzywWqNa&#10;XUOdI2YZ5XLCffecQWODU6dOsL65xaXXrtLc3qIiHkRJsjqu5TdFAckjVUdsRavL61TbFD+YTrbd&#10;fNr5LzqjBx5W/vPMrJf/MuNUWW0IGQ4RR8QRg6OUJEjMvVRltUKqkAEpEJ3QSIBTwOo5WL/W9/iD&#10;ewuvbsHFi6SULjd2dlE8pZUqDz14P6dOnOGxRx6h5pXVWpkvvfQyW7ducXtzC+fLoIqmitvrMxVz&#10;p6rt6FWJElFxBMmdry6h9OIGpmuIC53/ossi+xZJK//5lrNe/sssXYBVysQAGUIQR6YKTWhmge1G&#10;k61mYL3pua+WO9jr6+u8eu0GXLjA6l9/F9sf/OnhnOtTwNPANwLwAuw8pnzy8/h3nrq8Io7gPKdO&#10;rPDn3/o1XHhojbNJHhUDbK2fpuYdGyHgyCg7BxIJIew5V0Hzk9IIEkEgc0qQvNtyZPmkoAPTIS50&#10;/osui+xbJK3851vOevkvs/TRsypVCFCXSCpCiJGUwMbODqWNEhevXSXx98KpMilw+cY1Lm6sX2L9&#10;Ktu//CsMomfk+mXgFhWFq9CsqFYeuFyOO1RrFe49fZpHX7fGgx48IOQefXt7k2ZaB9h7z5AkCSF0&#10;z00cc8faIggoefTa/r5MMlVAIdBb0uoQtqj5L7ossm+RtPKfbznr5b/M0uNINCEoJCiZCCopjZAS&#10;d7fRDeXknQoPnDuBo0wDuHrjKtff8Ngf8cnfV9hReAzo3anpUOT6QeAFago3YNvDnZOsf/aFV++c&#10;q7x2fnXtAWnUybYhnMwdawpc3IKLr73Gxm6d4D2KkIZApeJodrx0cK2Vc1zrJX0QyHBkHT2Kl41p&#10;99acdv6Lzqz3FrXynyyzXv7LjWc3KBodwTuCV1KE3RDZTeuEeuDaRsLVO2t8+dwJdl69xCf/9M9o&#10;XNu8zBvfCr/zO307M0GXc32a3MHebv9j9QqcfZPy/OcubX7HX/rF6pXLT6ysrHLj0iucPvl6TgM3&#10;gUs31rl6+zbbMZKUKjRjZLeRQVQySdjrLSzgWkG5KAQRgiSt5o9ZaCi4+zJfKrd/upNkofNfdFlk&#10;3yJp5T/fctbLf5llFGE7BEQjwQnBezJRMjKiRJIQuH77GhcvRiqbd7jy/Ke4efKen+Ij/0N5+H7l&#10;KgM55FyfBhX+N/AmZaesvO4+5cU/jZ/97CvP3Xt/+Uq6vn7/s//nt7hy+a18/Te9g899eZ2XLl1m&#10;o5nmXr/RwJXLuOoKG2kTEQcIDgC3NxxHyFs9QoQotL4to8wt0k/GuOj5L7ocbN/p23/a+S+6nPXy&#10;X16ZoqTUScplYsWRupRGbBLLkSQRkiSSNuqsVM6xfvM6n/nsp6/8yeqDv8HtHeVzn9THEL2N15v7&#10;Bz2AdDZbiIjjfQifxnPza0vsVKpcOLPClc1Vyn715Ld/01e+rdr4t1/51W86T63Klc1tTj54get3&#10;Nrl5+zbbjSbiK/hyGZUSWVBAiJLPxCTkPYYhj2Tzc0ym3mvMpEmTJk0un4wxIokneCGTQIMmWWyA&#10;ZpRIuXD2NCdjZPvKlaufa8SfvvXMb/w+1ze2Htxi6+u4tfsHvFa/nr8dzQBV3Z+04aBzRYUnnfAQ&#10;nv9IiRcuVFiv1eD0KiW/yppb5T1ve+Tt97p/de7CQ+d2nKfpq9TVkSlEFaJLyBDSTElDoFpdAcin&#10;OWyNc0XyiSMEcOpA3V4ka9KkSZMmTU5aBonsZE2iV8Q7pOyQBJQUaTYgrbNK5PZrV6698vDr/zEf&#10;+tUvcyfd5vLm9jdycvtRbu6+zKuN/5s71wAHnevB3sKxlfPjwFegvPhyfJRzIbCbbabnstv1asZH&#10;//DSH56Rf/rIt7zzW9/4wPnvaWzvUCtVKVdruKREhlLPstbAW6VKlh9bwKEg+QQSIrEVze6PhDUM&#10;wzCMu0EQqJUCqUbQiAsOH0FDg+bOFqrh2hdv3/zo7gNnnuE/PdOguZWxdja89/G3h1PPfTyu8Wqs&#10;5B6zc9tDunuzyQfE4XAICT9H6X+++QcrP/fsr9VucWrlL/yVv7PyUbex8oXPPFtlzZV5IpSBZwAA&#10;Bd1JREFUyxsfOnv+3gdWQ3be72x9TbW2RkyqKE5iUoGkRAx7jhynAUfAtd4jOALG8dH8AQxUZagf&#10;iGjxTsNm3iPP7uMX6dXaX7oq5ZHUaNug7w7D6TD074bUuVCvYfXryHNsDGMTVRkq30HHutt6D5Fv&#10;v3KbSD06bt1jtGvCGI7oQKtVGs2UZrarodnEVcvXdzdu6brI89yz9kn+5BMpr7zQJEvrSG334a/6&#10;qu17X3h1J7z4md2v4576R7iZXsybhGNn1Aq9nGvA8esivBnPN5P8l9feUnmJT1UvcaH2SVZrXzr5&#10;htqV1Ts1SrtlStsl1m8mZA2PlgW/JuCF8inwK1CrCrsBaLaOHiC0PzeBRj5YlkD+weSQUg59Vyc9&#10;95dEu/7f/f24snd+B4+f66lZt75tvbTr/93fhz3/Yj277bNvl1726G1Pidpj/+7v/exyNP328zuK&#10;XY5Wf7rLZT+/7vOTvnYaXL6TqW+98pusvYapR9359tf3oJ2L7HME+0WFPvcBkz1kBUItd4ABkG0l&#10;NPP7UtgKSDMQY0poNKhIvVQ7uZtev7pLg51TUP/Zf/m3m9/3w7/Us0kYek0ikaryKeDfE3mN+DCf&#10;yn6BH0z/G+J+hN92X9y45CitCu/6+sjW5fjoix8PtTubfmt709/YvSaNUJMQroOv5MfzZfaUpwl7&#10;k0oE8A0oN4dcst3o4OAT8aB1/fZ/oXv7yhieivvl2XnsIr166zGMbsNFMMfVoWidxF65HFWvYfIa&#10;nOfxGSbPznz71Zm7qfuwOo8zz6Pm353v+Oxz1PNpv1o0BpGVYfc8kPuqEyvoSWJcTZJ4pnomnDpR&#10;yT71pU+kD9VONpJaqL/w6tXGjRoN1sjW7yd839YvBR5Hee5wkzD0iFwBJBXhe3H8Ov6PIfkKKN3g&#10;G8ofY63yH7hT/dPVrEqtUSZeK525dbV0HvwO+AxcBpLhqROk0VK6TQVIaOx9bgDbQPBjNdkyMuyN&#10;p7OwR7kAi/LTIfbp3HdSHNcuw+47DqZhp2Hy7JWf4+C7peMe57gc5eHlbpdTd3532zaDaA/uXDan&#10;211fD+ADrHKSVap6ilUC2yqsxxKN6CE7Q5JtkqUnoLFWpvHZJo2r56n/3R99d/PDK1vN1377uYxr&#10;RJ493CQMfZwrgDwljqdx/wD8bUg8lD7B/aXP06zsEsqUV8roRqmUbic1SFrtHLKbF6AAknUds1eA&#10;2r2PcSymcSH3y/Mojqp7/0lwHGc56DfTcK6TsNGoDxGdHS+Pe4yjMu0HtqOc6yzU/V4sm6Md6GAT&#10;qgBapf2eux5L+evYzEGWQeqhWYLmOjS28/eZKY+R8RCBZ/NuwNrDkfZ3rvm8W+3RzJ7cNybky9p1&#10;bu00T4dj5ThNZMY0aF9shnEUrN7MP+2BGovubAc62I7/x44tsL/SXNr1ObS2SN6RqY/j7pebqsp+&#10;b7bYOrh2Zdxk37G2HbE51/mjqPIZRj/MyS4OixzVDqqn2iE7nWvbz2Vd39v79IxY2/SNXPd2aM9f&#10;mG+utXn2HWr3BuZc5xFzsMYoWP1ZLNr3cu2S80wvB6tdnyO9nWz7894+vd6zdlLoXGGvibjTwXY6&#10;WotYFwe7QRqjYPVncVmkqLbfOWjXthehdn0eGLHuZTLskkgdDratXL/NmG8W4eIxpovVocVmUcu3&#10;M0rvtcGQjhWO4FwP/OhgJEsPaRiG0b4fLOKN2Nins+f4PJV1L327m8GHjlS7GWX6hqOOdzPmj3m7&#10;WIzZxerScjBvjrbfA+DIuh8rcu15oDyaNRaMVq9xK1vDMJaG40Sq3YzNuRqGYRiGkWOrvRmGYRjG&#10;mDHnahiGYRhjxpyrYRiGYYwZc66GYRiGMWbMuRqGYRjGmDHnahiGYRhjxpyrYRiGYYwZc66GYRiG&#10;MWbMuRqGYRjGmDHnahiGYRhjxpyrYRiGYYwZc66GYRiGMWbMuRqGYRjGmDHnahiGYRhjxpyrYRiG&#10;YYwZc66GYRiGMWbMuRqGYRjGmPn/m2t8QrKWoBUAAAAASUVORK5CYIJQSwMECgAAAAAAAAAhAD23&#10;SURjEwAAYxMAABQAAABkcnMvbWVkaWEvaW1hZ2U5LnBuZ4lQTkcNChoKAAAADUlIRFIAAAA+AAAA&#10;NggGAAAAn5IqKQAAAAZiS0dEAP8A/wD/oL2nkwAAAAlwSFlzAAAOxAAADsQBlSsOGwAAEwNJREFU&#10;aIHtm3uQnFd14H/n3u/RM93zHmn0GElYlixZku34BSQsNgHbJGtDQhLZgMM6ocAsu7DlDWQJBCTL&#10;FhWSkGWzrJOKzSZVSSBYooAAToxjhO1dGxasR7Al2bIkS9boMQ/Ns3v6e9x7z/7RY8dUybEkyyRV&#10;5Fbd6prqrvudX5/36Tuiqvw0LvMvLcC/1PqpBY/O9YEyeVjI6/D5uwVzB2y6AzZY8AIbAQJs2gCb&#10;PbAR/CbYYEDugE229YoACmyA5oeVoon2rTynPimvxMdFvEAOPuPnv7jr9kmjy4YzK13t82mbzOgO&#10;hvm9bRRxwXibpxGDp41KGdPbrECwTFU8RVwSh4yIgjhkYDweS8BQn/b0dHfhxidVRkfY9v5LfhNi&#10;aO9FJT1r4c9a4yIi8CkhfAK+9LcyaBfd0hvHy+anCW2VQCVOqAShyKeJ1NFGwJSAlsTeEhcJokKn&#10;Kj53CCVIgcETJGAFVAyRUXpCjNdZaI8O855thrXrlc0GcKDRWcGfFXgLGmH9OkFiIT5gZv1iZryn&#10;YaHEkCtMlY7Ozm5KGyjTQGkNaAQ+pigtNhiChWA8SEEwJSoOFY83gBpMANo7URewUQx3TFjWPRbY&#10;/GZVNiGyCVTOGP6V+fiauwRdbdj6i1ZvaogLIO0VKp3dJBWDb+bkVihtoIiVwgpKRPAWS4QNBmfB&#10;G0cQUGPwxuBNQKX1iJ5aN3HahjSbRCLCpqOWBcOiV7/Ff/LhTXoHZxehzzaqtzS+9UOGr9xp+dO9&#10;kSszkrYEFxwT9SmaZUFBoBSlEMW9sD2lBJx4nHiKUOIFiAxeoFBPKUrUXqHW283qiwZoq1aYLeoU&#10;ZQM++psxfZOWh99p1mFEMHI2AK8knQmN3YYf3hbx3ffFaCmiDghAQKWlNa+htUPAq8epI6gjhNZG&#10;AkFLyjKnKHO8L4kiQ7XaRnd359yTPAYPWgpPvDti53X2CFvtJJgbW553xvBnbOov+DcY+r9l2Icl&#10;2hubdV0iBFAPQVGj4APeBxwe5wNOAqjB+5LgLcYbBIMGjwsFgQyTGNrjmJ5qjZ6uNqwH6z3iPcaX&#10;wtObE8b/WPdC+ACY/wgq/5T/Tnudjcblhf1c01AfsxwdjvBBRA0EQVUJAVQV5xy+dDhX4MsC7wqC&#10;y/Aux7uM4HM0lBgtiVAqxlI1MdU4pZaAcWBcwARFfBDyfRH2qN0F5vaWHGe1XklwE/xSQ77IMNYV&#10;QYQGQcUSguCNQULAK/ighBAIMucG3iDOgRpc6VuJwQo2SkijhIqJSLwQlSAOjLfgDRoMTNcjehOz&#10;BczjwN1nCX+24C2NqxPKqqHsNAQriiWoxWuMDwaw+CB4AyFAEDAaIIAG0BDwKtjIYo0hMoZYImIs&#10;xgtSgPHQOgA8Imi3Jeo22y9BPhBhtm/H/yTBW/ChKrg+g+0zTjyOCKcRAUNQ27IAIgJKIJzCCw0+&#10;BDRA5JTICBIEGwwRQiLgQgs8qCUQQVgg9KwUXgN3+xfJ8mqDbwQWAduBu6dedFBomXSEttKYDa3I&#10;bRzeBEAxBIyCaOsvFVBtfc57g3Pg4hhvQGKQCjgHweQgJYYc/AnhxEHhWeTyMWiC7DlTCM4iuJW6&#10;gUtvvYzHuYGrAVb3Q/OgxNkscbOB1sepRA6XzDJtp5iJGsyaOj40MGWGLXIoPYV6MvWEUBCZgFgo&#10;vCPD4xKhbIPZGKQDGmGUSkdBcKPQ/Ibw9D8wufQiiuPIbuDLv7rl1QffLHdwz91X8I0bFnLLVZ/j&#10;jZ/7M6hZqbVXqcUJbcagZYb3BYVmBHKUgig4rPfEPmCDb0V+PKhHQmsDqM7Zr4AITNXrTDdOMj0z&#10;xmxjEshhtp8PLv0gHwXWrId3mhvPGPyMTd0QAOGebx2Drh/Aez4A1QYnxsaxXUIwFXzuSWJDzaT4&#10;solRiINiFIxqK9fPAYoGTJhLV+qIXIXUQ1pCGmBJTw3bv5TJmYypmQL+3Ydg79/xxueWIlzM3q0/&#10;gvVnzH3m4OF3PsaVv3KS7fdZePwPhQ+9DtoK2p75PFLtpJ2U2dyjpsDls6SxwagSqyLa8nXUonPB&#10;OGjABI9xBhBip8ROSANUPBw9XGdyZIqJsQYTExmMLYZVv8R/evbXGPjI+1j/G59g67qvIOpE5fQ7&#10;tTMCF/1dwzOXCn9ghK03wtInYP9hobfKwZExukNM1FkFr1SkgohiygyjQqytqBZQlICXOY3jQOH5&#10;4icqA0kpVDwkHvpqNZK+QcqJGaYnmvCO34L8aWHebTJ8yVfZ+tzXhP88KLxpo7Dp0+ceXMqPGX5t&#10;rfDJBw2j9wjXDgirtwm//V+FlQtl9JczXL1OT+d8XBmITAQ2IuSCVUVQQBFRgiiKtup5fCv9BYfx&#10;FgmKCa0skQSoT8L0VJPjo9Mcn2rC6huEt77eMHuT8A4VDh0SLviR+I/vFPKPGNI/CqenxJebwIiX&#10;mzd+/bygh26xZWND//LzaRhDw3lckjJSnyGThM55S8k0Ja31c+jQMbo6O8nqdTpSiyXHUhLEEYyh&#10;FIMzFm8UJKeSRMQhwjpLV6WbpYtew6IlnXT2wNFhGJ/KOLB/N1IWDB8+wKLubjSbpdd44skxzp/X&#10;R9acZd/+ww+vrX30zXd+xiilR5Pul4T7Z6N6KSqKyJf2vOPwlzecvLP7ijdu9mLo7O9H0pTRmRmS&#10;7k6oppzM6ozOTDKdzVJIIKq00dZRmyteFD/36lD8XGtaiqcwSimt7eY+50RBWt2HWmgWBWNTdSby&#10;nLirm8rAPLSjRsMY1l5yKYUPuL7zNn/1NxZce+fvtwvOyMvlq5d8OxcRi4jwFaFHDHd92t71+o7f&#10;e3b9h6+fnJxkcHCQnr5efGxIO2tE7RVsW8pM3qR7oJ9cS5ohJ8RCsNqCFE+hJTnhhV6dtoRZPPUi&#10;o+ELMvU0fUnTz1WqFo6OnKA0QBJha21MztbpWTjAijWrefbwIWrX33b9Zw+u/j3uu9dy+ZWGT3/G&#10;EFdFdPYlK7qXNPVPiZg72CJXstw8ft//MTJ/3PLYlyIWJhHXzSy/9n9/8msXXHTh4CSeE7NNpmeF&#10;TFMKTcmdEJmY9iSGbAajOaIZgYAXwVuLt5bCwmxZxxBIfETNtjO/No/FC5ayZHE/Pf3wzfufJCtz&#10;lBxcQTURBvv70GaD0UPPDg0NXPZfnqrf+QgPjJbIuz1X/D9H2+cDD24JXPirqpviU/r8KcFLEbEg&#10;N4HsWbPR7pnutLzrtyLscxHlREwxkfDOtcvfsu+R25YPdL6jbiImmjDeDDRJkaiNMij5bINEPEYL&#10;TMhB5gKZNXgT4yJhNjRRDSTekvqYdqnQVeuiu7OHakeNJ/buQYyn1hZRSy3zqhWqFvYeHvrhY6/9&#10;7XexeXPBoXqBrC357O6Sm+5x/Nz3PVuvDnB1gI2qpxhIntLULbAJGAW59dYeYeBLwrbfMazsiXjf&#10;DRG7Hoz56OdGvvM3D9z9o2MjX/DDw1y4YAELa1XM7CyUOREB70p8KPG+xAdHcB5CQFzAuIAtA21R&#10;hfa4QmoS1AcajQYnjh9n/4F97H5yFzEliTrmd1RY0lVjZuhZdjz11H2P3fDf3s/Hbkk48EjMquGI&#10;/3BRxD0rLO5uw1aRq68G3bJONmJPae6nNnURkY0ID2H+7qFfsP/+umMR4/WI8vyUk7WEwlVwRcpr&#10;L0w5uje94sbrPnDR0uW3xP2LOTBeZ7iRo2lCVEnJGpMIDhsKJGgrX4tBSCkjIbMesYY4WKwHU7a0&#10;ERmLjUC0pL+ngyV9nYwefIb/e3Ts90e+/g/fZDJkLF+as+eRHJ3JcP0FeSVnakkJV7ptV435uz60&#10;SbfcSDCnmMKeElyYGy/djmEPhjVEPErM9xck1GtpZ9pRmde9Kj2QDVUwWUp7TyW++deXvHVh/AdL&#10;1102/6SHwydHyHyJK5qgJdY7xLdyNQhCihNhRkqILRUijEKkllggjmPiSFi+bAHZ5EnGTxwZ2ZHb&#10;/z561z2PMzqaLa9V8+LIgWwoGc4xZFhyGhQDUP7Fil9wv7j/fq+tMYDaU0Ce0tQVVTYCu1HWA99G&#10;2UnorJ/wn3/nW8Nnr3qzP394h79w6mD4o7e/J3B01Jdf+MbxbZPzPn746f0jcZnT217F+kBshFQM&#10;CYY0CImHpFTiIhCXgYo3pE4whcfmii1KrFdiDbSJYoqMJ3btGPn20MzHR//knl0MH/eXtiXhPUeG&#10;wtsY9rddvNSvXEW4oJPwVzevCK/Zsj58ZP/9upFW+38q6Jc2dUBUhNuRx992q73iU3cbdhL9Ukac&#10;TxEDaUxn5YLB11XuG3o0Xfmm9ZVHfEc69czRhKVLFr/2fW+/dmnF32Q7aoycHMOHQPAe75TgLT4Y&#10;vBq8GHLjwBgqIiQitFmhsy2lq1qhq2L4/o7Hd+843vwE275dkpqi+/jRYsXY3uwtkH1k+VXZrx98&#10;JHsU8giKnwF3zwrK6f2EyyC4DUHjTXL6Uf2FN28Xwx6Egxi2YwYgyiDug0QgnYJKs4e04algqbBw&#10;ecJ4lLBwWfyG66+9+fILVt5EWyfHZ+qMNx25iZnRmJki4KKYtmo74+Oj9Ha0k6gjKpoMdrWzuLPC&#10;+KEDjBXZvdv+9H99keaUo1kWNBpFn5NsJc1sJeRAthPyJ6EAymXg+sEvh7AG9HbVlyxfX7ZknRsn&#10;m7ltadX3MRBTIWU1FcZIyUhZHFU45FJMZ8x5l8Yr1l1y3ZWrVny4e9kKivYu9o9OcGwmJ9Q6KaOU&#10;mZkZFvZ10RgfoWo8Fyyaz4J2w7End7K32fjUM1/4k38kGymZzks8eZ8j64e8E/IulmcJM8Uh0mIP&#10;QwXgX7RV/xloOI0mRVVVRBTmGnFwz79FhPIcSpWApdV99FeUMQkcOqz7T8w+cKRj8ZNX5/s2r77s&#10;tfOW9vfSLMaYyhpI4ulNDNnYcRZ0tDPY30PF5+x9Ys/o90ZO/s/ib+/dhdZLAgVCETuyCHILWQXy&#10;NtqLDlwxSq2ckynMbeU0ZuynO4F5/rDnv1EHlMQU9JPRICOjydGySZI2l131s1l08bqc1OT51+8f&#10;euBo/ROP79y1W2dnWDU4j0W1lEpep+qa9Edw4cA8utWz+4kndj/8jyPvL+7bthNHwdqLc4o8x9MU&#10;aKYwW0A2xUA+TV8+ylVFO/Pci+QKc7p6WfDTakvnDlIRMXOHt76MCXT9rddQ1of0619+SqkTODCl&#10;x9yBQOeCQDmrXLwOHvzOscf6+/7H9Nuja9Yu7Ltp1cIldKeGkRPDvP6SdQwffpZdh45+d9dTE3/M&#10;zodKyomSlILHfpDhyZOSohuydM7MoVp2sKp8irX+MO0BHn4e+LRaUjiLiwFz8P/0MxLY9773vdHQ&#10;0FD8wAMPJEBKQkpcrWA7UgbPT7FxyrTGxB3xgqsuuvkNa1bctGzlBbiiYHzoCDsOHr53z9/v+CLl&#10;hGNhR8nJ53KGj+Y0x/OkJOuBvBuKGhSWFcUR3uyq/LLfz/wABwPceEbQcBbDxrkHPO/zHtb77/z5&#10;gbJraEXxwevfnb/uvHVZpaCZOjc78JrBJkNPZSRknD+Qkx0rTjz4vb/al3a/f9d3H6B54sjI9554&#10;+nf3fOuRv+bkkQKX5RX1Gc8ea9Icb77rba+bHYRmH2Q9kFkojtDljnON289nPBwIsP6MoeEVXAVp&#10;RfvAl8O95g/NSrOOb9oqe6JH2Ro1IG5C2r12SVodWJb+YPuOCqGWMjA/oXsgZrQRgVvIgkWwb/9x&#10;xHimJkp8mUM974klr5aNPIV8OeTzoCyhbAf3Q9aHPWwJsCHAhlM2IK8qeAtepTU0/KrZzvnmUT5p&#10;fsj90QmIJiAegWQE0hwqxKS0tSWEWoJNIqLUkgGNKR/R8G1IkdIseuai9jzI+6DogWIluATcX0LY&#10;zpYAvxJa9eXZQb9i8OdXkEKEzSIY8wyb7HfBfg2ikxAPt+CTLCFFSaE9RisxUWRwJR1uQudDaaFM&#10;Ie+FvAuKJZDXwC2HMgN/MfiHIGwiqJ7F1Y9XBRzAixODFcGYrWC+B/YARPtbZh8fh0QhySGGagRq&#10;Y2AJs6ELXBsU7VAmUCyE4gIozwP3MxBWgt8IYVNLzedE4HN2z81qpF48BsJ60AnQcdB5oLsgDEI4&#10;Cr4CpdKIoNN0AlUIFfDtUEZQzoNyENwJ8OeBPwrhr88xNJxDjT+/gqjcgZE9IAfBTIHZvxDbe5zI&#10;tabGNjDP9tFrYIwqJzUB71pa973g9oHv51a/nGvCVtbrXP34r+eC30seKiJsRFiLcBfCKIZpLEOY&#10;XlZYz2KzFC/PAXBELYfDOBd7aA+wxMOWAOsVtigEVbXnXMhzfqUTXlTpqQi7EfagHESpYMb3L/aw&#10;yozQIa1fmdcogz9SKu8KdL0hULtcedOGwO1/o4poqy869+tV0fiPPYBWXw/AQxgevlXgGlnDGlq/&#10;a++Byx9Uan+mzF+vrNmi3B5UOfda/jG5flL31V90WwrY8uMDwI03KpuUV8OXX1Ken+RF/Ze7j3Y6&#10;XdU5k+Xf/kPhp2z9G/hP2/r/QsYAG7CoSZwAAAAASUVORK5CYIJQSwMEFAAGAAgAAAAhAG5rY43h&#10;AAAACgEAAA8AAABkcnMvZG93bnJldi54bWxMj8FOwzAQRO9I/IO1SNyo7UKgSeNUVQWcKiRaJNSb&#10;G2+TqPE6it0k/XvMCY6jfZp5m68m27IBe984UiBnAhhS6UxDlYKv/dvDApgPmoxuHaGCK3pYFbc3&#10;uc6MG+kTh12oWCwhn2kFdQhdxrkva7Taz1yHFG8n11sdYuwrbno9xnLb8rkQz9zqhuJCrTvc1Fie&#10;dxer4H3U4/pRvg7b82lzPeyTj++tRKXu76b1EljAKfzB8Ksf1aGITkd3IeNZG/OLkBFVMF8kwCKQ&#10;SpkCOypIRPoEvMj5/xeKHwAAAP//AwBQSwMEFAAGAAgAAAAhACOPBmv/AAAAyAUAABkAAABkcnMv&#10;X3JlbHMvZTJvRG9jLnhtbC5yZWxzvNRPa8MgGAbw+2DfIbz3xSRt03bU9FIGvY7uA4i+MXbxD2rH&#10;+u0njMEKnbt5VPF5foi623/qufpAH5Q1FNq6gQoNt0IZSeHt9PK0gSpEZgSbrUEKVwywHx4fdq84&#10;s5g2hUm5UKUUEyhMMbpnQgKfULNQW4cmrYzWaxbT0EviGH9nEknXND3xvzNguMmsjoKCP4rUf7q6&#10;1Px/th1HxfFg+UWjiXcqiNKpOwUyLzFS0CgU+57c1M5IIPcNizKGRc6wLmNY5wxdGUOXM7RlDG19&#10;dvjnhejLIPrcQazKGFY5Q5u+ixKvs21yimUZxDJn2JYxbH8M5Ob/Hb4AAAD//wMAUEsDBAoAAAAA&#10;AAAAIQD5EWH28CcAAPAnAAAVAAAAZHJzL21lZGlhL2ltYWdlMTAucG5niVBORw0KGgoAAAANSUhE&#10;UgAAAdoAAAByCAYAAAD03BCYAAAABmJLR0QA/wD/AP+gvaeTAAAACXBIWXMAAA7EAAAOxAGVKw4b&#10;AAAgAElEQVR4nO2de5Bk113fP79zb/f0PHZnV/uS5NVKMsKSZeyyjQMEsCVcUMEQKKgg/ZGCIjiA&#10;K3+kXEAl5mFYrUxB+AMnkKqkbMoUdgEBK+ERTCAExxIYiImEg5Hlh1aPlbW70r7n3d33nvPLH6dv&#10;T89sT9+ZvtPTM7u/j+rqN317+57fvffc872/8xRVxTAMwzCM0eDG7YBhGIZh3MiY0BqGYRjGKFHV&#10;yts8yAq4RY9b+FncouIWwS2B+4l128K6bQncvxlgF3p+18+W/X6QXQb3k+B+asitBe594FY6x9pp&#10;u9w5l2HPf9x2GdzKz+HeF1a3qznS+3nQtvJzq9dgWD+WK26jvv7zJ3E/frK/nT95/fPU7/naaNuO&#10;89/L+fciyDmQKuXLduSfQffIttFtPw7uKrgr4K51/p5T3HmQ7dDF3k2GaaM9JyI58AvvR5qf4q4P&#10;/wAPXAgH77rQPnLXdGMSxKPtjJBlJAB4HB4AF+Ixks7nmQOHUAcS6Gvnr1wjuPi7fvbg/gMDfz/I&#10;pgppgNQP95KSJ7BSg0wgUfA7bIFulcQw5z9umyosX77WzRNbJTiYOnSALBnej0C8nsOQ6Oiv/9L8&#10;AkHAKX2t955Bl+/AgQMDz2HYc+93LfZi/q1avlTJP8V1M8ZDEuC1B46SNZtcvDrP+YuX+e5bzz9x&#10;+DlevOeXeXE/vJgAH1QdsoRaZUtCe1FE6iA/lsFHf+X1J//n1Vt+bt9sk8lJT6PRoF6v4xBEFCfR&#10;au4RwGlAANFYSEBMd7nVQgdk1EajMdCnZrO5af/Xk4QotG7IzO4dtJPtK6yGYS8/qEmA/bXG0Nc/&#10;CMxnTfyQDSBKvIeBWOBv1RbnMMrbPz09veF3CmRh8FvioOejeO6qnL9UzH/jzr9VypftyD9Q/Roa&#10;Q6IpWdvhNMU5x0StjpOElWbg4twK3/t1t34se/W/Pfrw9/PCL6cwWUFwNy20V0XkUZDHPsDdf3jl&#10;q379+L1vfsex197C0ktPkbiYGb3PyLKMEAIiguvkIKcxMyUKogHHauZKJhoDhbbdbg/0q16vb8r/&#10;fgRiYTMo/TLG/ZCMu6CqSrPk/pbRqHj/g4svSkIsOLdincbIZ5QdHbzfWEgDkAc/MP+WPR9Btn7e&#10;hYXVZ3tYxp1/q5QvVfMPDP+Sb1QnkxpNtw+lzoRATYTUQ54rKzks+JQz586due/g1Y/9/qcvnjrz&#10;R+gvKhAyVZdu6c6VCq2ISAbiQcKvcffpZ+/7yPF7Xv+O/W6Js89/nttu30dtQqDWgFRAFQrhF4HQ&#10;Ob4WWyiC2dX9g3AlxVioENU7IImFzVA/VzpqPbwLlSmu617EAYkbPiRUIA/Dn78jpl0l/VHf/0FC&#10;KYDPB/tf9nxUDcer5r9x598q5UvV/AN799m9AQhJwmJtBpKUCZ8jKy10aZmQe0jrhMYs03ffzxNP&#10;foG0+fc//7XfNHeq/iHU3YfK++dVJ/Zt+u6VCm04Ke7ko7j3P4mc/ft/8Wzr4ot3zvqr3H5kijB3&#10;FXf4OMzMwkQDfDsKbb0GKDSbUJvoEdl1mwBORlv3NogiLBlXQQ/lD3qeD06/7Pdl34+asoK+llS7&#10;/0O2r3cpCsthyUdcUpZdv7LnR0pOruqzV/aeOyj9zVy6ARH9jlD6fDFaoU2Swd9XCTRgtIHMbkh/&#10;kL4lgQVtMTGVUkdhaRkuX8YvLJAjhMYU7tBxvrKkyJHX8pr6p3/kN771qY/+OYT7/En9+eSkopur&#10;zxkotILI7whOIfmuf/eaH/zK7Ds+fCB7hZnWRWZmHbQyuOWr4eAxaEyC+hix1tKY+fIMklo8WHG9&#10;1kcA4xZarSC0AElazYdBQgrlGVEqCPVOkJZcnzwfrt6tyENlQjIIoVpEosQam1Fq7aDrJ+tsP8ru&#10;/6gj2rL7P+6ILssGfz8of1XNP1B+/lXy915grELradXa1FLFZRnMz8GlK7AwT57ntNM6ydHbcUdO&#10;MJ8e4G+fPv3Sz5967N7/8DL+FyHcD/ooqNtE++uGT4E8Iu77TiFXwf3w75I88eU3vf/+SWGfwIQP&#10;MXpNhXbDk+x3JLNTMTpRD4mgzpGj4OIbWRIcUrTn9D6comN71qIvMvzDLsSq5xEGjWX3MKnSwDxu&#10;Ym+etTUcW7EOSGXoNnaV2L6mEvPCVi1AioytnV4FQknmlQEFdVGEVTn/sqw/qI0ZKO1xnpRFdBXZ&#10;RNPZxr/dhvwDg69hKBGaQf5thirnvx2UHb/qzIWDj59TrwUkeFhpxbIoXQZpkouQuTrp5Ay1++7j&#10;0JLjH82eOPGHH1v5wd985yd+4zHgZzr1LZsp/vsKrTwiTk8hHwL3W5D8syf4llvfeuuJ0LyEhBYJ&#10;OTSXIE1YzOdI5SD7Z/bD/klIBNSjIjgn+E7E5dXFziOF2IbYNufJh86oVa1TEHHl1V8b4SDD42Xj&#10;4RdltuaSgd9r7jf8HlZd3+g8U5eM7fqqQMj9wOvvqFV60VFRvBveP1j7rrUV6xTUuaj9Y7h+KrEg&#10;HnT5arXaoMvX7Z8wzPnDas39Rvk3b7UH5t+iGNzo/HTE+TcRN/B7hww+DsPnn+K6Dbp/oeRFZa8L&#10;7ahxAyJmpymS5yAJpBMwvwReWM4En0zhJvdRP3gMDt0G0wmHJ2/lb188/wMZn/jNX4U8BU022Uuj&#10;r9CePAWfAvlRcI9B0tw/cdfsVJ32qwtkrsVUKpALmW/SXLlIulxjf55ATaExAZrjNMRITwTFgXZG&#10;0gbpGeIDih86k1a1bYGQuqGHhziFukuoaZWCtBlt8XmdHSSUhQ+DCL45tuurQDq1cUQSBJqEoa9/&#10;EkAy35OXtm6H7QgHnWEaPVX3O339ALQk4lHduFetApWrjumfbwtbn9xYyGCt4Go/K6NtIyyuX1fw&#10;11lVHVn+KQ4y6BBlDVNlEW8ZSUnVbdXjjxsZcH4SBDRAOtN5+0tpZ8Jy5picvoXG0eNw+E6Q/TA5&#10;Dcxw/P5vOPEWSP/zxwkHHybIJp+g6+6jiMj3gdwfI2J3HyTJwbvvzlqL1FNBfKcNNmlQ81Br5cjV&#10;BZi6Fnse7wfEQ/C41HW8cBQBtgbpNo0CCLE9eRwiIEBIJQ5AH0YoFTxSqYt+8Ua5kZ+hk1H6+q/g&#10;S95Iy44/ausHVV1KvP7DFlaikLQ96PD+Va311875jeP6OaUz68zG/g28tELlJsBCrDc8j5L8W3b+&#10;YYcWPdnQj5Lnp6rOijL4/pXdoIpCOCji247jlzHqiHrg7xXwnVHNLYVWiyzLkXSSidnDJEeOw8Hb&#10;gQbKPprUyeqH7/jpfaTX5n8pfIj3qYCKiNOSMbb9XpjkfpCHQD4PyT+HtD1xy4mVhWvcMTtDuHol&#10;vsrX65AlHNEDZFfqsVNBqwkHJqAmkCZQS6ipEiRGtACiDtHu+yKJE0bbCjMAhXrv8KMNX6s3trkO&#10;HsdYRlrSmWrQG6UClIzjTKp21qrIoKqvhFh1XglX8fwql+OjFYJB108BV/aWMqCNU4h9EYemI7CD&#10;8n9p/tWSl50R66wbULUOlAtNVf/Kfl8iNKMeUzDyMQulveorejBIyF0basvg5+BKi9arV2i1Mlx9&#10;mnRyFiYPQOMAgSmWmcKzj1YKU9/5jXf/wg8/9+xP8cvybr4k8OFSN/qWUt8N8iDIJLi7IP3FmX1u&#10;8eI1Zm49zOKlFiHzuInpeBFqs9QW24TLyzjmoEWsPq4n0GhAyFer18StPpXF+SdjHH6ixOE5Fdpo&#10;05qLuXFIoe6Og9zge+eSjb+H1XHKGxHG2+u49I253R6+sBKgvk0vEsPev25BMczcQOUZr/T6lfY6&#10;b5WmMXSv705ELIPyr7jB+bfk3o+8hXCl5PpsNqIb5vptB1WFaNRCN+70Bx1fWpAswNIizVeXWLgw&#10;T97MmNw/QUhyXGgDdRz7UeoINVZaTd71Pd+R/vTv/GH6wpHf809ffFsAgoiIDgjP15RSQURAeRvv&#10;gduecj94/in3MXD/+uVX3O2HD8GrLzDj2pBMQD4B6SRkK5CGON3i0iUkm4OZaZiehFYd6MxRJwDr&#10;JieQ6EKViLAKolTO8Noevoyuam8EpLfAHeIiaMnojK34MVRnqm7mHVJoB9UbbtLvqlTpTAQ3d/4t&#10;GOb6GTtAz8T+BSIS2261DdfOw/wS6VzCdO7wE4JrLEF6CdyR+AOv7EtScnIONHJe+PtfSQ5x0f3M&#10;xV+S9/I/CnUb+Pq0PhwQeEy4/y+F9Bn56JK4z86TqDqphTZoC0IG1PDUCK5OLW2B5IgGgnokD9DU&#10;eBLNJE5e0etKV3ShaLuVIumxSdbwVhCk83mn7W44/3Fb2cbjbf0+QLdybdiZ7budFsd3HS3/juc6&#10;jtvfm8FGfV1bTqgGFMH5Flybh/k2ycokiQgkOSotkBWQFt1VIxJHSiDVFtq+mLTBvcqTzvOEdBIb&#10;SP96t/YzAheEgJsHd8ugI4jE8F5BVNEQCM0m2mqBE9KZ6VU3Oi71BvNOi6qBYavezJodl4Vu5h5a&#10;aHUXnIdZszem1QAiirg07ldBQ473CnkTmVuAZiDPa2iarlnabiM0IBm4ZdqlAlvQR2g/L/AQ+CsC&#10;yAK4We2WKv1xAuq6Qqs+kAePV6UYh9Ydr1dYYhGVBKwaxdijOCh5NMoJnc0wjO1GVUEESZIYFIZA&#10;yHN8nhPyNkk7Q4LERXCcQ10chqqqbNS+G0Kc+79JLr4bPg6Oakt7kmRlYbEqMZyN/0ycw/kosAL4&#10;VhzHt74dVogC60IwoTX2LlpFbEMnqjUMYySEELWpR2iTPEfznODbpI7ONKE1QpoSRAghxN7yG0S1&#10;GpDQRxcHdYjqL7TZiwJzgpbXPXervtc1NtddQgiBPFvt9bpeUJ0GpHe1H8PYS6hjE80zZQcxsTWM&#10;UdGJaMklWlXEe2ohEELemTY4AZIY0aquStkGQ6uCRqFtklWpOl5LaUQbOyrHEyrCbVU0aLdqGKLI&#10;9h5oVXSDCa2xRynagipEtIT4/BiGsf2orn2+VmdKwqUONAdNAY2RLKETBEv5ghhboOxI5YrtHJ1J&#10;V+ME4iFA0O6cxoXAXjeUpvvWYNVnxh6mkkha3jeMkSKsBoGFyDoXA0RJOuPM4wuvV8WrB5IotNu4&#10;oMWmIto895LnOb2Lf6oqeZ5TS0M3PE86vY+DdKJaVdz6ZcS0x3Zn9h/zmpMDuNEn3Taq4IgZuUL+&#10;laLXsWEY240Wy6CuKabj8yqqccKkICCOxLk4U18xidI2roU8kvn53ProtaB3f9HtGIaeVH4nKJtq&#10;1XT2JqYnD1fC8pBhjIRB5bcoJHr9P6y6NF8/qgttr3BuJLAF6wuUzrCfstFD4ySUtB+7sinwjBuX&#10;Ij/rkHmgW21secgwRsGg8lvQNfPsr46fLcagbp/gbs8TPsCfuMxUbx352i2o4FHUrNm9ZlXQUPH3&#10;u+E8zJq9CW1XWHvbb+kV3O1je6qON4hmY+tV3Fkoeu8Qn+KEJMTQVtzutM6BBNfX7gb/zI7JCqDS&#10;nVS/M1X4Fu0uOA+zZm9gu1H5LXRWkuu0467OCsWqAG8TlYR2w7bYHoqvg3T+kLXfi7puDZoEt+ts&#10;0ID4WJL2s+J2h59mx2Wl+/JYLP+4Nbu7879Zs3vZDiy/WRP1dcx2dbxYy/ZHtJ1NpZjFNZ5Av9mf&#10;BMXRiWh3KVLS/ra6tq5x89HJ1JXaaEfzYBuGUVJ+iyMuPKA9lrVVytvEGi9OAg9wCvgN4FlYgiax&#10;s5KXFEg6CuqI00ZtfliCSp8N1zM34+60RTXCRnbc/pkdp5XhRRbWzSxl1qzZ7baDym8J0tEy8OLw&#10;zqESeyInRdDoWKOSaQgcasa/X97/MptlTUT7CPAo8OKZU5y55duZBhqAT6fxrg6hDtoCVZzvTB3n&#10;/erMTkXZg3bnixy4CgIxgB96McydsC6J57nB6it+3P6ZHZ8Fqk/UvQvOw6zZG9UOKL9FiW2amtCs&#10;C5koTpVEU9KQRnkMHlIBAuBJl1t81Rw8CfzN/DObfsrXCK0SxVaAU5zu7vfOoaTk6kg7UahQLAbQ&#10;KWj69N6KuwcXRPEQEv8ya3Yv2e1i3Odh1uxNaANK0qmRCiLEpltHGjTqqkIMHCniY+oeDjdhEngZ&#10;mGZzlNZ7NYEQero794jpmn09jKJ7tGEYhmFsK+u0rJ/ObQeb6gzVdzHcfg6tE2ETXMMwDGM3UnR4&#10;UjbQrJ2csKJ1vXfRuY2Elz5vB4ZhGIaxCxkYSG4TpRFtE9BOp6Z+s2isj2jXi6yJrWEYhrHb6OqZ&#10;FDq18WxRVdnSOFpdF7V2V0aIO/rWd5vQGoZhGLuNjYLCUWjWpqqOwwDBXD+w1yJZwzAMY0+wWzpD&#10;HQWSJEE1jo1V7xFVRIQkSRBC7P/cJ9rdjNiaIBuGYRg7TW9nqKhviqyvOg49kzKFQJ7nXLsWPx4/&#10;Dlc3OWfF5noddxJb3xtrTdVxz/41J1J2bBNawzAMY4fZydrXoeePuy7EtnZZwzAMYy+xUb+ina46&#10;7m2j7S5rtz6i7fNmsNnqYxNlwzAMY6fZyc5QmxreU+aUxD+6n9dvhmEYhrHbKILFtQvFMK6Zoa5v&#10;o+0KKasNyMOIqwmxYRiGsdP0atjYx9G2WDvX8frq4d7OUMNUHRuGYRjGuNiJTlHXCe3jwIs9n5sA&#10;msTVhFQJMc4mFP2o1KHqh3bAhNgwDMPYaTRAwKHior6JA3Vx6TzoDFvtiSX7SNX5Taa1RmiFKLSP&#10;A3APS9Onmc2BRNAgUWRdAklKAIJX0pqgmsT1Z+PieXgEdQmII/ftwR5IhYWzDcMwDGMIgkAbyHHk&#10;JFHfcIg4IImbdsS3s8JewcoW01qjco/0frglmlaLuE4fEhPs+ZkW+3uw6RcNwzCM3U4MWF2Majsb&#10;Kqviqq4b1VZlS8vkFX+v6QzVMyuUCathGIaxV+jtDHVdr+NtZEvDe65vNHbA2n02vMcwDMPY7Qyc&#10;vz/+sW1pbbLX8erwnr6L5IbYhqshht0aNP5NZ59hGIZh7CJUpW9EO9Zl8gZGrBu0y1o0axiGYexW&#10;dlXV8cBxRhqrj1cH/HLdZhiGYRi7iZ2sOt702Jp+kapFrIZhGMbeJTZtjro/UanQHiOuRysS67ND&#10;CNbJyTAMw9jziKz2ISr0redL8B7Nsu7npaUlFpfglkl4eZNr0UKFZfIMwzAMY+/SX/7GtnpPEcUW&#10;Tqwd6iN9ex3Hwb5qvY4NwzCMXYcS1qzes37ype1kUxHtRm2y/XoZ28xQhmEYxl6hbxA5jtV71jvR&#10;L6pVjfNExv3S2ToRr2EYhmHsIrrjZjca3rOTvY6bgJZUHV+/zyJZwzAMY28w6vkfNj1hRT8H+jm0&#10;kSAbhmEYxm6hd+H3NZ87m4yq6vgR4NHiwxVgKf4ZvCOgBBEIDjorHqCCxyN4YtOyBwIqoWO1Y0EU&#10;s2bNmjVrdlfYiOvZej9LR4179qtsj9Aq8CBwBvgohwBoAM7VCTiCCkETvDqUlOASggboCKwnoHhy&#10;jULrVfHkBI2umzVr1qxZs7vBokrwxHXUvRCU1f5FQZCeIbVVua7q+EHgowBX7ln7hTpUi9jVoQhB&#10;HEgOKEEUZJ0t9gOFz2bNmjVr1uy47epcFa6z0RmmyroV6hxV2fI42oJuW2yQGAprdLDXFvsNwzAM&#10;Y3exqmmjHke75c5Q1/UultXv1lvrDGUYhmHsRrpDUTfoDLXjy+RtNDFFt8fWBmNsTWgNwzCM3Uh3&#10;7GzPONre73Z89Z7ehQQGzQ5l42gNwzCMvcH1VcWjCg63VHXc60jXIYmNxaqhY7X72WaGMgzDMHYj&#10;UaP6zww1loh21TGLVA3DMIwbl7FEtMcA5xwhhO5afcUafiEESGCtXuu6vwdr+Zr1/wzDMAxjB5DO&#10;MJ4iogVBJG7OOXAO8pwQQpQ5Vbz3LC3ClZWtpVUa0TY32B9Da3d9A7JhGIZh7AE2HLa6zVq26Tba&#10;3l7G13V+WrcWbfFZlfL1aLX6YGDDMAzD2Dq+p8/Ruq92epm8WL2brPMhjqHtbTQe5i3AomDDMAxj&#10;p1m/qMCafeMcR9s3olUHPXXchX+92+BjVzwDwzAMw9giqyNnWBPRjqUzVNFGu15oV/9mzYQVa05g&#10;RE4bhmEYRnV611Mf3fCeTUW0oTNGtpfe6Rev29/n740wITYMwzB2mt6Idv2+7dalNeopwOPFh1sA&#10;jsa/w2r7rAJBAkHiegFxcby49mxAO/u0s6aAW7tJ/zUGin1mzZo1a9bsTlgAL1GvEs1JvAcS0Dqe&#10;SQgpaCAJGXEpWAgkNIHjwP3AbWyONRGtAN8C/BAPAPcAR3ndxIXokAbUCUGVts9pJZ4kBY/iQiBo&#10;IKBkGvAa8AFUIWd1kV3Xsd1FdyXE+vHOji1fMCT+vljiCLZox52+WbPjtOPO/+NOv6q9yf2vasec&#10;f7xA7lJCgNS3SUiBGl7345kF9kHWBtqgbfBKFibIG/B1wFuBTwGfoJzrIlqAMzwIV74agGaLnjbZ&#10;6GTonFzxd7F5id8rjiAu7sehEpMJxQXteaPoXrRhbpbo6k0a+maPOX2zZsdpqfB7e/5ubv+r2jHn&#10;HwVyEVSIEa3G0TVB0xjRUiOuBp+DFhFtSosJJoE3ALezOdYIrQIngTt5HHiWaS70/ZF2ls/1qihC&#10;0LgVjcme1XpuR2B1uV3DMAzDGD+F2Hp6gkZVIKDq8fhY69qjYUGgmcIK8JUtpLVGaE8CDwIP8gRw&#10;GojjaJUMVb8msvWdd4mA9GyuG7UC5Q3KVSerKF5Phmbc6RvGOBl3/h93+lW5yf2vyrjzDy72JyLq&#10;WegIa+xjFMUWiFW9AkhAJZB3hHYeOLfJlNa00Z4kTkvxBACnOcoFZoEQlG43aIpu0FFkvYLrCG2x&#10;Wo+qICHHqXaj3269tPZWFXS+G3eGG3f6hjFOxp3/x51+Vcz/8TKs/6KdZk/FxXGqBFUSOrol2olo&#10;Y5RLpzl0MYGzbG3pu75C+07gFJeB3nG08WQUwauguGhF8CKoeoJ6Qs+sGuVdpIs3EqtaNgzDMHaO&#10;0NPsSSfwCxp6am89SE4U2Vh9rAI+bXCFFo0tpLVGaJVYdXxX5/N0sd9LbItF8AhOosiKJOQQw1tR&#10;gihRPP2a04m9jYsOUQWO1e5R46zCsLmWjZuZcef/cadfFfN/vFTxP3TbZ1FFNEawime1XVY7Yqud&#10;HtKRy5OwbwWeGsbLR4hRbcESnbmOXYJH8CR4ScnVRUuCp46XlECCiqDiuj3JUN8d0rNx8nv9RhuG&#10;YRh7D4cifWqeA2iGqAftqTruRLZFLe9WOkMNqGY+BMBLwLfddz8vP/skRw5OsLAwx/6Z/dSnZ1nK&#10;lcZEg5nGBCuLiyzPX8UFJWu1EN9mdv8MWbOFdN4DtEdYVRyibENEW7Xaudp6uW6PvydUXQ/YjfkC&#10;jNv/8vyx2zNIVf9G+/yNPv2q3Oz+V2WM+UcCtaRG5nPUezTEOlsnkDghcQpLc3D0Vorodt++fTx3&#10;Zo5kZW29bRnXCe2p7l/38AJfQ8bT+oXPffbsRB2SyRnuPXErTa/sv+trqB84DMeOwUQdTp/m2Sc/&#10;w9zFcyROSCUlZDloYDWo9Uind7JqlF9FOkOAhqWsHbja74tF7jf8tY77QalG2fmVMe4pNMftf3n+&#10;GO/1KWe0z8/u/31Vbnb/x53+8L9XFdR1+jyJ4DqRq8/aZCvLtJYWaaysQHMFGgEcnD/7Mncc5exz&#10;L0F9C2mtEdpHOjviO8I9wN284+1P0zrz9JP73vT1tL0yc+g2ZqZn4A1vhtlDkKYQcpg9QDvLWVpp&#10;cWCqQc05QoiNykIAdbFqmdiWW8hvotrtaLVluj3CqqADhxkNLEgl7IGCdDDjFqqqjNv/G0Johx1m&#10;twPP3+jTr8pN7H9Vxpx/tFt+OxxK4gT1oFlOc3EOd/kyjSOvoTvMJqnx3OnTfNO9cPh5eO4KXN1k&#10;WtdNwXgK+CEAvh74K/21v4R/8nVw29R+lrNrvHrpGsde/2Y4clucCmpxCfIW2blXWF5pkaRR57Ms&#10;I1WPFJJazCxFFNbuDB0qFaJC7XhdIaqMLeEbfl1ekFZMf8yMW6iqMm7/97zQluT/kh8z6udv5OlX&#10;5ab2v3LijDP/KFrMUkGCkIgQNCdvt1iZmydLL7Jvfp5GnkMewK/gmtc+ce5LsHwF3rD/fs7MP7Op&#10;tNYI7SniogKP8wDc89Vw/qv48hL6/fByIyz9XTo19dZLc4scm5yClQymZ2FfCi+9wMVLVyBJ2bdv&#10;H355nubSEvsadZwoTukODNbuf52TrbRSwvrZL4c5xODfDvat8H2XF6YDqCoE4xaScftf9vtxX59S&#10;Kvk3+udv5OlX5ab2v3Li6+wwh6hQdYwSgiIh9jhOxREQ8jyLVcdz17j0ynmOX7qILsKz5xd45jOf&#10;fOpLT8IU6Mr84qYTvy6ifRw4w/uU5BuVfT+mc0voi3/LuTuP//UfL3/N29860ajBuVdhMYV7D4F4&#10;mF/g0rU5WlmbehI7iDjnmJ6eZHlpIUbeoqgm2yu0KhWrH1zpjfK+pMlb9rbQlp7fLmfc/o87/WqU&#10;5/+B7MDzN9r0q3KT+1+VMecfRZAQYicoBXFx4goXPO12hm+2WLx2lflXL3B2+QL/7wsvvnLgc//w&#10;3xugh4Bv4I3M89KmFhXYoNfxu4D/DfJN2uS1usjz4ZXf48mm/+wrb3zzG2/93Gc/x8yJwB1MkF27&#10;yPyFsywuLrK43CSpC6kIaZrG9tnQG8nGcUteFO3Uq7sQ50sejuImVYiItRj7u8G/GHgjA+L2ttCO&#10;uup01Izb/7L0x319BlOe/wcz+udvtOlX5Wb3vyrjzT9a1LP60NFrh9MYOzkN5CGnubLMhXNn+dxz&#10;F7h65v/++mf/Af3aOnqujZ6YPcHk3OoJ6IDCoF8brT7K/cqVNyi1ZxSuhe/4Fvyrn+Lsa/9u8b0X&#10;71751ecvnzt2Z/01fPFL/4uj9YzDkwn7EiHTHJcFUlHyLOPy5RWm6jUgIBo7QQkep/o/Ew4AAAeE&#10;SURBVKsDfkQrLjqgxawdw/y2uEYbRyVaMnxDYPj0dwFl51eGjHn4yrj9L80fu3l4zybyf/kxRvv8&#10;jTT9qpj/2+DD+PKPdP4fVAk4cgR1NdpJSiupkbsZFpYCl87PEVau/tmffeTlP16B0DxBePY0+jNz&#10;z+hlvgH4P1DytiBrRFhEBBx8PIHPp/DJiXe/5QuTr3728vTrYKoBMw98O3f9dePeD772vjcefd3t&#10;s7jz/8BE6yp5q4WGvLOsgKIhJ4TARG1Vy0M3ci0mtYhLEVR6o6uaSav2uNvDImsYY8//406/Kje7&#10;/1UZc/6pNxoED3lQspDQkhp5Mkm7NkM7neaaTjJ34fnfOv0Xn//IJ55j+RIsXp2YXSJ95zLv/qUm&#10;//FH2vCEB7wO6NW7tuo4jsVReI/Ch/UghBe/jM8gPw15AzL3l5x93Tuf/bdzL01++18/337nXdP+&#10;6P7U02jMkNbTblVakiQkScLyoDas7hJEe7fq1TAMw9h7OGBhZZm0PkHSmETTBhk15prKleXA/gON&#10;p5c+80f//vHH+coXPflVyJcO4QmHPUcagbd/Y+BP3qacLq+SlfXVyiI4eMTBZxL40/rrYOItDSan&#10;A1Pn2kxNwCQweW+d+swdvObNryV5Nam/calx7A2Tk5NkeS55nlOv1Wg0GiwtLZe4sJc7k9wciHRe&#10;wQyjIiLd0X6Wn24iivsOu+fep+RMJhmpAC7R+WabpcXFi/nl9tPZc3zuqTl8E9rXoLUMzdmjLM/c&#10;wdKfPsMKdVa457YWK+dznomTI2+6jXaVNyg8o4B/FXw4RjY1QfvAC6SXMpIU3DNtWHiOl//gOdIV&#10;2q8cqX/lk5OzSHsRrq0gCVCfhHZnqqoEs2bNmu1a9cRyYpf4Y/Ymu/+TwG3EGZ4C6CJoBjoXW399&#10;C7Ljs7TrLdoHZ2jdfoLWl86SvXmFrL6Cf/3M+fDRp2KV7CCRhb4RrQqIwHsS+FJy6NDTtfbly/Vb&#10;oTEDkxMwOQMTOUy8APUzUKN+MMHXHUlL8BP0WAZaY4+h0hnPZBjbhOUpo5i+aKfzwTL4BZLOp4nY&#10;hhluOUi489gt/tbX7MvOfeFM+8I5mgLNKVg5Dit3QusfQ/vKr5D/1XvJHyuJZqFPRKsqKoLAtwa4&#10;Kpcv3+XhcqbgZjvrzN82jbaWCFfAH37rd+aXLjcTLl10oI4D0zA16fA5NFvQKBHUvFjVb4K4VpDZ&#10;XW215pAsjN0PszeW1ZpD2goN3RX+mB2f1RUHE8Rypi7Q1pGll4KnpeSe5eV5Jb8Sllda/uXTPuf0&#10;mZyc1i3QnoHmUWjdDdm3Qf5B8I+8F39lE9Es9Ilou18IjgdwnP3VhNMfSWGuBq0avDIBTNShXpum&#10;trQ0VQNN4haFuDhEY2YfzcWFAclPsqr1DeIy82b3hp1w0FSY1N3hj9kbw044aIXx+2F2d9luvhBY&#10;YVvKnXQSGidgcr+Se+XYfmVqQnErntayry290s6efzo7OruQvelWmu8UWtNfJPteyI5D/hCEN4Ce&#10;2sQcwgOWyVPl6MMKj3ne9S5+4l9+M7//nz6gz//2byt+PrQnmvnb3nJv+qVP/UF6DJLbj5MsLCKv&#10;XouTbADy+ls9XzidDUi+WeafsYtRcLKXJ3o2di2Wt4xBdPKHp1h8Z4ihK2fyw3Db25TaAZg7r7xy&#10;VpEkkPlA+1KeyUoOaXZhjkwD2V8skL0bsjvA/y6E//KzaO0Dm0t3w4gWOu21Dz3suPCYcPZPEpY+&#10;k9AiJX85ZbKWsvB48vblL6Z3gMs6G4CPA3d2Rc8ywzD2Ljm41ATXKKHIJ4XuuE0I71ngC6CtiePA&#10;PLSK+SAlgMvhigfyWcjrkD8I/n7wD0L4FIRTsOn5gwcKLXTE9iTC4+K4+HnH0rRjdi5huZlw8QPJ&#10;98z9sXs9uKXomRTbZhI3bhxa4BLQ1AZFGyOgBW4iLsgplseMMlqdoG9QnrkEFINPO22f2gStQ7gM&#10;YQp8Bv4F8HUIh8E/xccDPKSxaXbznbdKhRaKCaNUeADH4o8KRz7suIbjzB8J53/SwTNCPLFegd2k&#10;2J7YrK/GricIOCsEjRFS5DHLa8ZWCB09SkLRy/mbeYl/BXwH6DVgFvQqcB7CEoQW6FOxNiU8DuEJ&#10;Pq7wfQpeVdMt5b0BbbSrxCOKyhPB89BVx4UHlOzewMFPC9PPCNmL8ST8ecFfGjKa/VrgKbM3gg2f&#10;FHgTuJd0V/hj9saz4YTgXtKuHbc/Zvec/fT5d8lpPqczRJqgfwNcAf1OCH8OehvoKdBHUH0izqu8&#10;ZZGFTQptUQ8dj/6Y71YnP/OQ8NDvwJGHhS+/ZwiBfapjPwz8U7M3kj2XCDwJt5/UXeGP2RvM/tBa&#10;e+6KcPttOn6/zO4Z++Ff57ueehvniHwzyNMQPkhcLvZDnaWFTgKnlPAIwmYlcz2bqjre8Md44ZFH&#10;hEfWHeOxR7cgug/DQw8P7YNhGIZhbJmHH0Mf+6+EnvbbXuFSUKeqiApbaI/tRyWh3fCgW1mE01pZ&#10;DMMwjHEgGZCj2hipEo1EaA3DMAzDiOziVakNwzAMY+9jQmsYhmEYI+T/A0I3JNjX+uq0AAAAAElF&#10;TkSuQmCCUEsDBAoAAAAAAAAAIQC6VAS6bRIAAG0SAAAUAAAAZHJzL21lZGlhL2ltYWdlNy5wbmeJ&#10;UE5HDQoaCgAAAA1JSERSAAAAPgAAADcIBgAAAFTO+YwAAAAGYktHRAD/AP8A/6C9p5MAAAAJcEhZ&#10;cwAADsQAAA7EAZUrDhsAABINSURBVGiB7Zt5kFxXdcZ/5963dPdMT8+uXTLGxsgbNrKx2eIQcMhS&#10;YUtJQJGlQhJTISkc+AdM7EgCU6kASXBCkspSgQKHxFLYAiROgBgSCMbYsmxsyca2pNE2oxnNou6Z&#10;7rfde/LH65HH2LI1snBSRW7VrdvT0/3e/d537jnfOfe2qCo/js38b0/gf6v92AIPzvYFvUyKI8Py&#10;MfFsRwiB7WzDsB0ARdjKNhwCbMcA0v22shVFga2US9CRqgdibZzVNSnPZo2LiIAHct7+lj/YNlhb&#10;y8ShhHNXPI+56VlqEQQmAZPgTUIhgFbwVPDUKASyoI03BcZD4AMMEHhDoB6AwEL/YIWZ5iRZkPCR&#10;T16/Lc9zorCGaHjGkz9jxhdB35DfIA/bD0jPr/Or2LkNvQMFYWOOHpsQWgHNQRSRABFAFcXhaRMK&#10;RCYHKTBqEHWIGoyC4AFPszWLS2JarokVHRO++IGbb75ft7FNrThB7RmBPyPgJWhkM1vkp8Nj8otc&#10;JZ/6pc0YE6KpEmoPgRcCCXB5B8ShpugadABYRCMQEJsCBahBAFGDnAReMNRYTU9viJUAE8I7+LB5&#10;y/a79Z/YqQ+yRT8gCirLBv+s1vgkO+WOC28zP7PnPba31ieh6WHeN7FUsU6xBMRxFcQBHhXwGBSL&#10;EuHFoyYFPAJd1gVRBTxIQf9AnbCiZFmKGic3MRl8/7w/81se/ZzbxpvP2NTP1KsLIFPsNL+2p20O&#10;s8tqJrTnEwYbK5g/kWI0whJBEZ7senIM0MJCYSE3WB8SahVcgMsM4iJqUYPBvhVc/MIX0VvtR71h&#10;ZuoEVXYHC486cxG/Y7azRbaVC2jZ7dkwLgs8aA6wI9jFV0PxLxfjAxCLUYuqBQ1RX1CybfBSOiwv&#10;ClpagBiDV4/3Bd6BUSGoxvTWGvTWK6ABECAaoIjcwfvC7/EFfoMqf80XdQ87vcgW0WV66WUDX1zf&#10;gMkYN7v5l+AwF4XreLmoKoqiquDBO1CvIIqanBK2w4kBFJXS8FGH96UfNDYiDivUe/sZHGwABkXQ&#10;8pNyL18KJ/msP0HdfYt9sqc7LeBHC5zHg64UzJqDPGya/Ffg5dvixaOqOBTT9d6FL702mpdrWsCr&#10;QRdXmXpEBPEgNiAIAqIoolKpEFcreDLA4AWcqMywN9jDV4omD9iHucvDN/1yQZ8p8EXw4miZvRyx&#10;LY4FXbhlqPIeVUehQqEFkAMZoCgeD6h0gXvBWksYBlhjicOAMLJgupYjJSrtjlOMBdNM2llOGPjm&#10;UiKeO+BKISETZp6acThRCSit3AFgERQHdL06GV60C6Scr/eKIcZYSxBAGFrElv/LfY61S2+rMsmM&#10;neCYaTeOCXWEw2cG4NlodfE8Ik2OSMERq+JxOBweVY92/1JxqBSoFHjjgKI0fckBh1LgNKfQgkId&#10;HoeIYqwQBCUvXkor8QILjJs2hdAPrEDYVM5luZN/1lo9JDFQg67SQjLUWNSb0qhtXr5vPIKiIt1Z&#10;GhCDU4eqUvgc4wK8ZiAFEihhKGTOUXqEAoNHKaRKLp25QsiA8TMz9WUzfpPbevL1G655A+dyrr79&#10;+W+SpJNQZG3imoUgx1aVzDcptE1Bm8KnFN7hC8HnAT6P8XmIKwxiLcYEOPU4PEFsqcYGE+QkyRx5&#10;3gKXQp7i+YGsBy45cYIV4wgXwuYdzwFwgE2leXHgAIxxnMOPNdHc4ZyjKIqTnlwCxVPgcWiXWfWg&#10;3oKz5UiAUwE15f910al5LEochxgD6hx4ZYQ+hoBLuIRLuZTNwM6dy8ewbFP/oN0OXAfA7rFzuBrF&#10;0ZDAViic4J3BOYcTBQyq3RCr+vjY7bq4PIBF/XFSh6hBxGJtCBi8V0BYzYvo4wrWspL/oMYDO16A&#10;XrR85MtmfCuOy/1l/OaLD7Pt9Z8HNhFzOUFQIQxqGBOW4AvIMy0xekFVljC6xAK6r70W3TBYfkZE&#10;ELHkWYF3Uio4DWlR5xBDnGA98FG2b9nMzi3Ll+zLYlwkE/icYHZxL6+jsetDciWvlSl66MtvwmsA&#10;GpQyyhu8zxERuvko5XP2jzMuHsSXsd17UMqxjJYIljx3eGcQCXHOcoQYywbp5eeBq9i256Ps2aMg&#10;NxrVD/nTxXLajItk4nWr/MTWYYG/EjhHGvwW1/J2LouupSgMaVpQ5CU7xkQIId6XYB4ffcnuExju&#10;sv4Exi0iBiHsWo0hMBUu4WflSt4m19f/yNx6YVtezS3yipu+JjfkCUjztD38aVVg0qwpV216wyeu&#10;eskrZHBgBRNHp2WhnZhGz4jtTLRtcyYLNjx/9I1pAr09Q7gC4jAiLxK8WwDJkK6oETWwmMCIoiYl&#10;rISEhKgK9Vo/a9euY8PaDfT393N89jgHDu7jwNgjeKPju+7ee+fwmv4iir1rpk0vkfd9/XU/15zh&#10;4YfGDjz6yBWfTPTG/c+E6RlNXUQNvF06x/o++O4b3dez/MQGCTqEUU5USamtifAmYXBwiKnJ5knv&#10;vMju6TTtOjrtfrd80yAiGAkoigLnPCb0q3pH9I3Dq2OCUDELCdV6TBBZwkpjbPPr//ZTUv/Xg9vk&#10;BvP7eoMa+k7J6tMCF8Hs2Ix8fMcOqYocumDoltdede30TRuet/Zt1UoPhw6MEwQB69atY3p6mlYr&#10;wdRrrFq1ls7CPBNjR1gx2ofXAvWlKeO1zNhUUFHSok1MDGaxPFUqNhEhz3Pm5+eZm5sjTVMqccB5&#10;553HbGuKmgm54IILcJKz96HH/mvwM/2vfavc6q/hYvlGGQjhaZKXU65xETEgsmWnyH/KxWbz2j+2&#10;r14RHBmqvO0PJ8ezjxwY28f6DWux1uB8Tm9vD+vXryOMLPv3P8bMzAzr169/wro9GaPL6yMiNBoN&#10;4jhGFbIsI01TnHOEkaWnp8rx6Umstah6jh07Rp6nnPv85zE8MsjBQwfY9b29/8i3h173MZm3cL35&#10;883fNML5xsjnReTGU+J7Ssa7OXe3bTGwxew8PGpe/6JfDr74yS+Nw8Y/eeubvhXO1o//7vDIIM2Z&#10;hHQhBSxhGFOpxHjnWFhooT5HKcrCgyqyRGGKGIqiwIvDpY48U1q0mJycJA5ims05DhzYjyMBKejp&#10;qTA41EdPT8xj+/bTmna3fPnLL/xwh74QrpWPb/4G79zxKkWqHv5CtnKHihSiGjyJ+ad0bkuLDRs3&#10;bjR799YCGAne8Orrwi98/b9DaEYbhy+Pf/4X6y8v0gOfGOhbAUXI9FQb70L66kOknYSJY4fp76t2&#10;geeoCqZbaBQisEonO4EJbencvGAlIAwjKmFEEFgmjh8liAyDwz2MrB5Ew5wf7NvLiGz89b/59N3f&#10;mmY6SylSuDx/yeDrstH4LcWXx+9xcIcrbvyqD27+oOpTVGJPDXwrwjcwt7wXe/3PEQDBypWXRfXg&#10;/OiRw/tjMJWQSvzOn3rzhnR44i/PO+eFKzsLMDU5j3cGK5YsS0ETwEFXsIgPEUKMxGCEzM0jgVAN&#10;KxgJ8IWSZRlaOBBPVA3oG6jRP1Al1QUOTYxNBJ3+m7/6z9/+zjHm0isvvyz993u/lMBIBlEG63K4&#10;soB3uc2b0Z07S197esARYVsJnCPYv/rjVXZ2/KLwfe/4WgzEcTwS+7QSQ39lFf3xi8+9esM5l6/6&#10;tb7h+rWVaIjZ2Sbt+Q7WCnnaRsnBO1QF8SEsMm4UbFHm3d5gjAEveO+phBHVWkjfYJ3GYJWZ2aPc&#10;d//u+xfuH3r3wwt3pQ2C9ADfTzacuyZ96Oh9aZIkKZBeeuml+erVq4vbb7+9LAKAPlU97ikXfyk0&#10;gVGUCH3okXE9cvRrSi+eKpqmUzq0MtdGrQ20uHfffRNf+eydt07sa/7D3InjNBp16vUe8jxFpJSf&#10;J6+9JNQ5p6gKWZaRJAlZluGcwxhDtRbT399HGFoOHjzAwYcmvt7+zpr3PrhwFx0mCYITXLhule47&#10;8l2tDiZ63mX4Ta9B3/jbU/qvY3VV3bp4v6f07KcUMIIIWzB378BccQ6WNgEZ4YUvIJ45VIknJpJK&#10;SK1SZ0U8xNrKPNU44nnhFS9b8cvnnD/6lsGBEU7MzNJqNsvCROFRB+oDcIsCxhDGhizvYBAq1Qhr&#10;BcTR0xPT6O+l1Z7h0e8fuu37d+3/tMXnA8NRev/x7ySOhbTW65PxfDqp1UmDCmmzQ04vOcO4ze/F&#10;b3xgq27fvu0pxcSpgS9xcN1ugbDb426vQK0CvXEPI5WESlRjILzmyssuG1itN1+88UVMT80yd7xJ&#10;2smoxT0YjWm3U4yG9PT0ogTkeUqatbFBwdBonYHRGrlfYLZ1jFv/7h9v6iHanTOTt8iyBXxaYBMI&#10;EugkcCIFUsqiXgFLal2nMHN4GgGjqto10aVPTJaMQgxoG6pgbB9u5pi2WODhg/Xdb7zkddfdde+d&#10;H7r6iqtHarUqc8dbNOcW8FlOGESIKvPzJ1AfMLJiFBvWaLWn8SYhcwVHju2fOrLv4J9WmNo9Z+fy&#10;NqSpkFL2BFmXYrKMzsoMJvIlgB3d+uTT1dqfUat3mV/cy7VLmA+oEuOJGRisNFw9PjHVqsBgbKlE&#10;K1kbrlg1suaqV553fbVWvai30qA5u0BnPiEMY7QwzM8vUK3UMRaGRxoMjdaZmj3Mnr33Ppg81vm9&#10;e8a/7jytrE2apZAWIclJ4Ob8FNvKmI9zGMu7bC8m+KqqT6uXnzE76z61xe67TzQHcgJSLAmdmY4L&#10;5pOwZjvQSoQ0neN49sj42JHP7Pi3j42Pzd62kDYZWdnP8MoBgkDIfRtsQaUmhBXFRo75ZJbmTOuO&#10;731r3/t3je/KNwyuyTLSzEAi0CEnQehg1iX0r04ZfWUGw4smftqg4TTzcVX1pYTlicX7CCUvPf/8&#10;7LTWB4f96EBDpVXzrhn7jFwN0eGDd3b+vrfWQYuJN/fVBwkqHlM4qlGAjVJGVo4wO3ech+/ed9vu&#10;XQ98JqSZr+kZysdmdqe2fMglcEixpJhqzrpLM0YvLtj3+R8279PKjE67ENEFv2j25Y2m8bwMaJW7&#10;PK2Z40qYauDX+F5EC2K9+sIr9M499+ijX4lu/YVXveqBuca+D44OjTLSO0AYWlQdB48+TDw/eNNd&#10;u+67zzCbDxJkcU2zbCFJFZIOZAYSIKW9NmPoFTnmrcWF1Ze6PRz1cPuyQMMyS09ds180qfJJn0/O&#10;IDlVUhokrVarM7vwUGeeo52MqY5z04lhNvXMZ1+649/ubeTrr5uYPDy5kM6Ra5uJqYOTBx48eONt&#10;//Lp3Ya57NzGcHqcQ8n+qe92rr50bSeAjoG2XQROT850o6D5UrdncquHbR7wywENZ3gUZEkSY7gO&#10;w0HMimGCbIJg9k4i5oliGnEP1djQWxkO1sRQjWeKqcgTBK956U+uyquT7+4f7Od7n7/n/UfdmAvJ&#10;8giTj9Yr6eHWwVTJkzUjpBNTpHOQLZThKoerPXy8gPcoXONhu+oZHAx49mdgtnZj/d9jWcCSEFIQ&#10;VFvEnkbUS61SIBWlPzLYWHGhIqEwv8oTH6sw5TPaRRXJM5LUQuohCSANIatBOgX5bLnWHWx18KDC&#10;RoWtT5mA/MiBw5N1PQtYMmzfNGEBkac/9qV0iR1FrESR4gMlNpAQMu0LEmfKdZxZSOYhXQHpLGQh&#10;5DEU4ydjtHpwWgrrJ6ebzxnwJ4GfwtDEcrjM6IAIBqIYF3uqMdhQ8UFZeMupMeM7ZTjKpASfJjWy&#10;vjZZ8yTLS8OVPyPTftKcz9aRzpPgt5+UueU2SdlDGIzARdATgg/AW1ggYsFlEY5scQ2fHH9YlDyt&#10;BF32fM/qWdbS6y3V+JYVWDICZlcHkIfggrIvRpQTngquuyuYE5ITUXDsGgcXOHiNh83aFdFnbbJn&#10;92SjqlJuHS1OUBnC08QzW/fQ8ZAX3fSsGxlGlWDSM7++gGoBvQ5+xcG7XAn4TR4cZ+rETtXO+pHO&#10;khVFRD2IsGcbsAc2TCrJrKe43+Ax5QmvDWCsYgY8PVd6Ks939Fzk2fNxD8c9/MMZe+1namfX1H/4&#10;4qLd/aOdAg8K533Xkt8uOKR7lBXGr1Y2xMrYm5RNL/fcs0kXPfez8drP1M4640ubqiymtuVW5xrK&#10;YyubEO4BLkQYv1M5B2XsJ+GefQqbuvLzRwcafsSMP+FGj6u9pftbS49pKZy6VHTW5/Nc/kLhifX6&#10;J7fnCjQ8x8D/L7Uf218o/D/wH7f2Pyep7BO56ye2AAAAAElFTkSuQmCCUEsDBAoAAAAAAAAAIQBD&#10;fB+DkxIAAJMSAAAUAAAAZHJzL21lZGlhL2ltYWdlNS5wbmeJUE5HDQoaCgAAAA1JSERSAAAAPgAA&#10;ADcIBgAAAFTO+YwAAAAGYktHRAD/AP8A/6C9p5MAAAAJcEhZcwAADsQAAA7EAZUrDhsAABIzSURB&#10;VGiB7Zt7sF1Vfcc/v7Wf59z3K7l5Q0wMkPBoI5WKevE1WFsdmTGkDr6qDlXrq1bFCpiAymgdbbUt&#10;qDMdHSooxsdYKT4pRBAoGpJACAlCkhsCed3k5r7O2Y+11q9/7HNJtIBJCNgZumbW7HP23Wef9Tm/&#10;3++7fuu31xVV5bnYzB96AH+o9pwFD0/0DaUpggJXIgBcCQiwunXBFYevXTV9enV1XlYdcSNtnS9R&#10;BLR2YmNSnk6MCyJZBuLgxjvfuXpvYytpZ4N9jR30D/ZjjSErDPg6xqZASOwtmAxDQejBeIAQfJ3C&#10;hHgDHrBhBhRYn1FPOzE2pHGwzgdf/pPVBNVHVI5/8MdtcZHKsulViL0UkWDGW2tBtKA9Ao0XkeYx&#10;uS1JTAQaIhoAEKiCtxg8oiCEoAZEiACvoMaBs3jjUJS676DIDGHA8A0rufL+b6OXN0olKYUwOi74&#10;4wIXEQGENQgvQ8I/Rb75+Sl80CSsJyQRJG0Ol2VI4EFLTAvcqIJYjHoEMC5hWmqc8XhRVCxICeIJ&#10;w5A09hgDXgwrH8FwFXrlsu8rF96rsBrV4Jjhn16MDyCb+jDLPkYQpoFkkw0y51CTI0kCvkREAYNi&#10;EG8Aj2ABh6iAMaAGFUAcYiyYEqQAlLaOHpJQ8GVIYgPheYS8Cc87+xx8QisxOPZ2vKpeWfxqzLLT&#10;MdxKsO/AQdo7umhkTUpnmZgaJyubeOPwYvFiUWPxxqLiUamsW6qjUIcaTxCD9TmTzXHUeHoHulky&#10;fxH1ekqz2aTRyOGDhGzAnPbe95hqHFfI8QA8HYsLdQz/SsjVRPofoXgJAYMHRBVVpXQFqGnFuCFQ&#10;D3gCdaABRhXnPd568I7Cl4RhSL29jc7OTgBUBaOgXoSfEdGAzh3vBM5WWORFRPQYVfqYwR+PbzAc&#10;wPAbQn5KhI8EDVBvUDWoF1SFsnDQEjJU8Qpw+BgawTlFrUeNRwNDLanR3dFLdzqAEoKGqDeIQ9hK&#10;xG58/4PXO3itwAO0xvPMgre+pDpuw1DDsIFQF4eiHlQE8YqqoKqoq2IcVYyCUzAIriV2ElSeoSqo&#10;hyhMSNM20qSThBoewBtEDeq9MEFIA3tw99xgAWv9MOKPFRqebowXGHYT8CihqmLUgFe896jz4DwG&#10;MGqqv2FAQ9AANEA0wBZlNRBjCIKEOKpRizoISbAABBg1iFdEFRqE7CRY1nOuOY+TWc4XjivGnx64&#10;Rygx5BjjEdShquAVUVdNyn7aotPnFXwAvvII6wrwSiCGQAyhSYjCGEOA9YpQXSteEV8IJUE9xeT+&#10;Y9JLn8BXjwvg6Ymba8E3CQSHQTB4HA5Vh1f7eOJSuau0hA9EfSWDzqKU1W9kBe89gYSEJkIIKjHR&#10;SjIFS2Ix/TXkJGD32D8eDrtjbMdh8emQWgWHAIshp+XCIeoFUQO+UmJ85fJ4/3gI+NZrq74atXqc&#10;K3E2w7sMYyxBqMTGAxa0xItHVcljZL8iNx9CHmM5zeOAhuOy+GXA6/kLvkxw1nx+sH2nMoy0t8/E&#10;6xiNSUvPjDYazSZhElKUZaU86kBBRUGVyvYe7yyBD4liwQQKJsO7CYyJiGkjo8REnizPyTUCjzSB&#10;28euA9YJNFixYvMxUxyzxa1zLGcdN3IFP9jwAzi1H4CJxhTNZl5NTa6ae3HSmsNbuQZUeTmgUnUA&#10;reZotKX84GnNd9Sp41SJkpQ0bYcO4Fzg3ffCqza2Pr/imQdfvSpkHWcD90D3H9F//gi0I3k5SlFO&#10;YIziXIl3Slko3hu8C/DOVK+9x6vFe1u5vg9QH7SuifAuRl0KPkWoMelK9u45xMR4k7HxcSiA9QB/&#10;Dz8TYBnfke888+BX8Gm+7F/Ar/WrDH0dRm4D5oJngiAqSVKhLEucU7yTFlDYOgq+Nd1V3aKqeA/e&#10;C84avI1RVwffBtSoBb2EQY3Ozm7SNIUY6IOP3TgGZwxywynfRt9wzNzHFuPiRdiCcA+wDtiOsAhh&#10;DpRulJQaUWxo5jmKEAY1ytwCYVVNQB9fjCB2+p6ogncGVcG7CPUJ+DaEdhwFQoxQMjE5CgnQjnzm&#10;MwvgHljZ/g1WXgggRmmp5VG0o7b46IFSLrscGXoPom9Crv0FwouBV8E1P6wsXthxEIu1FiMRQRC3&#10;LH2E1T2HLa4OxeG9wzmHs74KCReCRkDExHiDIreMjR9i375HWPEFhC7k7L/G8FFk0WrkJS9Byo+D&#10;K+SoFf6oKjAj+8fk3R94zdeGXn6GDM5JGRn9jYxN7jGm7oI9YzuCIPVhd3rmBWGk9PZ1cejQIeKk&#10;ThzVmWp4IKiUXRQ1GUgOJgM8xhuSpI6RBPUR7WkXc2YvYO6cWXTVO2jaKXbt2sXwtmF27310tzPj&#10;d42POpsm/U5s3ddtr58z42R/cHScDevv2bHknIe//uE3D2//fUy/19VF1LCiW957+t5PdnVec3N7&#10;rXPBxHhOPWqju6dOV+fzODQ5QldfJ+PjBwFQVZxzZC5HNQYVVAyoraYztEoHxIF4lALVoFL3lhdM&#10;t2Y2hXU5zWycZqM5q6dz7gUdfTXUJ4R0EJWdRGEPbWk4fNmnV157Uve7dn4EMd6jYp7cqk/p6iKX&#10;G7hQhk5DXvrNmY/MOXf1+btHNlzX39/P0qVLaTQalIWjr68PYwxJktBsNunt6SNN6mTNgiAIMSZE&#10;Wl7oHTjnsNZS2pwsn6C0Uzif4bUkCCGODcZ4LBlpLWBy6iCN5iHaOyKi2JPUlI6ukP4ZHSxddhoP&#10;Pbzptvoll5560rXvun3VUFUZMlc+dWLzpOAilxl4QFRPk/2bMRcuI3jFVTy6Lb/2s3tHf/m5XY/s&#10;5UXnvIy+3kEaU56x0QZx1E4Uphw4cIDJyUl6e3vxvkpfdTqPf/xrDUJAmsaIePJiiqnGGFONMfKi&#10;gRhPSsSWLZsZObCfMAro7GwnTWMA4jimu7ub79/4b99a8ldbX7fyXAJux7AWc/FCDJuRy92qJ+d7&#10;ohgXsQJXCiyTTZuWBsv+fJl503sJ7ttFtPFhwv4uor970Ys+OjCw/IOnnrmYh3duYe/IY6R1od4W&#10;kBdT5IUlCGKa2XTpSUAUT17V00wOkhMFlbqXBdgyoD3tYtbgPObOmUNnZzt33HkbxhjyRhP1IfNm&#10;LaanezYb128hMzu/+Lmf3vYPB+6hxGHppXzr27C/ugm/eR+etVV+/URFiicB11ax4QqzYsVms+b2&#10;NeGr30B4w3fOjt540a+im75HfNYLSV50xsxzly646Gsz53YTpp59I9uZmNpHkhpUPBMTE2AiRCKU&#10;6YzNVnU1sSA5RTZBFAUEpoYQExAThQlJHBMEwoED+4njmDSq017vo6djLnsem6Dz9C3vWHnxzbez&#10;i+L8IfKlz6e8fT3F3f+FpQ3HQ1QVELxqJSxHA364yvLFL746+MBVPw4pCCmJz1xGHLWR7Bom3QPJ&#10;u9+/fMGAnHnN2eecPpiXB9g2vJFmPkJSDwgCobCe6XlcJECn6wZiEfE0p8aIoogkbicwCWohz3O8&#10;dah6jDG0t3cwf/Yi4rCbezds3fPLrd//1I9u9HeSkPMY+ZxBskQotg1TMEb5vve9z27ceIH7xS+u&#10;Vvi2avWlv9WeOAZaiy+G4AP//GMufhfKKDCJbLyrx4QHV5iZ0fnCMOaaT67bd8f2mz901z13/2zv&#10;njFOPmkxC+afTByHWJe3lLsAcajaw3O4A2cNadwDvo0iE4pcKAsBjUniNrq7+ujrHWTJ4jMJpI07&#10;/vvOe7+35bsX/eh7fgOHMDPnniGMIY/+BrPtXoQxOOOMN/G+P1NeJgCntmo+/7s9IbjScoMZKDH6&#10;tnes0AcfVF3+/A95OE/vWm904wOzlfLFYGfz8+uG93z+um9+Y9OOu765+7ERBgZm0t/fj7UFYhwi&#10;1UpMqazovcc5xTkIgzbwNZyN8TZCNCY0NdrqXfT2DNLbM5Pdjx1kw+a7br567S2X3LMGaEJt3tvZ&#10;+5+LtbPrHCVDYdCveOVX9G8u+Lle+uFevWLtNEn4hOBPmsAIIlyIWd6DWfdVAjgthJMjODUBTcCk&#10;EcNpGf4qYfHulMksCU4mesvLn/fmM0954V/OntfJnpGdNPMmqg6H4tFqcYK2VF5Iwg7KDEQMadJO&#10;oCGqQi1J6e7oRQj50drrb7juht3/Tka5aHl7/tBPXEbzT/IFy16b7XlkTZaPPZxDmsMfl3BBCW9z&#10;8AZfXrpIw0995gnT2CcHP7KaWvUAFkXQE4FNYCqBPK1HpI1yOCEhJSDuWEj0iqHes54/d+hTr3nd&#10;K9hw313EdaGRH2L/oV1IWNLT24b1BSMjI3S09xNQA40wmtJVn0FX+0zEpkyNl3z6S5+93PSyYWSY&#10;sjFMQU6OI6Mk6+rqysbGxnIgBwpYbmHAwQsdrPaVoP9vYXtK8CeBD1s9plouxL20p47JdKp6n9iE&#10;JO4m+silr5x9aH/66fPPf+nAvtFhDk3twckEmRtlsnkQEzja2jtpTDm6uwYQn2CzkP6uBdTjPh64&#10;b/v+zcPrv3T3uvs3lKOUjRHyqQPkkSWXmGx+Sl5bQL79PvLJarFqW91RqZR/qlr7783VW/DTlYSg&#10;1aPWD5DMZ2Yyyd40HagnIo300XESAmJqRKcPMeeCoTd8oLe/d2nfYBsjozs5MP4YcQ2CEBqNBnHY&#10;gS2Fns6ZDM44mbEDBevXb7x/08Stl95xPQ6loHHY0nFJ3t1FtrCDPOynuG8D5RiULWjf6qr61Cu1&#10;o1qkiMg0+BFuTwhE8+mPc8pkYMHMdPbCKHlw1/3pjt0kxMT0EUcxsy95/6teOad/ycq0Qxif2ocl&#10;p5mNcXB0jP6e2YRBjb7eWbjcsPXhB275/Ld+8k8MY/FYGhQUZFgySvKuhCw05CcFFKMRZXOUcjfT&#10;c/bRQR81+O/AH2n54DTmRlPk8V72J+0dJLZGemiChJSEDhI8EXOJ3vqqsy56wRkvWTlrTi8Pb9/K&#10;2PgB+mfOIJI6A/1z2PXIXn696ZYbvvXTLdezn5KYklFyckocGZZmIknekQd5RqM8DYpHwLaBe+iw&#10;ex8V9DGBt+CPdHsDmNcteXu0fevPw23sjB0kGSREJISkj8OXREREl6weOiuemPfJWfNmkKQBaVIn&#10;Cuvcu3ELu8p7Lv/6v2zcSEnZtpiiHqTF/ruzHBdlmM6iu5yfFeZgHjZcEbGrfDnY+8FtPlz2PWro&#10;YwY/Av5x0btl1deCNbfeFF639u7QksVT7I1JWuBKpfaGGENMTPT6t8yZfdbs13xq3rz5M6ampti7&#10;78C+9dvu+NJN371/I0rJbAq2kePJ6VuYM5Fm2L68bTQqpqgVfQS2xj7byV1uAPxanjwfP6HgR8AD&#10;mOVgxsBMQFiwMBylEff2dsQuJBlrDCf4Ij3lpYuSycldya7NWYwhfPUbT501v3bq3y5acgofXX3V&#10;x2ni8JS41nOZnBw7mA28YCjfv34sp9lfQF8BYTmX2f41fMh+ZdWQfkJv9Z+80hwz9HGD/84PMO32&#10;ASwPYDSCvhDGE5IsRosUHUsJGzEBCQERhgjLLEL2krcekThKhBw7kFPWM5iZQ3sBZ+WwpIRZJYQO&#10;PuNghsIafap5+hkFh1aGtxrhiiPh5wSQRTAaw2QCWQL7EsKphJCYatViCIEcDz0OTIFNC+jNoJ7D&#10;ohzmFbC0hC4Lr3Uw5ODWVtHdcLzQcAK2eymqsloAfLWVa6HCXIUxIFIYVNjmYdBjJz12whI2QiDA&#10;ALbPQ2IhaLlzWw5dBaQF9JTQ5WChhSE/DX08e15+t52QfW6/Db9G4WKFeQqpVvCjHiY8lA4aEZYK&#10;XAAiB7GDGQU0S/BFValISphhIfOw1MPaVgr69KHhBLj6b99MBDOt+L828MNgJpNBwc7QsiN07IgU&#10;F3oOhlQ1GBK6vNDvDN3WQBnRU8YM2pRHXD9L3Dq+euR0dcIGe0J3NqqoigoICtuA1drHGj+O903u&#10;9Zb93oE1EChIHRASFaZ8QGlDajYG18bP3RxwM1ir66r17OGl8glqJ3xLp6KKgoh4UBngfmAXr2BQ&#10;H2Orn6osbWzrKWLIPq2em+BngzsJ/HngbwW/urrdM7K9+hnbxFu5peh5rPZLWeF2sNZuB7sYyr1Q&#10;zINiHxQLoXgUylPAbgJ33rMAPT3AZ7RzRJYHhEOtxc3yaoUXt47T54NVrZT4mR7XCRW3p2pHZHtH&#10;FvqP3KZV7R94lgb0rIHDb8E/YXu2oOFZBv+/1J6z/6Hw/+DPtfY/+cIKFBmvxUMAAAAASUVORK5C&#10;YIJQSwMECgAAAAAAAAAhAGNx+HfJUwAAyVMAABUAAABkcnMvbWVkaWEvaW1hZ2UxLmpwZWf/2P/g&#10;ABBKRklGAAEBAQBgAGAAAP/bAEMAAwICAwICAwMDAwQDAwQFCAUFBAQFCgcHBggMCgwMCwoLCw0O&#10;EhANDhEOCwsQFhARExQVFRUMDxcYFhQYEhQVFP/bAEMBAwQEBQQFCQUFCRQNCw0UFBQUFBQUFBQU&#10;FBQUFBQUFBQUFBQUFBQUFBQUFBQUFBQUFBQUFBQUFBQUFBQUFBQUFP/AABEIARIB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qxmCLuLkLt3HkYUe5NAFmm4Hqfzrxf4g/tReFPBF62lWLzeJNdX5FsdOUu2fcjiuHbXPjx8&#10;Ul32Vpb+BNIl6tMAZ1+h60AfTMtzHAMyzJCP+mhx/WsuXxpoVr8smsWIPvcr/jXziP2ZJ9TxL4v+&#10;I+o6hM33kguPlX8Ksw/sufC6BMXU+p3z+rysT+tAH0RB4w0O5bbDrFi7+n2lf8a0YphPHuSUOP8A&#10;ZH+Br5gn/Zm+GKr/AKNPqljJ/eSVgfzFVF+AtxocmfCHxO1DSph/q7a7n3If9496APrHcKdXzBD8&#10;QPjN8OADrmkW/jbSkOw3GnEJLt/vcc16V8O/2ifCnxBm+xrdPo+rhf3ml6ivlzRv6AnhqAPVaKgS&#10;QvnoM/dYNkGp6ACiiigAooooAYPrSk4puNo5ryb9oX47aV8AvAtzr+oN514xEVjp4f57uc/cQDPA&#10;H8RqoQnWmqdPczlNQhzzN/xV8YvB/gjWdK0jW/Edpp2oam4S0gnkw0hb7uPr7126urJvViwbpzX5&#10;gfAL4Z67+1L8YpfFPjCV76KG5S91Kc52Rsn/AB72sWfu47kV+nccSogWM8L2rtzDB0sDJQT5pv4r&#10;dDOjUlVjzluikpa4DoCiiigAooooAKKKKACiiigAooooAKKKKACiiigAooooAKKKKACiiigAoorj&#10;/iL8R9L+GfhyXVdTmJUHEUEYzLO/91VoAm8a+O9G+HuiXWq65qAs7OBM/vDjd/srjlmrwfPxB/aV&#10;mZkkn8E+AfMwHjXFxex/TqBWp4D+GWr/ABZ12Hxz8SIz5Kv52k6Bu/0e0T+84P3n9+tev+NvGeie&#10;A9HN1qNxHbxoNqQx43keirQByngz4a+FfhVZJb6BpET3TJulu5D5rZ9Szc1F4q+IOmaKsn9p6qkR&#10;/wCeSHn/AMdrh18ReNfjJeyw6DatoGjE7DcMp3OvqCa7nwh+zp4f0Irdao8utX3eW4bCH/gNAHEz&#10;/GC3upmj0jSbu9Mn8QcAfyp0HiHxjqb5g8KyMnrJE4/rX0Fp2j2OlwiOztYrcDpsjC/yq9sULt2j&#10;b6Y4oA+eDfeL4zvn8NTIPaFj/Wqs/ikt8l7pstk3+0pK19IiNAMbVx6Yqne6ZbajFi4t4pB6Ogb+&#10;dac4Hz1HrEtrIZLO8aAkbSuSQR6Vz/inSfDfjQeXr+nRx6hC2+LUdPHlT259cDgmvddX+Emj3se+&#10;yV7Gb/npAcr/AN815x4m+H+paCWExZoj9y4iXKj6rWYHPeFfiT4r+DmyPXJJfGPggHamtQDdcWi+&#10;si9Wr6K8PeJbDxZo8Gp6RfJf2Nwu9Jo2whH931U18xS3F54dulkRV2SjEkUib47gehU8Cqugavd/&#10;DLVLnxF4RR5dKEgk1nw1I5Yw7vvTw9io/uir5APsOiud8I+L9P8AG+hWmraTci5tLhAyndhhn7ys&#10;v8LCuiqAEzSZHvULNhc7wqL1Ld64nT/jF4N1bxfc+F7PxRp9z4itV3zaak4EqD/d6k/7OamEZzIn&#10;NQ3Oo1rWrTQdMutRvp1trO2iaeaaRsKip1r8l/jB8U9Z/aq+NYltYpJ7BLg2GgaaASCC2wyN2wT8&#10;/wDu19K/8FF/jhNpOjWXw10OcrqOsKJ9RaLH7q3zgRnH95uSO61jf8E9vgpHPdXPju+g3W9r/omm&#10;BlwN23bK49gvC+g4FfXZZRp4HB1MwrfFL4DzMRU9tL2ED60+BHwlsvg78P8AT9FtkDXeBJez9TNc&#10;N95ie+PevS1RRyFAP0pPKQjBVSOe3r1p/QV8lUqTq1HUn1PWSUVZEIYgckivG/2jf2j9F/Z98Ni5&#10;uQ+q65dnytP0eBsSTv8A7X90f7VdN8Zvi5o/wW8A6h4n1l2ENsv7uLI3zv6KtfmLoieLf2pfjD9v&#10;v91zrest5cEfPlaVZ4zjHT7vHH8VezlmXRxD9rWdqcDjrV/Zrlh8Z+h/7MXx/uvjx4KudXvtIOj3&#10;tpcfZ50jYvbk/wB5HPLCvbs5HWuQ+G3w/wBN+GXhHTtA0qAQ2VnFsBOMk11fbFeXXcJVGqfwnRTi&#10;4LUmooorM0CiiigAooooAKKKKACiiigAooooAKKKKACiiigAooooAy9f12z8O6VcajqE621nbpvk&#10;kY4wK8C8HaZefF7xQPiF4nhZNGtXJ0HRpf7g+7cMD3b0q/8AE2/m+LXxDj8B2kp/4R/S8T69IpOy&#10;YH7kOe+P4ga6Hxh4x07wd4fku5wEsrVALa3QYLMOiqPb2oAn+I3xVtfAGlx3dwn2jVpv3VnZNy8r&#10;+uB91a5HwL8JNV+IGrReKvHzvJMx322mSHaFHvR8Gvh7f+L9Xfx74sXzJbj5rGzdeEj/AOehB/8A&#10;Qa+hljVAoVQoUYAA6CgCvZ2MNhZpbQoqRINqxoAFUegHarOB6dKMAdhS0AJiloooAKQ9DS0h6UAV&#10;skspJ6DmvM/j58X4fgz8P5tdlshqUzTRwLY79pkLfewfavSpZ0APGBivgb/goP8AEL+0fFmheEIJ&#10;M2+mob25UHku52jPr8vzVx4yt9XoTqH0nDWVLOc0p4WXwP3p+UTvNA/aE+HPxHiWNrh/D19cffsr&#10;4bQf+ubd/wAak1vSL3wte295ZSb7YAm3nhAKFT1Bx2PpXwrbwvqt1a2EQM813KkEUYXLEvJgV956&#10;L4V1X4Z3um+BtXaXW9B1WF5LO6l5ns3RMzRt3MXdX6jtXFl+YVa3xo+x4v4XwOROEsBOzn73I97E&#10;Pgvxp/wrnWz4hsQ6+G76SNdb0tTlLKZvu3KHrt/vgde9fWVpqMF9axXMFwJbeZd8cqkYIr4w1O1l&#10;8Kaw0ckYuraVdki4wt1C33+OzCtLwn4g1LRnXw3Fqty+myI8ukylyo2H70Z56r2HavdhD2k+Q/Ja&#10;lSUIc7R9TeKbf+2PD+p2EOpf2fNPBJAl7C2TbFk+V+TyR1Br8iPG3w/1H4E/Ei88PSagbvVbN4tQ&#10;i1uAlWnVvuT7hySP4hnnvX33aeGPEmvwm4a8jaPGN00zArxjlRXz1+2r8KL3w5oPh3xvLMtxJY3i&#10;2N48JLfuZBuySevzfLX1WTKGHxXsa0lyTPEq1nXhpBnzrrN5rPxJ+Id3rmsTyXmrahLFDHO4woAX&#10;ywAB6V+pXwY1Twx4N8JaP4Ss28pLK1jRpWGA8nofU18RfsofBm8+JXjxdUezkHhzSQzyXUK8PLnM&#10;caE/eIPLNX154n+HFz4eAudMD3FuoE0tvJgPn1DV155UoVXTw1J/AZYdzpv2jPoFZfMUkMCh+6VP&#10;Wobq6jtYJZnkCxRozl3bCqF65rxP4ffF1IHNjPdxajBA2yaSKYO9qfcd680/b3+PyeCvhnb+GPD9&#10;4V1rxNvT7TERm3tv+Wrcchm7GvlIYGvUrQoW+M9qGJg4c9z5S/a2+PEnx9+KUlnYzOfCHh6Qw2wB&#10;OLlxJh7jHQg/wivsz9ij4HHwL4K/4SrWLQL4g1sIyFhzb22cxqB/CSTlsde9fG37HvwPHxS+JOm2&#10;l1bibRtKEd7qC5O07T8kee5J7V+sttBHbRrGiKiKNqqowFHoK+iznEU8NRhl2H+GO77+pzYaM6sv&#10;azQ+OLAx29Km2j0oAxS18dZI9QYeB1rnPG3jvR/h/wCHb7XNdvUsNNsovNmmdhx/sqP4jWhqGrWu&#10;l2Fze3lwttaQqzSTSvtVFXqSa/K79pj9o26/aQ8d3Nna3M1r8PtDdjEi5BvCnWQgcNu/hU16eW4C&#10;pj6vKvg7nPWqxpwvc+yvgX+27oPxp8dy+HU0XUNGa5Dtp1xddLlE6nA+7X00OO9fIX7EnwBbw1oi&#10;+P8AX7JLbV9QiH9n2j53WEHp9W7+vevrpDu71ljoUaeKnCg7wRdBzlC8yaiiiuI1CiiigAooooAK&#10;KKKACiiigAooooAK4z4n+N4/APgzUtXO6SeKNhbwg8yzEbY0H1NdnXg/xMvh4y+Leg+Gyc6ZocX9&#10;sahGvQyA4hUn6fMPfmgBPAHht/CvhFILphLrWpk3mozNx5s0p3tz/CoHFcrpGmSfGv4jsrhv+ES0&#10;F87VwVmk9MnrWh8WfGE+k6DOsAJ1DVT9jgjU5JXGM/lxXhP7Ynjq8/Z4+BXhzwfoGozWPinWrkXN&#10;zd2ZxJGiDczevLfLWc5qnDnZ14TB1MdiYYel9s+/I40t4VSIeVEowoXoPpUzzAAdce1fkT8LP+Cj&#10;nxR8BmKDXWt/FemLwTdjypj/ANtR8v6V+lPwX+M1n8bvA9n4h02BrBpD5VxYzj97BMpyyEejLyD6&#10;VNPEU6mx6Wa5JjMod8QuaHdHqY6UtNQ5FOrY8IKKKKACkPIpaKAMm7uIbG2luZnVIYkZpC/QKvU1&#10;+P3xb8cy/ET4p+I/EEx3pc3UiQnOf3SDCY9iOK/Rv9sT4jL8Ovgjr1xBIEv9QRbC15w26U7Wx9F+&#10;avyngl8qNY+ycFu9fP5tPSFPufvHhnl3L7XMKn2lyQ8z3r9kHwW/jn44aTJKhez0dHv5m6gMnyxj&#10;/vrn6191eGIB4u+O+t6myhrXw7Ypp8bKPk89/mkx7hePpXhP7BnhmDwl8LPE3j69Q7b6STymYbSY&#10;YU3tz6M/AFfQ37P+mTwfD9NTvAF1TW7qXU7gldpO+T5QfX92q9fWujA0+SED5HjbMfrmaVpQ1jT9&#10;y/8A6V9xyvxs8DCzmE0SkwSuZYmA+6T1X6H0rxERyajZSaejBNRtZHubCQ9RJH/rEz2EnYd6+0vG&#10;vh9PE3h64tNp83Z5kLdw/oa+NvE1q2kawJo0McyyLIFPGx4+xr3abs7n5o9VZ7Hc+B/iK2nxQapH&#10;1uYVaSNl4mI/1i/7LCr3xC+IOnfE3wtf+GNc0K1u9JvVEclvISDwchwR3B5Bqh8INP0zXte1LRZ7&#10;ZLhZ4v7Xsx5hAXP7uaM/3z5nJ9q9B8Q2uk+C7mxtZdGtxNcI7QNkYx6GvThKnUtKfxniTVSk+WHw&#10;HnfhbxTe+ENAsNB8M2a6bpVlGYreGGEsxB6sTjqfWsL4sN8WfFHgTU4PCgvW1aWIKrSnYVib72w5&#10;4Ye1emXnxH/sxDHHYpFuGAwQFQPSsi4+J2o3RUq4TbnG0qcZ69u9dkJKnU9pHU4vaz2Pzx8H6xqf&#10;w/1Q3elXVzZatHM/23e7Obh06hlJ4/GqnjrxXefEf4i3Wr6krRRosa21sTuEQWPKAHsD7V337R+g&#10;y+H/AIxtqckJhtvFEBn3MCifaAdrj6lfmPrWD4A8HP448caV4bsUU3Op3SI0Sk4UJ8zMT/dVePYV&#10;+hU61GpSWJkrWgZTi0uQ/QL9iD4f2/gn4R211KY31TW5DqFz0VlGcRKR1xt+YCvpAgnPOK+aLP7d&#10;4G1GKM5tJbdVSOTb8jqowo+gHA9K9k8G/Ea215Ba3e23v0+UqW+Vz7GvyXGRnUqzq/zbHu4evC3s&#10;5HbZOOtBPuRUJJbBBOK8e/aj+OcHwJ+F15q6ukms3GbfTrUthnlb7rEei965KNKdecYU/ikdtSap&#10;w5z5f/b+/aPub27Hwp8LXLHI/wCJ3PCeTu+7bBh/48e/evOv2RfgOPip43tobiISeFtBeO6v8ZAu&#10;Lgf6qMHvt7ivAvDtrqfivXHu28zVNd1W8ILqCfNnl+9x3UV+vf7P/wAJbT4K/DPTdAiVXu1/f3kw&#10;6yXD/fJPcCvv8bKnkuBhQpP95M8elz42pzyWh6XbWqW9ukKoqqgCqoHCgdAPpVgKB0FHXmlr8/Pc&#10;CiiigBufeo9x9TVW9vI7G1eaaXy4Y1y7FhhV9STXwT8Z/wDgoFrsfjttJ+GkNlNoumSD7XqupAlL&#10;vb95E/uof7/Wu3C4Stip8lNXM5yhCHPNn6Cc4NHNeffBD4lv8W/hppHic2UunS3sW97eYEEN6j/Z&#10;r0EnOK4Zqz5OpcdUOopB0paYwooooAKKKKAK8k4hjaSRwsarvYnsK+bfBt8+sR+I/Ehz52u6g0MO&#10;egghby0A/wBk+nSvYfi/rb+HPhp4gvYiEmFqY488fvGGxQPxNeRaXbJ4a8LaLYE7I7GxSaXHAEhX&#10;cfxLc/XmgNyp4dsD49+NdrAfm0vQE8w7ful/TFfBn/BQjVdf1L9pfVrfXYZIba1iSPTFydrWxOSV&#10;PqTya/Rv9mPTAfD+reIZwFl1K5bbnrsTqfxry7/gob+zwvxS+GbeKdItfN8S+HkaVfKHM9seq4HU&#10;r29K5cXDnp/uz6jhrH0svzCnKr8Hw38z83vgT8PJ/ip8VPDnhuJGYXlyrTyIOEiB3ybvYDiv1X1O&#10;zg+A/wAQNK8R6dGLfwjrCQabq0SE7bdlXy7ebaOBjoxr8t/2b/i7J8F/ixo3iEoG08EwXsbr8wic&#10;bJMf7QNfsHJFpHxD8JSWtzIt9o+qW5BkdshonOVIx/EDyDXi4SahOzPteMJ1Klenb+HyHp0M/mwh&#10;0IkBXeGVuG+lWj9a8Y+B3ie8the+CNcufN1zw+MLM2f9MtW5gnX1+Xhh/er2JpMCvoIvnPyWcOSf&#10;ILk+ppwxnrUZGBXm3xE/aC8FfCxzFr+uQwXYHFnbgyzt/wBs1ywolKEN2KMJ1J8kEemjr3pjsR61&#10;4d4D/bG+F/xD1hdIsvESW2pE7Vt70GF2b054r2G6vkhtJLl5f9GjjaR2UjBQJnINEJQn8DLq0KtG&#10;fJUgz8/v+CkPxC/tDxfoHg+FgLbTYTf3CKc/vG+Rcj1Ccivj2KGW5mS3hRpZLgrHHGv3jI42Afnz&#10;XY/GPxzP8Rvit4n8RSTbhc3TxwAf88UGEA9iOMV1X7K3gf8A4T345eH4JYt1np7tqF0wGQBD865+&#10;r8V8tiJ+1rn9XZXRp5Dw9T9ppyQ9p/292PtvVvC58G/BHwP8ObE+TcavNa6Y4HLKCd80n0UV9G6f&#10;psdhZ21tCqrFDEI1GOBgYH6DH0ryDSVHjP4+sxAay8LaaFUjoLm55I/CH9a9pWVWRVIBznrX0mFX&#10;uH8uY+q6lRup1u//AAItgADpXyv8ffDKab4omniTZDdqLgZ6Fv8AloK+qB0ryD9ovRxdeFLbUY41&#10;ZrW4UNx/yzb734Hv611I88+cfA3iZ/Cnivw5qm4COwvQsuO1vMNjj6g19T/FHwVb+LdNtpgTFPbp&#10;mG5TnA9CPSvjfUod0N3GoC+Yjjjj5wcg/UHnNfbXwu1pfFXw80DU3YM9xZR+Zg5y6jawP1IrRT9n&#10;U9ozGpDnp8iPBopZ9PvjpuqQRJdwneYnzscexr1Tw1daXqFjI8EdvaXEaZe2iQMx+hNXPiH8Podc&#10;s3dWaG4QeZFc9ef7hHp7V4lcarqXhi9a2uIDFdxHYzPuAdf7wxXp80KkNGeIock/3hyP7aXhOf4q&#10;+CtNj0Gz+067ol5HcQw9C8bjDjd6gcVofstfDPSvhhaQ67rltFc+JbuJUkluDtSxRhholX+8RwWH&#10;WtuC91vU5NtpZSSNkt5kcXGfXmr0HgvxjfsJJIXgwAB5rbcDt0rsVat9X+rc/uGjrU1U54Quep+L&#10;PEXhHV7VraaXz1bog4dPo3avnr4ifGjwb8IJrSLV9Ullknl3wWltGHuPL/56leif7tej23wcvrmQ&#10;m81KGJD1Aywr4u/aK+BniD4UeN5vE+tXcet6LrF0Y7W6A43v92Jwfu4/vV1ZfQw1at7OpI56lSU3&#10;7RI+9vgp8etL+IkdraWWoDVY5YnaG5Q4YlOqOD0P+0a/Pn9sP4xP8b/jVPaWE+7w9oTy2NpEOjuB&#10;uuZM+hb5Qa5vwh8Qte+Ht3qt9oVwsE97ZS2sqtnbiXqw+lcb4b02RoCyK0k1w6pGp5YljlvzPJr6&#10;TAZRDB4meLey2KqYuVSn7M+u/wBgP4OReJPFtz40vIVksNDxDYbgcPcsMswz2VePZq/Q5IYyMFFI&#10;5HT1615f+zr4P07wH8JtA0WyIeWOBJLp1PzGZ/nfI9Q/Fepg4zXwOZ4yeMxM6k+mx7OHpwpU/cJq&#10;Q0ClryjqGA/LULSYDfPt29WbpTznYK+W/wBtr9pJvg14G/sPRZ/+Ks1lGS3IwTaxD787Dtn+EVvh&#10;sNUr1IUae7M5zhCHPM8Y/bj/AGo7nXNTk+F3gm4laNpFg1bUIH++w+7ApB6f3jXkv7OnwLPxY8bW&#10;nhi1TboGnFbnW79ScS56xA9ye4ryTwdpN5JcQSWiy32s6tJ5FsxBaTMvVyOuT3Pev1n/AGcfgvZ/&#10;BL4b2mlhA2qXJFzfzHG55j1yepA7Zr7vGVKWTYP2FH+JM8elGpiqnNPY9K0LRbTQNKtNPsbZLOzt&#10;YRDBEoACj0wK1MUBR1wM+tLX59vqz3AooooAKKKKACiiigDxr9pOYv4Q0vTcndqOrW0O3PG1Jd7H&#10;8QK8/wDiJqa2uka3KnVVEaqP4u1dv+0LOW8Q/DuywCs2qPIx9AkeTXlfj2aSbRZxhTJJdxjGOo8z&#10;FaQA+g/g7okGjfDfQrYLlhAsjbx1EnNdndWFvcwss0asrKUYAcFT1B9j6VU8O2622gaXHtA2W8QO&#10;B2CcD8K1ug4rMD8Wv23PgE/wN+L1yLKEReHNad77T8Z2x7m+eMn1D849K+jf+CePx8Gv6HP8PtYn&#10;b+0tOCzaY7kDzYe6jPde3pX05+138Co/jt8Ir/R7eJRrlmrXemzOAT5yjBXPbeOD696/H3wh4k1f&#10;4U+NLHV7YPZ6vpVztcMCpVlfDKR6HuO9fO4mn7Kpzn7NlNSPEOVywtaa9pD9Ph+8/YH4l2F1psum&#10;+NNDi8zV9EOJoQOb613YlT2wPnUdjyK9d8Oa7a+J9GstTsZ/Ns7uJZ42HXDdFPuvevIfhh8SdN+K&#10;PgzTPENhKkkN5CokiHO1wMOG+g4qf4cXkXw+8cXPhCYiPRtULXukF+kTtzPCD2/2QK7cJXv7kz82&#10;xuFnD3Z/HA2P2gPiTeeB/C1vaaO4TxBrM4sdPkc8Ruxwzkeir8361wL/AAN0HQPBImuP+JjrF0m6&#10;51Cb5pLiX0yeQvtXn37aPjOXw/8AGrwHDKQLVLO4uU39C+/H8uPpUmr/ABx/tbRo089mIj+bOOfr&#10;XFjMTThOdOZ7OV5TVrxp1Kf2z5L+Ovgm2ttSaaGPZKk29ZFOGU+oPY16r8Mv2vtVT9mrxh4T127k&#10;ufENlbx2+mXkhy80Mwwuc8kqPvVwHxTv11eaRy6sPM/hrxPU7T7PqkcpAycnP1614+Fxk1z8h+1z&#10;4do4qjTlWhZwnC5cgRokAyd6dW719mfsD+FotE8N+JvGl7mLzibKOV+8Ma+ZKc18XGYvhUVpGZkC&#10;qv3md+i1+iFvoEvgD4AeGvBmnp5WrayYrDAGSJrnmZvoF4+nFb0IXqXZfG+KVHBQw1P7en/bsT2X&#10;9nDT5ZPB174ou4yt94mv5L9t3VYw5SFc+mxVIH+0a9lCKD90ce1Y2g6NBoOkWOl2y+XbWcEUKADA&#10;wmBwPoBWwD96vrqUPZwsfy/Vn7WpOZLXJ/EvS49U8B61bMuS1u+3A5GOmPpXVjpWfq0C3Gm3ULHA&#10;kikGa1RmfBV7ETKjH5Qc5FfTf7K2pLc/DaTTW/1mm380Cj1QtvQ/iDXzTfIS7AnIjd4/x8zFe6fs&#10;i3yyp4xtX6w3kDj2DR/KPwrSYH0LLDuBBAOa5nUPBi3F6JljiZQMB3UFwPTNdbTSAaIVJUvhMKlK&#10;FX4zzfxjqEPgm3tWn8yd7p/LjWNQqA+4ritV+JbWMOY7GNY/XJavQvif4Uj8VaLFFKWt5IZg8Nwv&#10;OG9SP7teGs1zoV4+larGd2dgB6Mv94NXoUJ+1h755OJg6M/cJ734y38qbYpRCvpEU3foK87+Lmn6&#10;t8YPh7rmhSQyXzzWryW7LGzkTJ9wnd3PrXuvgm00OaRLU6dZ296/+rlkAYTfp8tdpqcsHh3Mjyop&#10;PVY1wDXS6yw1X2hlClUnsfj34fuXvLBY5YxHLDvimRx8yOg2Mv4nmvW/2efh/N49+KFjaW1uJo9O&#10;jkvpoRxgr9xc+hrmPip4Mn8L/tCeIdD0+2drfW7prvTI0QkytMcsEH3Rg8819z/sr/CrSfhZo8pu&#10;ohe+I9UH+l3o4SP0gUdh719vmGZ06ODhVg/en0FDDVKlT39DT0LxHf8Ah/U3khc210ZD5iSDCtk5&#10;OR355r2nwp47tfEkQjytveL1t3blvoa5rxz4BttWi83zY7S6U5S4JUhv94d68thF3p96UO1Zbd8J&#10;LG2P1r4KpShiIXR0KrPDzsz6j8z3p4NeXeDvijFdmKz1aVUuCyIs7kKHP0FemjIj968eUZwnyTPX&#10;jOE4c8DkfiX8QdM+F3gnVfEurzeTZafCZWUvzJj7qr7mvxw8d+OdV+NXxG1Dxfrc3mXN9OzRx87Y&#10;IV/1EI9D/eNfSP8AwUQ+Oz+MfGMPw50qZv7K0h0bUli5Ety33RnuqdxXgnwr+H194+8V6T4YsFb7&#10;TqcwjkkC7vLh/wCWjGv0vIcHDA4WeOq/HLb/AA9zxMXU55+zgfVv7BfwRGv61N8SNYgVrWzZrbSY&#10;5AeZB9+Tnsv8B7dsV98LGrRcqCcY5HY9RXP+C/CFj4E8LaZoOlxeXY2UMdugXgnb95jjue5710uA&#10;OMV8BjcZLG4idSR7NKn7OnyDh0paKK5DYKKKKACiio3kxQAm4nvUW/OcOd4/hJHy/XFfKn7Y37X8&#10;fwb05/DHhWaO68a3a43A70sIv+er+re1fMf7Ovx5+J3hX4naPDfa/qHiY67cxxXGmXcgfhvvFeux&#10;x/dHy161DKK9fDTxHMo+pzyxFOnP2bPtz4+yhPHfw5B5H2i4OD/1zrynxXKJbS37k3cef+/lep/t&#10;IR+T4m+HN2DwmozRE/78fFeW+J4cWcuBjyrkSD2HmV5tM6D660v/AJB9kO3lp/6BWhWT4emW40HT&#10;pVbcXtoiD77K1qzArtFGcZwcHIz2Nflf/wAFFP2fv+Ff+Pl8eaVbKmh6/Kwvtg4gueobjoG7+tfq&#10;oQu7oK8++NXww0/4xfDzVvC2oxgrdwt5UhGTE46MPQjsawr0/aU+U9vJsyllWMhWjs9z80v2G/jY&#10;3gnxU3g3VZgNK1KQC3DNgQzH0PZX7+vevvDxlo//AAkehOsEv2a9tJftNleHk288fQ+pDd/WvyN8&#10;T+F9X+HHjK+0K+Etrqmk3PksxBG5k+449jX6Qfs5/GOP4p/D+zu5pUl1axRbe8IOCCOjgejfrXyk&#10;pTpVD9Xz3LIVVHHUNYVDg/21bW6+KHwl8OfEaxhcat4au3stbt413Pa7jh1291D85/u18laX44vH&#10;ijRbnch4J5r9EtYvbPwf4lN9qNvHP4V16M6ZrVvIPkVpRiOUqOOnDH0rwf4s/wDBOzX9K1i41D4b&#10;6rZ3+jSlpl06/kKTQFjuVEI+V1xwCe1ddaksfD21Ne+efw/nFHJ5vDYv4H8D8v5fU+epNUa6QvIw&#10;xnODXG63eJPqARG3InU1f8faJrXw41ybQNWlsBf26ZuVtLxJhb/7LkD730rjvtTb5MtiQv5eAu7e&#10;favHpYZ05+/ofuCzCnjqMJUn7h6/+z14PXx18XNBsHUvbpcJd3GOQFjr9DfD6Dxr8fdLg2H+z/DN&#10;nLey7R8vnS/JGuPZOR6dq+e/2Q/hT/wg/hyTxZqiGPV9RiPlK42+RATvOfQkcV9Qfsv6W174e1zx&#10;fcqyyeIb5p4ieot4x5UY/wB3AzivVy+Hta/+A/EOMsxhWqTnB6RXJD9T3lVBHIFO2j0oAwKWvqj8&#10;cCqd2A1nPkA/JJ1q5Wbq9wLbR9Qn6COGR/w2ZoA+Fb795cXrDhftEnH/AG0r1j9kOXPiLxjGTnct&#10;tIffAwPyrydJBPbTSMAPMlkk/DOa9c/ZAgEuv+M5wBhDbxH/AL95xWkwPqCkwPSlorMCvLDHKpBx&#10;gjaR6j0rzz4gfD231mybzBs2cxXCjJt19MdxXo+0EHAFRGEOBwOOB7U6dWdMxqUo1Inywv2zwzqB&#10;s79Sr/8ALOYd/wAa6W98Wi90+Jb6QzTJ9y4yAG/3h3r0Hx54Ds9ZtXDq0ag4julGTA/qR/EteNx/&#10;BXWL+6me6vraK2L4SRssT/wGvWjKnVhqeLJVMPMyr+40Jr5bqTypplOVl8sFh9D1qX/hPxaRf6As&#10;6gjHAw2PSuy0/wCBumQDN3eXVy392FNtdbo/wm0e04t9Gjmf/npdNv8A503OEbczvYP3s9jw+Xxj&#10;q2pu3lxyzSyfxRq0o/WuW+KnjPUfhf4QfXtdimhEriK1tmPlNdzn7m0D7qj+KvsKHw7DpyDi306M&#10;dFUKD+leV/H/AODXgb42+F4dI1vVJLe5spjLb3dmd0kEp6/KeCp7itMPWoOrBzj7gnSqS/iHwH4N&#10;/aF8d2fi618TXjW97pMF0pNlKNkcmzrHEw5b/eNfeWuftheG5P2ftZ8fabI8dzaq1qNPkI82O8P+&#10;rj9wfWvzi8SaFc+CvGGreFdQwk2lyvHGy8CSFvuMPrWJrolk0SW2inby451m8gZ2OV+6SOhx29K+&#10;3xGU4XMHTqUnyepFPFyw69nYy7BrvxHrV3qWpSNPdXMr3FxIzH5ml7Z96/QH/gnt8Lxa6Xqvj6+t&#10;y0l07WemZTlYl5mcem5uB7V8PeHPDs97JZabAPOu7mdEVTyct938u1fr58IbHSfD/gXR/D+nbI00&#10;+2jh8s4BLLyx+pPOa4+JMSsPRhh6f2zTBe9U9pM9CCKM4Uc+1OpqHIp1fnFj6AKKKKACiiigCCVy&#10;uDk189/tcftO2fwF8HGGykjuvFuoDZZWoOfLP99x6V6X8X/inovwd8C6n4n1qYJb20BkjQv807j7&#10;qKvqfavyB8Y+NNc+O/xHv/Emu3RdpzvK5O2yg/55r/gK+kyXKnjqntZ/BDc4sVifZU7Q+MZp811q&#10;d3f+MPEdxJqF9cTSTCa6J3TSye3dV7elffP7D/7P7aRpP/CxfEdsTrepxn7FHKuPs0A6YU/dY98V&#10;8+fsvfBn/heHxItWnhI8IaEEmmXbhX/55xZ9T/GO/ev08t7VIYljjRY0QBVVRgADoAK9LPswjyLB&#10;0evxeRx4Kg5v2lU8c/apt2g8KeH9WGVXT9Zt5JGH8KF8E/lxXmHiWMyHU4x3O9B6jOa91/aF8Pv4&#10;h+EXie3i+eWO1NzGDz80Z34/KvBrO+XWtG0bUh8y31lEST2kUbGH4nk18bTPZPpL4Uaimq+AtHnH&#10;3xCsTexTg12deP8A7PepmXQb7TJGAltJiVX1R+Qa9grMBMCoJLdRnCjnrx1qxSEZFAH57/8ABSX4&#10;BmWG0+J+jW+TCFtdWEOSSP8AlnKVHUD+ImvlH9nT4rT/AAr8eQ3Erf8AEqvGFtdjPVD9w/h29K/Z&#10;fxJ4as/FegahpGoQiSyvYJLadG53IevWvxX+OPwqvvgx8TNW8M3qgwW0gls52ziaB/8AU491714O&#10;Y0P+XiP2rgzMIZlh55TiHrH4D9I5prXX9Kkt5dlxY3aFGVTncr9CGr5f/aI/ae+JXws0KL4bWaxW&#10;luIDHFr4ZjcXdtjESj0Kjg1pfsqfFg+JPCzeHNQk332nAeUrnmSAdMe4r17xR4Q8OeN4Y49c0u31&#10;KKMMEM+FZQ33gPTPf1r5qljZ4OfIb1croUMWljIc3sz8uPtks915jGSe5d/MErsxd2/vEDqfevpv&#10;9nD9ma/8UajYeI/EkTWejRPvitJBte4f1x/CtfQfhf4EfD7wbqZ1Gw0CM3TfdmuCHEf0B6V3r3bq&#10;QgChAuwKOmPT6Vz1cdz/AAH0NfMW6XscMuRGR8WvEh0LwLqEdoRFNcqlpbRquQZXbywBX1X8OfDq&#10;eE/A+iaMihUsbKK2VcYBKpz+vNfJesLHr3jDwDpMqb4J9dhZ0xn5Yx5pb+ua+1YwCgBAJUcZ7V9N&#10;kmtF1D8k4lmqc6dBlyiiivpT4gK434q6wmh/D3XrnOGW2aNQOMluBXZV4j+1Brv2PwlZaRG4Euo3&#10;KhlB+by05JoA+c1h2aDGWG0+WUz7+te1fsdWh/srxhfD7lxqSrG394JFsI/PmvHddKWVjDGDiMK0&#10;j7u2yPJr6J/ZO0h9K+DWm3MsYEuo3E14eOcPJxWkwPaaKKKzAQDFGB6UtFAETxIFA2LgDHTt6VRj&#10;0OyimEghViOQSxOK0sZpaL2E0nuef/Ebxd/wg9hYTW0MBaefyWZuoX1rgtQ+IWv3dtK8Nw0qr922&#10;tAAT+NenfEDwxa+K9ENtcKwYHMbqOVNfP93BfeD9Reyv4y8AG4THkMP74/8Aia78NGEoank4mpOl&#10;PQxr/wCI13dtJuSQEDZvuixOfpUEE3ibxARHaW12+OA0MW1R+dejeGLnS7S8Se5s7UrLJ814QGZa&#10;9ct9FR4EmN3vifp5aDZ+VdM5qmrdDOEZVep+av7Y3wt1nwnc+H/HN5alFuX/ALPuDv3F1H+pLHt7&#10;V5ABG4QrhkdN+T6V+jf7XPhbS/HfwO8U6NFA014bc3UMwOS0kJ3px6kcV+bnw7tbrxdBYadp0DXm&#10;oyOII4sY3M33t391R6V91k+Mp18LN1PsGGJockz2n9lz4eXPjT4iT3lvbtcx6HbfanjJxuk/5ZYb&#10;+VfWema5cafdLIWe2uRIcSjIPvuFa/7MXwr0b4R+FX08TC+1m/dWvb3+Hcv3VUf3B2HQV3Pjb4f2&#10;+ryNc2+bW+Xk3IHyv9R3r5XMMfSxmIm/sLY6Fh6lOnc1fCHxGj1fy7W9ZYLo/ck6LN/8TXbjlfvl&#10;l9Qa+YHW80a9mtNQie3kT/lmvJb6NXpHgz4mPp0UVtqjGa1b7tz1YfUV4dShb34HTQxSfuTPXaKr&#10;290tzGkkTLLG3Qq1WK4z0RvpVWa4jghaR5dkaDLPI2AFXqTVnPGa+QP2/wD9oF/h74Ij8HaHcmLx&#10;JryMkrxn5re1/wCWhyOQx7VthsLUxVeFCn1M51PZw5z5S/bM/aE/4XZ8RJNH024dvCegzOkO0n/S&#10;Jx/rJMd8fwHt2rzPwr4fu72Sw0XS4Rd6pfTwwrGpJO9+h/3V/irmfD9iqyiVjlIjkMf4jX3V+wH8&#10;FxqF/d/EPVbdXjhDW2kh8/fb/XyDPb+6a/V8TUp5TgPZx+x8Pn69z56Kni6l0fUvwB+ENh8GPh1Z&#10;aBbRK11xPezEDMtw33iT3Ar1AAemKiEKMOQG4I59+tS521+QznOrUcpdT6RKysUdUsItRsbi0nXd&#10;HcRGN8DI5GD+Y4r408Dxy2Ola34cuci68O38qiM/eEbnK/gDzX21gCvkf4u6YPh98f7bUyDHpHie&#10;ARXIPA84erdzTGdF8LdZGg+N7dmYxWt2vkOScDLfc/LtX0qjhxxXyTNb3FtO1uT/AKRA+5H7FV+4&#10;31PrX0h4B8TJ4m8Ow3Of3qjZKpPzZoA6iiikPSgCuyr2AyBgHHQV8X/8FKfhcmufDvTfGtpAX1DR&#10;LnyriZF/5YyDYWI/2TyPSvs0NhwPauF+OHh6PxX8IPGGnMisbnS51AYA/MEyD+B5+tZVqftKZ6WU&#10;4yeBxtLEU/szPxp8B+LL3wZ4otdYtpiJbd0O3kKynqD7V9+6brsOqaZbXkRzHcwpIrelfnVF5nkK&#10;sgO8AI6nsa+vPgN4jl1P4d2y3D+Y1lK9sDnOUHQ/hX5zjqfu+0P6lzTCRqQhWXU9h+1ZYtn5j371&#10;BLeHP3j+dY321/7/AOtNlu/c18/z9j5p4S+50Xw5i/tv4+eD4pORaxz3LBen+p8vP519oEALwMcV&#10;8ffs2QjVfjff3JA/4luiAA+rSSdfrX1+jfM2exr9PyanyYSB+OcVTX15U/5IRLA6UtFFe4fIBXyZ&#10;8W9eXxn8WZ4UPm2GkwGNXByPMPUfjXv/AMUvG8XgLwXe6m0mLhkMdvGT8zSN90Cvl/w/Zvp3h+61&#10;O9Je5uGNxPM3BLv90Ae1aQA4v4jSyPDNZpkPdOthCq8tumfDfkOK+5vBWgJ4Y8JaRpKhUWztY4sK&#10;MDK9f1r5A8A+Fm8QfFzwxJfywwaTazPeyGdgPMmHIXnrg19toVdCVwyH7p9aKgE1FFFZgFFFFABR&#10;RRQBGyK4IKgg9QR1riPGngu28QWXlTwZjLZjIHzRSf3s9hXcjrULIhzuUHcMHI6j0rWE/ZmMqaqH&#10;y3e2F34O1JrK7z5O7ck4Xgj+/wDT/ZrsvDvjKXTLFrcz+bZP0A/g+npXonjPwXZ61YtHNEzxM28E&#10;H5o29R6GvBb6wvvBWpGzu2Z7aQ745scTR/3v9k/7NenGVOrA8mSqUpnU67pl3eFp0LNDICucjoRg&#10;j8uK8o8IfBPw74J8S32raPpcdheX2fOnibei567V7Zrobz4i20Mb29rBPMV6BjhB+Fc7cfEDUr1s&#10;Wsawq33dkRZhRSjKkmk9zqqYp1Oh7Domt2+gBZfs8l1NHx85CrT9b+M0rpIv2uytVH/PD943615F&#10;b+F/F/izdstLt436TTHan/fJrp9M+BF27F9S1KCBz1htgZH/AO+jWNOjThuc9StUmUdW+J8F9Mru&#10;txeyL0nn+QD8BWJN431W/nMVpF5THtbxmRv++jXr+hfBHQbTy5pLWfUnP/LS5+Vf++a3/EC6P8L/&#10;AAne65qqWekaVYxGeaQYBIX7qA+prbnSn7OBEITqa2Hfs/w6tF4PlbVxci4N1IYluUZSF7AZPSvV&#10;DJkcZ/CvyA+Kf7VPxD+MvjIx6BrGoaBpUEkj2NhYTKhaP/nrIwxn/dNfSf7O37b+o2dzaeF/iVNH&#10;dNJMlrB4ht/uhz/z3HYf7QroxeRYyjS9ulzP+VbndRxNP4GfZ3i/xXaeDvDWp63qMohsbGCSeR2f&#10;bkr91R9a/F34q/ES/wDjP8SdW8VXzeZLfSstvDjAht1O2AAdjt+ZsV9m/wDBSD43eXpul/DXR5zL&#10;JfKt7qRgbI8gnEaZz1Lc4/u18N6BbLJ5s7ggLkr/ALWRg/pxX03DGB9jR+tVV78tjjx1fml7OB3P&#10;w0+H9x8QPFuj+FtOUrPezKhdUyEiH+sc/T1r9fvCHhOy8C+FtM0HTYVt7GxhjgjVeOF6sfr3r5F/&#10;4J8/C5bbTtV8f3luXluHay0zKcrGvMzj/ebge1fbGxDngc8HivneIcf9brqjH4IHZgafs4EwVR0A&#10;H4UuM0tFfNneFeQ/tMfD1/HvwzultVDatpuL21wOrL1A+tevVFLAsqkMoYEEEEZyD1FAHx54M8Sj&#10;xz4PtNUQZvbVRaahnhgB0bHtXo3w98Tt4W1ZBIxaxuT5coU/d/2/r715L480m4+AXxkluBCT4X15&#10;hIIyMqgP3lJ9R2ruRbxwSp5M4ntriPzY51OQY/T/AHq1A+m0nEiBkcSArvVl6EVYry34c+MvIhi0&#10;q+fK7tsErHjHoa9OVsru3Bh/s1kA7y1znaKztXsI9S0y8tWA2TQyRnjrkYrTqCWL5T6c0Djo9D8K&#10;/E2lS6V4r1qwK7Da3s8bBvaSQD8sD8q9r/Zy1MxaHrFmWH7iVHUeoPX864f4/wBtDafG/wAeQxgh&#10;Rq8mFHQck/zJ/Opfgtq/9l61qILBLZ7Z5XLdBjp+VfBY6H7udM/sXC03icBTn/cgfRN7rNvpsDz3&#10;ksVvbdpWbBb6Cq2m+J9P1mFprK+iuoR990fBH4GvnXxf4nu/FeptcXBIs1O23iU8Kv8AexWNGZIW&#10;do3ZGf7xUkE/WvBp4SLh75cMti4XmfeH7GGuW+ufFzxusEnnLbadbxmRTkP+87V9mwncea+BP+Ca&#10;8OPF3jdwMD7Jb9P9+vvqH5XPsBX6RlsPZ4SED+aOM6caWc1IQ/u/+klqoJJkSLzXbYoXeWZtoA96&#10;eTtAJO1V6ljXz78a/ihceIb8eB/C8xkup38q+uIxkJ/0zDDp/vV6Z8acr498Ry/GL4gCC3cyeGtJ&#10;lGSOBI46MPcetFzpx8T+JrPSI4y9vAPtF5Ko+VFX7iH3NacelW3w+8OxWltGZ7mRQsak5e5lP3mP&#10;oBXdfDPRLTRNFuTd7Gvr1xNcXOR80o6cf3R6VqB5t4y+H8c13byJGVitVkuWZThkf0B7V3Hwp+Nt&#10;tdWEGleJ5l0zU7eMLHcSMTHcJ/e9m963Nd0OSJfKdBI9yS8kgGRjuDXnfivwLFqDf6oGNTvZSvBH&#10;uKNwPpOG6WeMSRsrxFd4dW3Bh7VZr5Y8DfGx/hja3LeLLxF8KwI/lTMh8y3ROpIHWvonwz4q0/xj&#10;odjrOi3sWpaVexJPb3cL5iljP8Snrn2NZAb1FFFABRRRQAlG0elLRQAwxqykFQc9eK4vxf4Ntdbs&#10;biCeEvbv+83Z+ZH/ALw9D7122KYyqwIIBB6g96canszGpT9oeAaR8DNEgO+eK61GQ/wzMUX8hXoG&#10;i/D+DTVH2PTrOyA6PsG8fjjNd2luEGFUKPQDFLNIIYnc/wAK5rqniJz2OWnhIw3ZhR+FldQJ7hpQ&#10;OgHFaFtpVnbrhYQB/ebrXBXPxaa+ic6dbjyy+xJ3PQ+4rkPEPxMuIHVb/U3gY/ct4QV3fiKnlqVP&#10;iKvTpfAe03Wq2OnR5uLiKE/3WYBv0rx/9oDR9A+Nnw71XwddXF3FBdHcLy1GRBKv3Mg/eU155f8A&#10;xOg83NpaPLN/z8XJ2j8hWNJ4u1vWpvLtmZRx8lpGzHjp83tWtOnGnU9o2E6kpfCj40+IXwv1P4G+&#10;IxoV/cJdLfRfaLbUojtScL95AP4Se9c7tDBQoACrsAHZfT6e1fVH7SvwQ8UeK/hPqOuzWBjl0Ii9&#10;je5bMjpnbKAOuNvzV8n+HryPVNNhnDfPjZIPQ1+p5Zi/rtFV5fHA8KrD2dTnKXiq5vtd8Qtd3t29&#10;7dzKqK7knCqMKMnsBwB2re0HQ7jVb3TtHs491xdSpAoA5y/SmT2sM00UmCfJ+7n+KvZP2XvC8epf&#10;EpdVuF8yz0eLz92Mgyn7n4jt6V1YmqqVCc0RCLqVLn6TfDTwXZ+AvA2i6BZqqW9lbRRAr/Ey8sfq&#10;TzmutKj2rx/wp43n0pwkj/bLNznk8p9PSvUrDU4NUtFntZhJEw4fuv1FfjFSM2231PqYShJe6aNF&#10;FFZmoUUUUAee/GH4ZWfxR8FXOkSoqXQBltLraP3c46HHo3fHWvlH4Y+NJvDeoXHgbxWGgms5TBBN&#10;MMeRIv3VJP3gf71fd2xQc7Rnjt6dK8A/aU+AK/ESzOv6LFs8R2kYUDP/AB+KOkfs3+1QBmRwyW8q&#10;xyAJhshlbKsn94V6Z4Q8aNaQJZ37lov+Wd3jk/7wr5U+GXxbNs0Xh/xOJILy1b7PFdzAgr/0zYH/&#10;ANCr3XT7syuAXIfZkKCGDfRqAPd4pUnj3RsHX1U1I3Q15BY6/qWi5ks5RLAPvwuM5+grpdN+KmmX&#10;LIl8z2Mx7MPloFzI/Jz4/q5+PHj07Qf+JvJ/FXNaNGRpuoyR/JgpG23jKnqp9j6V9b/Gjwt8Kdd+&#10;ImuyeIPBni3Qnlu/M/tzSLdp7a79Z+DkL/s1x+mfBr4M3Wk6pHp3xWu7KLzI/MOo2RDQ/X5fmr5T&#10;F4WtUqaSR/T2XcW4Kjg6dKtzQ5IQ2ipfkfPIjI6HHGOvb0p5GOwT/eavf1+C3wcsopHvPi7dXgH8&#10;NhYZP/oNdFovg74QaSAdF8C+K/iFdouEuNSia3tC/qwkMeRXJDLqz3kj1avGeDjT/cqpP1Sj+Z0P&#10;/BN1Wk8Q+NXUsim3iQsuNqc9mI+bmvu67uY7GFriV1iUfeMsm1Vr5Y+GPxn1HwVa6nBf+FdL0iAi&#10;NLLSdGAZ4D/02YDn8K1by18bfF6dX1ueXRNEc71tkGDIPRQPv/8AAq+swkPZ0+Rn84cRY15lmFTF&#10;yXKp/wAupsfEP40X/jG8fwz4Fje4fzNlxqMQ+VV9Vaq/h3w1p/w30V5ZZvOvpRie425aRv8Anio/&#10;rWtY2Gk+B4Bp2lWjS3bptEEeGkd/V2PAX614j8V/jJ9lna0065ivdSYeW99GSbe2H/PODuzf7R5r&#10;qPnBnxI+KVxZa+lrZAXeriSON4Yvm8jf92BW7t/ebv3r1zSb7WNFSO58R6XNpxREZI413qB6E1y/&#10;7MXwDlllt/GfiW3O7BksLSZeRnrO4PUn0r6vu7SG7s2tp4w8Ug2mPGQR6YoA898OeKEvoo0vCsyS&#10;DBI52j2qXxBonlKTbnzklGEK9h71xHiDS7j4da/eObeX/hH/AJJYJVYnB7qfb2rqfDvinMAeY7xM&#10;uVt+AET+8TWoHg/7VU1l4L+E2sagUUSrCmnWsefmluJztGPZV+Zq+ffgB8d9b+AlzAmn+bqfhspE&#10;L/S2PIC/enj7An0FTftr/FI+PfGdlpWiln8LaFvdZAOLi5YYZvcAcV4XperyRyR8j1/xoA/Yz4df&#10;E7Q/ijoEGr6Dfx3NtLHvaPdiWFvRlrsq/JT4YfFbXPhd4iGu+F7lYZN22506Tm2vE/uyH+F/9sc1&#10;+jHwT+Pmg/G3QFutOka11SEbL3TpiFkgk/usPT3FZAep0UUUAFFFFABSYpaKACq93H5ttKncpVik&#10;IBoA+Y9Z0e88F6qUkzJBM++GQL8sy+/o1S39hZeKNOEcvT+B1Hzx/j1Fe5eJfDNtrOnzQzQh4ZBv&#10;fHUN6r6H3rwjXdJvfA2pspJktJ2zFKB8s6ejejV3wn7Q8ucJ9jpPBvwl8LzQwypFPqc38b3b7cf8&#10;Br0zT/CcenweVbwQWEP/AExQBv0ry7RteltLhLyyfypR99Sc7vrXrPh7xTa67YiQfupFTMqFvmH0&#10;qajnH4EbU+V+5MdqXha01PTZ7O6XzYp4JrZ9xyNknB/Tivxg1rwrcfDL4peKfCM4MZsb+WNQ38aE&#10;74yPqOK/YDxH4y+xPJFEVC4xuXjivzZ/bg8P3Fp8VNP8cwwN9k1GCJLm4VCfKuIhgFgvYjivf4bx&#10;DhialKp9snF0Oen7h5lJMqqGyqqGwGXJLP8A3Qtfe37JvwRbSfg42oapavaajrMj3TMy4eKFP9Wp&#10;HXJrwP8AZq+E1vrN7a+MPEcAewQefp1i+c3D/wDPVgei/wCzX314N8RyXrxxsAI24Hy9K6M8zK8v&#10;q9MywmFcYe0qHlt/pt/4auvLuIi0bviNx92b/wCJra8O+I5tKnFxaTnI/wBdEej/AIV6jrnh621C&#10;2kili86GTnymOGX6N2ryLW/DF1oGoA28pngf/V7SMr9a+ahP2hUoezPY9A8WWviCBij+XOn+siPV&#10;Pp61vjpjNfP1hLc2jwXIc21zF/Ep6V6V4c8fpcSQ2WpuLe7lO2GSQgee3ptHSsKlO3wHVTrJ+5M7&#10;qiiiuc6QpNoxjAx0paKAPnn4/fs12XxAjm1rQY4rbxF5eXT7qXi+h9G96+b/AAv8Rde+G+otoWu2&#10;c8ywybHsp1K3Fu3+yx4K+wr9FCinqAec9O9effEz4OeHPitYPDq1ti7AxHewgCaH8OjfjQB5P4K+&#10;I9h4ogE+m3I1GKL76KRHdQ/76Hj8q6gyaNrpaKYxrOesTjZL/wAB7V83/EX9m/xh8Nb1r7T45NZs&#10;IDvTUdNJ822H+2vX/vmsjR/jr4m0xY7K+aDX4U+9b6tCWlX6MuDQB9PSeAPOybLUrm0QjGMhhiqr&#10;fB/Wrhiqanp8ysQSJbZWz6dRXk+j/tEeH1h3Xug6jpb/APPTTb8bP++ZM12en/tH+BwmX17xFbn1&#10;a3Bqrx7Gkas4fBJr5nTQfAXxGsm/+1tOtV/vQWyof0FWv+FB2/mb9Z1+5vNq7WRHCgj0Iz0rl5P2&#10;m/A8UHGueJr0/wBxYtg/nXMax+1F4YUTDTPCt9qkg+7PqNyQrf8AAaz5V2FKcp/G7nr2l6L4Y8OT&#10;+XpGnpdXkJBBiT7RKD2wVAFZHjf4h2HhW3Y63qUej7hhbSDE13IPYj7tfOnif9pPxdrVu9taz23h&#10;3T2+7BpiFC3/AG0b5qzPA/wc8ZfFO8MtpY3AtpTumv8AUciOMegLfM1USm1sXfHfxqv/ABYJ9I0S&#10;3fSNNmbZ9njLSXN6vpK45Uewr1j9n/8AZelNxbeIvGVtsK/vbTS5sA4/vy+v+6a9Z+En7N3h/wCG&#10;KJeXGNW1kc/arlRtjP8AsD+H8K9iwB2oEIsaIu1VCr6AcUtLRQBmatpFprFlLZ3lss9tIvKOAyqR&#10;6A18m/tReHPFngG0l1Lw7E8nhB4oo757QtJcWir95iOoiPcrzX2JtAHQVDc2kV1EY5YkljI2lHUE&#10;EemKAPzAk0jRPHGhIdPWIFYyrRxNkqT1PPc968T8XeDrvw3evIiMbYdBt5FfbXx4/ZXvvBlzceMP&#10;hxC72P8ArbzQoTuOP78I6H/dNeK6fqGl/ESx8uXCXynDKcgh/wC6ymtQPn/TdZaGRXTKPGNuCe3p&#10;XdeDvFuqeHtctNd0G8k0/V7XlJ4eRIv/ADzcd19jxWZ48+G9xoV3LcWsbPH6DpXIWWpGN8l2WVTl&#10;tw6mgD9TP2e/2ptK+MNoml6myaP4sjXD2u/93cf7cJP3v90174rBq/GbS9ZkW4tbuK5awv7dt8F9&#10;ExDBvU45z719zfs1fteL4oltPCvjaeO11phsttSY7Yrr/ZYnpL7dKyA+taKrrNvUOpyCu/cpyG+l&#10;WKACiiigAooooAb5a/3RwMdK5zxJ4ZttX0+aCaETQSDe8YOMN6qOx966WmmNWOSoJ6ZIpp22A+aN&#10;d0S+8B6gApaa1kbMEwHEqeh/utWro2qqVjubVwkw4ZemfrXr+v8Ah6DUtPmtp4fMtpBvkXrhvVfQ&#10;+9eGeI/Dl54L1QjHmWrNmKZV+Up6H/aruhPnOCcOR3OlurZdeRip2zD76Dv9K5PVPBEt7A0U1ot3&#10;bty0U6AofqDxWzpGpmRlubdgs0Z37T6Vf1jxNK8Uk2pXS28Q6EsE/wDHRSlFxd07MunX5NzC0Xwp&#10;Fpu3zXS2t1GFjjHQegArtrDxLBoFuEtbdriUdGnO0D8q8r1X4l6banZZJNfS/wB4AKK5S/8AiLrG&#10;okwQlLUP0htwSw/4EKHTi3dvUVSrOasj2/XfHN55UjX+oLZxf88mIH8q851P4n6TZtIlv5l/N/ei&#10;G4frXN6T8OPFPicrJ9mmjjk/5b3vy/pXfaD8BbUSI2rX8t0x6xWwKwn/AIGOaEvZnI1UqHn2pfEj&#10;V9RJt7XZAH6QwRlm/wC+hXUfCXwL4h1Dx1pGr3ttci1tpnlmmuztLehAr2rw38OrPSUiFhp1vZqP&#10;43XL/njNdhp+iR2Uol3tLKAcc4UVnOZ0whN6tGzRRRXKd4UUUUAFJtHHA46UtFACBQMcDjpx0rgf&#10;GfwR8G+OwzatodvJO3WeMCKQ/wDAlGa7+kPSgD5G+Jn7I+j+FfDWs+INK1y+txY2z3QtJkEiEonI&#10;3/ewetfGWg/EW0164S0W0uIZnVpAWwwwibz+lfqV8Xvm+F3ioL8r/wBmXByOv+rf/AV+PnwtiNz4&#10;p0+Jej28uB9YpAfzAA/CvMxtWdGcOQ/UuDslwOa4bE1MZFy5Ox3MvxCsiiFbW4mLv5YPA5rvfgHY&#10;W3xk+KFp4YvI7ixtZIWuZJrc7nBTqoJ5ArwGT5I7PdzvkjIz619G/sMQ+d+0BaPjIjsLk8+prxMN&#10;mGIq14U5yR+h55wdlGXZVicVRpvnhA+5PB37OHgXwcyPbaSt3dxji4vW85/++WyK9OitUgREijWN&#10;EGFVBgKPb0qdORzzTq+uP5qEwPSloooAKKKKACiiigBuxeflHPXjrXy5+0N+yiPFN3J4p8DiLT/E&#10;6r5s9gpKQ3fuMYAf3619S0hUHsPWgD8xNL1qPWpZ9C1+2k03WLVvIuLO5TbPHL/dfPGP9oV5t8Q/&#10;hZNYztc2ZKkHeCOVYV+h/wC0D+zTpfxis01C0ddJ8VWgza38YAD/APTKTHUe9fG76hqXhDXLjwl4&#10;3046ff2p5lfJjaH/AJ6o38SfrWoHzfFNJZTYctFIv3gw611VhqUV7EsU67xnKMrbdp9vSu3+Ivww&#10;FyrXNoOXO+KRGyCP9r1rx+RZtKuvJuFKun3Mr8poA+3v2cv2wLjwm9r4Y8eXDXOmh/s9prMhJa2P&#10;/PO4Pf8A3hX3FZ38Go26XEE4mt5U3oykEEexFfi/pOqK0S20oQxL90EcD6V9Cfs+/tP6t8HZ7XTN&#10;Tkn1nwPK2RGOZrIf34v7yf7B4rID9KaKwfDHizTPGeh2+r6Pex32nXKeYlxE+VP+ye6mt6gAoooo&#10;AKKKKAGlFP8ACPyrB1/w9Dq9pJbTQ+dbMvzKDgq395fQ+4roKQqCRkA4pp22E1fc+V/iF4e1TwVa&#10;zS20spt5f9TcQqS2P7hA71xek/DzxT4tK3C2lx5Un/LzqHyJ+fWvsHVdAF4v7tUJaTzNrgEK394e&#10;h96ZB4YhciS4keaQdMHGK6faHD7A8D0D9n+yJjbVNSa8Y/8ALCyj/qa9N8PfC+x0uECw0y3tlHR5&#10;OX/PrXocFlBbLtjQYHYCpMEdKylVl0OmFCPcxrXwvCgBndpWHQA4ArWt7KC0GIkAx6CpzzTGfaM5&#10;Cj3rPn9oUl7MkwM0EA9eay9Q8R2GlJm5uFB/uqcmuU1P4lld8dlbEY/5b3Bwv5CnyTfQOaHc9Boo&#10;oqTQKKKKACiiigApD0paKAOK+KsXm/DXxUo6/wBl3H/ot6/Hb4LuqeO9JDNkeVJHgnv5clfsj8R1&#10;83wF4mQdTp1wP/Ib1+MPwjkEXjzRvfzE/Hy5Oa8PMnacD9o8P3/suLgv7hPeARjTQRkefGK+kv2D&#10;o9/x7GP4NNkzXzNqs3l/2dk5/wBLjFfUX7BAH/C+JeP+YTIf/ImK+ewSX1uB+28X6ZFi7fyH6Tp0&#10;p1NTpTq+9P4qCiiigAooooAKKKKACiiigBpRTnKg5GDkdq8x+M/wT0H4y6Atlq8Jgv7ZvMsdRg4n&#10;tpfVB/EPrXqFIFAGMDHpQB+Zev6D4h+B3iIeHPGEAn02QYsdRjBMNzH/AHl7Z/2WrnPGvw6tdfsP&#10;tlkRLGfu+WfmH0r9K/H/AMP9B+JPhy40TX7CG8tJRu2SDDJJ/fVuze45r4O+Jvwu8Rfs16yPtHm6&#10;v4MnlzbahsLNAP8AnnPj7v8AvCgD5V1TTLrw7eSQXQYn+8F+Wr+j600UqKdu09W9a9x8S+FdN8b6&#10;SbuwKuCmdqn5q8L8SeGLrw1eONreUHwPl4Fage2fBb47658FdXW70hv7Q0O7fN7pTMcP/txDoh9x&#10;X6L/AA2+KmhfFrw/Fqvh2985NoM8DsFlhf8A55yL/CfcV+PWl6w0TxjnBGCPb0r034a/EfW/htr8&#10;ev8Ahq8a1u4ubm1f/V3af88pF6K3+0KVgP1xoryL4FftCaJ8a9HzE507XIVxeaXKQHR/VD/EK9dr&#10;MAooooAKKKKAGOB1xzSpzz3pcZoxigAxVK91C306NGuJViVm2KWPU1erzH42TSQ6VpwXcMXO/eFy&#10;FHvRDUzm7G1qPxEtYzsska4l9W4FcrqHi3VNXEimVo0/552+B/48a5fTNXS9iRW4nH3/AO6fpXO/&#10;EDQ9X1GzSbSryaSFEzJZD5Wb6Gu32UFscvtJ1Ohra14y0nRXc3d+rXSdbdP3k/8AhXC658XJWhm/&#10;syz+zRH7k9wcMfwFM0D4KeINT2yXgTSraX+O4P78/wDABxXqHhn4MaFpTRSG0bVbkdJrklUH/Aak&#10;09me/wBFFFch1BRRRQAUUUUAFIehpaQ0Acx46USeCdfUDk2E+ff929fiR8NbvyviBpnJ4upIx7fu&#10;5K/bvxgM+EtbXubO4H/kN6/DLwXciH4gabjjZfyZx34kFeHmXwQZ+xeHr/3iH+A6TXwPM0njrdx1&#10;9WfsAQ7vjjfuRkR6TJ/6Mr5U8ScS6bjjF3HX1p/wT8jz8YtZc/w6YQf+/lfP5d/vED9r4wf/AAh4&#10;7/BA/RZOlOpqdKdX3h/GQUUUUAFFFFABRRRQAUUUUAFFFFACBQowAAB2FZet6HZa7pVxYahaJd2M&#10;67ZYZVDqR6AHitWkCgdAKAPgH41/s6a18DdRl8Q+EVn1TwjI+64slBeWyHsO8Xv1rgJ7XSviNpJn&#10;tiHkYfNsGS7+gU/dr9OJ7ZJ42jZVZH+8pGQ31r43+Pv7Kt7oN5ceM/htEVkc+ffaHEdyv/00hHQ/&#10;7poA+H/GHgu88OXjyQqzWw6ALyKxtP1Z0cbsLIgwQPSvobTdY03x/YvBMBb6nE2GRgVYP/dZWryP&#10;x98NZtDuZrq1iKqDvcAZyPatQNDwn4p1HRNYs9Z0K9fTtWtDuhuoejD+4w7j26V+gP7O/wC1fp/x&#10;Tgi0TxC0WjeLVXBQN+5vP9uEn/0E1+YFtqAjnGSVkQ5IYd63jqtxqA06OyaWPVbq+gis5YmPmNOZ&#10;IwcY52nJ/OiwH7UpKJE3jpUlZujxzQ6ZbQXD77mKNFmYfxNs5P51pVkAUUUUAFFFFABWPrVjFqFm&#10;0Esf2iD/AJaR4xu+lbFIVBIJAJHQ0AfOvivwrP4YuPtFsztZF8Lgcx0ul6pFfxoHbZOgx7N9K9v1&#10;jRI72GZDGJYZuZUbn8q8N8XeEpvDFyLi1LfYv4Pl3GP/AAruhNVDhlB0zuPDOtW0FzFHqMe6N/8A&#10;VuTnb9a9LthGIlaJUKFMqyd6+e9M1NL1FimZROnXP3X+ld54V8XPo3l295l7Z+IznmP/AArKcGaw&#10;nc9SooormOkKKKKACiiigAoopD0oAwfFkfmeGNWA72kv/os//Xr8HfD1ysfxDtCcKRfyb1Hb55K/&#10;e69VZLGeN1DK0ZDKRkEHgg1+f3jP9kPwJrmqDWLKzuPD1+sxlVrN/Ljn/ec/K3A6n868vHwnUp6I&#10;/RuDMxp4CpUdX7fKfMEXgvW/HeoQ22gWZv7i0m8+WKP74H48V9wfsXfCifwJ4z1S9vroSX9xY7fs&#10;yjiBPM6E/wATVU8G+BtM8I6fPaabbRwRtHiR5Tl3+p716z8D08vxZMH4V7XcB2znr9a8zA4SFOcJ&#10;N++ffcVcQ1cdgsRSoe7Sn9l7n0GnSnU1OlOr6c/nsKKKKACiiigAooooAKKKKACiiigAooooAKaE&#10;UE4UDPJ4606igD5j/aJ/ZVtvHks3ijwesWk+LYBvljDbYb//AGZAPuv/ALY5r5e07W/tl3ceG/Et&#10;k+ma7aN9lkt502SI3o2eMf7Qr9PNo44HHTivFf2gf2cdH+NGnfaEb+y/E1mmbPU41wEH9x8feX2P&#10;FaKYH51fET4Wy2srXFkhXB3h1OQw966z9gn4QXPxO+NZ8Tahb58PeDXIhZs4ubw8ptbuEwM/Suq8&#10;M+APiLr/AIyuPhtd+GrmO4hP+la6ybbKCD++j9Sf9kV96fCf4V6H8H/BVn4a0S2EVnBud3YAtLI3&#10;3nb1Y9yeTWYHaBFGMKBj2p1FFABRRRQAUUUUAFFFFADCgznAz61h6rpkcsTnyg8L/wCuiIzn6Ct0&#10;GkZBnOKadjGceY+ePGHgqbw7dC5tEb7H/AfvGP8Awpml6tHdMEnc+b/eJ4f6+te36rpSyxOwTfDJ&#10;/roiM5+grxXxr4NfQWa6sw32BTtCjlrd/U/3lruhNVDmnB0z6IooorgO8KKKKACiiigAooooApag&#10;ALWXAx+7evnu5sFCTHadx6n15zX0LdJ5lvIPVDXkEunuY5Mxj8jXLWi2e3ls1TqHER2AzL8p5j5r&#10;sPhLZ+X4pdyBgW7gcflUcWln97+6P+r9DXQ/D7Tzba+cI3MbjeV2iuWnCdOpdo+hx+JVWhOHPqeq&#10;Cloor1D4MKKKKACiiigAooooAKKKKACiiigAooooAKKKKACk2jAGBgdKWigBnlJ/cXru6d/WnYHo&#10;KWigAooooAKKKKACiiigAooooATApaKKAEwM9KwdZ0dHikZY1aFhiRNvIHotb9NYA9RRB2Fa46ii&#10;igYUUUUAFFFFABRRRQBHgEYxxUbW0R6xJ/3yKKKUjop7ipbQj/lknIx90U5YIlBxGg47KKKKT+Im&#10;e0iWiiiqMQooooAKKKKACiiigAooooAKKKKACiiigAooooAKKKKACiiigAooooAKKKKACiiigAoo&#10;ooAKKKKACiiikgP/2VBLAwQKAAAAAAAAACEAtqD8IVwlAABcJQAAFAAAAGRycy9tZWRpYS9pbWFn&#10;ZTIucG5niVBORw0KGgoAAAANSUhEUgAAAbQAAABsCAYAAAACLkewAAAABmJLR0QA/wD/AP+gvaeT&#10;AAAACXBIWXMAAA7EAAAOxAGVKw4bAAAgAElEQVR4nO2dW4xkx3mYv7/q9GV6bnvhLu93WbKpWJFI&#10;yBfYkJjIBmwEyZOlXJwgFwMCAj84MfwQBA5nlraEOAYcGHqyDBmI82TxIYGh2Eocg6Sj6GKZii2L&#10;VGLJJPdCcrlXzsx2T3efU/XnoU739Mx2nzPTZ1o9y6lv0fv39Ok+da///FV/VYmqMg03ReTTIB7w&#10;+WeSy8EdzwHrwLP5tfX8M/L3k5CCa2v5/QdSDih/ZRCntclhmHOTrx0Gv1xy3ZRcX68YftXfl/FL&#10;oP+huBgLmfqHOUU1em1ETlN/niWUT1EV8QXXqiL7CL+MZyrGYZbpg+LyH5TDuYL2W8Z6xfZdlv6y&#10;+lu1fs86/2fJQF8oYAn98aBNDfgl0BqwNIVykv3+5k0R6QO/BvJH/+rsI1/40vbTr9ZWHr5G45Hl&#10;eou6teA83ivGhCLzAg5QA96AE6insOwMTVeQaJ1cZJlAB0dqwWgI4yDSemjaGrYg2Wma7itPpqVl&#10;a4XXZx3+rKnVitNXRlH57wcjkx8JUgNtn1aqP3UHtYIoVk1/EY5QP3zZU08BRXHf1+9nmD4oLn9H&#10;KN8q6adXrX2Vpb+s/rqsoPM7hPCPOt3U008SOgl0rbBdg561KAnOWH4w0RefsOnryRNfe6H1KcGC&#10;NvapqEoV2tsi0gD5xbU1/vEXvrj2Tbr/9MRK8+GW8dSTGkmSkBiDOo9mDucc9XodL6CSa+P8kUQF&#10;Eg9LzlArUmi+oEILuJohMwd/uhZANDRoM8fHHJPHY1qmtaoHiFR9RpwtReW/H4yZ3Ns5gdQydf2x&#10;HmqOwgeiWTJoU1WoWv9mTVH5qwAF5bsfZp3+svpbVD/f7SgGJwmZMfRteMDsWwn9uhicMbzx5mVM&#10;s0G9lpx/vJb97h988Evry78Kz4LWSzq/iQqtJyJbwLMgX//7n3z0519/5XdYXP7Ig8stau+8zQJu&#10;2DGq82RZRpqmOOdoNBrhc9ndAFVCRapjMAXRKqoQoT6HCjHNE7aX0Dn5OfbpRWnfD7Ps8I8Cs0zf&#10;aLFPW3+geFhz1lStu1Xr36wpLX9bUaHNOP1RoU3GqsF4C2qGD5ap9XgxufFjwCQkrRb9JOHN9iZv&#10;XLt8/j99YOtjf/K7F19rQaHFNlah9VNkvS7y/SBP/8iPPPpCZj7XWFr+yN2NBRazPitphxYuWGf1&#10;GrVaDWMMIoIXyLIMuF1xDCw1UzKKXKSEjYLJPKLhSctzMOkEXN3iZfKTuHduqvmV/UgAa23hE6Jz&#10;xUMSR12hWWsr/X6WFqhRkNRVqj+ZKVYqVdNfhEqoH1XqH1SzUGaZPiguf5VQvlXS75ybafrL6m/V&#10;9jvr/J8l1huSnmLUkBrwxuMMePFhbgrY2NhiO/P0EoMuL9NuJFx75/r5F+qv/cTK/7j0ugH/KVAz&#10;JqOTvR+Iivwbo/IsyIfA9JP6586ePfORVmcbe2uT1WaL1cUVzp46gTSbuF4Xp556qwWqtDttlprN&#10;ofIaV3RVhrys5nMkyuRa20+H1uBe6Q1kicGZ6Z/QS5/gnZ94PeRxcRrLKnzZGPqsG9SsFeIsh0St&#10;5uVQVH+KZK7MXEEUq86BJsltzXI3Rgrrn3gtrH/qqpV/1fpTFZXi9tdIapXaX2n4Je2rTOFUrR9l&#10;7b/s/mXxK2vfZeVflD9WwXazfNhYSX2KTQST1CBNyTpd3M0NmqpkYun1MhabC5x+6PGH6xdq//MX&#10;ufTenwUE/FZvm+XGwq7AdrUcUZE1g/w7RL4O5neefPKffT0xH1lCaDjHooeGEUyziayuwPIytt9D&#10;shSaDbCGWr+Fz5+gxiFAolLN06esw5Od+++VBqhXHLIopazBlzWoMoWRW8ATKesQq3ZIZfGr6tRy&#10;xOf4DMWeqLWy/K+Id8Xlb8rCr6jQqs5hVaakeviS9iFa0dOwNH+LR1hsxd9TplDL7l/WPkvaX2UL&#10;0QNGQDNqLgUroU5t90isZam9yOatDs5l2OYCq6dO03rwfjaMPPzMUx/+3Bde+vrPCfDvP/Vp/+yv&#10;/Cp2RIMOUy6IYOBbIJ8F83PPPGQ/8/ziLz924gT1LCPJUhLNSF2fd2yT5lKL5XvPgnp8r4u3BlNL&#10;EPWkzg0ttF35pMEhQ3yFmW0BZ7RwyKfoCUGA2mAibVYUVbj9hFu1wygbsqs4pDdzhTPL+wt4O/08&#10;lFEwjvnVH8CIFPfIZfWvavnPW6FBYfoLY3cY5Tbr/CtTaGXto+z+s+4fihCP1gxiwWuGzzIS8SHM&#10;LUh9j85iwlZPaDvPwsoCS48+wOrf/CAfeOxh3jl96iPvf+nuBL6Q/a9f+RiGX/VOZKjUdlR50DHy&#10;W2A+CfaV5X/+2ELryw81jcF1b1HLehivdLttNm8pjbTHcs3CwiJJ2iDF46xBrcGgt43ZQ/5kNJhY&#10;m1ahGQA/VmEOKBsSUFd9LUglBsNdkyizoMrcdssaxKyp2uHNUqEZEMPUFSDUX4rrb1ULtSj/BEhK&#10;npBLn/Cp1rHPcchx4GhWhClrH1XTX1XhlP2+rP1UvX9Z/pSVb5X4G+iqR6ygOIxPSSSEqc7R2+5y&#10;tdejYxRdWMSeOc3igw/CD/wAJ7M+91vz0Ot/57Wnv/LfeP5n+aXRyQBgRKE9A7IG5hSYvwC79Mdf&#10;frppDNrfxmVdEgvGQi9L6Wxtsrlxk257i2azBo2Emnc4EyqbSezYMevBXFanxMIqzCsFm0mh2329&#10;Vp94zRvoWnBzesgU3cmXSVSdA7O2cdBoHSpV51iqOoUUYbTaso3MBFfjovprTHO6m+eUzSGmfvwI&#10;yICi8t9P/StjluWzH3yJUiv0kj6E9Je1r/I5rOLfl81hVb1/ef9SNuQ4ffxFDfQFQUhEsXhIBLIU&#10;6Tu41WOj18c2W7TO3sPCvfchJ0/B6grULCcefZQ3lhY/+g34k5/nJa+sqeHcUKklACJOHPASyKtg&#10;umBvbHUeMa0FjEDNKnVrqCGoURa9RTbbbF++ThOBxSVIwIoByfB9QXKvFcFj1ICGv731YVLb5l4t&#10;cjAp6jGpYLXAHy314z/HBK8aK2TmoP5t+5ciduJ1UY+WpFOwhdd9poXXteT3Zfcvkxo8D6b+/Tzv&#10;L+qRzGCK6k+BVONRG+rRxPw1tUrxdI7i8ldBZXI8taT+2YrlX7X+VK4fmML0e6eF6a8efnH6taT8&#10;tKR+uLLwy9p/yf19WfxK2p8r658KrotaJK1hSfCiJEbCavm+I93ssvnOLSChtXSCu87cy8Kpu9BG&#10;ExAwCTSaPPr44+ZtSF4C/+QTH1deOaeZIImiCblq+z2QJ0C+BuYrkPz0dttKo0ZStyTGAA4Rw5Jp&#10;sCQt2OrTf+1NulsdmmfOwNICWAviMG5MhucVyeBpkWfYtIpDShpUQYEn4llUmYki249Cgzw+RddN&#10;Ui0eBQ16mH9V7l+Wf0l9tvc/DDllh5aIJykrv6qyqPzEg60V/l5Lyl+oWP5V62fVcqt6n6rlV9a+&#10;yup/2e/LZEn5l96/rPzK+ofMTx1/pUbKIkoCkuFw2ERhu8M7l65w9Y23WHR1FmmwmLRo1JZJkgUw&#10;dUiaNOqLtNPs4bcg+XNwT37s/W79FWSNMPSYAKxh5S0wHTBPgFkBe3O7bWR5hYbUqGmfLO3Tr0Gt&#10;1mC1scjmZputK1fx/R5nVEjcSaglhHHFPSatjkiFSmPwAiSm5DvDFSdjpXjN4zT+emUpvvi6lvxe&#10;S7wYy/JvaPJPGb8yOSzfSd/bLo5fGbOcoxFC+6qCh8I5mENzmpiU/8VDTlJW/lQt/5L6OWvKpiuq&#10;ehmXUZq/JfW/dOH4YI50Rv0D/eLL+57D8+NlQf8motTV4CXB+364Zjxpe4vOjRtsXr3K0uKJsOtU&#10;6kNXldTDS2osLi5Tt4k5DXYFzHPJRfP3wKNrwLkw5LiO8NvAv7gX8wtvYf8t2BdPnjSt2gK26zDb&#10;jlajCQ1hw2dsb29imwlmYYE2fTqXL7KwdZ2Tp0+zsLpKut3ZSfueynMYfYkxZuI6szK5rzBmvdJ/&#10;zjsJzH0dWtmk9gznaAYpL6onBimsP6paXI+rOrWUzXFUu3tpG5z3OrNSDmHrqyKO+k4fVeM3z/L1&#10;GNIMGguLJHXL9q13ePvKW7xz/TqaZpw4uUQvC5abWLD13M0jd0RRl9G5fkPeB0kK5un/+MPykyCv&#10;fPxZ4blnJemJSB3kN0H4u/Cbf4D50CWssUhLhUTD6m6jhlSETBRbMyCCiOCcDztrdLskW1uo6swz&#10;bN4dftXw591g5q3Qypwe5u10UDV+VReGzzv9R12hzbt9RIVWDaOGnvbwtzxbnQ06tzZIs21sbrmR&#10;P1BO8mhNvMoqmEtg/urMW+aV1dxmX0OSZNSA7yB4pA1mUXVirhhjhjuaqypZlpFlGc45Op3OcC/H&#10;WXGnV+h5N5io0IqJCi0qtHmGX8adrtBqpkbf9el2u7S7W2xvb+NchpFaHrfiZSle1bTBbILZ8LsH&#10;oIdu+30QegiKpCCqk0eqRxvs4H2WZXjv6fV6NJvV3JbLuNMr9LwbzLwVWuRoM+8Or4x5t4951/93&#10;g0Lb7m/T7XbpZdt47zFmxzgKTnXFdMD0QbYUIUV4DmEtdwrZRa7Qim6mqiiK5MOO1trhUKNzju3t&#10;ik4BJcz6+JN5P4HPO31lHPXjZyLVmLeFWMa828e863/V+M27fLu+S9/1SdMUNYq1ltyRnizLqNXK&#10;R/gykP4YPZU7heQXekFm5X5EQanlGWOMCTvIi6CqMz+g8k6v0PNuMPNWaPNOfxnz7jCOevrnzbzb&#10;x1Evn6Ou0DRTHC5YknZgUQarcT95Oxg9HGd4jbXQgpi8Ft8YgzrdpdQG1troZ7PiTq/Q824w8+5w&#10;553+MubdYRz19M+bebePo14+R16hqSJGcm/1gR7xJGJJ9rnx8UCZdRTB7Si2qQaDR5WX9x7v/VCR&#10;zTuzIpFIJHJ0EZHh+ZmDebPBGZBVd/Ife85ABiLG5ApqZ3hRJD/E03uEnUg553Yptlkz70nNWYc/&#10;7/SVEdN/vNM/b+adP/MOv4yjHj9jDB4/tNTC+X8+bEKSZXi/YzQN05Iruk6nw8JCk7M0uEhveM+P&#10;Pv88L/K3xiu0g7BXgUUrLRKJRCKTGDgVDt7nn074nANttDCVQlMNW0cNAo1KLBKJRCKHwVi9omMU&#10;3RimttB0TABxHi0SiUQiRezXQturzPZjqU3lFLJXmY0qsqjMIpFIJDIte42k/M1t18ZRechxnCKL&#10;Si0SiUQi4yiz0G7TKyOvMt1SeQ+XcUOOkUgkEolMy1inkH3olqnn0Hy+Anuw/HpUqmql41sikUgk&#10;8u7EhY0TgXD6ejhURnFh2A8/0CWq4YTx8Af7OThpokLT3P9/sL7Me8E5cN6hdQkWoPMhEnlkxITT&#10;EzUDL/k5pXskBMUWt7eNRCKR40VQXQY3NIDCdvkOE/bYV/A+w+FBFMUFhSEKRrGi7BwYejv71itD&#10;B5CRXVUGmtTl46EuH/8cfD5JRiKRSOR44oXcDDL5+6CGPHt1RG6Rid95X2KlFQ45Fnsz7v7OQTna&#10;a9kjkUgkcthM3iH4cJio0LwvV1yT3PaLlJwDbJxLi0QikWOHDv/lfw/1RfCcD/9Nr/UmK7R8Mm5U&#10;Qe210MZdG7wvTFRUaJFIJHLs2J9Cm57CObQiC2zStlf7GYKctdkZiUQikeNHqZdjkdU1zZBj+H5V&#10;PRyJRCKROw4tt9Cq2Dv7stAikUgkEqmKZ7YjdGMttCZQbzTCeWe6+0RqQYbvISi9cIQ2w7/LiO77&#10;kUgkcgzZh400eujnULfkB4AuLCwU/nashdZlZ8hxNJCiubJozUUikUhknpRufVWkyIrWqRXec6qo&#10;RiKRSOTOJt9kePDXIc+h7WMd2iTPxoO56kcikUgkMkv2tVPI3s/2LriexkKLrvuRSCRy3FCkzEKr&#10;oBsmejnuXVhddO7ZgVz2p49rJBKJRCITKVyHNumss3FbYu13cbXukZFIJBI5LpTPoVWZRDO7VMu1&#10;PUELeBU8ijNh638vI2efRU/HSCQSiRyAgZYY6JJRnQLVpqNyC22Nn+Ycn7kOi7fgYaDtDS5TJEmw&#10;jSZqPak1eJPkfigCIvkxAGGPLkTCoWxm8tRcnDqLRCKR44lKfibaUIkZhMFa5/A3hAOkHYoP3ocM&#10;vpBYu8twOnkS6MOL6+vwNCTrKH8b+C/5F+5u74kADA9kG5xdMzisc1q3/UgkEokcPxTwInh80FMS&#10;NsIymptJqqgcbG/gUcaaUl2CU8jYTYmHgezsFBKJRCKRyGGxyzA6wOb3pQurJ91o8rEy0UKLRCKR&#10;yO0Mpqd2NijOPxk4Gg4cRJis1IqYaKGJ322hySAAwvgmufRoPi4aZFxjFolEIpFx+PKvALdPY0k+&#10;l3YoFtreIceywKOFFolEIpG9HNRCG0gJb6ZTaD2g4ScrJ1XFKXgNXigecPl78veRSCQSieylTKGJ&#10;jFnfvE+dUnge2jACI4rNy+1m40FPrI5EIpHI8UPH6I/bvjNpf+B96JaxFtrdwFZihzfdPZQow4iN&#10;fRHn0CKRSCQyHYOzNkUEY0w4E81asBZrLd1ujyv0ALh5E1gEXnwR1vZpoY0SLbBIJBKJzIqxI35V&#10;vRy9H785McjQy1GFsJo7lwMLLZ5IHYlEIpGxHNAmGjqFMOU6tC5A7hSyd6+qwzjgMxKJRCLHFB1u&#10;lsgkL8e9htTAbb+M0vPQbn/lCkwnXY8KLRKJRCITOIBCu/2nxbpl7Bxaj9uHHEdvNumzSCQSiUQO&#10;i6GuOYyF1aNDjruUWb7Zvtfdu4R4DasL/EEHSSORSCRyLJADDjkO2YfRZEB4YeSDtxeD9JqvOZOd&#10;M9B0uNH/IGJRRhlllFFGuT8pmg8KDiRm6EjoB6e65J/p4JiZkQPT9mGhhS/+IcBpaF+Cy8BZAScm&#10;PzpGQAxODF48BgsoIgZVxUgeuYHXo4bFcybKKKOMMsoocwmAmqEnvAKIRzHkB6JhTUIGpKo4FcQm&#10;YGuACcqtgN1zaHcBS+GtM+Gy5meg6a5D2ULkVHUYSfE6/DzKKKOMMsoo98rdDA7zNHgk1y8Gb8CL&#10;GR4AOiS36qzacTcDDnB8zCgK+XAkwzVofmQOzcU5tEgkEoncRjjMU9m9UXGYN4MDL1Lbw3QKbcTj&#10;JLrsRyKRSOQoUEmhDd+ze7IuKrVIJBKJ3M7OMWRHxkIbRi3uFBKJRCKRfXMEFZrL3UTiidWRSCQS&#10;2S8yY1vnwLvtj2PcDiKRSCQSiYwycCicFWMttCZgTFhj5pxDsgwsOJfvAmIZMRkBkaFkVEYikUgk&#10;kiP5v/wPEMnPPxt8KuOnrkSG382yNGygD5w8CfSBtTXg3BTnoXH7kGK00CKRSCRyGIzVIVXOQ9tP&#10;gIPzz4Zr0PLXrE3KSCQSidyZGPY/j3abpVb1+Jj9BLg34GilRSKRSGQcu05qYbyX47jTXPYuE5vE&#10;dF6OGrYp3uvl6FHI30cikUgkMoqSH9ZJsdv+JKU2E4W2d2F1XFQdiUQikcNg7LrmwzixepqA45Bj&#10;JBKJRMZywCHH0d8FUaxbDMA54LsjHw5cIlV8eCOecACAB9HhxN5tZ9uoyb+1I/dejzLKKKOM8vjK&#10;waktTjxueIJLONEF3Xmpt/l5nxI+y7/nJOios8DJm4/xwCX4KMA5SM7heYFz8J5zIdDBAZ8+I9M+&#10;qTeIpoDixAAJBkEwCODVA4p6wUF+DECeAAxegeF5aSY/RsAET5cpMkQH92X3faOM8jjIebefOz38&#10;qnLe/c+dnv8qkIrLD43ODaZcn1gFoxbxCeoT0PxFEuIgFrGGrV6fDrAK/MTNp/gNXuXlZ1/gxWeH&#10;O4WsM0oPyEiD6SceVYfqiJWWZ8poZEfPrwkGZPh8VLkNvlepMhJllMdXzrv93PHhV5Wx/CuGD148&#10;3vjcSmN41ibYPByLalhsvRN+fhsfzk3r5X+fBB4AngfWALMGPA07Y47tPPo+CbfaNWZpUA03dKo4&#10;zb0c98yfDaISiUQikchuzC4FN0AJ5pIjKDv8nvk0rwh+1zq2m3vvvE7QbO8BuAbcggZhKDF4l5gR&#10;ZSXhQE/V4TjoYEH1MFL7cAipunlxXLgdOc7Mu/3c6eFXZd79z7sh/4tuEXSNQ/EY9Yh6GIwQ+hK3&#10;fSVYaDeBz1wfvWRyZTYw+xSvEl4i4e89L7zmziJ7IjgS+8G1eVfKSOROZt7t57iHP2/mnf5DCV/N&#10;rgFFL0HTyHBaC1BF1IEPr3z2jy5wBXj1JFy6CS8SJs6SNcCyHiy00bC8xxEUmFNBFBTBKTgDMtj2&#10;6oAu+2ERNvnkYiQSiUSOG6JAvlUiBCn5oKOqQQdKDI9RBe/D9Ff+GUBnzH2HFtqDwC8Ai+3BJYv6&#10;MMToCZOBjjB/lokiI0OOe3XTQFntNW3zNIy9FolE9se8285xD3/ezDv9VcM3fuBl6Yf3G9UZhnzq&#10;SjyoQ7yDXMGJhvm1TWCJMLL4FeBlwvIzsz4a0rUgekDmDd7kVpkYnFqcGDJjwjzawENlj1IbtdDG&#10;WWHxANBIJBKJjOKH69HC/BkSpNHgCBJ2CglzahCGHK+OuU+yBvzk4K+7oN2FbhtO33cPW9e2uNFp&#10;8+Dp09QXLdf8LUgStrp9Hrrvfnyace3yFRSlliQ4n9JIavjM7Sgt2VFguvNRJWZ96mkkcpSp+kCo&#10;zpd/aYbhW7ndw+17Gb73xek3pjh+VfufquE7rVZ+ZfEvC79K/kt+iKYFHBYEJLfUxCjiDfV6nXo9&#10;oZ4YjGhYBmcNGLCibGzd4B/81Cf5/Bc/y2dvPsdN4Aov8swzz5CcA74E/OFIoBvA/3v9PHcvn+ae&#10;Bx9iZaGJTzK+74FHePyJ93DmoUdgZZXtl1/hj/7wi1y59CatWgOjsN3dpp7UhtpLhNzS2zFVjVZU&#10;alGhRY4xd3r1r7o13qzTXxq/GUdg3lsHlvpBVLo5mHzp1/CjgcGTz0l10y7J9jYbGxskN66xsnUf&#10;jawPXc/m9eu0222+c+0CbeAmJ4GbvEjYLSQB4QXgHYDTQApXXkXf3+19PVuWf5k0F6gvLfLw9z3I&#10;Az/0AXj4Xrj7bvCw8PbbbPd7bN66RfNUg7pNyHr93ZsV5xHVkYwY/D0NMrhpJHJMGW1LByW0n+oK&#10;pUr4VZtvlfChvMMuetg+jP6nukLXufafVfLfDPYYVgnDimYnP3SgLADnUtrtW9Q3buL6PWjUwAjb&#10;nQ5LyJ+9/PLLAJzkJDfz1Wjnzp0jWQc+BbyXn4K7vgi3gnL70ce/743nN7e5fOMGrWadBz70Ifjh&#10;J6G9EVJz4xoXX3uVza0tknoNay3qFStmeDyAZ0ehuT0eLdN6OVb5bSRyp6O5Rpi2CSh7916YIvwq&#10;v6dah141/fsKoyB+34v+pzD8Q8j/sluUhl8h/z2Q5Iuq3Z6IBIcQj1eln3bZ3HwHWWjSaW/R6m5D&#10;lnLl8mUunL+gF7moDnjfYyf501dDdNbXIAn3fL9+l6/B+4Ab6GXg4uYNTjVOfGPbpU/eSnvQ64Ex&#10;sLQMaR8uXuD1C+dRI6yuruKco9vepmGSXYprnIWGUukhMW7mHzmu6B451T2qtL13QfhVmWf/827I&#10;/92ntIwoUA0u+2makqYZ26mnbw2Xzr/OqZdf5tLGTb765S/xdJr9/n/O7/X+936//vdXXwJgfX0t&#10;zKEBYauQFsoJ9O0mevMv/uLS+z78k194teae3E4zvvqnX+XDpxewT/0gXLvC1QsXuHzlbbIsYyFp&#10;0N/exmUZJ5YX6XfDTluSu/yPKjQP2IoKzRMdQyLHk6rDbQAqUqn9VA3fo1OHfxjpFym2UcosyKr9&#10;T5XwNdxg+sAZjvZNHX61ObTx4wMeMBLeNZo1et2ULOuT9fq8+eab9L72Vf7vpQtsfPNbn7vxxmu6&#10;AbrCog5PifkorK2tBwvtEwD1ZeUMsBzu/yroh7/+jZe6j9/75zfVffAvv73NFdPnhzdvcP3iea6/&#10;+SZbW1v00j41D+I91tow9Dhy3g0aMlABN8ywnfcHxRzGI0IkcocyfDCcsk8zutMu5xV+lUn0quHD&#10;PobcCiL3veh/ShUaFfN/9EZThF8l/+2ek6gHFlq4r+IUWvU6vW5KkiTUapZbWxtc+/a3+c7rr17+&#10;0W/8n9/+r7mX/wc/8AF94L77dgb+VEnWgefIC3kb5Tr+1APoe98+7a9vXb90/19f//Srix/+zNLS&#10;wt2XX/5rXr/0Bid8n1PNOgu2RlcEMk9igpbd6mwhSFgAhwlHBHiDGI/R8Ld4k29vYmAaqSbs7zXt&#10;76OM8g6VKj4/xmP6+wjJ1L/3hPBthfDVM3X7PYz0G5MUXg9e9QX3qdj/VAlfxSM2qZT/osX5VxZ+&#10;lfxXHGk+LeUMqPjgvs+OG/9mz7HRz6jVFJIavdTRaXfe/hGRX3sJ/AZoH/zjDz3iF5stPQ/Ki+j6&#10;H6+FrRcFhKewQI3v0viJldMLCxevt94DiyuweKb5vke/fG/zN+5+8J6zD662aFy9QLPfxmeKupSw&#10;Ds5jsSCemq3vzgA1eNlJmNVqDdtU/H2UUd7J0st828+dHn5VOe/+507O/8wY0qRBZhKG5Jveg8GJ&#10;od3tUVtaglaTm70+b924duVs+9avL1x4/avfhM634dZ56NSgsxn2AUkJg35eVBVZF8MXsLxEchLq&#10;P774aPOd9mutE9BqwuJ7eGRh8cFHH+6s1p683H3rHz7UdGdb9EmSZDjMODouXGSyGg3jt9FTMRKJ&#10;RI4XqRG6SR0nkluKIIMTqsXgRLiVeTrecavXvdrvtP/4zBtXfvdL/ZvdLmzfhM6b0O6FrRy3gT6Q&#10;AZmq+h01uYTyHvzN7+K+034tuzv4MmYppH/FpWTh4tVLJy4uXHXc+Mu77l9NXvPtH9yotd6/0Fqg&#10;VqshIuKcx/vy2bHhQaWRuSAyPLYuEplIrCfvPkTyKdQ5latV8JnDAImzGLXBYvQGNVYXa42rTlVX&#10;e/1vrbz5xje/zHb2TblH1HwAAATwSURBVMhuQroJaXKqnvZu9DNyi2zkFdIXaqwI6wjPkfAKySrU&#10;74fmEizczWJL8AuetAlZYwtqW5Bsg7VgaiB1oA/iCPbfch6aHSMjkcgdx36WL0XuTL6nZbsEnCLo&#10;iAWgDvlcF5prKL0Gvg1+E9w1SK9Bj7tXuu0Td213XNrpvXFxm2267BluVFVNQopUBRHO4HkYv3Ge&#10;zEP6GAv2KtY2qEtCTQxer6H+ZdqOFpYMS4KQIWO1V9RqR53D2LghcjwY1JVYZ96dDJTabMu2D486&#10;OEE4SNoCrfxSAupBt8FvgbYh1aWl/vL7HutfWPDd9qvneywkfexwmNEzXKsf5rlkMN8liPAJDC9j&#10;P/5z/9qe/73/Xbvwp680LLcaAs06NOvU6ldo1m/ce1cN37d0uxZUUIQkgcWWYBO4caM4UUnx5Ugk&#10;ckRRNYj4/Bk4KrZ3K5ovGDvsss5u0MhgxUEzA+tgCTRXCSqgC9b6K875y5B1VxZ62T339Fm9q4u/&#10;3qXX6nFxq8fG+ZRgnXmCdeZhr2p5AuUK/rnNS9x71snlk7eEFLgFgK+TZn3qGW91E2gmkJh8pVzY&#10;U/+GI5hhi8WJigrtCKJmZy/sSKQMNflseLTYjgWDFdFVy1zpNW9ytUFw6ahB0oUmaC18wTvn3Da4&#10;lJanu9LjZtrnzGqf7/9Aj7/x4z0+/esZOxbawEoLsRv1SBzOpb2A4Q0sbSwLJ2ucbNa4ulHjSqdO&#10;dyU5zankAc4kq7VVY2vG9NOUK+nb0qcvAK2hEXk7HYJabU/8RmR+DDupSGSfDOpM2f4TkXcXasC4&#10;3Kjad9l3WhukrfNh8qxPUAagpDVaHVRY8m36HlYcjVZGM8lYbqbUWykP/lAf0ozXX844/+LAehoO&#10;N8IehQZ7lNoClqtYGli2SLAk/BXJRzun7P14m6ImRY3Lx1/9PrbO7AFbuYwcPRwYO+I1FInsh0G9&#10;8SAmWmzHjtHyB5hUBy4B15a3YIWgBHpAH6W3QgMUTiiIF5Zcl3o+MPlExuqSp/lUStM5zn/FwWc9&#10;QZnt6qtuG/xTVGVdYB3PC8Bj+a4kDTzXcNwgO3nhhnkYTBtMBjJ47Sfh+aHY0TfkiGOD11H0bIsc&#10;iAxMEhXbsWdSPVgAyE6HI6c7+Yc9AFHLWT0DWFZ9Qt03WHKXaPmEhru68ZBj45/kQ4yLHj7rdcyC&#10;59sstOEFEWEtt9T+EUIXw+sYvoPwNQwOw2Atgx92fLEDfDcxKF+JHVPkgCgS601kSKgPYf5t4yHg&#10;oeGlVeARrAKcoaYJidap6z3c4xZZ1Ed4xP8YP+af4hd1jRf8OVB0/BDnRIUWrorI2lBJGe5DeBPh&#10;FMINhM0RBdY+oDK7F3gryiMvlxG20LnHI8o7U8b6E+WofAl46Snu5gfE0FKApwgssKgPACus6ClO&#10;6b3cq4/xmP4+T+k6z6nyM6qgdoIyAwY7Hhe/CM/owhoGxfJ7WJ4h4SMkPEkNpbZvOfr6syjvGPkt&#10;6kciHlHemfJb1Pk89bnHI8r5yt+i9hSfrP0WfzZ8PcHn60/w+Xr4/JO151lLlM9b5fP2GdR41GS5&#10;8VX2KrbQxiDkQ5Hrey584gAW2nP5KxKJRCLHh+fg48/9DJ/P//zE8OPnblNE4XAZU35A3QgHVmgT&#10;byR7D9Qez+CQzzi4HolEIsePnTkss7M9SdEw4gH4/2EU4NPBNfmzAAAAAElFTkSuQmCCUEsDBAoA&#10;AAAAAAAAIQDgIRw52BIAANgSAAAUAAAAZHJzL21lZGlhL2ltYWdlMy5wbmeJUE5HDQoaCgAAAA1J&#10;SERSAAAAPgAAADcIBgAAAFTO+YwAAAAGYktHRAD/AP8A/6C9p5MAAAAJcEhZcwAADsQAAA7EAZUr&#10;DhsAABJ4SURBVGiB7Zt5jF1XecB/3zn3vnvfe7N5Zjxe4j0JqW2y4dJFJLLTJqVFQaIiDl1Vqrap&#10;qFoILVRqIbEN6fJHVaCU7hXQBgSZqhU0gTYYEjeBBIrbkMROHMf7MvaMx7O/u51zvv5xxyGldoiX&#10;pJXokY7emzdP936/833n2+55oqp8Lw7zvy3A/9b4f/BLNY6KyCERKUXM+0WMFzGliJkVMVMiZlrE&#10;vEfEVPOfT4mY3xAxEyLmzvn/T8+/f5eI2Scie0XkUsspF7XHRaQM0DGwfeMtW9dFUB7ez9IVy9g9&#10;e5rpRkoILVKXsnja0FUGjJmlk05zvKdDMNA320PqIoKBYBwAJkDD1VpppT20+oc43MmZbKWs+9Lw&#10;1oYG+sQQXYTw0UUwSwm8zyBbQWbE/MJezEp6hijSPqaxlFEMUUrpIsZbhhkfEFJc1EuVFDgDo10x&#10;ZwxPNGDmX62CqCHPHI3IM9oUXOQOfQg+MCxGARUVUbkw+AsCl9r05B9BbgH5AZCPRDH9NkLVsqqR&#10;0l0VlDamkztsgHYpxEGx6nDekaunsEplBAWQgNWADWCU+dcI02oStdqYPCNvJhwG81XQidtQtqDy&#10;AUE5f/gL1jjAEMgAmPeDDeJFg1J1pgidHsLcNBpHdLV7sEFIrZA4wWLxxhPHltRCNb99DRarQhRq&#10;+EgAhK7eNq6VMBVKTCzyBETPQ/ixYTx386qbugDy62A2g7kN7NdNRlDD0sv6OTY3RrygTceXSFwC&#10;nsJEJFHAqkPFU8SOIGAdxGKIMeAdWpYYgVackqQpXWtW0JmYJmjJqfHTfA2i94IDlF0vgJ/3AlyM&#10;V5fdKzHbNhNNQpxFSGnAG1B1eCoCjkpKSqkopCQTRy6eQhwVDq8OCQo+UJUFVZmjwdGwhu52k66+&#10;LhD/wgwmyEqIfwUijmA5ULsEuQCvf94aP7O/AUOJoSR6CmIbRGInNJxiHNhKyb1SmgoviroAHurt&#10;6JHgUQHVCO+F4D1aeYwFmzZoLOiGBX1gApUJOANOkN+GeDEELJ6/4wywcJ5avxBT//bNHIa9GA9R&#10;00WSOKVVCJJDVChF8CgeEcF6kAA21OBYxQsEEVAhqEVsQGKLTRrQbEK7CU4JBlQggOyE6I3guBfL&#10;AwRuIpwv9IWCn4GX/jHMijHsD0P0XBHRVQa6S4fkYDMoA2iAytSxOQ4QewUBbxRnDAGDRhGRjbC2&#10;QdQwSKMJdn59jakXaP7GMxCtB8s3MewAvp8LSm4uCvw0SNFebfbOHTBejQQBVQtBIAiqQlDFoVgU&#10;xYAIiOCxqBq8N1iJsJFgo4CJBY2i+nsawNjabwiIqgSwTTC930Cm/vjCoOEinRsrV8rcxkG5B+xU&#10;I2Y2tkzHwkwszMQwFSnTiWE6ESZSw2QTJlLDVCJMpYa52OLUgLcEL2iwoBGIgSiuJwJqAIMoNMBc&#10;DfL2Q7DkoQ3CzhcUcV7jAjSusOFX4fhO6DsF5X6TAkXsmVNhLrbYKCYRi2Jq01DwEs4YAiq19498&#10;oBEFEIdX8F6wQVCJQVKwLagqRGNssJjQIJ+3mRJkBGAdwtbzpzh/javCX94Bb74VgDu/Nq7fTJA0&#10;KHNVQZm2oNWD+AatMqZ3DnrmHO2sJC4ynM/IfU7uC2ZCwVTUIW85ypZS2oAXQ8M0QbrAtSFrYLIE&#10;KRNwCcdA9gCfvnoF3LNWuA+471UBvxvu+EtYshQOHmJtB3oKqLQkwzMtjlkNVMZgbYx1SuIDUaiw&#10;GjDBIwQk1G5ejaMyDiceJ56AEsRQG2MENgW1OAcu1C7uCDDFYXjy3vMnnh/nbepbzD1sA/iPv2bj&#10;/Gf7QO6NldJ7MuNQUxKJIbaeSrT24Gcy6iBECrZO0BEMsRUsiigEtI5Ndn42oDCejILSVBTAcoCr&#10;gZOwZetmdm0efuXBK+B64M3A5EbYsAN6AJsEjBqCBArj6IgQUYGp97ZDCUExYpBQ50BGa/TY6nwG&#10;ElBVnNRxnlghLylMRbCKp2KGWuMcBgzo7cN85nbg9lcQfFZEtoKcoM4YrtqB3ACSAcEVBFV8ZAiR&#10;pwBKX1EnejW8qmKCYjz1VAGrWK+IKJ7anL1QB/5IKaUiWI/GHqSkG7gR5B2PwppH4fF76xjvREyi&#10;Gs4l+3eOl73HO3WuKnfNx++vgjwCfA54LxCXBT6fQ12BGAULPoJSPKUolQaCCnomg/OC9ULkDSYI&#10;IUAIgYDiRAlRvSgaAeKx6mhb4ZdAPg2ythvzWyCfBdm+5S757VAxeR45+8vS+NQc8jPXrPj4DWtf&#10;K9em3awfOS1uatZ0J8aOzBy3qyZORm21S7XIiUxJ5BymEdUhDI+KQVFUFVHBqKBa/40qXrVOdEwN&#10;7Uwd/owRIgEtS6KsZFGUyhsG2n/QumypK1qJ35r50GouDc2v7wu9G3+SX15y+cGmyCf+XvXARYML&#10;Ym7rQtYe+sQHO+8Z/vKIl5XabGICOCP0dl1OTpPV7X4mpnNaleJdwJiACYoT8KqAQRFEDKKKxeBV&#10;MGJADMHUfsAhdfEiAAEJiuYlUV5C2lwiA5f9ZPeSlTTjBlVW0OhfRkhbpN2NQ39zw2/83Reef/Tw&#10;FhHzAa+q5tw5/Euautwt5q1vRYZBWivffuS9X3ngjX2z058aHBxkzZo1dCdNukrD9y1YQn54FD01&#10;SzRXsbp/ET02YeLEOBER1lrEGtQIQcAjlEBplKkyY64qyHxFqZ5gBLEWUaAoMTbGZBWmUxLPFKxb&#10;uIzo1Cz9hXDD2utYsXgp2cjYIx8dvnptzx/c+eji4X+QbSCYlzb7czYbRcVwO8J65OlhzLrd2HVg&#10;Z5ax+s/W3fzzB5td712/aAnhwGFaeUGqQmyUsjPHzOwkphHTGujmdD5XhzQxqILxggQhcrVcjVab&#10;EEPhHUUo6e7t4oo1l7NmxQro6Wf06zuZPj3FiaOjzHYKuhcO0r94KXPe8fzkJJOnZj/zsVXb37Hg&#10;c+IK8NPg3w36q/cRuA1VObvDO6vGJcyv1jAwjPn3OcyDP4fpQHTjUUY+/uD2D/XOZh8+cnqSvkVL&#10;aTS7qVTwwRLHTdKkjaohmy3QMhCc4r2nCnV7wqP4+aZFFgqyqqRTFWRFzvTcLGNjY4wcG6E6fIS9&#10;e/dxauw0HkjaXfQNDJH09DEyMcXQ3qMfGfnWl3/Lfk7iAPHfstG+fssBcxyEj9WprPiza/6sGhcV&#10;QRA2YTZvwizYRrQeolsgPgmxg8a1kOx7/Y+8Yf9Q/8dXtlpERcXs6CiRc/R1tciLDsdGj5J0Nykt&#10;OAOh7qxhFUyo13yuKpDUYiKLiiBGSW1MK2qQSMzUydMIEV09/fQtXkyVpOw5dox3nKh+6U17Hnz0&#10;I1A+AUUK1S/TX84tWe02j+z0T27c6G98w/Zwzz2xnq0Te3Zw5sHBXK5fsGvkTdFqiN5yw3WNWZc2&#10;Pvn440kG6XpIfmXl2pWPXbnmz69cvWqxTM8wfWyEuKpICBRlh1IrvDkTmwVRg5kHFxFyLZE4opEm&#10;2NjgnKMqSrQMiBpaSZtmdx9Jbz8T3nNo7OSJ14xO3FM89x+PPQHFtZevK+7btzsXKAegHIdqAbgn&#10;wT+sqiKiepb4fnavLrAF2AT8o7yJA6ATC9bweb9QvrRnl9lXbxE5BObwoWdGb8xO/ObeiF/sGRi8&#10;ZXDVcoqTo0xPTdFIUrRSDAE1oOrrbE3rCwQ8SRRThUCZZxhn8RoIXmkkKUnaIknbdA0t4WSW8eSe&#10;Z5983VPfevcn8cXOCLMnQX7wsil5roMpR5AIeP81i3jPxuvZ+NEMFVF/ju7MOZ2bCuZ2huV2hu0R&#10;ltnpn70l3vapuxo0p1K6ioTVKxPcqSZ7n00WzZCsg+U/sWnTjw/0D/30krRJGB+nMzFOLIqoh/l0&#10;VEI9jVeCgDQi5qoMrwETRbVViKXV7qarrx9vYkbmOsyePv3l7m88/kd/COXuBRRsiAoGJeNgVRBT&#10;0Cbf0E1567pbq3Vb/9ANbv218NC2m8IHdetZnds54/h8SSETLNDpje/U4Qc/EehtevqMW/vrt9tn&#10;tj8SsWePYzn2pEZR9owbaT388L2vu/o6cVdc8VMrhgaIRalmp7HeYIJD6m5jHaokIKo0JMabCG+F&#10;uNnC2zrUuXaTvN1kLgjjzx387P6ndv/9LgjTq1IPuUMaju+/wXPgQccYjgq/8wBh5/D9YcO2+3U1&#10;6FVsOhfeSzw7m8/LHwazg80Gjlg4FUMnplkkBJfQ9in9ISWyCRNluuRk0bge4htWX3VdtWLpPT/w&#10;mu9j+uhRdG4GPzeDKQuMBhJTV2SGOlV1KDlKFUfEg/2kQ0Nk1jJelXz+3uG7+uCJw1Adh/JQREG7&#10;ldM7mAM54XCBp6CgJMExggf8FghbmU8Xzwuc72gl13O+SKYBJPT2NhhqpgwOpUx0kujZ55P1kNwI&#10;8Vtv+omlX5k9/Xs/dM11C3VqgnJykjA7g3El6gpCUeGcAwwLlyzFJw3Giw6hpxszsICD46fGZvbt&#10;+pOdzxx/4hhUk1CchMLRKmj05JRdBTQLGCvgREn9kMEx38QGgr4E3EumrFp7Rc5caP6icKaPXUZK&#10;cwhCExKnAAWwD/SfHvrisYXwvhODg++qvF8/1NWm1UqoZmYoZhTvgSgmSlqM5QVd3W2WrlrL8ZlJ&#10;nn7yyV2rntz1vm94/CSUs1B2oBDIwRSUjRzaRd2BSqoXQZ9pNetLQX9X8BfBn7nIix2FkiVwPFba&#10;aIOm9rYu07xzTCdBD4LOwbHpLz7w4WVXX3vz2Iplb1vW14cGpcgLBCFqpGizTaEeSZpkRUk+OfVQ&#10;+p+7PvwIOAtuDkogD5ALFGDzJgOF5bIypllNsL+CQ35etjAv8nctT19WdaaqQUQMfGfzvls5NaCc&#10;irRMR1TjgdA1hDIzE05m02G6hj+64fhzn5ru7+XZsnrbUKtJ1D8AWUkeAtpq071oESPjYxx55NHP&#10;ugP7Py1Q9VqqPZ6igKoDeQZZCUWLuOhlrlrev7ocSl7r7h/5J8+3zftlQb9s8BfBn9nv8zdaHK7i&#10;dk4wpi7/mp7K92kBGqU2dIHGGdqdoB8fz/SKHf927/VXX/30kYVDH7xy6TIavYLLMnSgn6dPnmTx&#10;qfG7jh/Y/60pqHqhjPsXlmNjY8Uc5FNQlpADRURavp7BauPpG90bwc/wL2HHeULDeTYb5/fNGZPy&#10;G7jK/wU/Wt3JD1VXsKaA3nzGNbOJyGdHUrL9vWT7Vy3In4bi36Hc/tRT/3mDsXc8P3Ji9PjsHLNx&#10;zN4TY6NHdu99/72P7XhiH5Rx0ls8BvmXx8aydbf8cDYKWZnSgaEcVhQx7SohuDeyy/8aC8OmeXnO&#10;BxouoOf2Yof3TW7mDn6fr/BX+hZKPbwm1YnOvyrdUudnjSzsmp3Q5hBBRusy+2PbHzx6XdL/O89e&#10;vurdy6+4kq/e/w+/exB8RVL1JIPVqGhxmKqoMPkyt6ig2V9g4hLSEnqrJq1wM9e4+0AfZlMQ0K0X&#10;cCTkos7ABFFRtojhJvNRbrLvYqtlw1dj+qYi2vsTpsYbjJAyS8oojeWOZBnEyyHOYEkDTn4dwlF6&#10;HUgFpiC2BRLlSFxgkhLbUxAvqJhYU8F6v5F3+ofZrIH7VEGtygUBXNSpJ6Oini16Nw+Fa9jood+z&#10;ZE3FyiUllzdzhhbmXEZGDx26yUYgG4X8CGQGDp6A7AR9GWkjp5lmtJo5aTuj2ZPT3cpZ0JfTWFiS&#10;1tDwTr8JDYHPBCVcMDRc5FEQgIZavVu28HuYANtgw4TSM6qcaMOgqVOyLgKzBDdLOFXhFKIS7DTg&#10;IhtI1GG0xFISm4KGLfE9Je2hCl3sWXCzY+RPA5wKW7lb0eiij2Ne3HGv/3YlEdlSd2xYg+GfsYwR&#10;cYyIQ8ScosEYDQrifogisBUw0dXlScTXXUpbkcQl7aTCd1XMbXa01wd2bw5wd4C7VS8BNFxKcObr&#10;eBCGEbZj+FcsvVhmiRhbGuGrmI6P6sYzhmQKUgIGj8URU5FT0cCR4jl0h4fTAe5T8JcMGi4xOLwA&#10;z2bBjIKMgdkNFq6KIIvoqiwtb2mq0BkDoS7YMxwRbsk4vg3+MvBDoPcRghBQtZdU0EsOfmZUImJB&#10;toF5LZgHwHwSLANXGVZVhq7lAjvgCDowRXjdOGEp+FUQNkF4CMIWUPMKCXjRzu1cI1bVSoQA4TbQ&#10;hRA+CUrXYmFNIWSzdROwRG8dR3tAXwvhNaCvNDS8guBQw28TQUAfPnNqYdUO2D//PkM4Whc0ACdA&#10;j4Nue4k6+lKNV8zU/8eNvv1c68Xt3hcf01J4IS1+5eV5NX+h8N0O4r1a0PAqg/9fGv//C4XvtfE9&#10;C/5fiFKdWk6RtqEAAAAASUVORK5CYIJQSwMECgAAAAAAAAAhAMtWu5c/IwAAPyMAABQAAABkcnMv&#10;bWVkaWEvaW1hZ2U0LnBuZ4lQTkcNChoKAAAADUlIRFIAAAHHAAAAcQgGAAAAoBhobgAAAAZiS0dE&#10;AP8A/wD/oL2nkwAAAAlwSFlzAAAOxAAADsQBlSsOGwAAIABJREFUeJztnWuMJNd133/nVlU/5rnv&#10;JSktyV1R9oqkFb/1iGKRsgTLcBBASSjEgQF/EAIjgWNBQJBEgkQuKSVS5A+BDSRAZMhBAAe2KEdQ&#10;AMFxLFo2GTviSqIelkhFFsXlY7nc9857urvq3psP1T3T09Ndt2dqentm5/yAxunu6q5769at+tc5&#10;9yXeexRFURRFWceMOwOKoiiKsttQcVQURVGUHuKyO5BVESzQhIc/hYjAo48BZ9o/+HjBn88UbNsK&#10;Z/boa7dwRl/78rVTaPr78zVuHgUe6fos8PDD8NFVvBOozpRrM5Tttjn6D4t5+KPwj95z3zv/8CML&#10;D9x2220svpbcXa1WiJOEOIqIoph6vV68H7ut5HOMQ8QAFoj6Wmsp3G5MXLi9rBVJCrZ3CmGwA++d&#10;22bh5Dhf8H/pnPvRHX/Ijrr8x22Lz7/Fexlj/tq4bQaQhrj+Qul770qlnzO+43fOl0h/3PefsvWv&#10;ZPmVJCKlFlmwKWIMPoUrVxaYvvuFJ7/0FxfOfeFf8CQCOLxPti50Q4uj2LaH+Bjy3/8nd/v/8s5f&#10;/+F36g/P3j5FMmGoVSdIKhFChMfmN3xxNFZbIG7tc68t3yGoWDyMKT5xrqT4hBCRwC+K81e2fELH&#10;Hyq/UTPq8h83ofM//g5x5W5sIuXyn9+cy1C2/pQ7/uDlFWDc95/y9W98LXPGOyTLEJciItTqdWq1&#10;Ot5FLC00qNZqL7WSl//bF3/4vx/74vN4zuBb6RxJbXaogx5KHMWL4BE+Bkfu5ORv1d/y+3cee+Mv&#10;vOH0CV68+DJRAlGU4L0lTS1p2sRaDzgmJqbIK7Dpb0teXM5lhdvD4jBuxp2/W1uclBBl6994xWnv&#10;p7/XGd/9SzxM1yewrSarjWVWW6s450jiKrX6NJVkmmp0iP/7f77+0oOPP/GLv3iYF/ljPLLkvZ8M&#10;Ck9QHF1rVaJkQngcec897zz59q/Vf/iTP3uSzM9x4bUXed1ddxLHMUlSbT9FGbzPwwXGQJpaisRR&#10;SpWtw9ri/ecPZoO3J0m1cHtZmz8ZD9reYXAhhD3PYtI0Ldjquuxojj9kR13+47bF598hEo0xfx22&#10;exF2Ij/bTz+v39tPf92O5/jz62v31v/R1r+y5VcSLzQWm0xO1alNVkmzVa7PXWNucY4sBRPViPw0&#10;dxw5zcULiy/9/c997d3Hf+npc7zf+0bjgq/W7igUv7hoo0hDXPbvhc8j3ziJ+cHcTz2x+PrXuDL/&#10;EoePVpiYNVQNHD9ylKmpaZrNBtY66vUaIoaVlWWMiQAPyABLHmYdQCjsYAyFYduQFaLisK+T0W2H&#10;duUcTNmwR7VaLdzuXFaYf2fLlW/o/6HyMxKP9fyO2patXyGbxNXC+he6sYXDfm77558dCqtut3yG&#10;OP7Qw2mlUq5+lr1+yv4/dH2lLVtYfrm4lzh7ZcLKPqI1JdQnJiC2LCzPMWlbRLWIRqtJs5FRMRFS&#10;aTAzO3HXDz/ygSf4t0//GP9JXPzEh53IY3gfD7zBDhRHkRWBT4kxnxAgenL+Hb9+2Lm7alMRNrIQ&#10;NahPGKbrNWZqk0zXJ2lFCVmWUavVMMZQM4Xa232UMEA84zgp3J7ZFuN8sgo9+YU8R1lr2O5/fLk2&#10;Fj1cFNu8w8Dg7SaiMP8hzztkoygpVf5Z5kqln3d4GN3xlbXl6k9ZS5dI9K8fURT3/X7NSvH5KS5f&#10;cvEvSD9oA+mXPf68w9Hg9K0r5zmWrb8hG6rfwf1PlCu/kA3WryLrY1aaIFGMlxZ+CiwprYUW1q6Q&#10;ecfh2SnixHD6TSdZnTN3ffof/8NH/vVPf+Gxxz7+SR7xn3Qi4Ad4IAXq9UnhoU8IzxF97q+JXvrZ&#10;N360fiohM0JmLS1nqVQqGCKqVJmOpnF1R2YzkijBYMgmitsDN7JN8aqUCes4nKdwu5HiypOLW8H+&#10;Kdo/mLVTsL38BS+uYP6Ly88zyptzqHwckpQLO4bOz6iPr2z+QuUTshFFDyf02O2k4wq35x0ZB6e/&#10;7jluM/0dE8ftXT+h4x91/QjZUP0O7d8W3h9o168S56+E9URMxHVWfQsnlkq1RstmXL42R6shiFSZ&#10;nTlMLJOcnDnJ8gy8feG9v3b75Bf+3WNH4HOP49tDQbYqjh+Hd3/CcAXz17/wugd/7sAdd7bsdTIa&#10;WJ/RaLWoSMLiwjLLE6vMzniqpkoS1TAIucIbip8AOoU6GCeuaCsGM+jYhsIEGj07t6dB+EDaEtxe&#10;7F2X7Q1YoVKw1bWPb3Q9Ji22cHuofEygfoQI/T90fkdN2foTIg7Urw1d8vtQXD6dbUV5DJRvoFmh&#10;mGHSDxBIX9buU/3TT+hEtkbDuOsnFDs4MSXDqiWOz2MwRFiptFWgymV/lcZyhs1iZg4coladZWby&#10;CJAwTZ03nDp95/s+HT1w5Tn7F889S/TQc9hBYzb7XjkiGB4S4QSGK8QHottPTk5XubKwBHGKqUY4&#10;b2hZz2Jzmbn5BaZnDhJPJ1SoIngsHo8Enkxo28E3sKTw4nXtm2+ZChS6+RbvOwncfMI3v6Rwe+j/&#10;IQLdrfBrT779Kb45hEkKxTl8fCFxDVPu/I6asvUnRPjmU5x+HLj+Ntqtpx+q/8WE0w8TeDgNiKNf&#10;86xGgy95/YWu31D9SgLnx5V8eC2uX2FapMQIFSo0aNJaTWk1PfXqIY4fPUmtcojbknsQ6nhqHJiY&#10;4d0//1un/vA//8enuIK/DE5EjPebB4RvqhlOrEAMBzEsYfgZooP/7/a7VxtLSCQ4gbhSw8SCb4Ez&#10;EUuNJtfm5zCVhJlqTEyMxZGSO7+DvceOZzkYG/TcOl7q9nCBm2/Y8yiuXMWVzyAlPdMQoZuTCZRf&#10;WXEMyXPo+MreHEzg/6708ZWjXP0ZhqLjC9/YsuDDSbE4lK3/YTpt6tuh86A+mFD9L/9wXkzZyElY&#10;HEMUn7+yhOtXER5Pg4QEi2MhnWNxfgnjK8xMH+XwwdczUTlIxAwZCRE1jK8xW/mxuz/zT4kf/x3c&#10;Un6BiIhIb9vjJnF8FCM8hFDF8CwREMnExF1z81c5dPs0i6sLGCNUkojUtqhOTtBwLS7PXyWLHK3D&#10;GfVKHUGw2MDJMe0sDP5NPlRjMFFU7gSFPbty4hXsbRsI65QdJBwa52kCvfHKimPI8wsdX2TKPVnu&#10;9bBq2fMfBzvFFZ/fzAb6DQTC/qHe1lL2Bluy2YFAb9ngOOmy6QcYvTgW5z8LjCOPTRnPf4j6VUCE&#10;pW4sqayw1GjxyoWLXL9yFeMTaskUxtWpy0GEOnkMcoKKTPO3z1278/Tld8YpT2ZvB/PMRo9t/dh6&#10;ExQMXEaYaDcaniU++A9m5OKr13h9fYLlRgZWEKrgoTZZZ2WpyerSPJk4fCzMzMyQJEMUmu+0Sw6u&#10;AKHK2SpRuEDpGSSiKDAUI3DxSGGbKnhTdgaSwM3LBdoES46zDJ2/UPm0bLNU+rt9hpqy9SdEuPyK&#10;z0/4/Jd7eDRD92jfXvpBAn0OQscfmoSkLGXrZ9n6H77/Fo2jDlPm/uJ8hiHDpU0uXb/Gq6+9wo0b&#10;y0xMHwLforEyT1y/kxWfMSOH2/07LK++9iPz+Rdejp7jVPQnvDDQ9d/sOT4CfAnhz98qHH7acBvR&#10;lZ+bM3ccP8CNay8iskgSTSItQ9VMsbiyTJREJJWYlXSZly4sMzk/yaFDh5idnaXZDFycBfOK7gZG&#10;fXMNj+Ms+eRYUtyCk0SMOP8hyp6fUYt/8SQM4f+P+vhCkZmy0y+WPf+jnl6tbPmHGPXD16gjS+Oe&#10;3lFEEBGMMWvnwnuP9x6DQ3C8+up5Ll26RNqC6uQEceIRrlKJZ/G+wbS8jphprG/i5Tpv+KkJ+Ve/&#10;dy6a5FfMeQ4KPNM3tLpBHMWLcB/CcwjPfEQwvynUXzbeSz6xqqQIKQaL8TGOiMgYJMp7PDpncc6x&#10;0lgmWjRYP9qnqpvBbvc8Quz2i7ss4xbHsuISIpS/0PYsKze94m6/eY6aUT9cKMPREUnIr2nn8tmZ&#10;FhcXubEwTyNLMXFCQkycQLWSUavafP5ViRAqQAo0sWZBlqtELRIDaXeniw2h1Y2e44YA9ZyQphFZ&#10;cdzFGLMWd/fek2UZaZpirWVlZSU4Q8tuZ9Q3h3HvP0RZz2DcT/7j9sxH7XmX9XxG7TmOu/6GKFv+&#10;obB4KHJQlnFf36Omc/2IyJrH2C2O165do9lsIt4TxzHGGZxzOOcG1n3vETziaRhodg4w3ObIswiL&#10;CCy0ZRrxgTmeOhnv2I4wNpvNkVeOUTPqm/+oPdNRXzzj9qzHLY6h/4fEp2ybT6j8y968y5bvqNvM&#10;ylK2/OO4uM201WptOU9bYdSRoVGX/1boFkZr7ZrWiAhJHBNFETa1WJeRplF+7fXr+uK9eIfxWAE7&#10;8AALzuyy4L3gEB/oT9/JtIgQRdHaAWRZFm5z3OWM+uY/6so56otn3BfXbg+rlg2Llj2+sp7huMt3&#10;1A9Xow5bhx5OyjLuDjujpjd/Ha+w4znGcZy3SXY5Zkhe5wN1Wwa8XyMwAnm4WYE74gisiaOIrAnk&#10;XkY75GiHnDKUbfML95YsF7koK+5lPa8Q4w7Lly1/7ZBTju6OOLDe3tgRx87nnAiRCBNF7ZWiQiMm&#10;BnuNUCiOK/kfA6OkRfIJrrrjwd0HE7r4djvjrjxly2/cN6dRn/9xh1WDQzFG7NmFKBtWHbXnOm7K&#10;lv+42xzLshfOT3dnnA7dnXOszWeAjaL8fJgo9yLTNGXgBF1r0VA3sIKXHWSEMQbnN/Yg6n3tZcbd&#10;pjJqzzREWc9r3E/OZT3fEKP2vMqK+7hvznu9zbFsh6Nxh4VDjDuyEmJt2EaXB9mdp45wtsdiYEy+&#10;nnCr1WJ5eZkDxbNXFhIWx7tz45zLn5K8aTeGZpg4b/T04tcy2d27qNclvhUZd5vaqBl3m2dZdvv5&#10;Kfv/UUcuRt3hbNzs9voxavZK/gY5Wh2HjLb2ZFmGmFyr6vV6rlsmQsib+XyUL4M4OwuXLy8Xpj2U&#10;5+jdxkz1y2T3d4PeK4qiKMpOUSSepXv6B3/R2Fpind/cCiFVRVEUZffSqzM72Zw3lOfofO66Snfi&#10;dDJB1/v+L0VRFEXZaXo9x45Odb4rQ1gcG3lY1XsPXWK3npn1yYW7tymKoijKKFlzwLr6u9w8z7FP&#10;WLWozXGzeKpQKoqiKKMhj2Suv2eHnLQdD6vuRKYURVEUZSv0a3ssw3DjHF33QFeTLzMlYLxhba5W&#10;n6+q7dtjKr0TfOezuPZ/+lhFUfY+g67vkFWUHcB7wJsNnuPG/qZCaGHrXjaL418CdYB7YOk43H2J&#10;KKrgXLsui0EkF0hngQgQAQfekU844KW9fKTkn6X9XT9LvtyVoih7jc5i5Qy+vkNWr39l2whech0S&#10;k08F7n1et5xre49O2pPhmPbSVQYQmvMAx4ArA/fefyjH8503k3mHHO/yjPhu13V9CayOt9hZuLj3&#10;80CrKMreJ3Sd6/WvjJS27nhP7iGanm29n7sjoacG7nXo6eN6u8h22h07Irm9Djm+66Uoyt6jO4y1&#10;jf/q9a+UYr3vC3T052Z1yGmAc12C152wbBTBfh1yVBwV5VZGxVEZH53Z7wZNBlCGLXmOdAnies/V&#10;/rPibC1zu3t+P0VRRole/8r2WB/nuP65402WZbhJALpmHtjgKQ4Iqw49Q86GRnlFUfYWpt0DcJs3&#10;Ir3+lVLknWu6nbSbHlbt0K3Q3d/1a2/cGtpAryj7F73+lfLs9IIXQ08C0Jtor1AOmhE9nEltb1CU&#10;PUvpm5Be/8r2kQ3h1HaTX8932yUsjgfAiGmPGXE4LNZajHcIDtN+6uu3UvNQ7Y5bHJipKMpuoqS4&#10;6fWvlCDNWlQqFWzWIk1TqlEN51KyLKNWq+VrOPbUUTHC7CzMXy7e91BLVnWmjysSukFDORRFURRl&#10;rzF0b9UORR1uiiYkH4y2NyjK3qVsZxq9/pVy9BvCsROO2VCeY2fJqkHtiP2GcKjnqCiKooySokjl&#10;TRvnOCgz5SYBALqGgyiKspfYiQH8ev0r26VHe7YyjHAIhhzn2NXmKMU9Ubc2fdzav7aUaUVRdgMd&#10;YSsbWtXrX9kOHjAjC6sOPc5x48D/8PRxGlJVFEVRRskGR22kYdUz3R/+FKa+CjVwLgNfAR8DCd5F&#10;GzzI7qbL/Duz6b2iKLcandlx9BpXxkFnjcZ8LWEka8cwDJYER4QzGZ4Ui22vpGjy9YlrAJcpWrJq&#10;ozg+2ha7e34X7vkgHAWOgUlWgRm8rbVni0pAPCZyOLc+fY9znWl81l/B9gRdvkZR9i5lFyzW61/Z&#10;NobE1GitriCVBklSJW1mCAneTLK0mjFdb9FkEUMLjMFTpbFiePllOHnsLOcKxjr2hFUfBh5c/zjV&#10;tpLlCu0TvM/Ad9bD8nnlbk8QkL/Pe7eufx9qbNfwq6LsWUoP4tfrX9kugkhM3u5o8T5tO28xnhiL&#10;4MThyXDY9qLHMRBBNbz3oR7beicB2EqHHEVRFEUZBf3G2o+lQ84gG3opiqIoys7iN63n6L1fa8gr&#10;qz1DeY7ehQWxd7uiKIqijJJB+nNTV+XoHsqxYQb0rkz2y6AKpaIoirLzdC1s3GdIx03xHDdkJxBW&#10;3YlMKYqiKMpW6Nf2WIahp48bNiH1HBVFUZTRsz59YdFkANslLI63ra/n6JwDs752o3MOaY9z6mzX&#10;DjmKoijK6MnF0TmH9Myx2tGiMgwdVi3qeNObCRVERVEU5Way07oz1FAO59dnwdjQGUek7/cdq56j&#10;oiiKMhpG2yFnS22Ond6peaIyMITa2zCqKIqiKDvL5nGOa1t2wDEberHj7kR7bei9oiiKouw0Y58h&#10;x/U0dnYmGh80zlE75CiKoiijZWNYtVuj4CaOcyyaiUBnyFEURVHGyU435/XxHB+B5z8M93R91b2y&#10;hu+s1UhPh5zOewPY9mffto61NbfUqlWrVq3a0tYjmPy9k3UrIF7o1i2DWVuXA6DaJLgyR4849qjt&#10;Evl6jkYQiRCJ8D4DDN5LW/jamZSOCOZZEZF26FXI13TUl770pS996WuHXt4gGBKpgFRwGbjMU6kk&#10;xKYKThAnRBgE2tZjWw1mgWPAHHCD/pjNX53p87N8/cbO2owb12jMlTt3Yzfajd6kWrVq1apVu1OW&#10;XAC9AQzicsFc9xhzUTTt33f+JUNGXIebeNz131u/nkL9fqMoiqIoO0rB0MGb1lu1k1hvb9XuDBVN&#10;RK4oiqIoO01npShG0DF0KM/Re9dH/Gi3K+okAIqiKMpNpsBjvKmrcqwlLD2f+/0G1HtUFEVRRkdH&#10;YxhN1NKEf5K3ORZNFTfoO0VRFEUZNaNod9yS51iUoX7fqUAqiqIoo6LXc9xJwuJYgyiK1hPvaXPs&#10;XsOx33qOIZxzwd/sZowZyvkeG3u9fMfNfj+/oeMPpT/q8tvv9Xtfl297qGCWZUhkSZIEZwzWWtI0&#10;BSBNU1wlPwaPx2LJsgyAY8fgby8P3v2WPcdBgjfIY7zVvcdb/fj2O/v9/JY9/v1efqNGyzennzM2&#10;+rBqI++tujlRGapDToi9fnK7p9Dbjez18h03+/38ho4/lP6oy2+/1+99Xb7tkOrmBTBu1qoc9HTI&#10;oXgox35bleNWP779zn4/v+o57m60fHO69aZ7jccybHmxY2Tj537jG7eSqb1+cve7Z3Grs9/Pr3qO&#10;u5t9Xb49nuNOj5YYchKAfissS9/fbHWc464u/CHY7fnf7fnb7ez28ht1/spev+PO363Ovi7fLnFk&#10;g/7c5KEc3WHVDZ8LPEhFURRFuRn0d+K2Tx9xPAN8eGOirk+HHB+BNxgPFjA+X7BK2pOUi7M4fG4l&#10;/50TMF42rMqF391hqxB+F/d0BvZ8+Y6b/X5+g8cfSH/k5bfP6/d+L19HhhcHDhxRLopiwcfgIzwG&#10;hwNaOASD4KQy1L57xPEx4AG453fzj1PAbWCdJU0tUhUikwD5eo7GxPmKHd7jrc/PlPOIt4DD4LHe&#10;It6Dz9d4xAkipv2Z/MDY7Xegwex+J3l3V+7dzn4/v+HjD7VJ7lhWtpX+rc6+L9+4hScDqQHVXE/E&#10;4XyM8xVSa8hI8SzhiXEYrK0zD5y9PHgtR9gkjgI8CfzywD90Fi/OT4ogzrQnBgDxjk5rpPMevG3v&#10;NfcVO+toic/FEdoe5C4vf0VRFGW34UByR8wT412El47+CJ64rTMeR0o+DUAMPqY5xN77TK/wzj4/&#10;i/BO2sJoCtsWN7ZBquopiqIoo2Fj26Js7vsivVFJA0RD7XvA3ENtz3EJaHQtduzbwuhNLpZO2rvI&#10;X7mArgvjeqZ7k2lneFPGFUVRFGUrrGsP5JPWbBTN7TXd9ahWnwB2A7yVtthJWyA7ohizLo4dBGfz&#10;Ofnyfjy7e25KRVEUZW/SccLWhdG2tzg2i2KPQC4X7zusXI38Z52hJN6Tx3ZdHmoVonZcNxfNXMHB&#10;O+mZtLYTYm0nueY1qveoKIqibI9O892aQGLzV7tj6CaRdNsOq56B59+4/rEBzuYeY/6K6e6Qs/Za&#10;E8iuNkftaaMoiqKMCO8A33bI+rU3ime7Dthgz/E6XW5nBMRdodW8x493UVssDd0CmYdeO7lf75ma&#10;o56ioiiKUpbeJr38fS6QjvUFM3oFMmpHRIvpGcrxCPCXwFPAPcDzAEzMJhcuXbzMiTfcxuEj06w2&#10;Vzhx4gSnT59mZnoKay3PPvtdvvXtr7PaWKFSiRER4jjBWouiKIqi7DTeC3FcAbMepYzjfAx9mjZp&#10;tRpMMMGCX+CgTGKBlZXc67v//pN85ey5gfseMH3ce9ffNuDq3Guvvv7wfaRpRrU6yd/9e79ApVLh&#10;tvoxPA4bp8zMHGBycpo0TbE2w3vXXrUDNnT08Z58Th2Px7StoiiKomwNYwy+PZbRe4+1FmubLC8v&#10;s7CwwLlzP+Lw7G0cje8GYG5ujrmFK98AuP/ku/jK2c8O3PeA6eM+DXKvZ+l5mMRfW3nlwptufwer&#10;dh58xMnZN5CREREjOAyGKIqJTIIxMVlmsc4Tb+hO2xkOsv7ZY7u3KIqiKMrweAOsRyedz8hSx9Ly&#10;AlFUYaIyzcLCHEcPOSwp58+f57vPfvMCwGf/6LNQID8DPMdfhmt/Awfx3A7P/HDl1RPxy9xx91G8&#10;FxZYokK1PZzSsMQK16/NsbS0gnMuV3MMQtTVtbZzMN3i2HmnKIqiKFvDOZfPzobQmYLNOUezucry&#10;8iKrq8tcv36d2w8tM3ftOmfPnuXu++XrfBEPxz1cGrjvHnH0wAPAd9e/OgevJZy/dOprHz+a/tLH&#10;8IZvfudb/OTf+Wlq1GiwyrUbN7h8+SqLi0skiSGpJLg0w1q7eRYdFUdFURSlLN5g2+FUIx4TQRRF&#10;RJFHRHDO8vIrL3Fg6jhn58/iGzV+8OK3P/vUn393KMnp4zl6D28EYo/5fc8Ujhb+r56f/8aRqQsX&#10;a7XqbdduXGVm+gCnTp1iYf4Gly9dZX5+EZt5qtU8/mutxbk8kxtmwlFxVBRFUcriPd67fMIZIDGC&#10;iGAiEMm1J01Toshw7tw5Fq9m/PHZ//F7l/4GD/j/+jv/y7//g7/q4Qd9JWhQWNXDH3iW8Id+FX/9&#10;aZw7wavnD/zVBy9/7crn7n/zfXz9689w4cJFbNZgdXWF5eVljDGIRHkvoWZGpS2UG+XPrh8YAEbF&#10;UVEURdkaPl/mIp9sxiMZOGz+WRzWpVSrU1y/fp1vfeu73Pe2Ix+69H1ceyUM9x8+9dseooHyI71h&#10;TxEXwaMRSMydj1apU8cwedeDTL70JJO/9s+Tu++rfuAPLl68yMFD0zRbC1RrhlargSejVqvQaC7R&#10;bDaYmq5hbVp4fE5MvsyIN7mHqVatWrVq1YYsEEmFNE3x3hIl+SQ0ubeYUEkmaSw7Iqlc/va5P/nt&#10;P/sSZ2mw/I63VJYeevDDKx/74GdXFjjfBFLaQyj8+uDIfuLoDXwzgt+MOfh0hRY1YibImKTKJJb6&#10;6fsP3PXg237lvQdmJv6Ji64RJS3iOCKKIowh71LrUrz3OJcVCCP4tRkMjFq1atWqVTukhcZig0pc&#10;pVarkVRqiAg2g1YrI0uFp7/2xB9llfk/++q3ecleZQXHyonXsfzKOVZIWGWeJrkwZt3CCH3FUQwg&#10;5CHXClAF6ocPH57Ismxyfn6+DtSOHDlS/Ym3HHndj9838RPx1LJZuG7uwyXHarU6lUqFyBjEBBZC&#10;bQujFUs+C49atWrVqlUbtpGHqcoUPoNGM2VpcYVGc+Xy4sL8lYWlhUsnTtknnvveXPbij2hdvkID&#10;x0qlxsodx1l58RVWqNDkOi0gA9ww4thZciNiXSDrQP306dMTS0tL9fPnz+fLLldImCCmjqGOmZpC&#10;6vV8NwDWwvXLFBPtinJWu26FqD0EdXfkR+3esJ16o/Xn1rbd51ew+LHlB4hauUBVKoDDt1r41UU8&#10;gsOSYUkRmmQ0EFZn6qzOzp5YeeWVVxpAk1wYM3pCqtBHHGHNezTk4piQe4+1mZmZ2l133VVvNpu1&#10;K1euVG8s3KgwSUyFCDDtKW8A1l3G6qbdbyYa4jeKouwFBLSP3T5ifOfbAovk0tbJQy6aDiEjI0NI&#10;yWgcPXq0OTV1+2pzbnb1wo3FBtzXhGMpLGfwGUsujhuOY5A4rnmPH/rQh6Knnnqq8swzz1SAWvtV&#10;TZKk6n1aqR0hifLmxiiOkChC4hi8zwXy/IsFBxcxsL+ssgvIZ3Lo7W6sKFtBxXI/0XGQ5CaM1Mvg&#10;9SdmkGbmMwvNZtPbZuyzLPMi9SzLkqwiB1rT0weaUxPHms3G4caLFxcb8K4mPJi+955/k/3p8x/I&#10;4P2bvEYYII6wwXuM3vOe98StVit58sknK6y3Q1aBhIQYv2HV43wNqxjiGA4cPFBwdHUa1MhiIKtB&#10;3FC722xaNSRNN/Z8qN3bNq0JScOPPR9qb/J5rxriBti6I1oVbN3v1P5jYOmV19akDPAQexBXj6ey&#10;aqWezq24DGpNmGjB6Sbc04K3pu/lO+kR8x3eAAAC00lEQVSK/5f2KTHOezYJI1Dot62t8/HlL3+Z&#10;48ePA/ipqSn/1re+1b366qvZ97///eT+H39bvDJHvLS0aFqtpiyvLJuUFmRIBlxdKkiBFJjoyopR&#10;u+ts0j5P486H2lvEChi/C/Kh9qbY7vtHBESm3d/TgRGI/fb3D+961z9DVq1PmWN+ftFfvXrNXb58&#10;1a1m1q5mSQaxhXoKR5pQSWE6vYsHsiv8wJ0S8bQnn+tH3Pdb8gCsiPD444/7J554wn3mM5/JAL+0&#10;tOQPHjxoX3jhhQxIv/e9SzFYkw88cQZEcqcyX575yPSRQUkAVZrMsFidLviNsmvwmQHjEaNhMmX7&#10;aD1SOvjM4J1gKhbvZCt1YroJX/nKV8kfthaYqc76arXuD83OulbT2UbD2jff//PZjWtX7JXXsvTE&#10;mxez973vPnvHHdjf+I1D7hnEF0X9B4ZV136wPrRDoN3xZqOEd3/X+d2m3fTf+yHgMOveo7L7yUz+&#10;1KcoZWmLJCqSSofM5DZ24GRw3ej9foU8tHrN59Y4uGjJu+hYwHEvGXU8p3Dci+dMPgHdoJwExRHW&#10;Ouh0Oul07LogHsK0O88OEsf+zHfe3Dn0XxRFudVQkVQGMaxYvgxs6DzoOI7D4JnEUsFzFMcxPI/j&#10;8XgvxeI3lDjCBoGELi/xHpAUxHbGNm5BHF+7vfNm2H8ouwztiajsJFqflBAdfdlYT24HovZ3EZ4E&#10;TwVPHc8UngdwnIFhRHEtoWHFEdYEsjuD8hBwGWRpKx5jF8/8zHb+pewaVtvnva43NWWH0DqlbIVV&#10;ZENdmWq/P4bn3vb7M7ktCqP2MrBDTj+6Bkl6yMXyXpA39aj4o0MK5fuBZ05tJQfKruVePM9t7wFJ&#10;URRlW3x+7Z3nEeDRDVs3DezfClvyHLeCW/cyC+nEZxVFURRlO5QRwUGMTBwVRVEUZa9ixp0BRVEU&#10;RdltqDgqiqIoSg//H/SbvWh7WUkxAAAAAElFTkSuQmCCUEsDBAoAAAAAAAAAIQCZJS1B+CAAAPgg&#10;AAAUAAAAZHJzL21lZGlhL2ltYWdlNi5wbmeJUE5HDQoaCgAAAA1JSERSAAABxwAAAHIIBgAAACaM&#10;GsAAAAAGYktHRAD/AP8A/6C9p5MAAAAJcEhZcwAADsQAAA7EAZUrDhsAACAASURBVHic7Z1ZrCTX&#10;ed9/3zlVvdxtZjgbZ0iKQ4qWKFJLIsayBWixZSdRENjIixQkEOI8ZQGMwAYCRZEszZCysyCLH2Qg&#10;D4Fly/FDJCZBgsiODDu0FASWBVmKRUdEZJIiOZx9v0tvVXXOyUN19+27dNe9t25N9535fkDh6+7q&#10;OnW2rn9/Z5UQAoqiKIqirGOmHQFFURRFmTVUHBVFURRlE1HZAFK5IZARCBj+lQA8y3M8yzkAPsfZ&#10;idcLMvF8YHKz73M8W+r6cyWvL0vV6Z82Z/v1YMBnWQ2fZ1EGdjqx2jnTLv+qOejpK4p/2fuX/f1V&#10;/fwry7TrXzmEczzLWeAc5zjHswiGz/FLwSDYMFcq82SvfY6flpb59Gc+yVNHP3vm4//tzQ93ojfO&#10;9OTmmfn5eeIo19wQAt77ieE45yaet9ZOPO8L4h8VXJ+maan7l6Xq9E+bUFD+s860y79qDnr6iuJf&#10;9v5lf39GJotP2d9/WaZd/8qRsDAXYWyGt54k7bKycptHl57+xqJ/5LXXH3/iG/XaP+e5554NcZjf&#10;9YNy1+Lo5Z+Y9qf/Mb/y8u+evdF+/eca9UOPRrZJrVajVqthTN5S673He48UVI6i+5e9vuyPp+j+&#10;Zak6/Uo5pl3+VXPQ01f172Paz6+DXj6VIgEJPaLIYmKDmECa9mh1Vmm1VzHWvvGOh97zpSP/5s5z&#10;P7B/K3w+1Hf1T31H4iiSyFmQz/EZTv7m+x/7G8//4Itzi/ZDx46cJm0bDBtFMcsysizDOUccxwVh&#10;l6s8Zf95TVt8qk7/tImi0i33U2Xa5V81Bz19VYvL/f78mW0CSbeDjQQbG6w1BPH4kJC5HllIMLHn&#10;4uWLb3zxg5d/6hOfTV7/Cl8JHd8L87JQmLGF4uiyrkTx5+XLnJX3/9q/fuy5/2F/vTkffWhx7gji&#10;Ixp2ESMRNVvDxIbYxAQTsFgcDvGCF48JZlsbSTTxPI6J513iJp6PTTzxfM3WSt2/rK06/dO2zVpz&#10;JuKxVzvt8tf0lYt/2fuX/f3Vo3qlv/9ZL58qLeIRLD7kzlgv65FlKVno4X2Klx7BZtQahpt3rr/x&#10;L9//xz/9iZ//26/9R/4stNN/GpaixYniN1EcJYh8xn1K/jz+Zfkk7zVf/Njf+YMjS4sfaq96JLWc&#10;OvkQ840m9XqdZn0OGxvwggsZEgxiITgI4pFg9mStRKWuL3v/stZgJ57Hy8TzWeImnq9F9ammryh/&#10;Y1ubavkU1Z+i+xedLxu+z0Kp+lOUv9NOv0t9peVb9Pspyr963Ki0fhblT1H8i+pH2d9fUfkUxb/s&#10;86dM+gBcT1hcXMRay53VO9xevkWr2yJxbRLXIWoEjhyb5/bqNe4s33jjV38mfdtzf/OnvOfD/iyE&#10;KNixAji2zUuCCM8i73npZYn4T/Y3fvYXf87x5odicwIbUqxpYEOMSzMeePAkS0tLdDod0jSl0ZhH&#10;RGi329QX6hM90yKqbhYpavYYNBdXRZZlE88Xxa/o+qopajYtil/ZZrHCARMFA4KK7l9U/kXhF11f&#10;dL4o/UUDyorCL+r2KEpf2fSXpaj8iuJXRNnriyj6/RTdv6j+F9WPovKvekxGUfgT8ydYJIuIbB1M&#10;QKKIEAypDyTtFCEjsobjx05x+pFTXLz66qP/7k8W/+47OfGbv8ZzPMc5/5zI2Eo0/s6C8BLy8ecf&#10;MKfe94b9y9z4pYePPIE4Cy5gqeFS8K7HwsIcp06dZHV1lU6nw9LSEgC3b98evt4rVXeolyqcHVBU&#10;uQ92m39x+ZQ9X7U4FoU/6wMyqu5zKyuOVfc5lxXHovpT9vlTNv+KxKuIaffJlmVi+MHSjBbI0kAQ&#10;w5xLcM5x/fZNssxjoohGs8nDbznDo289yfVbp/md3/uvn/mVsz/+23//2Y9nTyNBgMD282XG19xz&#10;wPOYR/m0/dRfufGTL776398Sm5juWgo+QiSi3eohtk2n0yKOY06ceIA0DUSREALEsaXZnMtvj+zJ&#10;5nXHk69XsHtrjJ0Yfpb5iddbG5e6fwhSEP7kH2eSZBOvj+Naqfwta50LBfkflcqfIltUP4ruX1Q/&#10;isMvd31R/hXZovIv9jxdpflbtnzL2qL4FYl3/mze+++jKP1F+R9FtYnni+pPUf0oun/Z51/Z5/Pk&#10;9BkaEaQJGAO9rM6165Zut0uWZSwdWuTQA4c4fvIEj/1IjePtt/LK+be95a//wb//iV9n5Q8v8KuD&#10;wLdl25ohiOElBD5quizbtc75M41ak7SXkSWWejRPXepkSYIzKZevXuPY8VOceewB5heEVjvvazz8&#10;wBwuA0T66d299Q7yzsu9WSOTw6837MTrBUBM//3ubX79+PDz/BlfP6I4mng++HL5W9bWRCamP49f&#10;UT4V5c/480X1Iy//vdePnYW/9+vrZnL5F9mi8s/r3/jra/XJ9T8Pf/z1RfU7T//e01fW5uUzvv4V&#10;xa/s76vo+VFvmIn3z9Jy9aco/nFt8vOl6PeXh7/357M1k+M36fkiABk0mhBFkK1BL2nT6bWJ6zUe&#10;OPYAR48doTlfhxgWDsPbnn4Hf/Td7z3We+rC/6JF4A2CiJgQwhaR3CKOEvol+kMM3DH/4KM/aW8s&#10;n31MxOK9x0qdZq1BXZp0RQg+4dbNZd588wILC4ssLcW0W54QAtZaOp3Nd5gtKp5jS1GXS1GXRlGr&#10;x5S7HAvjV/Z82S6fsq0+Zcuv6HpXcL4o/kUzeYruX9TqWXT/aa/xUHX9KXt9xV2uZAXpL6ofRc+/&#10;4vpX7gdW3K0x+XprILK593jz9hq3lm+BeBYOHeLo0aMcPXoEW8u/GwROnnqQdnrnzPXTWNZwHEP4&#10;DiIiEja14W79aQjC8wjLGGibpTvfiy40v/CWw4vHiK0lGIuIYK2lHtexUcCFhMtXrxPEcvz4cRqN&#10;BsYY1tpSeZ9hEWXnKZW9f9H1Rc06sz6Psew8r2kP2Jj2gJyqB7yUvX/ZPr2q+9TLpq/sgJiylI1f&#10;0YC3qvOn7POpzJgQg6dRjzDG0Gp1eP2N81y7dgVMoDk3h4kNi4cXsRG5Fw0sHl7gzsr1R7nwtYiT&#10;OG7gyZtWB/7ykK0pPwd8HSFF4LT9D3/8+/apv5qZQ/MGE8c4wKcZThJsZIibdbIgtFodXnvtNTqd&#10;Ho888hBRVGN1dZlmc54q+wzK9kkV2aI2/6r7xIquL5u+qvt0ivpERGyp/C/qM646f8uGX5S+8n3u&#10;5eJX1GdWVH7Trn9F53u9tNL8Lx5zMLlPr9XqlEpfWVu2/ldavpKRpC2899y4vsrr5y9x884N5hcW&#10;sNaSpo56vU4tJm9it9CsgevFhjcfjXjXxYxXb7t+oFtUePu/BWsIbyCHqJuEx+3RpdsmsvN0O466&#10;qVGLDSF0QSy9JEUioVaL8CHj+vWrtDsrPHDkGIePLLGycgfEQzCVWMFOPB+8lLq+6HzeZ1Fd+ops&#10;HNVLxc9lYarlU/b6qvPfmrhU/Spb/8raovwxEs10/a7alk1/2fIrqh/3uxUsAUfwQsAhWMSEvvXU&#10;a56LF65x5UJCNzXMz88T1ww+Cxhvaa+s0TizCAEI0L0Dbzv9bmm2Wrbz/IqB2wPXdUvT6gZxFER4&#10;GuEynPoOcozT0mXNBh8LweYRpv9PSDxIwBgQYwBP8AHnEzodWI2XCVvF+MAx7eWdimj79sTzVQ9V&#10;r5pp579Ir9T1s7525rTzd9pMe+FvZWdsrof5e8eV1Zvcvtlmrd1AxGAiAI8hr9tmMMBocHiIXENO&#10;c9pe46SZ47Bc5cVtfwQbPcdzCE8Dt3PpS1kznjUzKdLGGAa9piGE4Zqqzjna7TbNZnMvebFjqu7z&#10;OejiMu2Hc9k+m2nnf9k+yWk/fFUcJ1M2/WXrd9V97gedweYVgyOEgHOuv7FFys0bl+l1wPt844sA&#10;w/NA/7otYUogk0BqfD6kaeg9Att7jgB8H2E1F0dPJoFEAmFsDRIR6Ed6UNEGAtnr9SpfwWXWJ1FX&#10;TdmH87Q9lyKmnf/3e/261ym7a89Br9+zTpZlGGMwxgzFcX1ji6Q/KyIijupEUUQCQ+cMRvK3X0wh&#10;QAihr21eHMngAbqDATl9BuLoSaXfq7wtIb/bMCLW2uE+jgPvsUqmvQLJtJl1z3fWV+Ao4n6vX/c6&#10;ZVueDnr9nnWcc0NdEZFNuz4lzDUteAshF04fPJ78miiKNpbPulRR2zjJZgfNqpvwhbNo+vccKWBj&#10;DFEU4ZwbqnyVVD3UftqeV1nKTmUoS9lmo2nnf1H4Zf+cVD1VRz3byZRtNi1bv6ueKnLQGYjjIJ8G&#10;jpf3fqgvaeIhJFhr8cZjIoO1diiowyrcF0fvB2XuJ1buseI4WIAgkE4MwBiDIwwjO2DgAlf98C37&#10;cCm6ftoLKxcx6+Jetnymnf9l5wGWDb8sVf95POiU/fMy6/OQDzqD59NoPR14ktZCCHnTavD5UoBR&#10;FGGivJ9yQ9mMNKvmb11f38YLZOlVgY0xOO+Gip5HINwVYRzcaxL3+j/nXm/yaMqih9u0B4QUMe38&#10;Lyses16/pn3/aVN2V5ODXr9nHWPMFi1Zb2Y1GIHggBBTr9cJcZ0gKSEEkiTZ1Kw6GLoKDYp3iyoU&#10;xwYNnGvhnCOWGkKuyEaEer2O648mGiRi4EHutNJU/c952qMZq6asuB30Zp1p95lOu/yLKBu/WU9f&#10;1Rz059NBZ3L+O+LI472B4EnTlMx1weQDQq3Nlzw1hlzpNo1cnWeelPFjYqrdTwYtfEVRFGV22GaN&#10;8W2pXByLUPFUFEVRqmKcxLRoUZtwnXqOiqIoyj1J3sUHwy288nmOdCle+Uo9R0VRFOWeZIO+hPX3&#10;PbqF107dc1RxVBRFUbZjP0bzjnqOsPNBVlMXR0VRFEWpgqH+9AVyMJNiJ82qBTN8r4y8Hqht2OYz&#10;RVEURbm7eMnwJgM8QTwDfcqVyeBlZEDOwHME6Der3p4QdoHn2OIwDXwIOJ9hyQjUwHi8D6SpICbG&#10;D+c3erx3G5b32bSW6xZ0DqyiKIqyPRP0QzICCV4MgR4SwJELpUfIgicg6yGEgCcQbN+pm29B67Wx&#10;wRc2q3bpggyW4RmNaO6eqrYpiqIodx0JeBwhOJAMJO4vBpfrVKC/MM3IfhvB5JtL94DWBGGEwmbV&#10;foBhfVm4gR33etQqiqIoyt1gVHc2vu6/GGmm3JepHN1+2+xwvdQRj3HUc9xOIO/W+qqKoijKfUZ/&#10;u8S8925Ef0a0Z6g//S2NB5sm74QdjVb1fnvvcLNgjjsURVEUZV8Z7iUsG7SILRrV/77sbmpIYbNq&#10;l642qyqKoigzyXa6s+WzviYOtHFfFwEYFwFtVlUURVHuOhOaVQevN+uPCBizM+9xVzuZqmeoKIqi&#10;zDr7oVGFnuNhDmNtJ+/I7PuJxhgkBKy1BbMYizno+wkqiqIo08DjfEqtNk/azTeutk1L5jOyLKPR&#10;aPTn3DOcyiECIoY6jcLxqrvyHAeMHzKrHqWiKIpy96hKg3Y1WjWEMOzYnDQoR0erKoqiKFWzsasv&#10;bHtur+x4nuPoDTcPxAnsvS9SxVNRFEXZNVucs/11ynYkjiH4jfNI2DoSaK+eo4qjoiiKsmtG9Gjj&#10;x/sjkDtqVg1+xDOUbYbLsjEy2819VBRFUZT9ZKMQbu+w7ZU9zXMcXT5u3Pd2GjkVT0VRFGXXjJl7&#10;v1/NqhtHq57bfHqewzQg2OGNvXi8BILk+2eFwarosMWu7/eoVq1atWrV7qeFXMLMiCBm5ANzfP8w&#10;Y3a9Wt7uww1s7zm+MnjxHuAw+BvDmzsSUsAFDyFgqBEIeA8Bl49sxY28dyAegtnWGhPlI2DzJfJ2&#10;bb3z/fDY1hoxMx2+2vvbFtWvqq3W3+mW30HP/7LPx1L5B8RRgzQJiFji2JCGFDGOKA50e228P0QY&#10;6GTID2OERn2ZXgS0GMtGz/HsxpMLABxm4Dl6yRU7iMObgDeBoYqLWrVq1apVexctBhCA/piYjHz/&#10;4cH5MTT26jneRaruczzo4StKlWj9nS73ev7fjefvpLVVy6DiOOPhK0qVaP2dLvd6/t+t9G03tfDA&#10;i6OiKIqi7IWB5ygj77lbiwBUTdlEFG1eOevhK/c3u9l8tQq0/pajbPkd9Pwv+3zcj/wbNKsOvcV9&#10;albd08LjiqIoijJL7PcC5Oo5Tjl85f5GPceDjXqO0/UcN99n87rfZdiROIqY4c2GK+SIICJ47wlB&#10;8gUCvN9gd9IpWnXlmvXwlfubaT8ctf6Wo+o/37NO2edjufwLiBGMEcBgTH4gfvg616Lh18ky6PZ6&#10;dLvdQvXb1fJxk5K5eS1V3bJKURRFqY71ZUw3a9P+Lx83LgrBD284abisCqGiKIpyt9nOEburC4+P&#10;tuWGTef2umWVoiiKouyegcZMcSqH3074BhEhj5xuU6UoiqLcTaqcyrHD/Rz9toqcD8zZGtn1SKvn&#10;qCiKolTBxr7GmVghZ7RZdaDc2zWtbo6woiiKouwPYYPnCBvXVi3LxgE5z66/fGLkY2/WRc73ZbG/&#10;+8fgG0Obf28wgEf3dVSrVq1atVXYweu+EknB4NDRj3qHtp7fxFbP8evwxCvrbw9zGGssQSTfSsta&#10;TGQJIeBCho3q/TgFkHy+Y97WGggIxpG/D2rVqlWrVu1+WQh4bBSBgyxLyExKrWGxtq9Rzm1wJJ2D&#10;pOvoUcyWqRwf7tsHRj4Lfc9xqNuSH8B6E6qsW0CtWrVq1aqt0I54kIPPiwgAdkdfLexz7NLdGv42&#10;g210KoeiKIpy99g4QnW7hWjKsLOpHL7f6cmYCOxzpBRFURRlp4xboa0MO/Ic8xVy7BZvcJznOBo5&#10;FUpFURRl/9mqR/upO3tfISdsdWnHHYqiKIqyv0yePnh3mlUnuKr7uSKBoiiKouyGSS2YZdjxZsdF&#10;i7rqAuSKoijKNNhOc+6K52hEhjcbHIP9HAdsfr3TiHnvi7+kKIqiKBvwGCtkziEhEMcRwUR473DO&#10;YYxBREhT8tkbAmnqybKME4dOci17eWLou2hWXRfI7RjnOaoXqSiKolTJuC6/MvqzqwE5O5mysduh&#10;tCqeiqIoyu4ZrOvN2C2rhmuv7oEd78oxWFVg3IAcHa2qKIqiTIMNXX4jn3nv8SPLr+5Gj0p7jmUX&#10;AVDxVBRFUXbPRs9x3LSOEBiK427YcZ/j9u5q+UUAVBwVRVGU3bMujhsctJHX23mO+aI2xeywWbVg&#10;2sYmIVTBUxRFUe4mm3Vp/WBPnmPBPMeTIzeDEPpTNIJs+FYYsSGEoR14nOsWgmfE9sVUvFq1atWq&#10;VbsLy7pDRgqS9XVqsOuGY7CncPCQb3PlQNL8dIuJ7MhztCZCxPTFUfAeRMAhxJa+Z5m7q0E8nnwP&#10;LU++p2OQPGIBA/2tuJBBIt0MZLJatWrVqj1INn9jCcERQgfnI1ywiDEEHEiGGI9IfzRrACQBaQGH&#10;gBPANcax4xVyxhFCAPEbvMc8AZts/1a5NbkNZuT7s5HhatWqVat29m2uLX0Jkyw/gmV9v0YPZPnL&#10;QdOqODB9z5ETwOOMY3txfGK7D/3YQPLI+fzoM34wji8OS1EURVGmyM6mcogn19HAUNwE8oZTNnV+&#10;7m5uo4jkbbSKoiiKMiPseJ7jVjy5Qpp+m29fJHH50X8/ZOBVBrN+vXgVR0VRFGVvVDgxoqDP8Spw&#10;h1wI+16jhPzoi9tgNNB26JQORVEU5SCyc89x2Kc4aFbNm1pD8CPNqW79gFxEh9M+zHo4Q4J6joqi&#10;KMremL7n6FgfSOPzUUHD/kdFURRFubfYwVSOLs25GJFAt9vBRjA318RaQUzARsLxE0dZXFzAuQzv&#10;Hd470rSHSMBY8sMMDhk5Ss8kmTr58kTjj2mHX3R91fGvmmnn/0HPP0U56FhrMcbgnMN7TxRFWGsJ&#10;IbC4uMjaWnu4bUe32yVJEn7xF36hMNyCZtUrANy52boUz2UceeAE840mzWadJ9/xOE8++SSPnH6E&#10;Wi3iz178AS+88AJXrlwhiiKMMSRJQq3WmBC+39TMevCQipuEy4Zfdfymzaznv6Io1bP+Ow0450iS&#10;hHa7zeXLl2ks1SDMAbC8vEy71b30xd/4jcIwN4rjua1fOAzE3Qe/3TUv/8P4mGXp0ALvfOc7+dEf&#10;/YucPh1jF/PvXbx4mCTt0u21OdQ4hDUx3W53ZMDOcOXXTXe4twftVD0o6aCHXzXTjv+0768o9zT9&#10;n5eI5If3ZFlGq9UiWo5p3oh4/MkzQ6W7ffs2PjOXrl29Whj0WM+x1r/tCmthqZ0FX3e0WqvUTz3I&#10;+973l3j4SYNbARysXoUf/vCHtFotarUaURThstwj3NK0tPlZccA9x6Km4bJNa2XDL9t0PetNg9PO&#10;/yJmPf8U5SBjyJtP83GdufeYZRntdhsioVYXsiwj60Lqc52aix76drf353zkxz7CC9/63bH/Xic2&#10;qxo6Ae5gew9dqkUr381c8t407dHttoEFbBMQuHhxhQsXzmMMLC0tkSQJqyst4jgmiuJ+aIM49D3J&#10;4XzHg/3PuuotucqGX/X9p82sp3/W809RDjKB9e0UB+LovafX6xFawPWUK1eu8Kd/Cqvtm3zzm9/k&#10;d37vtYs9ktDpJBN/nIVTOQxReP315oWnTp76qnPX3ru8vMzXv/GHiPkwb333Er1rcOnSJa5du0aa&#10;plgb0+l0SJKE+fl5nBv8c94Uj+FD42A/PIo8g7IPx7Lhl/VcZv3hPu38L2LW809RDjIDcQzeD8Vx&#10;sI9jmqa0WimXLl3i0uXXuLV8hfZK7ZcTEgCuFjStbhHHEycIFy9CHYLFhid4e/guy+H1b3W/M/ee&#10;m1fma40HX3zxRdrtFT6w/AGuXrrB66+dZ2VlhU6n049YRlyzxDVL1s6GycgZeIxu48cHlKKHZ9kB&#10;HWXDL/twn/UBKdPO/yJmPf8U5UAjg+VL/bALZLQrJITArVu3OP/my3R6q1euv3rqq/D90GDeG4kC&#10;2LG7PW4ekBOe/zjyVI1wB0KHq/4l/k8wHPcXWL3wF1be+o+ScPsL4pOT3/7eN3nltf/HoYWTGKnn&#10;Q2eN4JxDIosJnm6S5GIpYELAi2CC67/nnrAyTN/2522QqYZfdH2RLRv/ez3/D3r+qVV7kC0GMucJ&#10;4vLxK1YIIQERTORJQ8Kd5atcunL+6nt+5EP/4vmXf9stga+ThFeu/O8Al8NAR7fo7uZmHxGxgDkF&#10;cRvqP/7M32t8/Tv/c95jFhqYuXc99cRjrr76bx966METx448TLpSR7IGPnNk3hFcvpWIBMAIPnPD&#10;90HMcNEctWrVqlWrdu/W4wxgQn+0akAkEAyIcSAO53pcuXbx2jH7zk/8/rf+c8ey1ponaRlutFag&#10;swI9IKW/0k0YEcTt+hwDEC7n1l/s/ZHv8aoDshSyN5bXLj7++OOfvLFy5aPXrt74yNG5x05EMk9s&#10;LCaOiKwhGMEiODzIqKfopv5PQ61atWrVHnzrDAQCGEBCLpYuJel1SNMOxnCttdp+4fSht/3W11/4&#10;L5lwIzP0sogsOzmHW23jHwZ/gcHmUhs9xe08R5O35BIBMVAH5kaO5vz8fHNxcbEmvfmHnnnor9mV&#10;7vK7vLSebszPUbORYA0hc2TBIZ5cydWqVXvv2iAhSJCpx0NtheUL4oPMRHw8BCztLMNEliiOQvAe&#10;RK6vrd0K4mr/d8Ge+N63fvBCJnQTIetaOu2IbvsQWXuJbuc89BYheSPfEdmHEHyROErekovpC2Qd&#10;aADNOI7nQgjNLMsaQMOyGM9x0tZoWghSoyY1Yslw0qEDQJPmNs6poiiKcoAJMFiUbVrUuEUNS5Ma&#10;YIlCQiskdD2seSHNhJAJrmtY7TaJOp6VToO4c5ibnWuQXM2FMQPCZnHc0qwaQggiEsgTH44fP551&#10;u900yzLrvTdRFMnc3Bze+1APxqWty1FKZgPBJuuZNcy0tLqcUapH4KCPJ1amgNab+4uplHfGHHCS&#10;DnU6w/sngO+PzklTIU3niHpHDz/aS1yvd3O1lXSI0xa4xbyf0bGNMMKYeY4hBN/3IN2nPvUp+fKX&#10;v5y+9NJLptPpmF6vJ0CI49hLI7iFY8RJmtluF5tlCCD1BtTrSKNe59LlXkVZo9wFDP0/SdOOiHIg&#10;0fpzf2IAT+WimfDIqYdoLTtW2ishw/XrWs/HxK4ZzWfdLE0coXfjzrVeyp2epdaz1NM6ZD/7xEfD&#10;F1752tj4TVoEIAA+iiLvnMvW1tZk9PM0TX2akq12iQhEgEHyrtFeD6EH0NvNjpHKbDKo6IqyV1Qk&#10;728qE8sL179Plk+lDyOHc+C6GT6OjyRp2u6CTaDWg0YCh9JlPuq+8MqPOfjatl4jbNPnODyRe46D&#10;/kfbP2IgbjabtRBCFEI37tWI4jmiI4cxcYwkPcz1a0CaN63Gc/uZFcrUEDwBiz7glL2jf7QUyB0p&#10;RyjfZ5kuAxAOHYaFeYKY2Ivg2+3UpS2yM2fe4m7d8smdO3eSo0ePph/84M+n1h5zX/rSNx38tIeP&#10;+82jVAeMFUfYMDhHWBfIgUhaIKJBRAND6B+D/sZ9SLgyc6gHoOwHWo+UUfbmWQ567GR4zaBOeQSH&#10;4DBktIaDbtz68RUPHwu5BO5BHIHRqR2jo1hHhPK0YcEbgjeEIBAkt8q9yWAgtaKUJfRFUlQklRGG&#10;kzVkct24mU8uhFwghUC7L5CCx+IweCIc1/NJ/utHvlp5COPDLxRH2NDEOiqQAu+28HaBnkAi0DH5&#10;FU7F8Z4n65dxpA82pSSZaD1SxpMJ1P1WXTkPbzmfvxx4j7bfhlnDExG4haeBp0bg6f6C3k8ROEcI&#10;WzcX3sCOhsv0p3cM3g4UWODtHj4gcEvgDPCiwMPADwROAZdRey/bVwXeGqYfD7X3htX6pHY39eSr&#10;kJ6H0+TEfYGsE7jY9yBPEngcz1P9czsQxQFmJ1+CXCBDCINVBPJ2XZ53cCoDsmd4l4NW9gwfzoD0&#10;GX4mVXuv27nkKZ7O4HY2G/FRe7DtXJLb21ler6YdH7WzMVMMsgAAAIxJREFUaQf15JmU06Q8TsYz&#10;pLybjHeT8RNk/DMyzuH4ExxfIYRzwYdzwe9UGGGHzapjLxaRs9uskvDS1FdOUBRFUe5lngfgK/Ax&#10;4KmPhS2yczb3FoPsTeRKieMkvG5kpyiKolREPvDFQ/CEfF/GfaUycVQURVGUg8qO+xwVRVEU5X5B&#10;xVFRFEVRNvH/ASue6TWwGJYxAAAAAElFTkSuQmCCUEsBAi0AFAAGAAgAAAAhAD38rmgUAQAARwIA&#10;ABMAAAAAAAAAAAAAAAAAAAAAAFtDb250ZW50X1R5cGVzXS54bWxQSwECLQAUAAYACAAAACEAOP0h&#10;/9YAAACUAQAACwAAAAAAAAAAAAAAAABFAQAAX3JlbHMvLnJlbHNQSwECLQAUAAYACAAAACEA4/FV&#10;Q6sGAAA+QQAADgAAAAAAAAAAAAAAAABEAgAAZHJzL2Uyb0RvYy54bWxQSwECLQAKAAAAAAAAACEA&#10;7ild1kkmAABJJgAAFAAAAAAAAAAAAAAAAAAbCQAAZHJzL21lZGlhL2ltYWdlOC5wbmdQSwECLQAK&#10;AAAAAAAAACEAPbdJRGMTAABjEwAAFAAAAAAAAAAAAAAAAACWLwAAZHJzL21lZGlhL2ltYWdlOS5w&#10;bmdQSwECLQAUAAYACAAAACEAbmtjjeEAAAAKAQAADwAAAAAAAAAAAAAAAAArQwAAZHJzL2Rvd25y&#10;ZXYueG1sUEsBAi0AFAAGAAgAAAAhACOPBmv/AAAAyAUAABkAAAAAAAAAAAAAAAAAOUQAAGRycy9f&#10;cmVscy9lMm9Eb2MueG1sLnJlbHNQSwECLQAKAAAAAAAAACEA+RFh9vAnAADwJwAAFQAAAAAAAAAA&#10;AAAAAABvRQAAZHJzL21lZGlhL2ltYWdlMTAucG5nUEsBAi0ACgAAAAAAAAAhALpUBLptEgAAbRIA&#10;ABQAAAAAAAAAAAAAAAAAkm0AAGRycy9tZWRpYS9pbWFnZTcucG5nUEsBAi0ACgAAAAAAAAAhAEN8&#10;H4OTEgAAkxIAABQAAAAAAAAAAAAAAAAAMYAAAGRycy9tZWRpYS9pbWFnZTUucG5nUEsBAi0ACgAA&#10;AAAAAAAhAGNx+HfJUwAAyVMAABUAAAAAAAAAAAAAAAAA9pIAAGRycy9tZWRpYS9pbWFnZTEuanBl&#10;Z1BLAQItAAoAAAAAAAAAIQC2oPwhXCUAAFwlAAAUAAAAAAAAAAAAAAAAAPLmAABkcnMvbWVkaWEv&#10;aW1hZ2UyLnBuZ1BLAQItAAoAAAAAAAAAIQDgIRw52BIAANgSAAAUAAAAAAAAAAAAAAAAAIAMAQBk&#10;cnMvbWVkaWEvaW1hZ2UzLnBuZ1BLAQItAAoAAAAAAAAAIQDLVruXPyMAAD8jAAAUAAAAAAAAAAAA&#10;AAAAAIofAQBkcnMvbWVkaWEvaW1hZ2U0LnBuZ1BLAQItAAoAAAAAAAAAIQCZJS1B+CAAAPggAAAU&#10;AAAAAAAAAAAAAAAAAPtCAQBkcnMvbWVkaWEvaW1hZ2U2LnBuZ1BLBQYAAAAADwAPANADAAAlZAEA&#10;AAA=&#10;">
                <v:shape id="Picture 174" o:spid="_x0000_s1110" type="#_x0000_t75" style="position:absolute;left:1701;top:1196;width:3992;height:2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gtMrFAAAA3AAAAA8AAABkcnMvZG93bnJldi54bWxEj0FrwkAQhe8F/8MyBW91YxtCja4ihdKc&#10;pEmlXofsmIRmZ8PuVqO/visIvc3w3vfmzWozml6cyPnOsoL5LAFBXFvdcaNg//X+9ArCB2SNvWVS&#10;cCEPm/XkYYW5tmcu6VSFRsQQ9jkqaEMYcil93ZJBP7MDcdSO1hkMcXWN1A7PMdz08jlJMmmw43ih&#10;xYHeWqp/ql8Ta7gPnWTXb9rpl316WHwWpsxSpaaP43YJItAY/s13utCRy+ZweyZO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YLTKxQAAANwAAAAPAAAAAAAAAAAAAAAA&#10;AJ8CAABkcnMvZG93bnJldi54bWxQSwUGAAAAAAQABAD3AAAAkQMAAAAA&#10;">
                  <v:imagedata r:id="rId63" o:title=""/>
                </v:shape>
                <v:shape id="Picture 173" o:spid="_x0000_s1111" type="#_x0000_t75" style="position:absolute;left:5834;top:284;width:3134;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27yrDAAAA3AAAAA8AAABkcnMvZG93bnJldi54bWxET01rAjEQvRf6H8IUvNWstmjZGkUEq9KD&#10;dmvvw2Z2s3QzWZOo239vCoXe5vE+Z7bobSsu5EPjWMFomIEgLp1uuFZw/Fw/voAIEVlj65gU/FCA&#10;xfz+boa5dlf+oEsRa5FCOOSowMTY5VKG0pDFMHQdceIq5y3GBH0ttcdrCretHGfZRFpsODUY7Ghl&#10;qPwuzlbB86HYvZnNcfQ+/epwX50qXz1JpQYP/fIVRKQ+/ov/3Fud5k/G8PtMuk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PbvKsMAAADcAAAADwAAAAAAAAAAAAAAAACf&#10;AgAAZHJzL2Rvd25yZXYueG1sUEsFBgAAAAAEAAQA9wAAAI8DAAAAAA==&#10;">
                  <v:imagedata r:id="rId64" o:title=""/>
                </v:shape>
                <v:shape id="Picture 172" o:spid="_x0000_s1112" type="#_x0000_t75" style="position:absolute;left:7183;top:976;width:436;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ivCAAAA3AAAAA8AAABkcnMvZG93bnJldi54bWxET81qwkAQvhf6DssUvNWNiqlEVykFoR4U&#10;TX2AITsmwexssrs16dt3BcHbfHy/s9oMphE3cr62rGAyTkAQF1bXXCo4/2zfFyB8QNbYWCYFf+Rh&#10;s359WWGmbc8nuuWhFDGEfYYKqhDaTEpfVGTQj21LHLmLdQZDhK6U2mEfw00jp0mSSoM1x4YKW/qq&#10;qLjmv0bBsaOPrttP0gPv5q6vF60Z5julRm/D5xJEoCE8xQ/3t47z0xncn4kX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h/orwgAAANwAAAAPAAAAAAAAAAAAAAAAAJ8C&#10;AABkcnMvZG93bnJldi54bWxQSwUGAAAAAAQABAD3AAAAjgMAAAAA&#10;">
                  <v:imagedata r:id="rId65" o:title=""/>
                </v:shape>
                <v:shape id="Picture 171" o:spid="_x0000_s1113" type="#_x0000_t75" style="position:absolute;left:5767;top:1269;width:3268;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TO1/EAAAA3AAAAA8AAABkcnMvZG93bnJldi54bWxET01Lw0AQvQv+h2WEXord1ErR2G0pRUVQ&#10;QWvwPGTHbEh2NmSnbeqv7xYEb/N4n7NYDb5Ve+pjHdjAdJKBIi6DrbkyUHw9Xd+BioJssQ1MBo4U&#10;YbW8vFhgbsOBP2m/lUqlEI45GnAiXa51LB15jJPQESfuJ/QeJcG+0rbHQwr3rb7Jsrn2WHNqcNjR&#10;xlHZbHfeQDN9LGbP7+N7eXPNq/x+ZN/jrjBmdDWsH0AJDfIv/nO/2DR/fgvnZ9IFen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TO1/EAAAA3AAAAA8AAAAAAAAAAAAAAAAA&#10;nwIAAGRycy9kb3ducmV2LnhtbFBLBQYAAAAABAAEAPcAAACQAwAAAAA=&#10;">
                  <v:imagedata r:id="rId66" o:title=""/>
                </v:shape>
                <v:shape id="Picture 170" o:spid="_x0000_s1114" type="#_x0000_t75" style="position:absolute;left:7183;top:1979;width:436;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Rai7CAAAA3AAAAA8AAABkcnMvZG93bnJldi54bWxET9tqwkAQfS/4D8sIvpS6UbyU6CoiFkSK&#10;YCx9HrJjEs3OhuzWJH/vCgXf5nCus1y3phR3ql1hWcFoGIEgTq0uOFPwc/76+AThPLLG0jIp6MjB&#10;etV7W2KsbcMnuic+EyGEXYwKcu+rWEqX5mTQDW1FHLiLrQ36AOtM6hqbEG5KOY6imTRYcGjIsaJt&#10;Tukt+TMKppPvXVN16bvOjqdu8pvgFecHpQb9drMA4an1L/G/e6/D/NkUns+EC+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UWouwgAAANwAAAAPAAAAAAAAAAAAAAAAAJ8C&#10;AABkcnMvZG93bnJldi54bWxQSwUGAAAAAAQABAD3AAAAjgMAAAAA&#10;">
                  <v:imagedata r:id="rId67" o:title=""/>
                </v:shape>
                <v:shape id="Picture 169" o:spid="_x0000_s1115" type="#_x0000_t75" style="position:absolute;left:5767;top:2274;width:3268;height: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cYgDDAAAA3AAAAA8AAABkcnMvZG93bnJldi54bWxET01rwkAQvRf8D8sI3nRjoLFNsxEVqj0I&#10;bVOh1yE7TVKzsyG7avrvXUHobR7vc7LlYFpxpt41lhXMZxEI4tLqhisFh6/X6RMI55E1tpZJwR85&#10;WOajhwxTbS/8SefCVyKEsEtRQe19l0rpypoMupntiAP3Y3uDPsC+krrHSwg3rYyjKJEGGw4NNXa0&#10;qak8FiejINLPjn7Xi/VhV7w/xl5u998fsVKT8bB6AeFp8P/iu/tNh/lJArdnwgUy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9xiAMMAAADcAAAADwAAAAAAAAAAAAAAAACf&#10;AgAAZHJzL2Rvd25yZXYueG1sUEsFBgAAAAAEAAQA9wAAAI8DAAAAAA==&#10;">
                  <v:imagedata r:id="rId68" o:title=""/>
                </v:shape>
                <v:shape id="Picture 168" o:spid="_x0000_s1116" type="#_x0000_t75" style="position:absolute;left:7183;top:2985;width:436;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pNgTDAAAA3AAAAA8AAABkcnMvZG93bnJldi54bWxET81qwkAQvhd8h2WE3nSjoG1TV1GxVAge&#10;mvQBptkxiWZn4+5W07fvFoTe5uP7ncWqN624kvONZQWTcQKCuLS64UrBZ/E2egbhA7LG1jIp+CEP&#10;q+XgYYGptjf+oGseKhFD2KeooA6hS6X0ZU0G/dh2xJE7WmcwROgqqR3eYrhp5TRJ5tJgw7Ghxo62&#10;NZXn/NsoyE4vji7Ne37YbfbrzBVZNcu/lHoc9utXEIH68C++u/c6zp8/wd8z8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k2BMMAAADcAAAADwAAAAAAAAAAAAAAAACf&#10;AgAAZHJzL2Rvd25yZXYueG1sUEsFBgAAAAAEAAQA9wAAAI8DAAAAAA==&#10;">
                  <v:imagedata r:id="rId69" o:title=""/>
                </v:shape>
                <v:shape id="Picture 167" o:spid="_x0000_s1117" type="#_x0000_t75" style="position:absolute;left:5709;top:3198;width:3383;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EIbHHAAAA3AAAAA8AAABkcnMvZG93bnJldi54bWxEj0FrwkAQhe+F/odlCr3VjT0Em7qKCGIp&#10;FNqoUG9DdkyC2dm4u9Xor+8cCr3N8N689810PrhOnSnE1rOB8SgDRVx523JtYLtZPU1AxYRssfNM&#10;Bq4UYT67v5tiYf2Fv+hcplpJCMcCDTQp9YXWsWrIYRz5nli0gw8Ok6yh1jbgRcJdp5+zLNcOW5aG&#10;BntaNlQdyx9nYLI/Bff5nS9ePq7l+Lhb395Xh5sxjw/D4hVUoiH9m/+u36zg50Irz8gEe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5EIbHHAAAA3AAAAA8AAAAAAAAAAAAA&#10;AAAAnwIAAGRycy9kb3ducmV2LnhtbFBLBQYAAAAABAAEAPcAAACTAwAAAAA=&#10;">
                  <v:imagedata r:id="rId70" o:title=""/>
                </v:shape>
                <v:shape id="Picture 166" o:spid="_x0000_s1118" type="#_x0000_t75" style="position:absolute;left:7183;top:3990;width:436;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g+VDBAAAA3AAAAA8AAABkcnMvZG93bnJldi54bWxET01rwkAQvRf6H5Yp9FLqxoKxTV1FhBSv&#10;xhw8DtkxmzY7G3ZXjf++Kwje5vE+Z7EabS/O5EPnWMF0koEgbpzuuFVQ78v3TxAhImvsHZOCKwVY&#10;LZ+fFlhod+EdnavYihTCoUAFJsahkDI0hiyGiRuIE3d03mJM0LdSe7ykcNvLjyzLpcWOU4PBgTaG&#10;mr/qZBUcymjq4I/1LLu+lXb+0/0OeaXU68u4/gYRaYwP8d291Wl+/gW3Z9IF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g+VDBAAAA3AAAAA8AAAAAAAAAAAAAAAAAnwIA&#10;AGRycy9kb3ducmV2LnhtbFBLBQYAAAAABAAEAPcAAACNAwAAAAA=&#10;">
                  <v:imagedata r:id="rId71" o:title=""/>
                </v:shape>
                <v:shape id="Picture 165" o:spid="_x0000_s1119" type="#_x0000_t75" style="position:absolute;left:5709;top:4283;width:3410;height: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pt9/DAAAA3AAAAA8AAABkcnMvZG93bnJldi54bWxEj09LxEAMxe+C32GI4M1NXfAP3Z1dRKh6&#10;3boo3kInOy12MqUz29Zvbw6Ct4T38t4v2/0SejPxmLooFm5XBRiWJrpOvIXje3XzCCZlEkd9FLbw&#10;wwn2u8uLLZUuznLgqc7eaIikkiy0OQ8lYmpaDpRWcWBR7RTHQFnX0aMbadbw0OO6KO4xUCfa0NLA&#10;zy033/U5WFh/0sv80fuqRlzOhwm/qld/Z+311fK0AZN5yf/mv+s3p/gPiq/P6AS4+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338MAAADcAAAADwAAAAAAAAAAAAAAAACf&#10;AgAAZHJzL2Rvd25yZXYueG1sUEsFBgAAAAAEAAQA9wAAAI8DAAAAAA==&#10;">
                  <v:imagedata r:id="rId72" o:title=""/>
                </v:shape>
                <v:shape id="Text Box 164" o:spid="_x0000_s1120" type="#_x0000_t202" style="position:absolute;left:6250;top:428;width:232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12244F" w:rsidRDefault="0012244F">
                        <w:pPr>
                          <w:spacing w:line="191" w:lineRule="exact"/>
                          <w:ind w:left="-1" w:right="18"/>
                          <w:jc w:val="center"/>
                          <w:rPr>
                            <w:sz w:val="20"/>
                          </w:rPr>
                        </w:pPr>
                        <w:r>
                          <w:rPr>
                            <w:color w:val="FFFFFF"/>
                            <w:sz w:val="20"/>
                          </w:rPr>
                          <w:t>Mejorar la transparencia</w:t>
                        </w:r>
                        <w:r>
                          <w:rPr>
                            <w:color w:val="FFFFFF"/>
                            <w:spacing w:val="-12"/>
                            <w:sz w:val="20"/>
                          </w:rPr>
                          <w:t xml:space="preserve"> </w:t>
                        </w:r>
                        <w:r>
                          <w:rPr>
                            <w:color w:val="FFFFFF"/>
                            <w:sz w:val="20"/>
                          </w:rPr>
                          <w:t>del</w:t>
                        </w:r>
                      </w:p>
                      <w:p w:rsidR="0012244F" w:rsidRDefault="0012244F">
                        <w:pPr>
                          <w:spacing w:line="229" w:lineRule="exact"/>
                          <w:ind w:left="2" w:right="18"/>
                          <w:jc w:val="center"/>
                          <w:rPr>
                            <w:sz w:val="20"/>
                          </w:rPr>
                        </w:pPr>
                        <w:proofErr w:type="gramStart"/>
                        <w:r>
                          <w:rPr>
                            <w:color w:val="FFFFFF"/>
                            <w:sz w:val="20"/>
                          </w:rPr>
                          <w:t>sector</w:t>
                        </w:r>
                        <w:proofErr w:type="gramEnd"/>
                        <w:r>
                          <w:rPr>
                            <w:color w:val="FFFFFF"/>
                            <w:sz w:val="20"/>
                          </w:rPr>
                          <w:t>.</w:t>
                        </w:r>
                      </w:p>
                    </w:txbxContent>
                  </v:textbox>
                </v:shape>
                <v:shape id="Text Box 163" o:spid="_x0000_s1121" type="#_x0000_t202" style="position:absolute;left:6295;top:1433;width:223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12244F" w:rsidRDefault="0012244F">
                        <w:pPr>
                          <w:spacing w:line="191" w:lineRule="exact"/>
                          <w:ind w:right="18"/>
                          <w:jc w:val="center"/>
                          <w:rPr>
                            <w:sz w:val="20"/>
                          </w:rPr>
                        </w:pPr>
                        <w:r>
                          <w:rPr>
                            <w:color w:val="FFFFFF"/>
                            <w:sz w:val="20"/>
                          </w:rPr>
                          <w:t>Fortalecer la generación de</w:t>
                        </w:r>
                      </w:p>
                      <w:p w:rsidR="0012244F" w:rsidRDefault="0012244F">
                        <w:pPr>
                          <w:spacing w:line="229" w:lineRule="exact"/>
                          <w:ind w:right="15"/>
                          <w:jc w:val="center"/>
                          <w:rPr>
                            <w:sz w:val="20"/>
                          </w:rPr>
                        </w:pPr>
                        <w:proofErr w:type="gramStart"/>
                        <w:r>
                          <w:rPr>
                            <w:color w:val="FFFFFF"/>
                            <w:sz w:val="20"/>
                          </w:rPr>
                          <w:t>información</w:t>
                        </w:r>
                        <w:proofErr w:type="gramEnd"/>
                        <w:r>
                          <w:rPr>
                            <w:color w:val="FFFFFF"/>
                            <w:sz w:val="20"/>
                          </w:rPr>
                          <w:t>.</w:t>
                        </w:r>
                      </w:p>
                    </w:txbxContent>
                  </v:textbox>
                </v:shape>
                <v:shape id="Text Box 162" o:spid="_x0000_s1122" type="#_x0000_t202" style="position:absolute;left:5992;top:2438;width:284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12244F" w:rsidRDefault="0012244F">
                        <w:pPr>
                          <w:spacing w:line="191" w:lineRule="exact"/>
                          <w:ind w:right="16"/>
                          <w:jc w:val="center"/>
                          <w:rPr>
                            <w:sz w:val="20"/>
                          </w:rPr>
                        </w:pPr>
                        <w:r>
                          <w:rPr>
                            <w:color w:val="FFFFFF"/>
                            <w:sz w:val="20"/>
                          </w:rPr>
                          <w:t>Fortalecer los controles sobre el</w:t>
                        </w:r>
                      </w:p>
                      <w:p w:rsidR="0012244F" w:rsidRDefault="0012244F">
                        <w:pPr>
                          <w:spacing w:line="229" w:lineRule="exact"/>
                          <w:ind w:right="18"/>
                          <w:jc w:val="center"/>
                          <w:rPr>
                            <w:sz w:val="20"/>
                          </w:rPr>
                        </w:pPr>
                        <w:proofErr w:type="gramStart"/>
                        <w:r>
                          <w:rPr>
                            <w:color w:val="FFFFFF"/>
                            <w:sz w:val="20"/>
                          </w:rPr>
                          <w:t>desempeño</w:t>
                        </w:r>
                        <w:proofErr w:type="gramEnd"/>
                        <w:r>
                          <w:rPr>
                            <w:color w:val="FFFFFF"/>
                            <w:sz w:val="20"/>
                          </w:rPr>
                          <w:t xml:space="preserve"> y la gestión del</w:t>
                        </w:r>
                        <w:r>
                          <w:rPr>
                            <w:color w:val="FFFFFF"/>
                            <w:spacing w:val="-17"/>
                            <w:sz w:val="20"/>
                          </w:rPr>
                          <w:t xml:space="preserve"> </w:t>
                        </w:r>
                        <w:r>
                          <w:rPr>
                            <w:color w:val="FFFFFF"/>
                            <w:sz w:val="20"/>
                          </w:rPr>
                          <w:t>INSOR.</w:t>
                        </w:r>
                      </w:p>
                    </w:txbxContent>
                  </v:textbox>
                </v:shape>
                <v:shape id="Text Box 161" o:spid="_x0000_s1123" type="#_x0000_t202" style="position:absolute;left:5968;top:3333;width:289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12244F" w:rsidRDefault="0012244F">
                        <w:pPr>
                          <w:spacing w:line="191" w:lineRule="exact"/>
                          <w:rPr>
                            <w:sz w:val="20"/>
                          </w:rPr>
                        </w:pPr>
                        <w:r>
                          <w:rPr>
                            <w:color w:val="FFFFFF"/>
                            <w:sz w:val="20"/>
                          </w:rPr>
                          <w:t>Fortalecer la responsabilidad de los</w:t>
                        </w:r>
                      </w:p>
                      <w:p w:rsidR="0012244F" w:rsidRDefault="0012244F">
                        <w:pPr>
                          <w:spacing w:before="9" w:line="213" w:lineRule="auto"/>
                          <w:ind w:left="540" w:hanging="514"/>
                          <w:rPr>
                            <w:sz w:val="20"/>
                          </w:rPr>
                        </w:pPr>
                        <w:proofErr w:type="gramStart"/>
                        <w:r>
                          <w:rPr>
                            <w:color w:val="FFFFFF"/>
                            <w:sz w:val="20"/>
                          </w:rPr>
                          <w:t>servidores</w:t>
                        </w:r>
                        <w:proofErr w:type="gramEnd"/>
                        <w:r>
                          <w:rPr>
                            <w:color w:val="FFFFFF"/>
                            <w:sz w:val="20"/>
                          </w:rPr>
                          <w:t xml:space="preserve"> por la gestión realizada ante los funcionarios.</w:t>
                        </w:r>
                      </w:p>
                    </w:txbxContent>
                  </v:textbox>
                </v:shape>
                <v:shape id="Text Box 160" o:spid="_x0000_s1124" type="#_x0000_t202" style="position:absolute;left:5923;top:4448;width:29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12244F" w:rsidRDefault="0012244F">
                        <w:pPr>
                          <w:spacing w:line="191" w:lineRule="exact"/>
                          <w:ind w:right="18"/>
                          <w:jc w:val="center"/>
                          <w:rPr>
                            <w:sz w:val="20"/>
                          </w:rPr>
                        </w:pPr>
                        <w:r>
                          <w:rPr>
                            <w:color w:val="FFFFFF"/>
                            <w:sz w:val="20"/>
                          </w:rPr>
                          <w:t>Rendición de cuentas como</w:t>
                        </w:r>
                        <w:r>
                          <w:rPr>
                            <w:color w:val="FFFFFF"/>
                            <w:spacing w:val="-16"/>
                            <w:sz w:val="20"/>
                          </w:rPr>
                          <w:t xml:space="preserve"> </w:t>
                        </w:r>
                        <w:r>
                          <w:rPr>
                            <w:color w:val="FFFFFF"/>
                            <w:sz w:val="20"/>
                          </w:rPr>
                          <w:t>ejercicio</w:t>
                        </w:r>
                      </w:p>
                      <w:p w:rsidR="0012244F" w:rsidRDefault="0012244F">
                        <w:pPr>
                          <w:spacing w:line="229" w:lineRule="exact"/>
                          <w:ind w:right="16"/>
                          <w:jc w:val="center"/>
                          <w:rPr>
                            <w:sz w:val="20"/>
                          </w:rPr>
                        </w:pPr>
                        <w:proofErr w:type="gramStart"/>
                        <w:r>
                          <w:rPr>
                            <w:color w:val="FFFFFF"/>
                            <w:sz w:val="20"/>
                          </w:rPr>
                          <w:t>de</w:t>
                        </w:r>
                        <w:proofErr w:type="gramEnd"/>
                        <w:r>
                          <w:rPr>
                            <w:color w:val="FFFFFF"/>
                            <w:sz w:val="20"/>
                          </w:rPr>
                          <w:t xml:space="preserve"> control social.</w:t>
                        </w:r>
                      </w:p>
                    </w:txbxContent>
                  </v:textbox>
                </v:shape>
                <w10:wrap type="topAndBottom" anchorx="page"/>
              </v:group>
            </w:pict>
          </mc:Fallback>
        </mc:AlternateContent>
      </w:r>
      <w:r w:rsidR="00E67B1E">
        <w:rPr>
          <w:rFonts w:ascii="Verdana" w:hAnsi="Verdana"/>
          <w:sz w:val="16"/>
        </w:rPr>
        <w:t>FUENTE: Subdirección de Desarrollo Organizacional,</w:t>
      </w:r>
      <w:r w:rsidR="00E67B1E">
        <w:rPr>
          <w:rFonts w:ascii="Verdana" w:hAnsi="Verdana"/>
          <w:spacing w:val="-14"/>
          <w:sz w:val="16"/>
        </w:rPr>
        <w:t xml:space="preserve"> </w:t>
      </w:r>
      <w:r w:rsidR="00E67B1E">
        <w:rPr>
          <w:rFonts w:ascii="Verdana" w:hAnsi="Verdana"/>
          <w:sz w:val="16"/>
        </w:rPr>
        <w:t>MEN.</w:t>
      </w:r>
    </w:p>
    <w:p w:rsidR="00F77AA2" w:rsidRDefault="00F77AA2" w:rsidP="00D348D6">
      <w:pPr>
        <w:pStyle w:val="Textoindependiente"/>
        <w:ind w:right="-88"/>
        <w:jc w:val="both"/>
        <w:rPr>
          <w:rFonts w:ascii="Verdana"/>
          <w:sz w:val="20"/>
        </w:rPr>
      </w:pPr>
    </w:p>
    <w:p w:rsidR="00F77AA2" w:rsidRDefault="00E67B1E" w:rsidP="00AE170D">
      <w:pPr>
        <w:ind w:right="-88"/>
        <w:jc w:val="center"/>
        <w:rPr>
          <w:rFonts w:ascii="Verdana" w:hAnsi="Verdana"/>
          <w:sz w:val="16"/>
        </w:rPr>
      </w:pPr>
      <w:r>
        <w:rPr>
          <w:rFonts w:ascii="Verdana" w:hAnsi="Verdana"/>
          <w:sz w:val="16"/>
        </w:rPr>
        <w:t>Fuente: Manual Único de Rendición de Cuentas, Versión</w:t>
      </w:r>
      <w:r>
        <w:rPr>
          <w:rFonts w:ascii="Verdana" w:hAnsi="Verdana"/>
          <w:spacing w:val="-15"/>
          <w:sz w:val="16"/>
        </w:rPr>
        <w:t xml:space="preserve"> </w:t>
      </w:r>
      <w:r>
        <w:rPr>
          <w:rFonts w:ascii="Verdana" w:hAnsi="Verdana"/>
          <w:sz w:val="16"/>
        </w:rPr>
        <w:t>2.</w:t>
      </w:r>
    </w:p>
    <w:p w:rsidR="00F77AA2" w:rsidRDefault="00E67B1E" w:rsidP="00D348D6">
      <w:pPr>
        <w:pStyle w:val="Textoindependiente"/>
        <w:spacing w:before="3"/>
        <w:ind w:right="-88"/>
        <w:jc w:val="both"/>
        <w:rPr>
          <w:rFonts w:ascii="Verdana"/>
          <w:sz w:val="25"/>
        </w:rPr>
      </w:pPr>
      <w:r>
        <w:rPr>
          <w:noProof/>
          <w:lang w:val="es-CO" w:eastAsia="es-CO"/>
        </w:rPr>
        <w:drawing>
          <wp:anchor distT="0" distB="0" distL="0" distR="0" simplePos="0" relativeHeight="251638272" behindDoc="0" locked="0" layoutInCell="1" allowOverlap="1" wp14:anchorId="3C5DBE61" wp14:editId="735D682D">
            <wp:simplePos x="0" y="0"/>
            <wp:positionH relativeFrom="page">
              <wp:posOffset>1056835</wp:posOffset>
            </wp:positionH>
            <wp:positionV relativeFrom="paragraph">
              <wp:posOffset>220035</wp:posOffset>
            </wp:positionV>
            <wp:extent cx="5085203" cy="3274218"/>
            <wp:effectExtent l="0" t="0" r="0" b="0"/>
            <wp:wrapTopAndBottom/>
            <wp:docPr id="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73" cstate="print"/>
                    <a:stretch>
                      <a:fillRect/>
                    </a:stretch>
                  </pic:blipFill>
                  <pic:spPr>
                    <a:xfrm>
                      <a:off x="0" y="0"/>
                      <a:ext cx="5085203" cy="3274218"/>
                    </a:xfrm>
                    <a:prstGeom prst="rect">
                      <a:avLst/>
                    </a:prstGeom>
                  </pic:spPr>
                </pic:pic>
              </a:graphicData>
            </a:graphic>
          </wp:anchor>
        </w:drawing>
      </w:r>
    </w:p>
    <w:p w:rsidR="00F77AA2" w:rsidRDefault="00F77AA2" w:rsidP="00D348D6">
      <w:pPr>
        <w:pStyle w:val="Textoindependiente"/>
        <w:ind w:right="-88"/>
        <w:jc w:val="both"/>
        <w:rPr>
          <w:rFonts w:ascii="Verdana"/>
          <w:sz w:val="20"/>
        </w:rPr>
      </w:pPr>
    </w:p>
    <w:p w:rsidR="00F77AA2" w:rsidRDefault="00F77AA2" w:rsidP="00D348D6">
      <w:pPr>
        <w:pStyle w:val="Textoindependiente"/>
        <w:ind w:right="-88"/>
        <w:jc w:val="both"/>
        <w:rPr>
          <w:rFonts w:ascii="Verdana"/>
          <w:sz w:val="20"/>
        </w:rPr>
      </w:pPr>
    </w:p>
    <w:p w:rsidR="00F77AA2" w:rsidRDefault="00F77AA2" w:rsidP="00D348D6">
      <w:pPr>
        <w:pStyle w:val="Textoindependiente"/>
        <w:ind w:right="-88"/>
        <w:jc w:val="both"/>
        <w:rPr>
          <w:rFonts w:ascii="Verdana"/>
          <w:sz w:val="20"/>
        </w:rPr>
      </w:pPr>
    </w:p>
    <w:p w:rsidR="00F77AA2" w:rsidRPr="0042640B" w:rsidRDefault="00E9043D" w:rsidP="007D19F5">
      <w:pPr>
        <w:pStyle w:val="Textoindependiente"/>
        <w:ind w:right="-88"/>
        <w:jc w:val="both"/>
        <w:rPr>
          <w:b/>
          <w:bCs/>
          <w:sz w:val="28"/>
          <w:szCs w:val="28"/>
        </w:rPr>
      </w:pPr>
      <w:r>
        <w:rPr>
          <w:noProof/>
          <w:lang w:val="es-CO" w:eastAsia="es-CO"/>
        </w:rPr>
        <mc:AlternateContent>
          <mc:Choice Requires="wpg">
            <w:drawing>
              <wp:anchor distT="0" distB="0" distL="114300" distR="114300" simplePos="0" relativeHeight="15761408" behindDoc="0" locked="0" layoutInCell="1" allowOverlap="1">
                <wp:simplePos x="0" y="0"/>
                <wp:positionH relativeFrom="page">
                  <wp:posOffset>6777990</wp:posOffset>
                </wp:positionH>
                <wp:positionV relativeFrom="page">
                  <wp:posOffset>0</wp:posOffset>
                </wp:positionV>
                <wp:extent cx="782955" cy="10692765"/>
                <wp:effectExtent l="0" t="0" r="0" b="0"/>
                <wp:wrapNone/>
                <wp:docPr id="15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157" name="Rectangle 158"/>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Freeform 157"/>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Text Box 156"/>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125" style="position:absolute;left:0;text-align:left;margin-left:533.7pt;margin-top:0;width:61.65pt;height:841.95pt;z-index:15761408;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qIQoAAIUuAAAOAAAAZHJzL2Uyb0RvYy54bWzsWtuO47gRfQ+QfxD0mMBjUdbVGM9iprs9&#10;CDDZXWSVD1Db8gWxJUdSj3sS5N9zipRsms2ShdkkL9l+aMvWUamqDqtYJOv9D6/Hg/O1qJt9VS5c&#10;8c5znaJcVet9uV24f82Wk8R1mjYv1/mhKouF+61o3B8+/P5378+neeFXu+qwLmoHQspmfj4t3F3b&#10;nubTabPaFce8eVedihI3N1V9zFt8rbfTdZ2fIf14mPqeF03PVb0+1dWqaBr8+qhuuh+k/M2mWLU/&#10;bTZN0TqHhQvdWvm/lv+f6f/0w/t8vq3z026/6tTIv0OLY74v8dKLqMe8zZ2Xev9G1HG/qqum2rTv&#10;VtVxWm02+1UhbYA1wjOs+VxXLydpy3Z+3p4uboJrDT99t9jVj19/rp39GtyFkeuU+REkyfc6IgzJ&#10;PefTdg7U5/r0y+nnWtmIyy/V6m8Nbk/N+/R9q8DO8/nP1RoC85e2ku553dRHEgHDnVfJwrcLC8Vr&#10;66zwY5z4KV7trHBLeFHqx5FUJJ+vdiCTnsPPceA612dXu6fuaeHPZt2zUTJLyYJpPlfvlbp2upFh&#10;GHLN1avNr/PqL7v8VEiyGvLXxatx79W/YDDm5fZQwLOJ8qxE9m5tlE+dsnrYAVd8rOvqvCvyNRQT&#10;0g7SGKLVA/SlASN3nSy8NIISV2f1jk4DRIT08htP5fNT3bSfi+ro0MXCraG8ZDD/+qVplVN7CBHa&#10;VIf9erk/HOSXevv8cKidrzmiLlgm4tNDx8MN7FASuKzoMSVR/QL98A66R5rKKPpnKvzA++Snk2WU&#10;xJNgGYSTNPaSiSfST2nkBWnwuPwXKSiC+W6/Xhfll31Z9BEtgnHcdrlFxaKMaee8cNPQD6XtN9o3&#10;upGe/LMZedy3SHCH/XHhJhdQPiden8o1zM7nbb4/qOvprfpy6MIH/af0CgaxIl6N4Odq/Q2DoK5A&#10;EuhEKsbFrqr/4TpnpLWF2/z9Ja8L1zn8qcRASkVArLfySxDGPr7U+p1n/U5eriBq4bauoy4fWpU7&#10;X071frvDm4R0TFl9RIRv9nJgkH5KK5kdZJD9z6IN043KYcu6KGjaQLDFfLDRsPveqOpTEPJkENAr&#10;1HiVKSz0VWTFuFBDu898qxcVVwTvYwnTxrob8dt1p38GYjbHAyajP04czxHCC/Ff5j35qitQ9MA/&#10;TJ3Mc85O91KS2guDOrow0pjye6/3FYjcqYAQJgHOziYPyVeX56Ux5NmUQx6/yMsCu3KYd3RhYRj6&#10;duWQxS7CoBxgVuUwBnR5XuoxyqU9kDyX2JUTBg9hSKbaXCd0IoAAzqqeMMjwkoBjVmcjEz6joUFG&#10;GHkJo6HOBuZ74OwaGox4ccJ4UOiUZCJiNDQYCaOQ86FOCTQEzqohpa0bjuMZbLYNQF9nJfO5+DA4&#10;CWMBTmws+zonyC3A2TU0WPFibhRicrkO68xngsQ3OAljbhz6OifQkBuHvsGKFyWIO6sPdVYyn4mU&#10;mcFJmLBJRucExRBwVh/ODFZIN7uGVPNdUkM2YyJlZnASphgPVpZnOidC4uwaGqzwPpzprGQzJlJm&#10;BidhmkaMhjon0BA4q4Y0299GCjcOA52VDDnJOpMEBieRFzEaBjonQuLsGhqseGwsBzorGUaNXUOD&#10;k0jMGJYDnRMhcXYNDVb4fBjorGQBEymhwUkkEsaHoc4JNATOqiHVGzcss3NKqLOSYQq1+jA0OIl8&#10;xJQ1Umildok8IXF2DQ1W+FkZ9dpVYhYykYIl1I3Fkc+Nw1DnBBoCZ9UwMljhi5pIZyWLmEiJDE4i&#10;P2Hm5UjnBBoCZ9fQYIWvCbFi1nwYMZESGZxEPpdtaAGps8xlm8hgRQgfI9s2p0Q6K1nEREpscML7&#10;MNY5GfBhbLAiBNls0zDWWcliJlJoH0KPPH4cxjonA+MwNliBC5n6MNZZyWImUmKDEz6WY50TaIiY&#10;t47DxGBFzFD5WX2Y6KxkCRMpicEJnw8TnZOBfJgYrIhZxNQ2ic5KhjrXmg8TgxN+Tkl0TgbmlMRg&#10;Rcy4cZjorGTIDVYNU4MTfl5OdU4G5uXUYEUEgqmxU52VLGUiJTU44WubVOdkoLZJDVZEwGWbVGcl&#10;g6ftPjQ44evDVOdkoD4UnkEL70Th6bxkeNKupPAMXvg6W3g6MQOFtvAMbvjRiDmnT3i0asaTnJoG&#10;OfyCRXg6OwMrFuEZBPFhjU3PWzWZsMG+So9T+yz8yk8YC3x26YdJ71Ymnx+F0BnK8CTjTWEQNLCE&#10;FjpBA2toIQyG+IlGGOt8dqEvDIIG9iKETtDQZoS51udnbHG72Bfcal/4BkEDmzrGen9gV8dgiC99&#10;xO2KHzvbDOlv1vzszpgwFv3s3pgwV/18DSl8nSFsP3Eh9Gbhz+4uIhD6yHi7v4hjmss2aL5Tpww4&#10;83ktu61RXGEXGmdfntxzPlUNHQVlkIijjWzW7bMCRVurDBihQWC5I4z3DYNhPoER9moLdxhNkSzh&#10;8rDqrnCKKAnvj6iGpdPIJjiG4xhlaIRJ+DhLiWmCg54x0mm3RcLHmUpbHxI+zlTahyA49g/GKEOb&#10;AhI+zlRaoRMcK+sx0mm5LOHjTKW1q4SPM5UWkgTHAnCMMrSqk/BxptISi+BYGo2RTusdCR9nKi0+&#10;JHycqbQSIDgq+DHKUFku4eNMpRqZ4Khtx0inglXCx5lK1aOEjzNVVnKEp/prjDqyplIPjDNXVjfy&#10;gbHJ6ZKdUB2MUumSnzBPj3qgz1A4gB/5QEcxzV3j3tCRTLOI9oBKtd0kQefUZq9H7Tro9XimZ3Cu&#10;nbc0t/SXdL5L52XOTn3S78fqa5FVEtHSFDOjFTm8LbtF8Lbr/UN5g6NiHzh5uA9cf7f/PElpPk2X&#10;QOFDGdHf7j8VTNDmDGCRPFpkpcn6FTD6HBIHMSSNpA7BOt1IxyEYqjxpwTCqsxPeuy8ruByU9m7o&#10;P5U7OsVCVG5DwjozQ6zXh2C91yLsZg/iehKwWh/C9ZzGd9SbdSMkVgevLKv9iLseH/fe6D+VV8hr&#10;xMQ9eeQ2ibujH/mNcNEde8lvEnfHfySHcPf4IL9J3B39yE7C3RstMqKBIz8O8dbLI14GcZ1+9+Ki&#10;t/demPX+uxe1Fz6Gk0BP752o7UfL8Fjux57pkdWhagrlJMqhsiflkkwxkvXGBr5Rxkf7CTbalZwb&#10;2P9FNxAa+rqmn98agMa1ZFF/p603kmu3Q42gGoAyah77VL3i2EomAa3Nx2lfcaNvXvrv9d3FXRVL&#10;W1qyxrl2CPlUy1PvHdraumjoO4T6trqRnXeX/jkqOKhoufwgpxf6xdpQ56VPyVMSTLBn+jQJvMfH&#10;ycflQzCJliIOH2ePDw+P4rahjtr0fn1DHelzE/c3fXRL+fc2PWiNcarJELbJxjjl0d96BAd7BNvX&#10;51fZ46smiGuD3ui2QZRyqmUQF6pdEBeqVRAX/8E2Qdmii15nOb10fdnUTK1/lz171+7xD/8GAAD/&#10;/wMAUEsDBBQABgAIAAAAIQDhr1fR4QAAAAsBAAAPAAAAZHJzL2Rvd25yZXYueG1sTI9BT8JAEIXv&#10;Jv6HzZh4k92KFqjdEkLUEzERTAi3oR3ahu5u013a8u8dTnqbl/fy5nvpcjSN6KnztbMaookCQTZ3&#10;RW1LDT+7j6c5CB/QFtg4Sxqu5GGZ3d+lmBRusN/Ub0MpuMT6BDVUIbSJlD6vyKCfuJYseyfXGQws&#10;u1IWHQ5cbhr5rFQsDdaWP1TY0rqi/Ly9GA2fAw6rafTeb86n9fWwe/3abyLS+vFhXL2BCDSGvzDc&#10;8BkdMmY6uostvGhYq3j2wlkNPOnmRws1A3HkK55PFyCzVP7fkP0CAAD//wMAUEsBAi0AFAAGAAgA&#10;AAAhALaDOJL+AAAA4QEAABMAAAAAAAAAAAAAAAAAAAAAAFtDb250ZW50X1R5cGVzXS54bWxQSwEC&#10;LQAUAAYACAAAACEAOP0h/9YAAACUAQAACwAAAAAAAAAAAAAAAAAvAQAAX3JlbHMvLnJlbHNQSwEC&#10;LQAUAAYACAAAACEAlpflaiEKAACFLgAADgAAAAAAAAAAAAAAAAAuAgAAZHJzL2Uyb0RvYy54bWxQ&#10;SwECLQAUAAYACAAAACEA4a9X0eEAAAALAQAADwAAAAAAAAAAAAAAAAB7DAAAZHJzL2Rvd25yZXYu&#10;eG1sUEsFBgAAAAAEAAQA8wAAAIkNAAAAAA==&#10;">
                <v:rect id="Rectangle 158" o:spid="_x0000_s1126"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N8IA&#10;AADcAAAADwAAAGRycy9kb3ducmV2LnhtbERPTWvCQBC9F/oflhF6qxsLakjdiASKQk9aBY9DdpqN&#10;yc6G7DYm/94tFHqbx/uczXa0rRio97VjBYt5AoK4dLrmSsH56+M1BeEDssbWMSmYyMM2f37aYKbd&#10;nY80nEIlYgj7DBWYELpMSl8asujnriOO3LfrLYYI+0rqHu8x3LbyLUlW0mLNscFgR4Whsjn9WAWH&#10;9FYWFzt9rlNz218XQ7FyzaTUy2zcvYMINIZ/8Z/7oOP85Rp+n4kX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sY3wgAAANwAAAAPAAAAAAAAAAAAAAAAAJgCAABkcnMvZG93&#10;bnJldi54bWxQSwUGAAAAAAQABAD1AAAAhwMAAAAA&#10;" fillcolor="#4f81bc" stroked="f"/>
                <v:shape id="Freeform 157" o:spid="_x0000_s1127"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w1MQA&#10;AADcAAAADwAAAGRycy9kb3ducmV2LnhtbESPQW/CMAyF75P4D5GRuI0UBBsUAkJIRdtxMO5WY9rS&#10;xqmaAGW/fj5M2s3We37v83rbu0bdqQuVZwOTcQKKOPe24sLA9yl7XYAKEdli45kMPCnAdjN4WWNq&#10;/YO/6H6MhZIQDikaKGNsU61DXpLDMPYtsWgX3zmMsnaFth0+JNw1epokb9phxdJQYkv7kvL6eHMG&#10;ZvNlluXL53mR6MN77T+v4VT/GDMa9rsVqEh9/Df/XX9YwZ8L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EsNTEAAAA3AAAAA8AAAAAAAAAAAAAAAAAmAIAAGRycy9k&#10;b3ducmV2LnhtbFBLBQYAAAAABAAEAPUAAACJAw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156" o:spid="_x0000_s1128"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12244F" w:rsidRDefault="0012244F">
                        <w:pPr>
                          <w:spacing w:line="240" w:lineRule="exact"/>
                          <w:rPr>
                            <w:sz w:val="24"/>
                          </w:rPr>
                        </w:pPr>
                        <w:r>
                          <w:rPr>
                            <w:color w:val="FFFFFF"/>
                            <w:sz w:val="24"/>
                          </w:rPr>
                          <w:t>17</w:t>
                        </w:r>
                      </w:p>
                    </w:txbxContent>
                  </v:textbox>
                </v:shape>
                <w10:wrap anchorx="page" anchory="page"/>
              </v:group>
            </w:pict>
          </mc:Fallback>
        </mc:AlternateContent>
      </w:r>
      <w:r w:rsidR="0042640B" w:rsidRPr="0042640B">
        <w:rPr>
          <w:rFonts w:ascii="Cambria" w:eastAsia="Cambria" w:hAnsi="Cambria" w:cs="Cambria"/>
          <w:b/>
          <w:bCs/>
          <w:color w:val="404040"/>
          <w:sz w:val="28"/>
          <w:szCs w:val="28"/>
        </w:rPr>
        <w:t xml:space="preserve">c.4 </w:t>
      </w:r>
      <w:r w:rsidR="00E67B1E" w:rsidRPr="0042640B">
        <w:rPr>
          <w:rFonts w:ascii="Cambria" w:eastAsia="Cambria" w:hAnsi="Cambria" w:cs="Cambria"/>
          <w:b/>
          <w:bCs/>
          <w:color w:val="404040"/>
          <w:sz w:val="28"/>
          <w:szCs w:val="28"/>
        </w:rPr>
        <w:t>ELEMENTOS DE LA RENDICIÓN DE CUENTAS DEL PROCESO</w:t>
      </w:r>
    </w:p>
    <w:p w:rsidR="00F77AA2" w:rsidRDefault="00F77AA2" w:rsidP="00D348D6">
      <w:pPr>
        <w:pStyle w:val="Textoindependiente"/>
        <w:spacing w:before="10"/>
        <w:ind w:right="-88"/>
        <w:jc w:val="both"/>
        <w:rPr>
          <w:rFonts w:ascii="Cambria"/>
          <w:sz w:val="45"/>
        </w:rPr>
      </w:pPr>
    </w:p>
    <w:p w:rsidR="00F77AA2" w:rsidRDefault="00E67B1E" w:rsidP="00D348D6">
      <w:pPr>
        <w:pStyle w:val="Textoindependiente"/>
        <w:spacing w:line="264" w:lineRule="auto"/>
        <w:ind w:right="-88"/>
        <w:jc w:val="both"/>
      </w:pPr>
      <w:r>
        <w:t>En este sentido el INSOR dispondrá diversos mecanismos para abordar cada una de las fases de manera permanente a lo largo de cada vigencia y finalizar el proceso de Rendición de Cuentas con la Audiencia Pública, de la siguiente manera:</w:t>
      </w:r>
    </w:p>
    <w:p w:rsidR="00F77AA2" w:rsidRDefault="00F77AA2" w:rsidP="00D348D6">
      <w:pPr>
        <w:pStyle w:val="Textoindependiente"/>
        <w:spacing w:before="4"/>
        <w:ind w:right="-88"/>
        <w:jc w:val="both"/>
        <w:rPr>
          <w:sz w:val="26"/>
        </w:rPr>
      </w:pPr>
    </w:p>
    <w:p w:rsidR="00F77AA2" w:rsidRDefault="00E67B1E" w:rsidP="00D348D6">
      <w:pPr>
        <w:pStyle w:val="Textoindependiente"/>
        <w:spacing w:line="264" w:lineRule="auto"/>
        <w:ind w:right="-88"/>
        <w:jc w:val="both"/>
      </w:pPr>
      <w:r>
        <w:t xml:space="preserve">Una vez se realiza la Rendición de Cuentas, se ponen en la esfera pública los resultados </w:t>
      </w:r>
      <w:r>
        <w:lastRenderedPageBreak/>
        <w:t>obtenidos, de tal manera que se visibilice la transparencia y participación de las partes interesadas.</w:t>
      </w:r>
    </w:p>
    <w:p w:rsidR="00F77AA2" w:rsidRDefault="00F77AA2" w:rsidP="00D348D6">
      <w:pPr>
        <w:pStyle w:val="Textoindependiente"/>
        <w:spacing w:before="5"/>
        <w:ind w:right="-88"/>
        <w:jc w:val="both"/>
        <w:rPr>
          <w:sz w:val="26"/>
        </w:rPr>
      </w:pPr>
    </w:p>
    <w:p w:rsidR="00F77AA2" w:rsidRDefault="00E67B1E" w:rsidP="00D348D6">
      <w:pPr>
        <w:pStyle w:val="Textoindependiente"/>
        <w:spacing w:line="264" w:lineRule="auto"/>
        <w:ind w:right="-88"/>
        <w:jc w:val="both"/>
      </w:pPr>
      <w:r>
        <w:t xml:space="preserve">Posteriormente, se realizará una valoración del proceso en todas sus fases, en </w:t>
      </w:r>
      <w:r>
        <w:rPr>
          <w:spacing w:val="4"/>
        </w:rPr>
        <w:t xml:space="preserve">la </w:t>
      </w:r>
      <w:r>
        <w:t>cual queda</w:t>
      </w:r>
      <w:r>
        <w:rPr>
          <w:spacing w:val="-13"/>
        </w:rPr>
        <w:t xml:space="preserve"> </w:t>
      </w:r>
      <w:r>
        <w:t>el</w:t>
      </w:r>
      <w:r>
        <w:rPr>
          <w:spacing w:val="-13"/>
        </w:rPr>
        <w:t xml:space="preserve"> </w:t>
      </w:r>
      <w:r>
        <w:t>registro</w:t>
      </w:r>
      <w:r>
        <w:rPr>
          <w:spacing w:val="-15"/>
        </w:rPr>
        <w:t xml:space="preserve"> </w:t>
      </w:r>
      <w:r>
        <w:t>de</w:t>
      </w:r>
      <w:r>
        <w:rPr>
          <w:spacing w:val="-13"/>
        </w:rPr>
        <w:t xml:space="preserve"> </w:t>
      </w:r>
      <w:r>
        <w:t>las</w:t>
      </w:r>
      <w:r>
        <w:rPr>
          <w:spacing w:val="-16"/>
        </w:rPr>
        <w:t xml:space="preserve"> </w:t>
      </w:r>
      <w:r>
        <w:t>propuestas</w:t>
      </w:r>
      <w:r>
        <w:rPr>
          <w:spacing w:val="-14"/>
        </w:rPr>
        <w:t xml:space="preserve"> </w:t>
      </w:r>
      <w:r>
        <w:t>recolectadas,</w:t>
      </w:r>
      <w:r>
        <w:rPr>
          <w:spacing w:val="-13"/>
        </w:rPr>
        <w:t xml:space="preserve"> </w:t>
      </w:r>
      <w:r>
        <w:t>la</w:t>
      </w:r>
      <w:r>
        <w:rPr>
          <w:spacing w:val="-13"/>
        </w:rPr>
        <w:t xml:space="preserve"> </w:t>
      </w:r>
      <w:r>
        <w:t>cual</w:t>
      </w:r>
      <w:r>
        <w:rPr>
          <w:spacing w:val="-13"/>
        </w:rPr>
        <w:t xml:space="preserve"> </w:t>
      </w:r>
      <w:r>
        <w:t>se</w:t>
      </w:r>
      <w:r>
        <w:rPr>
          <w:spacing w:val="-13"/>
        </w:rPr>
        <w:t xml:space="preserve"> </w:t>
      </w:r>
      <w:r>
        <w:t>constituye</w:t>
      </w:r>
      <w:r>
        <w:rPr>
          <w:spacing w:val="-16"/>
        </w:rPr>
        <w:t xml:space="preserve"> </w:t>
      </w:r>
      <w:r>
        <w:t>como</w:t>
      </w:r>
      <w:r>
        <w:rPr>
          <w:spacing w:val="-13"/>
        </w:rPr>
        <w:t xml:space="preserve"> </w:t>
      </w:r>
      <w:r>
        <w:t>insumo</w:t>
      </w:r>
      <w:r>
        <w:rPr>
          <w:spacing w:val="-12"/>
        </w:rPr>
        <w:t xml:space="preserve"> </w:t>
      </w:r>
      <w:r>
        <w:t>para el mejoramiento de las prácticas de gestión incorporándolas a la</w:t>
      </w:r>
      <w:r>
        <w:rPr>
          <w:spacing w:val="-23"/>
        </w:rPr>
        <w:t xml:space="preserve"> </w:t>
      </w:r>
      <w:r>
        <w:t>institucionalidad.</w:t>
      </w:r>
    </w:p>
    <w:p w:rsidR="00F77AA2" w:rsidRDefault="00F77AA2" w:rsidP="00D348D6">
      <w:pPr>
        <w:pStyle w:val="Textoindependiente"/>
        <w:ind w:right="-88"/>
        <w:jc w:val="both"/>
        <w:rPr>
          <w:sz w:val="33"/>
        </w:rPr>
      </w:pPr>
    </w:p>
    <w:p w:rsidR="00F77AA2" w:rsidRPr="0042640B" w:rsidRDefault="0042640B" w:rsidP="00D348D6">
      <w:pPr>
        <w:pStyle w:val="Ttulo3"/>
        <w:ind w:left="0" w:right="-88"/>
        <w:jc w:val="both"/>
        <w:rPr>
          <w:rFonts w:ascii="Cambria" w:eastAsia="Cambria" w:hAnsi="Cambria" w:cs="Cambria"/>
          <w:b w:val="0"/>
          <w:bCs w:val="0"/>
          <w:color w:val="404040"/>
          <w:sz w:val="28"/>
          <w:szCs w:val="28"/>
        </w:rPr>
      </w:pPr>
      <w:bookmarkStart w:id="16" w:name="_Toc60273174"/>
      <w:r>
        <w:rPr>
          <w:rFonts w:ascii="Cambria" w:eastAsia="Cambria" w:hAnsi="Cambria" w:cs="Cambria"/>
          <w:b w:val="0"/>
          <w:bCs w:val="0"/>
          <w:color w:val="404040"/>
          <w:sz w:val="28"/>
          <w:szCs w:val="28"/>
        </w:rPr>
        <w:t xml:space="preserve">c.5. </w:t>
      </w:r>
      <w:r w:rsidR="00E67B1E" w:rsidRPr="0042640B">
        <w:rPr>
          <w:rFonts w:ascii="Cambria" w:eastAsia="Cambria" w:hAnsi="Cambria" w:cs="Cambria"/>
          <w:b w:val="0"/>
          <w:bCs w:val="0"/>
          <w:color w:val="404040"/>
          <w:sz w:val="28"/>
          <w:szCs w:val="28"/>
        </w:rPr>
        <w:t>ETAPAS DE LA ESTRATEGIA DE RENDICIÓN DE CUENTAS</w:t>
      </w:r>
      <w:bookmarkEnd w:id="16"/>
    </w:p>
    <w:p w:rsidR="00F77AA2" w:rsidRDefault="00E67B1E" w:rsidP="00D348D6">
      <w:pPr>
        <w:pStyle w:val="Textoindependiente"/>
        <w:spacing w:before="9"/>
        <w:ind w:right="-88"/>
        <w:jc w:val="both"/>
        <w:rPr>
          <w:rFonts w:ascii="Cambria"/>
          <w:sz w:val="29"/>
        </w:rPr>
      </w:pPr>
      <w:r>
        <w:rPr>
          <w:noProof/>
          <w:lang w:val="es-CO" w:eastAsia="es-CO"/>
        </w:rPr>
        <w:drawing>
          <wp:anchor distT="0" distB="0" distL="0" distR="0" simplePos="0" relativeHeight="251657728" behindDoc="0" locked="0" layoutInCell="1" allowOverlap="1" wp14:anchorId="7505E64C" wp14:editId="7E60DF87">
            <wp:simplePos x="0" y="0"/>
            <wp:positionH relativeFrom="page">
              <wp:posOffset>2309790</wp:posOffset>
            </wp:positionH>
            <wp:positionV relativeFrom="paragraph">
              <wp:posOffset>246967</wp:posOffset>
            </wp:positionV>
            <wp:extent cx="2952338" cy="2596705"/>
            <wp:effectExtent l="0" t="0" r="0" b="0"/>
            <wp:wrapTopAndBottom/>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74" cstate="print"/>
                    <a:stretch>
                      <a:fillRect/>
                    </a:stretch>
                  </pic:blipFill>
                  <pic:spPr>
                    <a:xfrm>
                      <a:off x="0" y="0"/>
                      <a:ext cx="2952338" cy="2596705"/>
                    </a:xfrm>
                    <a:prstGeom prst="rect">
                      <a:avLst/>
                    </a:prstGeom>
                  </pic:spPr>
                </pic:pic>
              </a:graphicData>
            </a:graphic>
          </wp:anchor>
        </w:drawing>
      </w:r>
    </w:p>
    <w:p w:rsidR="00F77AA2" w:rsidRDefault="00E67B1E" w:rsidP="00A14F52">
      <w:pPr>
        <w:spacing w:before="168"/>
        <w:ind w:right="-88"/>
        <w:jc w:val="center"/>
        <w:rPr>
          <w:rFonts w:ascii="Verdana" w:hAnsi="Verdana"/>
          <w:sz w:val="16"/>
        </w:rPr>
      </w:pPr>
      <w:r>
        <w:rPr>
          <w:rFonts w:ascii="Verdana" w:hAnsi="Verdana"/>
          <w:sz w:val="16"/>
        </w:rPr>
        <w:t>Fuente: Manual Único de Rendición de Cuentas, Versión 2.</w:t>
      </w:r>
    </w:p>
    <w:p w:rsidR="00F77AA2" w:rsidRDefault="00F77AA2" w:rsidP="00D348D6">
      <w:pPr>
        <w:pStyle w:val="Textoindependiente"/>
        <w:ind w:right="-88"/>
        <w:jc w:val="both"/>
        <w:rPr>
          <w:rFonts w:ascii="Verdana"/>
          <w:sz w:val="28"/>
        </w:rPr>
      </w:pPr>
    </w:p>
    <w:p w:rsidR="00F77AA2" w:rsidRDefault="00E67B1E" w:rsidP="00D348D6">
      <w:pPr>
        <w:pStyle w:val="Textoindependiente"/>
        <w:spacing w:line="264" w:lineRule="auto"/>
        <w:ind w:right="-88"/>
        <w:jc w:val="both"/>
      </w:pPr>
      <w:r>
        <w:t>Para la vigencia 202</w:t>
      </w:r>
      <w:r w:rsidR="00DA36B9">
        <w:t>1</w:t>
      </w:r>
      <w:r>
        <w:t>, el INSOR ha formulado una estrategia de rendición de cuentas, que busca fortalecer la entrega de resultados y la transparencia en la gestión realizada para cumplir las metas planeadas.</w:t>
      </w:r>
    </w:p>
    <w:p w:rsidR="00F77AA2" w:rsidRDefault="00F77AA2" w:rsidP="00D348D6">
      <w:pPr>
        <w:pStyle w:val="Textoindependiente"/>
        <w:ind w:right="-88"/>
        <w:jc w:val="both"/>
        <w:rPr>
          <w:sz w:val="20"/>
        </w:rPr>
      </w:pPr>
    </w:p>
    <w:p w:rsidR="00F77AA2" w:rsidRDefault="00E9043D" w:rsidP="00032371">
      <w:pPr>
        <w:pStyle w:val="Textoindependiente"/>
        <w:ind w:right="-88"/>
        <w:jc w:val="both"/>
        <w:rPr>
          <w:rFonts w:ascii="Arial Narrow" w:hAnsi="Arial Narrow"/>
          <w:b/>
          <w:sz w:val="16"/>
        </w:rPr>
      </w:pPr>
      <w:r>
        <w:rPr>
          <w:noProof/>
          <w:lang w:val="es-CO" w:eastAsia="es-CO"/>
        </w:rPr>
        <mc:AlternateContent>
          <mc:Choice Requires="wpg">
            <w:drawing>
              <wp:anchor distT="0" distB="0" distL="114300" distR="114300" simplePos="0" relativeHeight="484825088" behindDoc="1" locked="0" layoutInCell="1" allowOverlap="1">
                <wp:simplePos x="0" y="0"/>
                <wp:positionH relativeFrom="page">
                  <wp:posOffset>6777990</wp:posOffset>
                </wp:positionH>
                <wp:positionV relativeFrom="page">
                  <wp:posOffset>0</wp:posOffset>
                </wp:positionV>
                <wp:extent cx="782955" cy="10692765"/>
                <wp:effectExtent l="0" t="0" r="0" b="0"/>
                <wp:wrapNone/>
                <wp:docPr id="15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153" name="Rectangle 154"/>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Freeform 153"/>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Text Box 152"/>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129" style="position:absolute;left:0;text-align:left;margin-left:533.7pt;margin-top:0;width:61.65pt;height:841.95pt;z-index:-18491392;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opJQoAAIUuAAAOAAAAZHJzL2Uyb0RvYy54bWzsWtuO48gNfQ+QfxD0mMBjlayrMZ7FTHd7&#10;EGCyu8gqH6C25QtiS46kHvckyL/nkCXZ5eoqWZhN8pLth/ZFRzTJQ7JYJb7/4fV4cL4WdbOvyoUr&#10;3nmuU5Srar0vtwv3r9lykrhO0+blOj9UZbFwvxWN+8OH3//u/fk0L/xqVx3WRe1ASNnMz6eFu2vb&#10;03w6bVa74pg376pTUeLipqqPeYuP9Xa6rvMzpB8PU9/zoum5qtenuloVTYNvH+VF9wPL32yKVfvT&#10;ZtMUrXNYuNCt5f81/3+m/9MP7/P5ts5Pu/2qUyP/Di2O+b7Ej15EPeZt7rzU+zeijvtVXTXVpn23&#10;qo7TarPZrwq2AdYIT7Pmc129nNiW7fy8PV3cBNdqfvpusasfv/5cO/s1uAt91ynzI0ji33VEKMg9&#10;59N2DtTn+vTL6eda2oi3X6rV3xpcnurX6fNWgp3n85+rNQTmL23F7nnd1EcSAcOdV2bh24WF4rV1&#10;VvgyTvw0DF1nhUvCi1I/jkLJ02oHMuk+fB0HrnO9d7V76u4W/mzW3Rsls5RunOZz+busa6cbGYaQ&#10;a65ebX6dV3/Z5aeCyWrIXxevQhvp1b8gGPNyeyjg2UB6lpG9WxvpU6esHnbAFR/rujrvinwNxZgJ&#10;qK/cQB8aMHLXycJLo1h1Vu/oNEBGsJffeCqfn+qm/VxUR4feLNwayjOD+dcvTSud2kOI0KY67NfL&#10;/eHAH+rt88Ohdr7myLpgmYhPDx0PN7BDSeCyotukRPkN9MNv0DXSlLPon6nwA++Tn06WURJPgmUQ&#10;TtLYSyaeSD+lkRekwePyX6SgCOa7/XpdlF/2ZdFntAjGcdvVFpmLnNPOeeGmoR+y7TfaN6qRHv+Z&#10;jDzuWxS4w/64cJMLKJ8Tr0/lGmbn8zbfH+T76a36HLrwQf/KXuEoIOJlBD9X628IgroCSaATpRhv&#10;dlX9D9c5o6wt3ObvL3lduM7hTyUCKRUBsd7yhyCMfXyo1SvP6pW8XEHUwm1dR759aGXtfDnV++0O&#10;vyTYMWX1ERm+2XNgUGBKrbg6cJL9z7INVUFm27IuClo2kGwze7JR2H1vVvUlSIRhwPks45VLGNVS&#10;yqwYb2Ro95Vv9SLziojvcwnLxrqL+O260z8DMZvjAYvRHyeO5wjhhfjPdY+D5goUPfAPUyfznLPT&#10;/ShJ7YVBHVUYaQzHXPS+AlGtJBDCGODsTPLgZlWel8aQZ1IOdfwiLwvMykU9RloahqFvVg5V7CIM&#10;ygFmVA4tx61ynkW5tAeS5xKzckLjIQzJVJPrhEoEEMAZ1RMaGV4S2JhV2ciEb9FQIyOMvMSiocqG&#10;YJxZQ40RL04sHhQqJZmILBpqjIRRaPOhSgk0BM6oIZWtG47jGWw2BaCvspL5tvzQOAljAU5MLPsq&#10;J4JxZg01VrzYFoVYXK5hnfmWJPE1TsLYFoe+ygk0tMWhr7HiRQnyzuhDlZXMt2TKTOMkTKxFRuVE&#10;MM7ow5nGCulm1pB6vktpyGaWTJlpnIQp4sHI8kzlRDDOrKHGit2HM5WVbGbJlJnGSZimkUVDlRNo&#10;CJxRQ1rtbzPFFoeBykqGmmRcSQKNk8iLLBoGKieCcWYNNVY8ay4HKisZosusocZJJGYWlgOVE8E4&#10;s4YaK/Z6GKisZIElU0KNk0gkFh9iC3aNa2gInFFD6jduWLauKeiGrhIzLKFGH2KDciMv8pFTxkyh&#10;ndol8wTjzBpqrHipLQ5DlZUstGRKqHES+bY4DFVOoCFwRg0jjRV7UxOprGSRJVMijZPITyzrcqRy&#10;Ag2BM2uosWLvCbFjvrKSRZZMiTROIt9WbWgDqbJsqzaRxooQPiLbtKZEKitZZMmUWOPE7sNY5WTA&#10;h7HGihBks0nDWGUliy2ZQucQaubZ4zBWORmIw1hjBS609IexykoWWzIl1jix53KscgINkfPGOEw0&#10;VsQMnZ/Rh4nKSpZYMiXROLHXw0TlZKAeJhorYhZZeptEZSVDn2ush4nGiX1NSVROBtaURGNFzGxx&#10;mKisZKgNRg1TjRP7upyqnAysy6nGigiEpcdOVVay1JIpqcaJvbdJVU4GeptUY0UEtmqTqqxk8LTZ&#10;hxon9v4wVTkZ6A+Fp9Fid6LwVF4y3GlWUngaL/Y+W3gqMQONtvA0buzRiDWnL3i0a8adNjU1cuwb&#10;FuGp7AzsWISnEWRPaxx63qppSRucq/S47vTBuvMT2gafgMbyiEXvVqa9PgqhMpThTos3hUbQwBZa&#10;qAQN7KGF0BiyLzRC2+dbN/pCI2jgLEKoBA0dRuh7ffuKLW43+8K22xe+RtDAoY623x841dEYsrc+&#10;4nbHj5NtC+lv9vzWkzGhbfqtZ2NC3/Xbe0jhqwzh+MmWQm82/tbTRSRCnxlvzxfxmOZyDJrv5FOG&#10;fL56LbujUbzDKTSefXl85nyqGnoUlEEiDlozPuSFCKDoaNUCRmoQOO4OZYfBMJ/ASHt5hDuMpkxm&#10;OD+suqsJZRTD+0dUw9IpsgmOcByjDEUYw8dZSkwTHPSMkU6nLQwfZyodfTB8nKl0DkFwnB+MUYYO&#10;BRg+zlTaoRNcPty8SxNtlxk+zlTauzJ8nKm0kSQ4NoBjTKVdHcPHmUpbLIJjazRGOu13GD7OVNp8&#10;MHycqbQTIDg6+DHKUFvO8HGmUo9McPS2Y6RTw8rwcaZS98jwcaZyJ0d46r/GqMM9lbxhnLnc3fAN&#10;Y4vTpTqhOxil0qU+YZ0edUNfofAAfuQNHcW0do37hY5kWkWUG2QOd4sEPafWZz1q18GsxzPdg+fa&#10;eUtrS/+Wnu/S8zJnJ1/p+2P1tcgqRrS0xMxoRw5v87QIfu16/VDe4KjZBy7ptOuv9q8nlubTcgkU&#10;XqQR/eX+VcIEHc4AFvGjRfxqf7l/7WDUvwJGfeyQOIhhGKQOwTrdSMchGLo8tmAY1dkJ792XFVwe&#10;lPb29a/Szk6xEJ3bkLDOzBD79SEYd/3s3GFxFxKwWx+S13Ma31Fv1kVILB8YW1ntI+76+Lj3Rv8q&#10;vUJeIybuySO3Me6OfuQ3wkV37I3oKcAI/5Ecwt3jg/zGuDv6kZ2EuxctnNHAkR+HeOvlES+DuE6/&#10;e3nR20txMySv99+9rL3wMVwEenrvZG0fLcOx3Mee7pHVoWoKaRTVUJ5JuRRTqsHKYIN9UMbH+AkO&#10;2qWcG9j/xTQQBvq6oZ/fBoDGjWTRfKdpNtI2boemQg4AZTQ89ql6xWMrLvLKmI/TvuJCP7z035u7&#10;i7sulo60uMe5Tgj51MvThBDG2rps6CeE+rG6kZN3l/k5ahGoabl8wcsLfWMcqPPSp+QpCSY4M32a&#10;BN7j4+Tj8iGYREsRh4+zx4eHR3E7UEdjer9+oI70ucn7mzm6Jf+9LQ/KYJwcMoRtPBgnPfrbjODg&#10;jGD7+vzKM76ycb4O6I0eG0QrJ0cG8UaOC+KNHBXEm//gmCCP6GLWmZeXbi6bhqnVzzyzd50e//Bv&#10;AAAA//8DAFBLAwQUAAYACAAAACEA4a9X0eEAAAALAQAADwAAAGRycy9kb3ducmV2LnhtbEyPQU/C&#10;QBCF7yb+h82YeJPdihao3RJC1BMxEUwIt6Ed2obubtNd2vLvHU56m5f38uZ76XI0jeip87WzGqKJ&#10;AkE2d0VtSw0/u4+nOQgf0BbYOEsaruRhmd3fpZgUbrDf1G9DKbjE+gQ1VCG0iZQ+r8ign7iWLHsn&#10;1xkMLLtSFh0OXG4a+axULA3Wlj9U2NK6ovy8vRgNnwMOq2n03m/Op/X1sHv92m8i0vrxYVy9gQg0&#10;hr8w3PAZHTJmOrqLLbxoWKt49sJZDTzp5kcLNQNx5CueTxcgs1T+35D9AgAA//8DAFBLAQItABQA&#10;BgAIAAAAIQC2gziS/gAAAOEBAAATAAAAAAAAAAAAAAAAAAAAAABbQ29udGVudF9UeXBlc10ueG1s&#10;UEsBAi0AFAAGAAgAAAAhADj9If/WAAAAlAEAAAsAAAAAAAAAAAAAAAAALwEAAF9yZWxzLy5yZWxz&#10;UEsBAi0AFAAGAAgAAAAhAFZ3uiklCgAAhS4AAA4AAAAAAAAAAAAAAAAALgIAAGRycy9lMm9Eb2Mu&#10;eG1sUEsBAi0AFAAGAAgAAAAhAOGvV9HhAAAACwEAAA8AAAAAAAAAAAAAAAAAfwwAAGRycy9kb3du&#10;cmV2LnhtbFBLBQYAAAAABAAEAPMAAACNDQAAAAA=&#10;">
                <v:rect id="Rectangle 154" o:spid="_x0000_s1130"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ANMIA&#10;AADcAAAADwAAAGRycy9kb3ducmV2LnhtbERPS2vCQBC+F/wPywi91Y1KNURXkUBR6Kk+wOOQHbPR&#10;7GzIbmPy77uFQm/z8T1nve1tLTpqfeVYwXSSgCAunK64VHA+fbylIHxA1lg7JgUDedhuRi9rzLR7&#10;8hd1x1CKGMI+QwUmhCaT0heGLPqJa4gjd3OtxRBhW0rd4jOG21rOkmQhLVYcGww2lBsqHsdvq+CQ&#10;3ov8YofPZWru++u0yxfuMSj1Ou53KxCB+vAv/nMfdJz/Pof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cA0wgAAANwAAAAPAAAAAAAAAAAAAAAAAJgCAABkcnMvZG93&#10;bnJldi54bWxQSwUGAAAAAAQABAD1AAAAhwMAAAAA&#10;" fillcolor="#4f81bc" stroked="f"/>
                <v:shape id="Freeform 153" o:spid="_x0000_s1131"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60cIA&#10;AADcAAAADwAAAGRycy9kb3ducmV2LnhtbERPTWvCQBC9C/6HZYTezKZF25i6ShFS7LGmvQ/ZaZIm&#10;Oxuyq0n89V1B6G0e73O2+9G04kK9qy0reIxiEMSF1TWXCr7ybJmAcB5ZY2uZFEzkYL+bz7aYajvw&#10;J11OvhQhhF2KCirvu1RKV1Rk0EW2Iw7cj+0N+gD7UuoehxBuWvkUx8/SYM2hocKODhUVzelsFKzW&#10;mywrNtN3Esv3l8Z+/Lq8uSr1sBjfXkF4Gv2/+O4+6jB/vYLbM+EC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brRwgAAANwAAAAPAAAAAAAAAAAAAAAAAJgCAABkcnMvZG93&#10;bnJldi54bWxQSwUGAAAAAAQABAD1AAAAhwM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152" o:spid="_x0000_s1132"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12244F" w:rsidRDefault="0012244F">
                        <w:pPr>
                          <w:spacing w:line="240" w:lineRule="exact"/>
                          <w:rPr>
                            <w:sz w:val="24"/>
                          </w:rPr>
                        </w:pPr>
                        <w:r>
                          <w:rPr>
                            <w:color w:val="FFFFFF"/>
                            <w:sz w:val="24"/>
                          </w:rPr>
                          <w:t>18</w:t>
                        </w:r>
                      </w:p>
                    </w:txbxContent>
                  </v:textbox>
                </v:shape>
                <w10:wrap anchorx="page" anchory="page"/>
              </v:group>
            </w:pict>
          </mc:Fallback>
        </mc:AlternateContent>
      </w:r>
      <w:r w:rsidR="00E67B1E">
        <w:rPr>
          <w:rFonts w:ascii="Arial Narrow" w:hAnsi="Arial Narrow"/>
          <w:b/>
          <w:sz w:val="16"/>
        </w:rPr>
        <w:t>Rendición de cuentas</w:t>
      </w:r>
    </w:p>
    <w:p w:rsidR="00F77AA2" w:rsidRDefault="00F77AA2" w:rsidP="00D348D6">
      <w:pPr>
        <w:pStyle w:val="Textoindependiente"/>
        <w:spacing w:before="7"/>
        <w:ind w:right="-88"/>
        <w:jc w:val="both"/>
        <w:rPr>
          <w:rFonts w:ascii="Arial Narrow"/>
          <w:b/>
          <w:sz w:val="5"/>
        </w:rPr>
      </w:pPr>
    </w:p>
    <w:tbl>
      <w:tblPr>
        <w:tblStyle w:val="TableNormal"/>
        <w:tblW w:w="9396"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
        <w:gridCol w:w="1272"/>
        <w:gridCol w:w="1393"/>
        <w:gridCol w:w="1610"/>
        <w:gridCol w:w="1266"/>
        <w:gridCol w:w="1540"/>
        <w:gridCol w:w="986"/>
        <w:gridCol w:w="986"/>
      </w:tblGrid>
      <w:tr w:rsidR="002B0A5F" w:rsidTr="008F471A">
        <w:trPr>
          <w:trHeight w:val="254"/>
        </w:trPr>
        <w:tc>
          <w:tcPr>
            <w:tcW w:w="3008" w:type="dxa"/>
            <w:gridSpan w:val="3"/>
            <w:shd w:val="clear" w:color="auto" w:fill="215868" w:themeFill="accent5" w:themeFillShade="80"/>
            <w:vAlign w:val="center"/>
          </w:tcPr>
          <w:p w:rsidR="002B0A5F" w:rsidRDefault="002B0A5F" w:rsidP="002B0A5F">
            <w:pPr>
              <w:pStyle w:val="TableParagraph"/>
              <w:ind w:right="63"/>
              <w:jc w:val="center"/>
              <w:rPr>
                <w:rFonts w:ascii="Times New Roman"/>
                <w:sz w:val="20"/>
              </w:rPr>
            </w:pPr>
            <w:r>
              <w:rPr>
                <w:b/>
                <w:color w:val="FFFFFF"/>
                <w:sz w:val="16"/>
              </w:rPr>
              <w:t>Articulación estratégica</w:t>
            </w:r>
          </w:p>
        </w:tc>
        <w:tc>
          <w:tcPr>
            <w:tcW w:w="6388" w:type="dxa"/>
            <w:gridSpan w:val="5"/>
            <w:shd w:val="clear" w:color="auto" w:fill="205867"/>
          </w:tcPr>
          <w:p w:rsidR="002B0A5F" w:rsidRDefault="002B0A5F" w:rsidP="002B0A5F">
            <w:pPr>
              <w:pStyle w:val="TableParagraph"/>
              <w:spacing w:before="35"/>
              <w:ind w:right="-88"/>
              <w:jc w:val="center"/>
              <w:rPr>
                <w:b/>
                <w:sz w:val="16"/>
              </w:rPr>
            </w:pPr>
            <w:r>
              <w:rPr>
                <w:b/>
                <w:color w:val="FFFFFF"/>
                <w:sz w:val="16"/>
              </w:rPr>
              <w:t>Acciones a Emprender</w:t>
            </w:r>
          </w:p>
        </w:tc>
      </w:tr>
      <w:tr w:rsidR="002B0A5F" w:rsidTr="008F471A">
        <w:trPr>
          <w:trHeight w:val="977"/>
        </w:trPr>
        <w:tc>
          <w:tcPr>
            <w:tcW w:w="343" w:type="dxa"/>
            <w:shd w:val="clear" w:color="auto" w:fill="F1DCDB"/>
          </w:tcPr>
          <w:p w:rsidR="002B0A5F" w:rsidRDefault="002B0A5F" w:rsidP="002B0A5F">
            <w:pPr>
              <w:ind w:right="-88"/>
              <w:jc w:val="both"/>
              <w:rPr>
                <w:sz w:val="2"/>
                <w:szCs w:val="2"/>
              </w:rPr>
            </w:pPr>
          </w:p>
        </w:tc>
        <w:tc>
          <w:tcPr>
            <w:tcW w:w="1272" w:type="dxa"/>
            <w:shd w:val="clear" w:color="auto" w:fill="205867"/>
            <w:vAlign w:val="center"/>
          </w:tcPr>
          <w:p w:rsidR="002B0A5F" w:rsidRDefault="002B0A5F" w:rsidP="002B0A5F">
            <w:pPr>
              <w:pStyle w:val="TableParagraph"/>
              <w:ind w:right="-88"/>
              <w:jc w:val="center"/>
              <w:rPr>
                <w:b/>
                <w:sz w:val="18"/>
              </w:rPr>
            </w:pPr>
            <w:r>
              <w:rPr>
                <w:b/>
                <w:color w:val="FFFFFF"/>
                <w:sz w:val="16"/>
              </w:rPr>
              <w:t>Componente</w:t>
            </w:r>
          </w:p>
        </w:tc>
        <w:tc>
          <w:tcPr>
            <w:tcW w:w="1393" w:type="dxa"/>
            <w:shd w:val="clear" w:color="auto" w:fill="205867"/>
            <w:vAlign w:val="center"/>
          </w:tcPr>
          <w:p w:rsidR="002B0A5F" w:rsidRDefault="002B0A5F" w:rsidP="002B0A5F">
            <w:pPr>
              <w:ind w:right="-88"/>
              <w:jc w:val="center"/>
              <w:rPr>
                <w:sz w:val="2"/>
                <w:szCs w:val="2"/>
              </w:rPr>
            </w:pPr>
            <w:r>
              <w:rPr>
                <w:b/>
                <w:color w:val="FFFFFF"/>
                <w:sz w:val="16"/>
              </w:rPr>
              <w:t>Subcomponente</w:t>
            </w:r>
          </w:p>
        </w:tc>
        <w:tc>
          <w:tcPr>
            <w:tcW w:w="1610" w:type="dxa"/>
            <w:shd w:val="clear" w:color="auto" w:fill="365F92"/>
            <w:vAlign w:val="center"/>
          </w:tcPr>
          <w:p w:rsidR="002B0A5F" w:rsidRDefault="002B0A5F" w:rsidP="002B0A5F">
            <w:pPr>
              <w:ind w:right="192"/>
              <w:jc w:val="center"/>
              <w:rPr>
                <w:sz w:val="2"/>
                <w:szCs w:val="2"/>
              </w:rPr>
            </w:pPr>
            <w:r>
              <w:rPr>
                <w:sz w:val="2"/>
                <w:szCs w:val="2"/>
              </w:rPr>
              <w:t>Ac</w:t>
            </w:r>
            <w:r>
              <w:rPr>
                <w:b/>
                <w:color w:val="FFFFFF"/>
                <w:sz w:val="16"/>
              </w:rPr>
              <w:t xml:space="preserve"> </w:t>
            </w:r>
            <w:r>
              <w:rPr>
                <w:b/>
                <w:color w:val="FFFFFF"/>
                <w:sz w:val="16"/>
              </w:rPr>
              <w:t>Actividad</w:t>
            </w:r>
          </w:p>
        </w:tc>
        <w:tc>
          <w:tcPr>
            <w:tcW w:w="1266" w:type="dxa"/>
            <w:shd w:val="clear" w:color="auto" w:fill="365F92"/>
            <w:vAlign w:val="center"/>
          </w:tcPr>
          <w:p w:rsidR="002B0A5F" w:rsidRDefault="002B0A5F" w:rsidP="002B0A5F">
            <w:pPr>
              <w:ind w:right="192"/>
              <w:jc w:val="center"/>
              <w:rPr>
                <w:sz w:val="2"/>
                <w:szCs w:val="2"/>
              </w:rPr>
            </w:pPr>
            <w:r>
              <w:rPr>
                <w:b/>
                <w:color w:val="FFFFFF"/>
                <w:sz w:val="16"/>
              </w:rPr>
              <w:t>Meta</w:t>
            </w:r>
          </w:p>
        </w:tc>
        <w:tc>
          <w:tcPr>
            <w:tcW w:w="1540" w:type="dxa"/>
            <w:shd w:val="clear" w:color="auto" w:fill="365F92"/>
            <w:vAlign w:val="center"/>
          </w:tcPr>
          <w:p w:rsidR="002B0A5F" w:rsidRDefault="002B0A5F" w:rsidP="002B0A5F">
            <w:pPr>
              <w:ind w:right="192"/>
              <w:jc w:val="center"/>
              <w:rPr>
                <w:sz w:val="2"/>
                <w:szCs w:val="2"/>
              </w:rPr>
            </w:pPr>
            <w:r>
              <w:rPr>
                <w:b/>
                <w:color w:val="FFFFFF"/>
                <w:sz w:val="16"/>
              </w:rPr>
              <w:t>Responsable</w:t>
            </w:r>
          </w:p>
        </w:tc>
        <w:tc>
          <w:tcPr>
            <w:tcW w:w="986" w:type="dxa"/>
            <w:shd w:val="clear" w:color="auto" w:fill="365F92"/>
            <w:vAlign w:val="center"/>
          </w:tcPr>
          <w:p w:rsidR="002B0A5F" w:rsidRDefault="002B0A5F" w:rsidP="002B0A5F">
            <w:pPr>
              <w:ind w:right="192"/>
              <w:jc w:val="center"/>
              <w:rPr>
                <w:sz w:val="2"/>
                <w:szCs w:val="2"/>
              </w:rPr>
            </w:pPr>
            <w:r>
              <w:rPr>
                <w:b/>
                <w:color w:val="FFFFFF"/>
                <w:position w:val="9"/>
                <w:sz w:val="16"/>
              </w:rPr>
              <w:t>Fecha Inicio</w:t>
            </w:r>
            <w:r>
              <w:rPr>
                <w:b/>
                <w:color w:val="FFFFFF"/>
                <w:sz w:val="16"/>
              </w:rPr>
              <w:t xml:space="preserve"> (</w:t>
            </w:r>
            <w:r>
              <w:rPr>
                <w:b/>
                <w:color w:val="FFFFFF"/>
                <w:sz w:val="16"/>
              </w:rPr>
              <w:t>día-mes-año</w:t>
            </w:r>
            <w:r>
              <w:rPr>
                <w:b/>
                <w:color w:val="FFFFFF"/>
                <w:sz w:val="16"/>
              </w:rPr>
              <w:t>)</w:t>
            </w:r>
          </w:p>
        </w:tc>
        <w:tc>
          <w:tcPr>
            <w:tcW w:w="986" w:type="dxa"/>
            <w:shd w:val="clear" w:color="auto" w:fill="365F92"/>
            <w:vAlign w:val="center"/>
          </w:tcPr>
          <w:p w:rsidR="002B0A5F" w:rsidRDefault="002B0A5F" w:rsidP="002B0A5F">
            <w:pPr>
              <w:ind w:right="192"/>
              <w:jc w:val="center"/>
              <w:rPr>
                <w:b/>
                <w:color w:val="FFFFFF"/>
                <w:position w:val="9"/>
                <w:sz w:val="16"/>
              </w:rPr>
            </w:pPr>
            <w:r>
              <w:rPr>
                <w:b/>
                <w:color w:val="FFFFFF"/>
                <w:position w:val="9"/>
                <w:sz w:val="16"/>
              </w:rPr>
              <w:t>Fecha</w:t>
            </w:r>
            <w:r>
              <w:rPr>
                <w:b/>
                <w:color w:val="FFFFFF"/>
                <w:spacing w:val="8"/>
                <w:position w:val="9"/>
                <w:sz w:val="16"/>
              </w:rPr>
              <w:t xml:space="preserve"> </w:t>
            </w:r>
            <w:r>
              <w:rPr>
                <w:b/>
                <w:color w:val="FFFFFF"/>
                <w:position w:val="9"/>
                <w:sz w:val="16"/>
              </w:rPr>
              <w:t>Fin</w:t>
            </w:r>
          </w:p>
          <w:p w:rsidR="002B0A5F" w:rsidRDefault="002B0A5F" w:rsidP="002B0A5F">
            <w:pPr>
              <w:ind w:right="192"/>
              <w:jc w:val="center"/>
              <w:rPr>
                <w:sz w:val="2"/>
                <w:szCs w:val="2"/>
              </w:rPr>
            </w:pPr>
            <w:r>
              <w:rPr>
                <w:b/>
                <w:color w:val="FFFFFF"/>
                <w:sz w:val="16"/>
              </w:rPr>
              <w:t>(día-mes-año)</w:t>
            </w:r>
          </w:p>
        </w:tc>
      </w:tr>
      <w:tr w:rsidR="002B0A5F" w:rsidTr="008F471A">
        <w:trPr>
          <w:trHeight w:val="535"/>
        </w:trPr>
        <w:tc>
          <w:tcPr>
            <w:tcW w:w="343" w:type="dxa"/>
            <w:vMerge w:val="restart"/>
            <w:shd w:val="clear" w:color="auto" w:fill="00AF50"/>
          </w:tcPr>
          <w:p w:rsidR="002B0A5F" w:rsidRDefault="002B0A5F" w:rsidP="002B0A5F">
            <w:pPr>
              <w:pStyle w:val="TableParagraph"/>
              <w:spacing w:before="1"/>
              <w:ind w:right="-88"/>
              <w:jc w:val="both"/>
              <w:rPr>
                <w:b/>
                <w:sz w:val="16"/>
              </w:rPr>
            </w:pPr>
          </w:p>
          <w:p w:rsidR="002B0A5F" w:rsidRDefault="002B0A5F" w:rsidP="002B0A5F">
            <w:pPr>
              <w:pStyle w:val="TableParagraph"/>
              <w:ind w:right="-88"/>
              <w:jc w:val="both"/>
              <w:rPr>
                <w:b/>
                <w:sz w:val="16"/>
              </w:rPr>
            </w:pPr>
            <w:r>
              <w:rPr>
                <w:b/>
                <w:color w:val="FFFFFF"/>
                <w:sz w:val="16"/>
              </w:rPr>
              <w:t>11</w:t>
            </w:r>
          </w:p>
          <w:p w:rsidR="002B0A5F" w:rsidRDefault="002B0A5F" w:rsidP="002B0A5F">
            <w:pPr>
              <w:pStyle w:val="TableParagraph"/>
              <w:ind w:right="-88"/>
              <w:jc w:val="both"/>
              <w:rPr>
                <w:b/>
                <w:sz w:val="18"/>
              </w:rPr>
            </w:pPr>
          </w:p>
          <w:p w:rsidR="002B0A5F" w:rsidRDefault="002B0A5F" w:rsidP="002B0A5F">
            <w:pPr>
              <w:pStyle w:val="TableParagraph"/>
              <w:ind w:right="-88"/>
              <w:jc w:val="both"/>
              <w:rPr>
                <w:b/>
                <w:sz w:val="18"/>
              </w:rPr>
            </w:pPr>
          </w:p>
          <w:p w:rsidR="002B0A5F" w:rsidRDefault="002B0A5F" w:rsidP="002B0A5F">
            <w:pPr>
              <w:pStyle w:val="TableParagraph"/>
              <w:ind w:right="-88"/>
              <w:jc w:val="both"/>
              <w:rPr>
                <w:b/>
                <w:sz w:val="18"/>
              </w:rPr>
            </w:pPr>
          </w:p>
          <w:p w:rsidR="002B0A5F" w:rsidRDefault="002B0A5F" w:rsidP="002B0A5F">
            <w:pPr>
              <w:pStyle w:val="TableParagraph"/>
              <w:spacing w:before="7"/>
              <w:ind w:right="-88"/>
              <w:jc w:val="both"/>
              <w:rPr>
                <w:b/>
                <w:sz w:val="20"/>
              </w:rPr>
            </w:pPr>
          </w:p>
          <w:p w:rsidR="002B0A5F" w:rsidRDefault="002B0A5F" w:rsidP="002B0A5F">
            <w:pPr>
              <w:pStyle w:val="TableParagraph"/>
              <w:ind w:right="-88"/>
              <w:jc w:val="both"/>
              <w:rPr>
                <w:b/>
                <w:sz w:val="16"/>
              </w:rPr>
            </w:pPr>
            <w:r>
              <w:rPr>
                <w:b/>
                <w:color w:val="FFFFFF"/>
                <w:sz w:val="16"/>
              </w:rPr>
              <w:t>12</w:t>
            </w:r>
          </w:p>
          <w:p w:rsidR="002B0A5F" w:rsidRDefault="002B0A5F" w:rsidP="002B0A5F">
            <w:pPr>
              <w:pStyle w:val="TableParagraph"/>
              <w:ind w:right="-88"/>
              <w:jc w:val="both"/>
              <w:rPr>
                <w:b/>
                <w:sz w:val="18"/>
              </w:rPr>
            </w:pPr>
          </w:p>
          <w:p w:rsidR="002B0A5F" w:rsidRDefault="002B0A5F" w:rsidP="002B0A5F">
            <w:pPr>
              <w:pStyle w:val="TableParagraph"/>
              <w:ind w:right="-88"/>
              <w:jc w:val="both"/>
              <w:rPr>
                <w:b/>
                <w:sz w:val="18"/>
              </w:rPr>
            </w:pPr>
          </w:p>
          <w:p w:rsidR="002B0A5F" w:rsidRDefault="002B0A5F" w:rsidP="002B0A5F">
            <w:pPr>
              <w:pStyle w:val="TableParagraph"/>
              <w:ind w:right="-88"/>
              <w:jc w:val="both"/>
              <w:rPr>
                <w:b/>
                <w:sz w:val="18"/>
              </w:rPr>
            </w:pPr>
          </w:p>
          <w:p w:rsidR="002B0A5F" w:rsidRDefault="002B0A5F" w:rsidP="002B0A5F">
            <w:pPr>
              <w:pStyle w:val="TableParagraph"/>
              <w:ind w:right="-88"/>
              <w:jc w:val="both"/>
              <w:rPr>
                <w:b/>
                <w:sz w:val="18"/>
              </w:rPr>
            </w:pPr>
          </w:p>
          <w:p w:rsidR="002B0A5F" w:rsidRDefault="002B0A5F" w:rsidP="002B0A5F">
            <w:pPr>
              <w:pStyle w:val="TableParagraph"/>
              <w:ind w:right="-88"/>
              <w:jc w:val="both"/>
              <w:rPr>
                <w:b/>
                <w:sz w:val="18"/>
              </w:rPr>
            </w:pPr>
          </w:p>
          <w:p w:rsidR="002B0A5F" w:rsidRDefault="002B0A5F" w:rsidP="002B0A5F">
            <w:pPr>
              <w:pStyle w:val="TableParagraph"/>
              <w:spacing w:before="8"/>
              <w:ind w:right="-88"/>
              <w:jc w:val="both"/>
              <w:rPr>
                <w:b/>
                <w:sz w:val="24"/>
              </w:rPr>
            </w:pPr>
          </w:p>
          <w:p w:rsidR="002B0A5F" w:rsidRDefault="002B0A5F" w:rsidP="002B0A5F">
            <w:pPr>
              <w:pStyle w:val="TableParagraph"/>
              <w:spacing w:before="1"/>
              <w:ind w:right="-88"/>
              <w:jc w:val="both"/>
              <w:rPr>
                <w:b/>
                <w:sz w:val="16"/>
              </w:rPr>
            </w:pPr>
            <w:r>
              <w:rPr>
                <w:b/>
                <w:color w:val="FFFFFF"/>
                <w:sz w:val="16"/>
              </w:rPr>
              <w:t>13</w:t>
            </w:r>
          </w:p>
          <w:p w:rsidR="002B0A5F" w:rsidRDefault="002B0A5F" w:rsidP="002B0A5F">
            <w:pPr>
              <w:pStyle w:val="TableParagraph"/>
              <w:ind w:right="-88"/>
              <w:jc w:val="both"/>
              <w:rPr>
                <w:b/>
                <w:sz w:val="18"/>
              </w:rPr>
            </w:pPr>
          </w:p>
          <w:p w:rsidR="002B0A5F" w:rsidRDefault="002B0A5F" w:rsidP="002B0A5F">
            <w:pPr>
              <w:pStyle w:val="TableParagraph"/>
              <w:ind w:right="-88"/>
              <w:jc w:val="both"/>
              <w:rPr>
                <w:b/>
                <w:sz w:val="18"/>
              </w:rPr>
            </w:pPr>
          </w:p>
          <w:p w:rsidR="002B0A5F" w:rsidRDefault="002B0A5F" w:rsidP="002B0A5F">
            <w:pPr>
              <w:pStyle w:val="TableParagraph"/>
              <w:spacing w:before="1"/>
              <w:ind w:right="-88"/>
              <w:jc w:val="both"/>
              <w:rPr>
                <w:b/>
                <w:sz w:val="16"/>
              </w:rPr>
            </w:pPr>
          </w:p>
        </w:tc>
        <w:tc>
          <w:tcPr>
            <w:tcW w:w="1272" w:type="dxa"/>
            <w:shd w:val="clear" w:color="auto" w:fill="528DD4"/>
          </w:tcPr>
          <w:p w:rsidR="002B0A5F" w:rsidRDefault="002B0A5F" w:rsidP="002B0A5F">
            <w:pPr>
              <w:pStyle w:val="TableParagraph"/>
              <w:spacing w:before="94"/>
              <w:ind w:right="48"/>
              <w:jc w:val="both"/>
              <w:rPr>
                <w:b/>
                <w:sz w:val="16"/>
              </w:rPr>
            </w:pPr>
            <w:r>
              <w:rPr>
                <w:b/>
                <w:sz w:val="16"/>
              </w:rPr>
              <w:lastRenderedPageBreak/>
              <w:t>Rendición de cuentas</w:t>
            </w:r>
          </w:p>
        </w:tc>
        <w:tc>
          <w:tcPr>
            <w:tcW w:w="1393" w:type="dxa"/>
            <w:shd w:val="clear" w:color="auto" w:fill="528DD4"/>
          </w:tcPr>
          <w:p w:rsidR="002B0A5F" w:rsidRDefault="002B0A5F" w:rsidP="002B0A5F">
            <w:pPr>
              <w:pStyle w:val="TableParagraph"/>
              <w:ind w:right="184"/>
              <w:jc w:val="both"/>
              <w:rPr>
                <w:sz w:val="16"/>
              </w:rPr>
            </w:pPr>
            <w:r>
              <w:rPr>
                <w:sz w:val="16"/>
              </w:rPr>
              <w:t>Información de calidad</w:t>
            </w:r>
          </w:p>
          <w:p w:rsidR="002B0A5F" w:rsidRDefault="002B0A5F" w:rsidP="002B0A5F">
            <w:pPr>
              <w:pStyle w:val="TableParagraph"/>
              <w:spacing w:before="6" w:line="182" w:lineRule="exact"/>
              <w:ind w:right="184"/>
              <w:jc w:val="both"/>
              <w:rPr>
                <w:sz w:val="16"/>
              </w:rPr>
            </w:pPr>
            <w:r>
              <w:rPr>
                <w:sz w:val="16"/>
              </w:rPr>
              <w:t>y en lenguaje comprensible</w:t>
            </w:r>
          </w:p>
        </w:tc>
        <w:tc>
          <w:tcPr>
            <w:tcW w:w="1610" w:type="dxa"/>
          </w:tcPr>
          <w:p w:rsidR="002B0A5F" w:rsidRDefault="002B0A5F" w:rsidP="002B0A5F">
            <w:pPr>
              <w:pStyle w:val="TableParagraph"/>
              <w:ind w:left="99" w:right="181"/>
              <w:jc w:val="both"/>
              <w:rPr>
                <w:sz w:val="16"/>
              </w:rPr>
            </w:pPr>
            <w:r>
              <w:rPr>
                <w:sz w:val="16"/>
              </w:rPr>
              <w:t>Consolidar y publicar</w:t>
            </w:r>
          </w:p>
          <w:p w:rsidR="002B0A5F" w:rsidRDefault="002B0A5F" w:rsidP="002B0A5F">
            <w:pPr>
              <w:pStyle w:val="TableParagraph"/>
              <w:spacing w:before="6" w:line="182" w:lineRule="exact"/>
              <w:ind w:left="99" w:right="181"/>
              <w:jc w:val="both"/>
              <w:rPr>
                <w:sz w:val="16"/>
              </w:rPr>
            </w:pPr>
            <w:r>
              <w:rPr>
                <w:sz w:val="16"/>
              </w:rPr>
              <w:t>Informe de Gestión 2020</w:t>
            </w:r>
          </w:p>
        </w:tc>
        <w:tc>
          <w:tcPr>
            <w:tcW w:w="1266" w:type="dxa"/>
          </w:tcPr>
          <w:p w:rsidR="002B0A5F" w:rsidRDefault="002B0A5F" w:rsidP="002B0A5F">
            <w:pPr>
              <w:pStyle w:val="TableParagraph"/>
              <w:ind w:left="103" w:right="142"/>
              <w:jc w:val="both"/>
              <w:rPr>
                <w:sz w:val="16"/>
              </w:rPr>
            </w:pPr>
            <w:r>
              <w:rPr>
                <w:sz w:val="16"/>
              </w:rPr>
              <w:t>Informe de</w:t>
            </w:r>
          </w:p>
          <w:p w:rsidR="002B0A5F" w:rsidRDefault="002B0A5F" w:rsidP="002B0A5F">
            <w:pPr>
              <w:pStyle w:val="TableParagraph"/>
              <w:spacing w:before="6" w:line="182" w:lineRule="exact"/>
              <w:ind w:left="103" w:right="142"/>
              <w:jc w:val="both"/>
              <w:rPr>
                <w:sz w:val="16"/>
              </w:rPr>
            </w:pPr>
            <w:r>
              <w:rPr>
                <w:sz w:val="16"/>
              </w:rPr>
              <w:t>Gestión INSOR 2020 publicado</w:t>
            </w:r>
          </w:p>
        </w:tc>
        <w:tc>
          <w:tcPr>
            <w:tcW w:w="1540" w:type="dxa"/>
          </w:tcPr>
          <w:p w:rsidR="002B0A5F" w:rsidRDefault="002B0A5F" w:rsidP="002B0A5F">
            <w:pPr>
              <w:pStyle w:val="TableParagraph"/>
              <w:spacing w:before="94"/>
              <w:ind w:left="136" w:right="62"/>
              <w:jc w:val="both"/>
              <w:rPr>
                <w:sz w:val="16"/>
              </w:rPr>
            </w:pPr>
            <w:r>
              <w:rPr>
                <w:sz w:val="16"/>
              </w:rPr>
              <w:t>Oficina Asesora de Planeación y Sistemas</w:t>
            </w:r>
          </w:p>
        </w:tc>
        <w:tc>
          <w:tcPr>
            <w:tcW w:w="986" w:type="dxa"/>
            <w:vAlign w:val="center"/>
          </w:tcPr>
          <w:p w:rsidR="002B0A5F" w:rsidRDefault="002B0A5F" w:rsidP="002B0A5F">
            <w:pPr>
              <w:pStyle w:val="TableParagraph"/>
              <w:spacing w:before="1"/>
              <w:ind w:right="-88"/>
              <w:jc w:val="center"/>
              <w:rPr>
                <w:b/>
                <w:sz w:val="16"/>
              </w:rPr>
            </w:pPr>
          </w:p>
          <w:p w:rsidR="002B0A5F" w:rsidRDefault="002B0A5F" w:rsidP="002B0A5F">
            <w:pPr>
              <w:pStyle w:val="TableParagraph"/>
              <w:ind w:right="-88"/>
              <w:jc w:val="center"/>
              <w:rPr>
                <w:sz w:val="16"/>
              </w:rPr>
            </w:pPr>
            <w:r>
              <w:rPr>
                <w:sz w:val="16"/>
              </w:rPr>
              <w:t>04/01/2021</w:t>
            </w:r>
          </w:p>
        </w:tc>
        <w:tc>
          <w:tcPr>
            <w:tcW w:w="986" w:type="dxa"/>
            <w:vAlign w:val="center"/>
          </w:tcPr>
          <w:p w:rsidR="002B0A5F" w:rsidRDefault="002B0A5F" w:rsidP="002B0A5F">
            <w:pPr>
              <w:pStyle w:val="TableParagraph"/>
              <w:spacing w:before="1"/>
              <w:ind w:right="-88"/>
              <w:jc w:val="center"/>
              <w:rPr>
                <w:b/>
                <w:sz w:val="16"/>
              </w:rPr>
            </w:pPr>
          </w:p>
          <w:p w:rsidR="002B0A5F" w:rsidRDefault="002B0A5F" w:rsidP="002B0A5F">
            <w:pPr>
              <w:pStyle w:val="TableParagraph"/>
              <w:ind w:right="-88"/>
              <w:jc w:val="center"/>
              <w:rPr>
                <w:sz w:val="16"/>
              </w:rPr>
            </w:pPr>
            <w:r>
              <w:rPr>
                <w:sz w:val="16"/>
              </w:rPr>
              <w:t>31/01/2021</w:t>
            </w:r>
          </w:p>
        </w:tc>
      </w:tr>
      <w:tr w:rsidR="002B0A5F" w:rsidTr="008F471A">
        <w:trPr>
          <w:trHeight w:val="1452"/>
        </w:trPr>
        <w:tc>
          <w:tcPr>
            <w:tcW w:w="343" w:type="dxa"/>
            <w:vMerge/>
            <w:shd w:val="clear" w:color="auto" w:fill="00AF50"/>
          </w:tcPr>
          <w:p w:rsidR="002B0A5F" w:rsidRDefault="002B0A5F" w:rsidP="002B0A5F">
            <w:pPr>
              <w:ind w:right="-88"/>
              <w:jc w:val="both"/>
              <w:rPr>
                <w:sz w:val="2"/>
                <w:szCs w:val="2"/>
              </w:rPr>
            </w:pPr>
          </w:p>
        </w:tc>
        <w:tc>
          <w:tcPr>
            <w:tcW w:w="1272" w:type="dxa"/>
            <w:shd w:val="clear" w:color="auto" w:fill="528DD4"/>
          </w:tcPr>
          <w:p w:rsidR="002B0A5F" w:rsidRDefault="002B0A5F" w:rsidP="002B0A5F">
            <w:pPr>
              <w:pStyle w:val="TableParagraph"/>
              <w:ind w:right="48"/>
              <w:jc w:val="both"/>
              <w:rPr>
                <w:b/>
                <w:sz w:val="18"/>
              </w:rPr>
            </w:pPr>
          </w:p>
          <w:p w:rsidR="002B0A5F" w:rsidRDefault="002B0A5F" w:rsidP="002B0A5F">
            <w:pPr>
              <w:pStyle w:val="TableParagraph"/>
              <w:ind w:right="48"/>
              <w:jc w:val="both"/>
              <w:rPr>
                <w:b/>
                <w:sz w:val="18"/>
              </w:rPr>
            </w:pPr>
          </w:p>
          <w:p w:rsidR="002B0A5F" w:rsidRDefault="002B0A5F" w:rsidP="002B0A5F">
            <w:pPr>
              <w:pStyle w:val="TableParagraph"/>
              <w:spacing w:before="121"/>
              <w:ind w:right="48"/>
              <w:jc w:val="both"/>
              <w:rPr>
                <w:b/>
                <w:sz w:val="16"/>
              </w:rPr>
            </w:pPr>
            <w:r>
              <w:rPr>
                <w:b/>
                <w:sz w:val="16"/>
              </w:rPr>
              <w:t>Rendición de cuentas</w:t>
            </w:r>
          </w:p>
        </w:tc>
        <w:tc>
          <w:tcPr>
            <w:tcW w:w="1393" w:type="dxa"/>
            <w:shd w:val="clear" w:color="auto" w:fill="528DD4"/>
          </w:tcPr>
          <w:p w:rsidR="002B0A5F" w:rsidRDefault="002B0A5F" w:rsidP="002B0A5F">
            <w:pPr>
              <w:pStyle w:val="TableParagraph"/>
              <w:ind w:right="184"/>
              <w:jc w:val="both"/>
              <w:rPr>
                <w:b/>
                <w:sz w:val="18"/>
              </w:rPr>
            </w:pPr>
          </w:p>
          <w:p w:rsidR="002B0A5F" w:rsidRDefault="002B0A5F" w:rsidP="002B0A5F">
            <w:pPr>
              <w:pStyle w:val="TableParagraph"/>
              <w:spacing w:before="7"/>
              <w:ind w:right="184"/>
              <w:jc w:val="both"/>
              <w:rPr>
                <w:b/>
                <w:sz w:val="20"/>
              </w:rPr>
            </w:pPr>
          </w:p>
          <w:p w:rsidR="002B0A5F" w:rsidRDefault="002B0A5F" w:rsidP="002B0A5F">
            <w:pPr>
              <w:pStyle w:val="TableParagraph"/>
              <w:ind w:right="184"/>
              <w:jc w:val="both"/>
              <w:rPr>
                <w:sz w:val="16"/>
              </w:rPr>
            </w:pPr>
            <w:r>
              <w:rPr>
                <w:sz w:val="16"/>
              </w:rPr>
              <w:t>Información de calidad y en lenguaje comprensible</w:t>
            </w:r>
          </w:p>
        </w:tc>
        <w:tc>
          <w:tcPr>
            <w:tcW w:w="1610" w:type="dxa"/>
          </w:tcPr>
          <w:p w:rsidR="002B0A5F" w:rsidRDefault="002B0A5F" w:rsidP="002B0A5F">
            <w:pPr>
              <w:pStyle w:val="TableParagraph"/>
              <w:spacing w:line="166" w:lineRule="exact"/>
              <w:ind w:left="99" w:right="181"/>
              <w:jc w:val="both"/>
              <w:rPr>
                <w:sz w:val="16"/>
              </w:rPr>
            </w:pPr>
            <w:r>
              <w:rPr>
                <w:sz w:val="16"/>
              </w:rPr>
              <w:t>Elaborar y publicar el</w:t>
            </w:r>
          </w:p>
          <w:p w:rsidR="002B0A5F" w:rsidRDefault="002B0A5F" w:rsidP="002B0A5F">
            <w:pPr>
              <w:pStyle w:val="TableParagraph"/>
              <w:spacing w:before="1"/>
              <w:ind w:left="99" w:right="181"/>
              <w:jc w:val="both"/>
              <w:rPr>
                <w:sz w:val="16"/>
              </w:rPr>
            </w:pPr>
            <w:r>
              <w:rPr>
                <w:sz w:val="16"/>
              </w:rPr>
              <w:t>cronograma de Actividades de Participación Ciudadana y Rendición de Cuentas del</w:t>
            </w:r>
            <w:r>
              <w:rPr>
                <w:spacing w:val="-11"/>
                <w:sz w:val="16"/>
              </w:rPr>
              <w:t xml:space="preserve"> </w:t>
            </w:r>
            <w:r>
              <w:rPr>
                <w:sz w:val="16"/>
              </w:rPr>
              <w:t>Instituto Nacional Para Sordos</w:t>
            </w:r>
            <w:r>
              <w:rPr>
                <w:spacing w:val="-12"/>
                <w:sz w:val="16"/>
              </w:rPr>
              <w:t xml:space="preserve"> </w:t>
            </w:r>
            <w:r>
              <w:rPr>
                <w:sz w:val="16"/>
              </w:rPr>
              <w:t>–</w:t>
            </w:r>
          </w:p>
          <w:p w:rsidR="002B0A5F" w:rsidRDefault="002B0A5F" w:rsidP="002B0A5F">
            <w:pPr>
              <w:pStyle w:val="TableParagraph"/>
              <w:spacing w:before="1" w:line="163" w:lineRule="exact"/>
              <w:ind w:left="99" w:right="181"/>
              <w:jc w:val="both"/>
              <w:rPr>
                <w:sz w:val="16"/>
              </w:rPr>
            </w:pPr>
            <w:r>
              <w:rPr>
                <w:sz w:val="16"/>
              </w:rPr>
              <w:t>INSOR</w:t>
            </w:r>
          </w:p>
        </w:tc>
        <w:tc>
          <w:tcPr>
            <w:tcW w:w="1266" w:type="dxa"/>
          </w:tcPr>
          <w:p w:rsidR="002B0A5F" w:rsidRDefault="002B0A5F" w:rsidP="002B0A5F">
            <w:pPr>
              <w:pStyle w:val="TableParagraph"/>
              <w:spacing w:before="6"/>
              <w:ind w:left="103" w:right="142"/>
              <w:jc w:val="both"/>
              <w:rPr>
                <w:b/>
                <w:sz w:val="14"/>
              </w:rPr>
            </w:pPr>
          </w:p>
          <w:p w:rsidR="002B0A5F" w:rsidRDefault="002B0A5F" w:rsidP="002B0A5F">
            <w:pPr>
              <w:pStyle w:val="TableParagraph"/>
              <w:ind w:left="103" w:right="142"/>
              <w:jc w:val="both"/>
              <w:rPr>
                <w:sz w:val="16"/>
              </w:rPr>
            </w:pPr>
            <w:r>
              <w:rPr>
                <w:sz w:val="16"/>
              </w:rPr>
              <w:t>Cronograma de actividades de Participación Ciudadana y Rendición de cuentas 2021</w:t>
            </w:r>
          </w:p>
        </w:tc>
        <w:tc>
          <w:tcPr>
            <w:tcW w:w="1540" w:type="dxa"/>
          </w:tcPr>
          <w:p w:rsidR="002B0A5F" w:rsidRDefault="002B0A5F" w:rsidP="002B0A5F">
            <w:pPr>
              <w:pStyle w:val="TableParagraph"/>
              <w:ind w:left="136" w:right="62"/>
              <w:jc w:val="both"/>
              <w:rPr>
                <w:b/>
                <w:sz w:val="18"/>
              </w:rPr>
            </w:pPr>
          </w:p>
          <w:p w:rsidR="002B0A5F" w:rsidRDefault="002B0A5F" w:rsidP="002B0A5F">
            <w:pPr>
              <w:pStyle w:val="TableParagraph"/>
              <w:ind w:left="136" w:right="62"/>
              <w:jc w:val="both"/>
              <w:rPr>
                <w:b/>
                <w:sz w:val="18"/>
              </w:rPr>
            </w:pPr>
          </w:p>
          <w:p w:rsidR="002B0A5F" w:rsidRDefault="002B0A5F" w:rsidP="002B0A5F">
            <w:pPr>
              <w:pStyle w:val="TableParagraph"/>
              <w:spacing w:before="121"/>
              <w:ind w:left="136" w:right="62"/>
              <w:jc w:val="both"/>
              <w:rPr>
                <w:sz w:val="16"/>
              </w:rPr>
            </w:pPr>
            <w:r>
              <w:rPr>
                <w:sz w:val="16"/>
              </w:rPr>
              <w:t>Oficina Asesora de Planeación y Sistemas</w:t>
            </w:r>
          </w:p>
        </w:tc>
        <w:tc>
          <w:tcPr>
            <w:tcW w:w="986" w:type="dxa"/>
            <w:vAlign w:val="center"/>
          </w:tcPr>
          <w:p w:rsidR="002B0A5F" w:rsidRDefault="002B0A5F" w:rsidP="002B0A5F">
            <w:pPr>
              <w:pStyle w:val="TableParagraph"/>
              <w:spacing w:before="1"/>
              <w:ind w:right="-88"/>
              <w:jc w:val="center"/>
              <w:rPr>
                <w:b/>
                <w:sz w:val="16"/>
              </w:rPr>
            </w:pPr>
          </w:p>
          <w:p w:rsidR="002B0A5F" w:rsidRDefault="002B0A5F" w:rsidP="002B0A5F">
            <w:pPr>
              <w:pStyle w:val="TableParagraph"/>
              <w:ind w:right="-88"/>
              <w:jc w:val="center"/>
              <w:rPr>
                <w:sz w:val="16"/>
              </w:rPr>
            </w:pPr>
            <w:r>
              <w:rPr>
                <w:sz w:val="16"/>
              </w:rPr>
              <w:t>04/01/2021</w:t>
            </w:r>
          </w:p>
        </w:tc>
        <w:tc>
          <w:tcPr>
            <w:tcW w:w="986" w:type="dxa"/>
            <w:vAlign w:val="center"/>
          </w:tcPr>
          <w:p w:rsidR="002B0A5F" w:rsidRDefault="002B0A5F" w:rsidP="002B0A5F">
            <w:pPr>
              <w:pStyle w:val="TableParagraph"/>
              <w:spacing w:before="1"/>
              <w:ind w:right="-88"/>
              <w:jc w:val="center"/>
              <w:rPr>
                <w:b/>
                <w:sz w:val="16"/>
              </w:rPr>
            </w:pPr>
          </w:p>
          <w:p w:rsidR="002B0A5F" w:rsidRDefault="002B0A5F" w:rsidP="002B0A5F">
            <w:pPr>
              <w:pStyle w:val="TableParagraph"/>
              <w:ind w:right="-88"/>
              <w:jc w:val="center"/>
              <w:rPr>
                <w:sz w:val="16"/>
              </w:rPr>
            </w:pPr>
            <w:r>
              <w:rPr>
                <w:sz w:val="16"/>
              </w:rPr>
              <w:t>31/01/2021</w:t>
            </w:r>
          </w:p>
        </w:tc>
      </w:tr>
      <w:tr w:rsidR="002B0A5F" w:rsidTr="008F471A">
        <w:trPr>
          <w:trHeight w:val="1489"/>
        </w:trPr>
        <w:tc>
          <w:tcPr>
            <w:tcW w:w="343" w:type="dxa"/>
            <w:vMerge/>
            <w:shd w:val="clear" w:color="auto" w:fill="00AF50"/>
          </w:tcPr>
          <w:p w:rsidR="002B0A5F" w:rsidRDefault="002B0A5F" w:rsidP="002B0A5F">
            <w:pPr>
              <w:ind w:right="-88"/>
              <w:jc w:val="both"/>
              <w:rPr>
                <w:sz w:val="2"/>
                <w:szCs w:val="2"/>
              </w:rPr>
            </w:pPr>
          </w:p>
        </w:tc>
        <w:tc>
          <w:tcPr>
            <w:tcW w:w="1272" w:type="dxa"/>
            <w:shd w:val="clear" w:color="auto" w:fill="528DD4"/>
          </w:tcPr>
          <w:p w:rsidR="002B0A5F" w:rsidRDefault="002B0A5F" w:rsidP="002B0A5F">
            <w:pPr>
              <w:pStyle w:val="TableParagraph"/>
              <w:spacing w:before="9"/>
              <w:ind w:right="48"/>
              <w:jc w:val="both"/>
              <w:rPr>
                <w:b/>
                <w:sz w:val="25"/>
              </w:rPr>
            </w:pPr>
          </w:p>
          <w:p w:rsidR="002B0A5F" w:rsidRDefault="002B0A5F" w:rsidP="002B0A5F">
            <w:pPr>
              <w:pStyle w:val="TableParagraph"/>
              <w:ind w:right="48"/>
              <w:jc w:val="both"/>
              <w:rPr>
                <w:b/>
                <w:sz w:val="16"/>
              </w:rPr>
            </w:pPr>
            <w:r>
              <w:rPr>
                <w:b/>
                <w:sz w:val="16"/>
              </w:rPr>
              <w:t>Plan de Participación Ciudadana - Rendición de cuentas</w:t>
            </w:r>
          </w:p>
        </w:tc>
        <w:tc>
          <w:tcPr>
            <w:tcW w:w="1393" w:type="dxa"/>
            <w:shd w:val="clear" w:color="auto" w:fill="528DD4"/>
          </w:tcPr>
          <w:p w:rsidR="002B0A5F" w:rsidRDefault="002B0A5F" w:rsidP="002B0A5F">
            <w:pPr>
              <w:pStyle w:val="TableParagraph"/>
              <w:ind w:right="184"/>
              <w:jc w:val="both"/>
              <w:rPr>
                <w:b/>
                <w:sz w:val="18"/>
              </w:rPr>
            </w:pPr>
          </w:p>
          <w:p w:rsidR="002B0A5F" w:rsidRDefault="002B0A5F" w:rsidP="002B0A5F">
            <w:pPr>
              <w:pStyle w:val="TableParagraph"/>
              <w:spacing w:before="8"/>
              <w:ind w:right="184"/>
              <w:jc w:val="both"/>
              <w:rPr>
                <w:b/>
                <w:sz w:val="23"/>
              </w:rPr>
            </w:pPr>
          </w:p>
          <w:p w:rsidR="002B0A5F" w:rsidRDefault="002B0A5F" w:rsidP="002B0A5F">
            <w:pPr>
              <w:pStyle w:val="TableParagraph"/>
              <w:ind w:right="184"/>
              <w:jc w:val="both"/>
              <w:rPr>
                <w:sz w:val="16"/>
              </w:rPr>
            </w:pPr>
            <w:r>
              <w:rPr>
                <w:sz w:val="16"/>
              </w:rPr>
              <w:t>Diálogo de doble vía con la ciudadanía y sus organizaciones</w:t>
            </w:r>
          </w:p>
        </w:tc>
        <w:tc>
          <w:tcPr>
            <w:tcW w:w="1610" w:type="dxa"/>
          </w:tcPr>
          <w:p w:rsidR="002B0A5F" w:rsidRDefault="002B0A5F" w:rsidP="002B0A5F">
            <w:pPr>
              <w:pStyle w:val="TableParagraph"/>
              <w:spacing w:line="165" w:lineRule="exact"/>
              <w:ind w:left="99" w:right="181"/>
              <w:jc w:val="both"/>
              <w:rPr>
                <w:sz w:val="16"/>
              </w:rPr>
            </w:pPr>
            <w:r w:rsidRPr="00DA36B9">
              <w:rPr>
                <w:sz w:val="16"/>
              </w:rPr>
              <w:t>Ejecutar espacios de dialogo ciudadano - equipo directivo (Al día con la Dirección)</w:t>
            </w:r>
          </w:p>
        </w:tc>
        <w:tc>
          <w:tcPr>
            <w:tcW w:w="1266" w:type="dxa"/>
            <w:vAlign w:val="center"/>
          </w:tcPr>
          <w:p w:rsidR="002B0A5F" w:rsidRDefault="002B0A5F" w:rsidP="002B0A5F">
            <w:pPr>
              <w:pStyle w:val="TableParagraph"/>
              <w:spacing w:before="9"/>
              <w:ind w:left="103" w:right="142"/>
              <w:rPr>
                <w:b/>
                <w:sz w:val="25"/>
              </w:rPr>
            </w:pPr>
          </w:p>
          <w:p w:rsidR="002B0A5F" w:rsidRDefault="002B0A5F" w:rsidP="002B0A5F">
            <w:pPr>
              <w:pStyle w:val="TableParagraph"/>
              <w:ind w:left="103" w:right="142"/>
              <w:rPr>
                <w:sz w:val="16"/>
              </w:rPr>
            </w:pPr>
            <w:r>
              <w:rPr>
                <w:sz w:val="16"/>
              </w:rPr>
              <w:t>1 Espacio cuatrimestral de Dialogo</w:t>
            </w:r>
            <w:r>
              <w:rPr>
                <w:spacing w:val="-7"/>
                <w:sz w:val="16"/>
              </w:rPr>
              <w:t xml:space="preserve"> </w:t>
            </w:r>
            <w:r>
              <w:rPr>
                <w:sz w:val="16"/>
              </w:rPr>
              <w:t>(Dirección INSOR – Grupo de</w:t>
            </w:r>
            <w:r>
              <w:rPr>
                <w:spacing w:val="-1"/>
                <w:sz w:val="16"/>
              </w:rPr>
              <w:t xml:space="preserve"> </w:t>
            </w:r>
            <w:r>
              <w:rPr>
                <w:sz w:val="16"/>
              </w:rPr>
              <w:t>interés)</w:t>
            </w:r>
          </w:p>
        </w:tc>
        <w:tc>
          <w:tcPr>
            <w:tcW w:w="1540" w:type="dxa"/>
          </w:tcPr>
          <w:p w:rsidR="002B0A5F" w:rsidRDefault="002B0A5F" w:rsidP="002B0A5F">
            <w:pPr>
              <w:pStyle w:val="TableParagraph"/>
              <w:ind w:left="136" w:right="62"/>
              <w:jc w:val="both"/>
              <w:rPr>
                <w:b/>
                <w:sz w:val="18"/>
              </w:rPr>
            </w:pPr>
          </w:p>
          <w:p w:rsidR="002B0A5F" w:rsidRDefault="002B0A5F" w:rsidP="002B0A5F">
            <w:pPr>
              <w:pStyle w:val="TableParagraph"/>
              <w:ind w:left="136" w:right="62"/>
              <w:jc w:val="both"/>
              <w:rPr>
                <w:b/>
                <w:sz w:val="18"/>
              </w:rPr>
            </w:pPr>
          </w:p>
          <w:p w:rsidR="002B0A5F" w:rsidRDefault="002B0A5F" w:rsidP="002B0A5F">
            <w:pPr>
              <w:pStyle w:val="TableParagraph"/>
              <w:spacing w:before="156"/>
              <w:ind w:left="136" w:right="62"/>
              <w:jc w:val="both"/>
              <w:rPr>
                <w:sz w:val="16"/>
              </w:rPr>
            </w:pPr>
            <w:r>
              <w:rPr>
                <w:sz w:val="16"/>
              </w:rPr>
              <w:t>Grupo de Servicio al Ciudadano</w:t>
            </w:r>
          </w:p>
        </w:tc>
        <w:tc>
          <w:tcPr>
            <w:tcW w:w="986" w:type="dxa"/>
            <w:vAlign w:val="center"/>
          </w:tcPr>
          <w:p w:rsidR="002B0A5F" w:rsidRDefault="002B0A5F" w:rsidP="002B0A5F">
            <w:pPr>
              <w:pStyle w:val="TableParagraph"/>
              <w:ind w:right="-88"/>
              <w:jc w:val="center"/>
              <w:rPr>
                <w:sz w:val="16"/>
              </w:rPr>
            </w:pPr>
            <w:r>
              <w:rPr>
                <w:sz w:val="16"/>
              </w:rPr>
              <w:t>04/01/2021</w:t>
            </w:r>
          </w:p>
        </w:tc>
        <w:tc>
          <w:tcPr>
            <w:tcW w:w="986" w:type="dxa"/>
            <w:vAlign w:val="center"/>
          </w:tcPr>
          <w:p w:rsidR="002B0A5F" w:rsidRDefault="002B0A5F" w:rsidP="002B0A5F">
            <w:pPr>
              <w:pStyle w:val="TableParagraph"/>
              <w:ind w:right="-88"/>
              <w:jc w:val="center"/>
              <w:rPr>
                <w:sz w:val="16"/>
              </w:rPr>
            </w:pPr>
            <w:r>
              <w:rPr>
                <w:sz w:val="16"/>
              </w:rPr>
              <w:t>31/12/2021</w:t>
            </w:r>
          </w:p>
        </w:tc>
      </w:tr>
      <w:tr w:rsidR="002B0A5F" w:rsidTr="008F471A">
        <w:trPr>
          <w:trHeight w:val="1489"/>
        </w:trPr>
        <w:tc>
          <w:tcPr>
            <w:tcW w:w="343" w:type="dxa"/>
            <w:shd w:val="clear" w:color="auto" w:fill="00AF50"/>
          </w:tcPr>
          <w:p w:rsidR="002B0A5F" w:rsidRDefault="002B0A5F" w:rsidP="002B0A5F">
            <w:pPr>
              <w:pStyle w:val="TableParagraph"/>
              <w:spacing w:before="1"/>
              <w:ind w:right="-88"/>
              <w:jc w:val="both"/>
              <w:rPr>
                <w:b/>
                <w:sz w:val="16"/>
              </w:rPr>
            </w:pPr>
            <w:r>
              <w:rPr>
                <w:sz w:val="2"/>
                <w:szCs w:val="2"/>
              </w:rPr>
              <w:lastRenderedPageBreak/>
              <w:t>14</w:t>
            </w:r>
            <w:r>
              <w:rPr>
                <w:b/>
                <w:color w:val="FFFFFF"/>
                <w:sz w:val="16"/>
              </w:rPr>
              <w:t>1</w:t>
            </w:r>
            <w:r>
              <w:rPr>
                <w:b/>
                <w:color w:val="FFFFFF"/>
                <w:sz w:val="16"/>
              </w:rPr>
              <w:t>4</w:t>
            </w:r>
          </w:p>
          <w:p w:rsidR="002B0A5F" w:rsidRDefault="002B0A5F" w:rsidP="002B0A5F">
            <w:pPr>
              <w:ind w:right="-88"/>
              <w:jc w:val="both"/>
              <w:rPr>
                <w:sz w:val="2"/>
                <w:szCs w:val="2"/>
              </w:rPr>
            </w:pPr>
          </w:p>
        </w:tc>
        <w:tc>
          <w:tcPr>
            <w:tcW w:w="1272" w:type="dxa"/>
            <w:shd w:val="clear" w:color="auto" w:fill="528DD4"/>
            <w:vAlign w:val="center"/>
          </w:tcPr>
          <w:p w:rsidR="002B0A5F" w:rsidRDefault="002B0A5F" w:rsidP="002B0A5F">
            <w:pPr>
              <w:pStyle w:val="TableParagraph"/>
              <w:ind w:right="48"/>
              <w:rPr>
                <w:b/>
                <w:sz w:val="16"/>
              </w:rPr>
            </w:pPr>
            <w:r>
              <w:rPr>
                <w:b/>
                <w:sz w:val="16"/>
              </w:rPr>
              <w:t>Plan de Participación Ciudadana - Rendición de cuentas</w:t>
            </w:r>
          </w:p>
        </w:tc>
        <w:tc>
          <w:tcPr>
            <w:tcW w:w="1393" w:type="dxa"/>
            <w:shd w:val="clear" w:color="auto" w:fill="528DD4"/>
            <w:vAlign w:val="center"/>
          </w:tcPr>
          <w:p w:rsidR="002B0A5F" w:rsidRDefault="002B0A5F" w:rsidP="002B0A5F">
            <w:pPr>
              <w:pStyle w:val="TableParagraph"/>
              <w:ind w:right="184"/>
              <w:rPr>
                <w:sz w:val="16"/>
              </w:rPr>
            </w:pPr>
            <w:r>
              <w:rPr>
                <w:sz w:val="16"/>
              </w:rPr>
              <w:t>Diálogo de doble vía con la ciudadanía y sus organizaciones</w:t>
            </w:r>
          </w:p>
        </w:tc>
        <w:tc>
          <w:tcPr>
            <w:tcW w:w="1610" w:type="dxa"/>
            <w:vAlign w:val="center"/>
          </w:tcPr>
          <w:p w:rsidR="002B0A5F" w:rsidRPr="00DA36B9" w:rsidRDefault="002B0A5F" w:rsidP="002B0A5F">
            <w:pPr>
              <w:pStyle w:val="TableParagraph"/>
              <w:spacing w:line="165" w:lineRule="exact"/>
              <w:ind w:left="99" w:right="181"/>
              <w:rPr>
                <w:sz w:val="16"/>
              </w:rPr>
            </w:pPr>
            <w:r w:rsidRPr="00DA36B9">
              <w:rPr>
                <w:sz w:val="16"/>
              </w:rPr>
              <w:t>Realizar la Audiencia Pública de Rendición de Cuentas.</w:t>
            </w:r>
          </w:p>
        </w:tc>
        <w:tc>
          <w:tcPr>
            <w:tcW w:w="1266" w:type="dxa"/>
            <w:vAlign w:val="center"/>
          </w:tcPr>
          <w:p w:rsidR="002B0A5F" w:rsidRDefault="002B0A5F" w:rsidP="002B0A5F">
            <w:pPr>
              <w:pStyle w:val="TableParagraph"/>
              <w:spacing w:before="9"/>
              <w:ind w:left="103" w:right="142"/>
              <w:rPr>
                <w:b/>
                <w:sz w:val="25"/>
              </w:rPr>
            </w:pPr>
            <w:r>
              <w:rPr>
                <w:sz w:val="16"/>
              </w:rPr>
              <w:t xml:space="preserve">1 </w:t>
            </w:r>
            <w:r w:rsidRPr="00DA36B9">
              <w:rPr>
                <w:sz w:val="16"/>
              </w:rPr>
              <w:t>Audiencia Pública de Rendición de Cuentas.</w:t>
            </w:r>
          </w:p>
        </w:tc>
        <w:tc>
          <w:tcPr>
            <w:tcW w:w="1540" w:type="dxa"/>
            <w:vAlign w:val="center"/>
          </w:tcPr>
          <w:p w:rsidR="002B0A5F" w:rsidRPr="00141E60" w:rsidRDefault="002B0A5F" w:rsidP="002B0A5F">
            <w:pPr>
              <w:pStyle w:val="TableParagraph"/>
              <w:spacing w:before="160"/>
              <w:ind w:left="136" w:right="62"/>
              <w:jc w:val="both"/>
              <w:rPr>
                <w:sz w:val="16"/>
              </w:rPr>
            </w:pPr>
            <w:r>
              <w:rPr>
                <w:sz w:val="16"/>
              </w:rPr>
              <w:t xml:space="preserve">Dirección General, Secretaria General, </w:t>
            </w:r>
            <w:r w:rsidRPr="00DA36B9">
              <w:rPr>
                <w:sz w:val="16"/>
              </w:rPr>
              <w:t>Subdirecciones</w:t>
            </w:r>
            <w:r>
              <w:rPr>
                <w:sz w:val="16"/>
              </w:rPr>
              <w:t xml:space="preserve">, </w:t>
            </w:r>
            <w:r w:rsidRPr="00DA36B9">
              <w:rPr>
                <w:sz w:val="16"/>
              </w:rPr>
              <w:t>Oficina Asesora de Planeación y Sistemas</w:t>
            </w:r>
            <w:r>
              <w:rPr>
                <w:sz w:val="16"/>
              </w:rPr>
              <w:t xml:space="preserve">,  Comunicaciones, </w:t>
            </w:r>
            <w:r w:rsidRPr="00DA36B9">
              <w:rPr>
                <w:sz w:val="16"/>
              </w:rPr>
              <w:t>Oficina de Control Interno</w:t>
            </w:r>
          </w:p>
        </w:tc>
        <w:tc>
          <w:tcPr>
            <w:tcW w:w="986" w:type="dxa"/>
            <w:vAlign w:val="center"/>
          </w:tcPr>
          <w:p w:rsidR="002B0A5F" w:rsidRDefault="002B0A5F" w:rsidP="002B0A5F">
            <w:pPr>
              <w:pStyle w:val="TableParagraph"/>
              <w:ind w:right="-88"/>
              <w:jc w:val="center"/>
              <w:rPr>
                <w:sz w:val="16"/>
              </w:rPr>
            </w:pPr>
            <w:r>
              <w:rPr>
                <w:sz w:val="16"/>
              </w:rPr>
              <w:t>04/01/2021</w:t>
            </w:r>
          </w:p>
        </w:tc>
        <w:tc>
          <w:tcPr>
            <w:tcW w:w="986" w:type="dxa"/>
            <w:vAlign w:val="center"/>
          </w:tcPr>
          <w:p w:rsidR="002B0A5F" w:rsidRDefault="002B0A5F" w:rsidP="002B0A5F">
            <w:pPr>
              <w:pStyle w:val="TableParagraph"/>
              <w:ind w:right="-88"/>
              <w:jc w:val="center"/>
              <w:rPr>
                <w:sz w:val="16"/>
              </w:rPr>
            </w:pPr>
            <w:r>
              <w:rPr>
                <w:sz w:val="16"/>
              </w:rPr>
              <w:t>31/01/2021</w:t>
            </w:r>
          </w:p>
        </w:tc>
      </w:tr>
      <w:tr w:rsidR="002B0A5F" w:rsidTr="008F471A">
        <w:trPr>
          <w:trHeight w:val="1101"/>
        </w:trPr>
        <w:tc>
          <w:tcPr>
            <w:tcW w:w="343" w:type="dxa"/>
            <w:shd w:val="clear" w:color="auto" w:fill="00AF50"/>
          </w:tcPr>
          <w:p w:rsidR="002B0A5F" w:rsidRDefault="002B0A5F" w:rsidP="002B0A5F">
            <w:pPr>
              <w:pStyle w:val="TableParagraph"/>
              <w:ind w:right="-88"/>
              <w:jc w:val="both"/>
              <w:rPr>
                <w:b/>
                <w:sz w:val="18"/>
              </w:rPr>
            </w:pPr>
          </w:p>
          <w:p w:rsidR="002B0A5F" w:rsidRDefault="002B0A5F" w:rsidP="002B0A5F">
            <w:pPr>
              <w:pStyle w:val="TableParagraph"/>
              <w:spacing w:before="10"/>
              <w:ind w:right="-88"/>
              <w:jc w:val="both"/>
              <w:rPr>
                <w:b/>
                <w:sz w:val="21"/>
              </w:rPr>
            </w:pPr>
          </w:p>
          <w:p w:rsidR="002B0A5F" w:rsidRDefault="002B0A5F" w:rsidP="002B0A5F">
            <w:pPr>
              <w:pStyle w:val="TableParagraph"/>
              <w:ind w:right="-88"/>
              <w:jc w:val="both"/>
              <w:rPr>
                <w:b/>
                <w:sz w:val="16"/>
              </w:rPr>
            </w:pPr>
            <w:r>
              <w:rPr>
                <w:b/>
                <w:color w:val="FFFFFF"/>
                <w:sz w:val="16"/>
              </w:rPr>
              <w:t>15</w:t>
            </w:r>
          </w:p>
        </w:tc>
        <w:tc>
          <w:tcPr>
            <w:tcW w:w="1272" w:type="dxa"/>
            <w:shd w:val="clear" w:color="auto" w:fill="528DD4"/>
          </w:tcPr>
          <w:p w:rsidR="002B0A5F" w:rsidRDefault="002B0A5F" w:rsidP="002B0A5F">
            <w:pPr>
              <w:pStyle w:val="TableParagraph"/>
              <w:spacing w:before="9"/>
              <w:ind w:right="48"/>
              <w:jc w:val="both"/>
              <w:rPr>
                <w:b/>
                <w:sz w:val="15"/>
              </w:rPr>
            </w:pPr>
          </w:p>
          <w:p w:rsidR="002B0A5F" w:rsidRDefault="002B0A5F" w:rsidP="002B0A5F">
            <w:pPr>
              <w:pStyle w:val="TableParagraph"/>
              <w:ind w:right="48"/>
              <w:jc w:val="both"/>
              <w:rPr>
                <w:b/>
                <w:sz w:val="16"/>
              </w:rPr>
            </w:pPr>
            <w:r>
              <w:rPr>
                <w:b/>
                <w:sz w:val="16"/>
              </w:rPr>
              <w:t>Rendición de cuentas -Plan de Participación Ciudadana</w:t>
            </w:r>
          </w:p>
        </w:tc>
        <w:tc>
          <w:tcPr>
            <w:tcW w:w="1393" w:type="dxa"/>
            <w:shd w:val="clear" w:color="auto" w:fill="528DD4"/>
          </w:tcPr>
          <w:p w:rsidR="002B0A5F" w:rsidRDefault="002B0A5F" w:rsidP="002B0A5F">
            <w:pPr>
              <w:pStyle w:val="TableParagraph"/>
              <w:spacing w:before="11"/>
              <w:ind w:right="184"/>
              <w:jc w:val="both"/>
              <w:rPr>
                <w:b/>
                <w:sz w:val="23"/>
              </w:rPr>
            </w:pPr>
          </w:p>
          <w:p w:rsidR="002B0A5F" w:rsidRDefault="002B0A5F" w:rsidP="002B0A5F">
            <w:pPr>
              <w:pStyle w:val="TableParagraph"/>
              <w:ind w:right="184"/>
              <w:jc w:val="both"/>
              <w:rPr>
                <w:sz w:val="16"/>
              </w:rPr>
            </w:pPr>
            <w:r>
              <w:rPr>
                <w:sz w:val="16"/>
              </w:rPr>
              <w:t>Evaluación y retroalimentación a la gestión institucional</w:t>
            </w:r>
          </w:p>
        </w:tc>
        <w:tc>
          <w:tcPr>
            <w:tcW w:w="1610" w:type="dxa"/>
            <w:vAlign w:val="center"/>
          </w:tcPr>
          <w:p w:rsidR="002B0A5F" w:rsidRPr="00141E60" w:rsidRDefault="002B0A5F" w:rsidP="002B0A5F">
            <w:pPr>
              <w:pStyle w:val="TableParagraph"/>
              <w:spacing w:line="165" w:lineRule="exact"/>
              <w:ind w:left="99" w:right="181"/>
              <w:rPr>
                <w:sz w:val="16"/>
              </w:rPr>
            </w:pPr>
            <w:r w:rsidRPr="00141E60">
              <w:rPr>
                <w:sz w:val="16"/>
              </w:rPr>
              <w:t>Realizar  y publicar Informe de la audiencia de Rendición de Cuentas -  Capitulo Encuesta en la audiencia de rendición de cuentas que mida el contenido y la forma en que se desarrolló</w:t>
            </w:r>
          </w:p>
        </w:tc>
        <w:tc>
          <w:tcPr>
            <w:tcW w:w="1266" w:type="dxa"/>
            <w:vAlign w:val="center"/>
          </w:tcPr>
          <w:p w:rsidR="002B0A5F" w:rsidRDefault="002B0A5F" w:rsidP="002B0A5F">
            <w:pPr>
              <w:pStyle w:val="TableParagraph"/>
              <w:spacing w:before="9"/>
              <w:ind w:left="103" w:right="142"/>
              <w:rPr>
                <w:b/>
                <w:sz w:val="15"/>
              </w:rPr>
            </w:pPr>
          </w:p>
          <w:p w:rsidR="002B0A5F" w:rsidRDefault="002B0A5F" w:rsidP="002B0A5F">
            <w:pPr>
              <w:pStyle w:val="TableParagraph"/>
              <w:ind w:left="103" w:right="142"/>
              <w:rPr>
                <w:sz w:val="16"/>
              </w:rPr>
            </w:pPr>
            <w:r>
              <w:rPr>
                <w:sz w:val="16"/>
              </w:rPr>
              <w:t xml:space="preserve">1 Informe de los resultados consolidados </w:t>
            </w:r>
            <w:r w:rsidRPr="00DA36B9">
              <w:rPr>
                <w:sz w:val="16"/>
              </w:rPr>
              <w:t>Audiencia Pública de Rendición de Cuentas</w:t>
            </w:r>
          </w:p>
        </w:tc>
        <w:tc>
          <w:tcPr>
            <w:tcW w:w="1540" w:type="dxa"/>
          </w:tcPr>
          <w:p w:rsidR="002B0A5F" w:rsidRDefault="002B0A5F" w:rsidP="002B0A5F">
            <w:pPr>
              <w:pStyle w:val="TableParagraph"/>
              <w:ind w:left="136" w:right="62"/>
              <w:jc w:val="both"/>
              <w:rPr>
                <w:b/>
                <w:sz w:val="18"/>
              </w:rPr>
            </w:pPr>
          </w:p>
          <w:p w:rsidR="002B0A5F" w:rsidRDefault="002B0A5F" w:rsidP="002B0A5F">
            <w:pPr>
              <w:pStyle w:val="TableParagraph"/>
              <w:spacing w:before="160"/>
              <w:ind w:left="136" w:right="62"/>
              <w:jc w:val="both"/>
              <w:rPr>
                <w:sz w:val="16"/>
              </w:rPr>
            </w:pPr>
            <w:r>
              <w:rPr>
                <w:sz w:val="16"/>
              </w:rPr>
              <w:t>Oficina Asesora de Planeación y Sistemas</w:t>
            </w:r>
          </w:p>
        </w:tc>
        <w:tc>
          <w:tcPr>
            <w:tcW w:w="986" w:type="dxa"/>
            <w:vAlign w:val="center"/>
          </w:tcPr>
          <w:p w:rsidR="002B0A5F" w:rsidRDefault="002B0A5F" w:rsidP="002B0A5F">
            <w:pPr>
              <w:pStyle w:val="TableParagraph"/>
              <w:ind w:right="-88"/>
              <w:jc w:val="center"/>
              <w:rPr>
                <w:sz w:val="16"/>
              </w:rPr>
            </w:pPr>
            <w:r>
              <w:rPr>
                <w:sz w:val="16"/>
              </w:rPr>
              <w:t>04/01/2021</w:t>
            </w:r>
          </w:p>
        </w:tc>
        <w:tc>
          <w:tcPr>
            <w:tcW w:w="986" w:type="dxa"/>
            <w:vAlign w:val="center"/>
          </w:tcPr>
          <w:p w:rsidR="002B0A5F" w:rsidRDefault="002B0A5F" w:rsidP="002B0A5F">
            <w:pPr>
              <w:pStyle w:val="TableParagraph"/>
              <w:ind w:right="-88"/>
              <w:jc w:val="center"/>
              <w:rPr>
                <w:sz w:val="16"/>
              </w:rPr>
            </w:pPr>
            <w:r>
              <w:rPr>
                <w:sz w:val="16"/>
              </w:rPr>
              <w:t>31/01/2021</w:t>
            </w:r>
          </w:p>
        </w:tc>
      </w:tr>
      <w:tr w:rsidR="002B0A5F" w:rsidTr="008F471A">
        <w:trPr>
          <w:trHeight w:val="1101"/>
        </w:trPr>
        <w:tc>
          <w:tcPr>
            <w:tcW w:w="343" w:type="dxa"/>
            <w:shd w:val="clear" w:color="auto" w:fill="00AF50"/>
          </w:tcPr>
          <w:p w:rsidR="002B0A5F" w:rsidRDefault="002B0A5F" w:rsidP="002B0A5F">
            <w:pPr>
              <w:pStyle w:val="TableParagraph"/>
              <w:ind w:right="-88"/>
              <w:jc w:val="both"/>
              <w:rPr>
                <w:b/>
                <w:sz w:val="18"/>
              </w:rPr>
            </w:pPr>
          </w:p>
          <w:p w:rsidR="002B0A5F" w:rsidRDefault="002B0A5F" w:rsidP="002B0A5F">
            <w:pPr>
              <w:pStyle w:val="TableParagraph"/>
              <w:spacing w:before="10"/>
              <w:ind w:right="-88"/>
              <w:jc w:val="both"/>
              <w:rPr>
                <w:b/>
                <w:sz w:val="21"/>
              </w:rPr>
            </w:pPr>
          </w:p>
          <w:p w:rsidR="002B0A5F" w:rsidRDefault="002B0A5F" w:rsidP="002B0A5F">
            <w:pPr>
              <w:pStyle w:val="TableParagraph"/>
              <w:ind w:right="-88"/>
              <w:jc w:val="both"/>
              <w:rPr>
                <w:b/>
                <w:sz w:val="16"/>
              </w:rPr>
            </w:pPr>
            <w:r>
              <w:rPr>
                <w:b/>
                <w:color w:val="FFFFFF"/>
                <w:sz w:val="16"/>
              </w:rPr>
              <w:t>16</w:t>
            </w:r>
          </w:p>
        </w:tc>
        <w:tc>
          <w:tcPr>
            <w:tcW w:w="1272" w:type="dxa"/>
            <w:shd w:val="clear" w:color="auto" w:fill="528DD4"/>
          </w:tcPr>
          <w:p w:rsidR="002B0A5F" w:rsidRDefault="002B0A5F" w:rsidP="002B0A5F">
            <w:pPr>
              <w:pStyle w:val="TableParagraph"/>
              <w:spacing w:before="9"/>
              <w:ind w:right="48"/>
              <w:jc w:val="both"/>
              <w:rPr>
                <w:b/>
                <w:sz w:val="15"/>
              </w:rPr>
            </w:pPr>
          </w:p>
          <w:p w:rsidR="002B0A5F" w:rsidRDefault="002B0A5F" w:rsidP="002B0A5F">
            <w:pPr>
              <w:pStyle w:val="TableParagraph"/>
              <w:ind w:right="48"/>
              <w:jc w:val="both"/>
              <w:rPr>
                <w:b/>
                <w:sz w:val="16"/>
              </w:rPr>
            </w:pPr>
            <w:r>
              <w:rPr>
                <w:b/>
                <w:sz w:val="16"/>
              </w:rPr>
              <w:t>Rendición de cuentas -Plan de Participación Ciudadana</w:t>
            </w:r>
          </w:p>
        </w:tc>
        <w:tc>
          <w:tcPr>
            <w:tcW w:w="1393" w:type="dxa"/>
            <w:shd w:val="clear" w:color="auto" w:fill="528DD4"/>
          </w:tcPr>
          <w:p w:rsidR="002B0A5F" w:rsidRDefault="002B0A5F" w:rsidP="002B0A5F">
            <w:pPr>
              <w:pStyle w:val="TableParagraph"/>
              <w:spacing w:before="11"/>
              <w:ind w:right="184"/>
              <w:jc w:val="both"/>
              <w:rPr>
                <w:b/>
                <w:sz w:val="23"/>
              </w:rPr>
            </w:pPr>
          </w:p>
          <w:p w:rsidR="002B0A5F" w:rsidRDefault="002B0A5F" w:rsidP="002B0A5F">
            <w:pPr>
              <w:pStyle w:val="TableParagraph"/>
              <w:ind w:right="184"/>
              <w:jc w:val="both"/>
              <w:rPr>
                <w:sz w:val="16"/>
              </w:rPr>
            </w:pPr>
            <w:r>
              <w:rPr>
                <w:sz w:val="16"/>
              </w:rPr>
              <w:t>Evaluación y retroalimentación a la gestión institucional</w:t>
            </w:r>
          </w:p>
        </w:tc>
        <w:tc>
          <w:tcPr>
            <w:tcW w:w="1610" w:type="dxa"/>
            <w:vAlign w:val="center"/>
          </w:tcPr>
          <w:p w:rsidR="002B0A5F" w:rsidRPr="00141E60" w:rsidRDefault="002B0A5F" w:rsidP="002B0A5F">
            <w:pPr>
              <w:pStyle w:val="TableParagraph"/>
              <w:spacing w:line="165" w:lineRule="exact"/>
              <w:ind w:left="99" w:right="181"/>
              <w:rPr>
                <w:sz w:val="16"/>
              </w:rPr>
            </w:pPr>
            <w:r w:rsidRPr="00141E60">
              <w:rPr>
                <w:sz w:val="16"/>
              </w:rPr>
              <w:t>Informe institucional del Proceso de Rendición de Cuentas de acuerdo a la efectividad de cada una de las actividades expuestas</w:t>
            </w:r>
          </w:p>
        </w:tc>
        <w:tc>
          <w:tcPr>
            <w:tcW w:w="1266" w:type="dxa"/>
            <w:vAlign w:val="center"/>
          </w:tcPr>
          <w:p w:rsidR="002B0A5F" w:rsidRDefault="002B0A5F" w:rsidP="002B0A5F">
            <w:pPr>
              <w:pStyle w:val="TableParagraph"/>
              <w:spacing w:before="9"/>
              <w:ind w:left="103" w:right="142"/>
              <w:rPr>
                <w:b/>
                <w:sz w:val="15"/>
              </w:rPr>
            </w:pPr>
          </w:p>
          <w:p w:rsidR="002B0A5F" w:rsidRDefault="002B0A5F" w:rsidP="002B0A5F">
            <w:pPr>
              <w:pStyle w:val="TableParagraph"/>
              <w:ind w:left="103" w:right="142"/>
              <w:rPr>
                <w:sz w:val="16"/>
              </w:rPr>
            </w:pPr>
            <w:r>
              <w:rPr>
                <w:sz w:val="16"/>
              </w:rPr>
              <w:t>1 Informe de los resultados consolidados en la vigencia 2020</w:t>
            </w:r>
          </w:p>
        </w:tc>
        <w:tc>
          <w:tcPr>
            <w:tcW w:w="1540" w:type="dxa"/>
          </w:tcPr>
          <w:p w:rsidR="002B0A5F" w:rsidRDefault="002B0A5F" w:rsidP="002B0A5F">
            <w:pPr>
              <w:pStyle w:val="TableParagraph"/>
              <w:ind w:left="136" w:right="62"/>
              <w:jc w:val="both"/>
              <w:rPr>
                <w:b/>
                <w:sz w:val="18"/>
              </w:rPr>
            </w:pPr>
          </w:p>
          <w:p w:rsidR="002B0A5F" w:rsidRDefault="002B0A5F" w:rsidP="002B0A5F">
            <w:pPr>
              <w:pStyle w:val="TableParagraph"/>
              <w:spacing w:before="160"/>
              <w:ind w:left="136" w:right="62"/>
              <w:jc w:val="both"/>
              <w:rPr>
                <w:sz w:val="16"/>
              </w:rPr>
            </w:pPr>
            <w:r>
              <w:rPr>
                <w:sz w:val="16"/>
              </w:rPr>
              <w:t>Oficina Asesora de Planeación y Sistemas</w:t>
            </w:r>
          </w:p>
        </w:tc>
        <w:tc>
          <w:tcPr>
            <w:tcW w:w="986" w:type="dxa"/>
            <w:vAlign w:val="center"/>
          </w:tcPr>
          <w:p w:rsidR="002B0A5F" w:rsidRDefault="002B0A5F" w:rsidP="002B0A5F">
            <w:pPr>
              <w:pStyle w:val="TableParagraph"/>
              <w:ind w:right="-88"/>
              <w:jc w:val="center"/>
              <w:rPr>
                <w:sz w:val="16"/>
              </w:rPr>
            </w:pPr>
            <w:r>
              <w:rPr>
                <w:sz w:val="16"/>
              </w:rPr>
              <w:t>01/12/2021</w:t>
            </w:r>
          </w:p>
        </w:tc>
        <w:tc>
          <w:tcPr>
            <w:tcW w:w="986" w:type="dxa"/>
            <w:vAlign w:val="center"/>
          </w:tcPr>
          <w:p w:rsidR="002B0A5F" w:rsidRDefault="002B0A5F" w:rsidP="002B0A5F">
            <w:pPr>
              <w:pStyle w:val="TableParagraph"/>
              <w:ind w:right="-88"/>
              <w:jc w:val="center"/>
              <w:rPr>
                <w:sz w:val="16"/>
              </w:rPr>
            </w:pPr>
            <w:r>
              <w:rPr>
                <w:sz w:val="16"/>
              </w:rPr>
              <w:t>31/12/2021</w:t>
            </w:r>
          </w:p>
        </w:tc>
      </w:tr>
    </w:tbl>
    <w:p w:rsidR="00F77AA2" w:rsidRDefault="00F77AA2" w:rsidP="00D348D6">
      <w:pPr>
        <w:pStyle w:val="Textoindependiente"/>
        <w:ind w:right="-88"/>
        <w:jc w:val="both"/>
        <w:rPr>
          <w:rFonts w:ascii="Arial Narrow"/>
          <w:b/>
          <w:sz w:val="18"/>
        </w:rPr>
      </w:pPr>
    </w:p>
    <w:p w:rsidR="00032371" w:rsidRDefault="00032371" w:rsidP="00D348D6">
      <w:pPr>
        <w:pStyle w:val="Textoindependiente"/>
        <w:ind w:right="-88"/>
        <w:jc w:val="both"/>
        <w:rPr>
          <w:rFonts w:ascii="Arial Narrow"/>
          <w:b/>
          <w:sz w:val="18"/>
        </w:rPr>
      </w:pPr>
    </w:p>
    <w:p w:rsidR="00032371" w:rsidRDefault="00032371" w:rsidP="00D348D6">
      <w:pPr>
        <w:pStyle w:val="Textoindependiente"/>
        <w:ind w:right="-88"/>
        <w:jc w:val="both"/>
        <w:rPr>
          <w:rFonts w:ascii="Arial Narrow"/>
          <w:b/>
          <w:sz w:val="18"/>
        </w:rPr>
      </w:pPr>
    </w:p>
    <w:p w:rsidR="00F77AA2" w:rsidRDefault="00E9043D" w:rsidP="00D348D6">
      <w:pPr>
        <w:pStyle w:val="Textoindependiente"/>
        <w:ind w:right="-88"/>
        <w:jc w:val="both"/>
        <w:rPr>
          <w:sz w:val="20"/>
        </w:rPr>
      </w:pPr>
      <w:r>
        <w:rPr>
          <w:noProof/>
          <w:lang w:val="es-CO" w:eastAsia="es-CO"/>
        </w:rPr>
        <mc:AlternateContent>
          <mc:Choice Requires="wpg">
            <w:drawing>
              <wp:anchor distT="0" distB="0" distL="114300" distR="114300" simplePos="0" relativeHeight="15763456" behindDoc="0" locked="0" layoutInCell="1" allowOverlap="1">
                <wp:simplePos x="0" y="0"/>
                <wp:positionH relativeFrom="page">
                  <wp:posOffset>6777990</wp:posOffset>
                </wp:positionH>
                <wp:positionV relativeFrom="page">
                  <wp:posOffset>0</wp:posOffset>
                </wp:positionV>
                <wp:extent cx="782955" cy="10692765"/>
                <wp:effectExtent l="0" t="0" r="0" b="0"/>
                <wp:wrapNone/>
                <wp:docPr id="148"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149" name="Rectangle 150"/>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Freeform 149"/>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Text Box 148"/>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133" style="position:absolute;left:0;text-align:left;margin-left:533.7pt;margin-top:0;width:61.65pt;height:841.95pt;z-index:15763456;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IuLAoAAIUuAAAOAAAAZHJzL2Uyb0RvYy54bWzsWtuO47gRfQ+QfxD0mMBjUdbVGM9iprs9&#10;CDBJFlnlA9S2fEFsyZHU7Z4E+fecKko2zSZlYTfJS7Yf2rJ1VKqqwyoWyfr4w9vx4LwWdbOvyoUr&#10;PniuU5Srar0vtwv3r9lykrhO0+blOj9UZbFwvxeN+8On3/7m4/k0L/xqVx3WRe1ASNnMz6eFu2vb&#10;03w6bVa74pg3H6pTUeLmpqqPeYuv9Xa6rvMzpB8PU9/zoum5qtenuloVTYNfH+VN9xPL32yKVfvn&#10;zaYpWuewcKFby/9r/v9M/6efPubzbZ2fdvtVp0b+M7Q45vsSL72Ieszb3Hmp9+9EHferumqqTfth&#10;VR2n1WazXxVsA6wRnmbN17p6ObEt2/l5e7q4Ca7V/PSzxa7+9Ppj7ezX4C4AVWV+BEn8XkcEMbnn&#10;fNrOgfpan346/VhLG3H5rVr9rcHtqX6fvm8l2Hk+/7FaQ2D+0lbsnrdNfSQRMNx5Yxa+X1go3lpn&#10;hR/jxE/D0HVWuCW8KPXjKJQ8rXYgk57Dz3HgOtdnV7un7mnhz2bds1EyS+nBaT6X72VdO93IMAy5&#10;5urV5pd59addfiqYrIb8dfFq2nv1LxiMebk9FI4IeeCRAkD2bm2kT52yetgBV3yu6+q8K/I1FBNs&#10;x80D9KUBI3edLLw0ilVn9Y5OA0QEe/mdp/L5qW7ar0V1dOhi4dZQnhnMX781rXRqDyFCm+qwXy/3&#10;hwN/qbfPD4faec0RdcEyEV8eOh5uYIeSwGVFj0mJ8hfoh3fQPdKUo+ifqfAD74ufTpZREk+CZRBO&#10;0thLJp5Iv6SRF6TB4/JfpKAI5rv9el2U3/Zl0Ue0CMZx2+UWGYsc08554aahH7LtN9o3qpEe/5mM&#10;PO5bJLjD/rhwkwsonxOvT+UaZufzNt8f5PX0Vn0euvBB/8lewSCWxMsR/Fytv2MQ1BVIAp1IxbjY&#10;VfU/XOeMtLZwm7+/5HXhOoc/lBhIqQiI9Za/BGHs40ut3nlW7+TlCqIWbus68vKhlbnz5VTvtzu8&#10;SbBjyuozInyz54FB+kmtODtwkP2vog2B1eWwZV0UNG0gjXESuIkdjFc1gSlh2Dt3RFT1KUiEYRAQ&#10;9XK8cgoLfRlZMS7k0O4z3+pFxhXB+1jCtLHuRvx23emfwZLN8YDJ6PcTx3OE8EL857zHr7oCRQ/8&#10;3dTJPOfsdC8lqb0wqKMKI42RhS56X4HInRIIYQxwdiZ5SL6qPC+NIc+kHPL4RV4WmJWLeoy0NAxD&#10;36wcsthFGJQDzKgc5rFb5TyLckjNF3lZYlZOaDyEIZlqcp1QiQACOKN6QiPDSwIbsyobmfAtGmpk&#10;hJGXWDRU2RCMM2uoMeLFicWDQqUkE5FFQ42RMAptPlQpgYbAGTWktHXDcTyDzaYB6KusZL4tPjRO&#10;wliAExPLvsqJYJxZQ40VL7aNQkwuyjD0LUHia5yEsW0c+ion0NA2Dn2NFS9KEHdGH6qsZL4lUmYa&#10;J2FiTTIqJ4JxRh/ONFZIN7OGVPNdQ3lmiZSZxkmYYjwYWZ6pnAjGmTXUWLH7cKayks0skTLTOAnT&#10;NLJoqHICDYEzakiz/W2k2MZhoLKSIScZZ5JA4yTyIouGgcqJYJxZQ40VzxrLgcpKhtFl1lDjJBIz&#10;C8tY4FxHjWCcWUONFXs+RK1xlZgFlkihKkXlJBKJxYehygk0BM6oIdUbqkT7nBKqrGSYQo0+DDVO&#10;Ih8xZYwUWqldIk8wzqyhxoqX2sZhqLKShZZICTVOIt82DkOVE2gInFHDSGPFXtREKitZZImUSOMk&#10;8hPLvBypnEBD4MwaaqzYa0KsmK+sZJElUiKNk8i3ZRtaQKos27JNpLEihI+RbZpTIpWVLLJESqxx&#10;YvdhrHIy4MNYY0UIstmkYayyksWWSKF9CDXy7OMwVjkZGIexxgpcaKkPY5WVLLZESqxxYo/lWOUE&#10;GiLmjeMw0VgRM1R+Rh8mKitZYomUROPEng8TlZOBfJhorIhZZKltEpWVDHWuMR8mGif2OSVRORmY&#10;UxKNFTGzjcNEZSVDbjBqmGqc2OflVOVkYF5ONVZEICw1dqqykqWWSEk1Tuy1TapyMlDbpBorIrBl&#10;m1RlJYOnzT7UOLHXh6nKyUB9KDyNFrsThafykuFJs5LC03ix19nCU4kZKLSFp3FjH42Yc/qER/sN&#10;eNKmpkaOfcEiPJWdgRWL8DSC7GGNTc9bNS1hg32VHtftPlhXfkJb4BPQmB4x6d3KtOdHIVSGMjxp&#10;8abQCBpYQguVoIE1tBAaQ/aJRmjrfOtCX2gEDexFCJWgoc0Ifa1vn7HF7WJf2Fb7wtcIGtjU0db7&#10;A7s6GkP20kfcrvixs20h/d2a37ozJrRFv3VvTOirfnsNKXyVIWw/2ULo3cLfuruIQOgj4/3+Io5p&#10;Ltug+U6eMuTz1VvZbY3iCrvQOPvyeM/5VDV0FJRBIs6Bslm3zwoUba1awAgNAvPBFt43DIb5BEbY&#10;yy3cYTRFMsP5sOqucIoohvdHVMPSaWQTHMNxjDI0whg+zlJimuCgZ4x02m1h+DhTaeuD4eNMpX0I&#10;gmP/YIwytCnA8HGm0gqd4FhZj5FOy2WGjzOV1q4MH2cqLSQJjgXgGGVoVcfwcabSEovgWBqNkU7r&#10;HYaPM5UWHwwfZyqtBAiOCn6MMlSWM3ycqVQjExy17RjpVLAyfJypVD0yfJypXMkRnuqvMepwTSUf&#10;GGcuVzf8wNjkdMlOqA5GqXTJT5inRz3QZygcwI98oKOY5q5xb+hIpllEeUCm2m6SoHNqvdejdh30&#10;ejzTMzjXzluaW/pLOt+l8zJnJz/p92P1WmQVI1qaYma0Ioe3+dAeb7veP5Q3OCr2gUs67fq7/eeJ&#10;pfk0XQKFD2lEf7v/lDBBmzOARXy0iLf2t/vPDkb1K2BUxw6JgxiGQeoQrNONdByCocpjC4ZRnZ3w&#10;3n1ZweWgtLev/5R2doqFqNyGhHVmhlivD8G46mfnDou7kIDV+pC8ntP4jnqzboTE8sDYymo/4q7H&#10;x703+k/pFfIaMXFPHrmNcXf0I78RLrpjb0SnACP8R3IId48P8hvj7uhHdhLu3mjhiAaO/DjEWy+P&#10;eBnEdfrdi4veXho3Q/J6/92L2gsfw0mgp/dO1PajZXgs92NP98jqUDWFNIpyKPekXJIp5WClscHe&#10;KOOj/QQb7VLODez/ohsIDX1d08+vDUDjWrKov9PUG2lpt6MDM9nEmFHz2JfqDQ1APOCVBiCnfcON&#10;vnnpv9d3F3dVLG1pcY1z7RDyqZan3ju0tXXR0HcI9W11IzvvLv1zVCJQ0XL5gacX+sXYUOelT8lT&#10;EkywZ/o0CbzHx8nn5UMwiZYiDh9njw8Pj+K2oY7a9H55Qx3pcxP3N310S/57nx6UxjjZZAjbuDFO&#10;evTXHsHBHsH27fmNe3zRUIHMe23QG902iFJOtgziQrYL4kK2CuLiP9gmyC266HXm6aXry6ZmavU7&#10;txVeu8c//RsAAP//AwBQSwMEFAAGAAgAAAAhAOGvV9HhAAAACwEAAA8AAABkcnMvZG93bnJldi54&#10;bWxMj0FPwkAQhe8m/ofNmHiT3YoWqN0SQtQTMRFMCLehHdqG7m7TXdry7x1OepuX9/Lme+lyNI3o&#10;qfO1sxqiiQJBNndFbUsNP7uPpzkIH9AW2DhLGq7kYZnd36WYFG6w39RvQym4xPoENVQhtImUPq/I&#10;oJ+4lix7J9cZDCy7UhYdDlxuGvmsVCwN1pY/VNjSuqL8vL0YDZ8DDqtp9N5vzqf19bB7/dpvItL6&#10;8WFcvYEINIa/MNzwGR0yZjq6iy28aFirePbCWQ086eZHCzUDceQrnk8XILNU/t+Q/QIAAP//AwBQ&#10;SwECLQAUAAYACAAAACEAtoM4kv4AAADhAQAAEwAAAAAAAAAAAAAAAAAAAAAAW0NvbnRlbnRfVHlw&#10;ZXNdLnhtbFBLAQItABQABgAIAAAAIQA4/SH/1gAAAJQBAAALAAAAAAAAAAAAAAAAAC8BAABfcmVs&#10;cy8ucmVsc1BLAQItABQABgAIAAAAIQAWTHIuLAoAAIUuAAAOAAAAAAAAAAAAAAAAAC4CAABkcnMv&#10;ZTJvRG9jLnhtbFBLAQItABQABgAIAAAAIQDhr1fR4QAAAAsBAAAPAAAAAAAAAAAAAAAAAIYMAABk&#10;cnMvZG93bnJldi54bWxQSwUGAAAAAAQABADzAAAAlA0AAAAA&#10;">
                <v:rect id="Rectangle 150" o:spid="_x0000_s1134"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hA8IA&#10;AADcAAAADwAAAGRycy9kb3ducmV2LnhtbERPS2vCQBC+C/0PyxR6041FNE1dpQREoSdf0OOQnWaj&#10;2dmQXWPy77sFwdt8fM9Zrntbi45aXzlWMJ0kIIgLpysuFZyOm3EKwgdkjbVjUjCQh/XqZbTETLs7&#10;76k7hFLEEPYZKjAhNJmUvjBk0U9cQxy5X9daDBG2pdQt3mO4reV7ksylxYpjg8GGckPF9XCzCnbp&#10;pcjPdvhepOay/Zl2+dxdB6XeXvuvTxCB+vAUP9w7HefPPuD/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GEDwgAAANwAAAAPAAAAAAAAAAAAAAAAAJgCAABkcnMvZG93&#10;bnJldi54bWxQSwUGAAAAAAQABAD1AAAAhwMAAAAA&#10;" fillcolor="#4f81bc" stroked="f"/>
                <v:shape id="Freeform 149" o:spid="_x0000_s1135"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80sQA&#10;AADcAAAADwAAAGRycy9kb3ducmV2LnhtbESPQW/CMAyF75P4D5GRuI0UBBsUAkJIRdtxMO5WY9rS&#10;xqmaAGW/fj5M2s3We37v83rbu0bdqQuVZwOTcQKKOPe24sLA9yl7XYAKEdli45kMPCnAdjN4WWNq&#10;/YO/6H6MhZIQDikaKGNsU61DXpLDMPYtsWgX3zmMsnaFth0+JNw1epokb9phxdJQYkv7kvL6eHMG&#10;ZvNlluXL53mR6MN77T+v4VT/GDMa9rsVqEh9/Df/XX9YwZ8L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vNLEAAAA3AAAAA8AAAAAAAAAAAAAAAAAmAIAAGRycy9k&#10;b3ducmV2LnhtbFBLBQYAAAAABAAEAPUAAACJAw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148" o:spid="_x0000_s1136"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12244F" w:rsidRDefault="0012244F">
                        <w:pPr>
                          <w:spacing w:line="240" w:lineRule="exact"/>
                          <w:rPr>
                            <w:sz w:val="24"/>
                          </w:rPr>
                        </w:pPr>
                        <w:r>
                          <w:rPr>
                            <w:color w:val="FFFFFF"/>
                            <w:sz w:val="24"/>
                          </w:rPr>
                          <w:t>19</w:t>
                        </w:r>
                      </w:p>
                    </w:txbxContent>
                  </v:textbox>
                </v:shape>
                <w10:wrap anchorx="page" anchory="page"/>
              </v:group>
            </w:pict>
          </mc:Fallback>
        </mc:AlternateContent>
      </w:r>
    </w:p>
    <w:p w:rsidR="00F77AA2" w:rsidRDefault="00F77AA2" w:rsidP="00D348D6">
      <w:pPr>
        <w:pStyle w:val="Textoindependiente"/>
        <w:spacing w:before="10"/>
        <w:ind w:right="-88"/>
        <w:jc w:val="both"/>
        <w:rPr>
          <w:b/>
          <w:sz w:val="7"/>
        </w:rPr>
      </w:pPr>
    </w:p>
    <w:p w:rsidR="00F77AA2" w:rsidRPr="00BF6D31" w:rsidRDefault="00E67B1E" w:rsidP="00BF6D31">
      <w:pPr>
        <w:pStyle w:val="Ttulo2"/>
        <w:numPr>
          <w:ilvl w:val="0"/>
          <w:numId w:val="4"/>
        </w:numPr>
        <w:ind w:left="0" w:right="-88" w:firstLine="0"/>
        <w:jc w:val="both"/>
        <w:rPr>
          <w:color w:val="365F91"/>
        </w:rPr>
      </w:pPr>
      <w:bookmarkStart w:id="17" w:name="_Toc60273175"/>
      <w:r>
        <w:rPr>
          <w:color w:val="365F91"/>
        </w:rPr>
        <w:t>MECANISMOS PARA MEJORAR LA ATENCIÓN AL</w:t>
      </w:r>
      <w:r w:rsidRPr="00BF6D31">
        <w:rPr>
          <w:color w:val="365F91"/>
        </w:rPr>
        <w:t xml:space="preserve"> </w:t>
      </w:r>
      <w:r>
        <w:rPr>
          <w:color w:val="365F91"/>
        </w:rPr>
        <w:t>CIUDADANO</w:t>
      </w:r>
      <w:bookmarkEnd w:id="17"/>
    </w:p>
    <w:p w:rsidR="00F77AA2" w:rsidRDefault="00F77AA2" w:rsidP="00D348D6">
      <w:pPr>
        <w:pStyle w:val="Textoindependiente"/>
        <w:spacing w:before="4"/>
        <w:ind w:right="-88"/>
        <w:jc w:val="both"/>
        <w:rPr>
          <w:sz w:val="26"/>
        </w:rPr>
      </w:pPr>
    </w:p>
    <w:p w:rsidR="00F77AA2" w:rsidRDefault="00E67B1E" w:rsidP="00D348D6">
      <w:pPr>
        <w:pStyle w:val="Textoindependiente"/>
        <w:spacing w:before="1" w:line="264" w:lineRule="auto"/>
        <w:ind w:right="-88"/>
        <w:jc w:val="both"/>
      </w:pPr>
      <w:r>
        <w:t>Uno</w:t>
      </w:r>
      <w:r>
        <w:rPr>
          <w:spacing w:val="-9"/>
        </w:rPr>
        <w:t xml:space="preserve"> </w:t>
      </w:r>
      <w:r>
        <w:t>de</w:t>
      </w:r>
      <w:r>
        <w:rPr>
          <w:spacing w:val="-9"/>
        </w:rPr>
        <w:t xml:space="preserve"> </w:t>
      </w:r>
      <w:r>
        <w:t>los</w:t>
      </w:r>
      <w:r>
        <w:rPr>
          <w:spacing w:val="-11"/>
        </w:rPr>
        <w:t xml:space="preserve"> </w:t>
      </w:r>
      <w:r>
        <w:t>principios</w:t>
      </w:r>
      <w:r>
        <w:rPr>
          <w:spacing w:val="-11"/>
        </w:rPr>
        <w:t xml:space="preserve"> </w:t>
      </w:r>
      <w:r>
        <w:t>de</w:t>
      </w:r>
      <w:r>
        <w:rPr>
          <w:spacing w:val="-12"/>
        </w:rPr>
        <w:t xml:space="preserve"> </w:t>
      </w:r>
      <w:r>
        <w:t>la</w:t>
      </w:r>
      <w:r>
        <w:rPr>
          <w:spacing w:val="-9"/>
        </w:rPr>
        <w:t xml:space="preserve"> </w:t>
      </w:r>
      <w:r>
        <w:t>política</w:t>
      </w:r>
      <w:r>
        <w:rPr>
          <w:spacing w:val="-10"/>
        </w:rPr>
        <w:t xml:space="preserve"> </w:t>
      </w:r>
      <w:r>
        <w:t>de</w:t>
      </w:r>
      <w:r>
        <w:rPr>
          <w:spacing w:val="-9"/>
        </w:rPr>
        <w:t xml:space="preserve"> </w:t>
      </w:r>
      <w:r>
        <w:t>Buen</w:t>
      </w:r>
      <w:r>
        <w:rPr>
          <w:spacing w:val="-8"/>
        </w:rPr>
        <w:t xml:space="preserve"> </w:t>
      </w:r>
      <w:r>
        <w:t>Gobierno</w:t>
      </w:r>
      <w:r>
        <w:rPr>
          <w:spacing w:val="-9"/>
        </w:rPr>
        <w:t xml:space="preserve"> </w:t>
      </w:r>
      <w:r>
        <w:t>está</w:t>
      </w:r>
      <w:r>
        <w:rPr>
          <w:spacing w:val="-10"/>
        </w:rPr>
        <w:t xml:space="preserve"> </w:t>
      </w:r>
      <w:r>
        <w:t>orientado</w:t>
      </w:r>
      <w:r>
        <w:rPr>
          <w:spacing w:val="-9"/>
        </w:rPr>
        <w:t xml:space="preserve"> </w:t>
      </w:r>
      <w:r>
        <w:t>a</w:t>
      </w:r>
      <w:r>
        <w:rPr>
          <w:spacing w:val="-9"/>
        </w:rPr>
        <w:t xml:space="preserve"> </w:t>
      </w:r>
      <w:r>
        <w:t>generar</w:t>
      </w:r>
      <w:r>
        <w:rPr>
          <w:spacing w:val="-9"/>
        </w:rPr>
        <w:t xml:space="preserve"> </w:t>
      </w:r>
      <w:r>
        <w:t>confianza de las partes interesadas en las entidades y los servidores públicos, ambiente en el cual el</w:t>
      </w:r>
      <w:r>
        <w:rPr>
          <w:spacing w:val="-6"/>
        </w:rPr>
        <w:t xml:space="preserve"> </w:t>
      </w:r>
      <w:r>
        <w:t>ciudadano</w:t>
      </w:r>
      <w:r>
        <w:rPr>
          <w:spacing w:val="-7"/>
        </w:rPr>
        <w:t xml:space="preserve"> </w:t>
      </w:r>
      <w:r>
        <w:t>se</w:t>
      </w:r>
      <w:r>
        <w:rPr>
          <w:spacing w:val="-6"/>
        </w:rPr>
        <w:t xml:space="preserve"> </w:t>
      </w:r>
      <w:r>
        <w:t>constituye</w:t>
      </w:r>
      <w:r>
        <w:rPr>
          <w:spacing w:val="-5"/>
        </w:rPr>
        <w:t xml:space="preserve"> </w:t>
      </w:r>
      <w:r>
        <w:t>en</w:t>
      </w:r>
      <w:r>
        <w:rPr>
          <w:spacing w:val="-4"/>
        </w:rPr>
        <w:t xml:space="preserve"> </w:t>
      </w:r>
      <w:r>
        <w:t>el</w:t>
      </w:r>
      <w:r>
        <w:rPr>
          <w:spacing w:val="-8"/>
        </w:rPr>
        <w:t xml:space="preserve"> </w:t>
      </w:r>
      <w:r>
        <w:t>fundamento</w:t>
      </w:r>
      <w:r>
        <w:rPr>
          <w:spacing w:val="-7"/>
        </w:rPr>
        <w:t xml:space="preserve"> </w:t>
      </w:r>
      <w:r>
        <w:t>de</w:t>
      </w:r>
      <w:r>
        <w:rPr>
          <w:spacing w:val="-5"/>
        </w:rPr>
        <w:t xml:space="preserve"> </w:t>
      </w:r>
      <w:r>
        <w:t>la</w:t>
      </w:r>
      <w:r>
        <w:rPr>
          <w:spacing w:val="-8"/>
        </w:rPr>
        <w:t xml:space="preserve"> </w:t>
      </w:r>
      <w:r>
        <w:t>Administración</w:t>
      </w:r>
      <w:r>
        <w:rPr>
          <w:spacing w:val="-6"/>
        </w:rPr>
        <w:t xml:space="preserve"> </w:t>
      </w:r>
      <w:r>
        <w:t>Pública</w:t>
      </w:r>
      <w:r>
        <w:rPr>
          <w:spacing w:val="-5"/>
        </w:rPr>
        <w:t xml:space="preserve"> </w:t>
      </w:r>
      <w:r>
        <w:t>y</w:t>
      </w:r>
      <w:r>
        <w:rPr>
          <w:spacing w:val="-9"/>
        </w:rPr>
        <w:t xml:space="preserve"> </w:t>
      </w:r>
      <w:r>
        <w:t>es</w:t>
      </w:r>
      <w:r>
        <w:rPr>
          <w:spacing w:val="-2"/>
        </w:rPr>
        <w:t xml:space="preserve"> </w:t>
      </w:r>
      <w:r>
        <w:t>el</w:t>
      </w:r>
      <w:r>
        <w:rPr>
          <w:spacing w:val="-5"/>
        </w:rPr>
        <w:t xml:space="preserve"> </w:t>
      </w:r>
      <w:r>
        <w:t>Estado quien está al servicio de sus necesidades y requerimientos. La interacción constante Estado – ciudadanía, permite mantener una comunicación transparente y participativa, prestando un servicio de</w:t>
      </w:r>
      <w:r>
        <w:rPr>
          <w:spacing w:val="-7"/>
        </w:rPr>
        <w:t xml:space="preserve"> </w:t>
      </w:r>
      <w:r>
        <w:t>excelencia.</w:t>
      </w:r>
    </w:p>
    <w:p w:rsidR="00F77AA2" w:rsidRDefault="00F77AA2" w:rsidP="00D348D6">
      <w:pPr>
        <w:pStyle w:val="Textoindependiente"/>
        <w:spacing w:before="4"/>
        <w:ind w:right="-88"/>
        <w:jc w:val="both"/>
        <w:rPr>
          <w:sz w:val="26"/>
        </w:rPr>
      </w:pPr>
    </w:p>
    <w:p w:rsidR="00F77AA2" w:rsidRDefault="00E67B1E" w:rsidP="00D348D6">
      <w:pPr>
        <w:pStyle w:val="Textoindependiente"/>
        <w:spacing w:before="1" w:line="264" w:lineRule="auto"/>
        <w:ind w:right="-88"/>
        <w:jc w:val="both"/>
      </w:pPr>
      <w:r>
        <w:t>Bajo</w:t>
      </w:r>
      <w:r>
        <w:rPr>
          <w:spacing w:val="-14"/>
        </w:rPr>
        <w:t xml:space="preserve"> </w:t>
      </w:r>
      <w:r w:rsidR="002B0A5F">
        <w:t xml:space="preserve">este </w:t>
      </w:r>
      <w:proofErr w:type="spellStart"/>
      <w:r w:rsidR="002B0A5F">
        <w:t>proposito</w:t>
      </w:r>
      <w:proofErr w:type="spellEnd"/>
      <w:r>
        <w:rPr>
          <w:spacing w:val="-16"/>
        </w:rPr>
        <w:t xml:space="preserve"> </w:t>
      </w:r>
      <w:r>
        <w:t>las</w:t>
      </w:r>
      <w:r>
        <w:rPr>
          <w:spacing w:val="-16"/>
        </w:rPr>
        <w:t xml:space="preserve"> </w:t>
      </w:r>
      <w:r>
        <w:t>entidades</w:t>
      </w:r>
      <w:r>
        <w:rPr>
          <w:spacing w:val="-15"/>
        </w:rPr>
        <w:t xml:space="preserve"> </w:t>
      </w:r>
      <w:r>
        <w:t>deben</w:t>
      </w:r>
      <w:r>
        <w:rPr>
          <w:spacing w:val="-16"/>
        </w:rPr>
        <w:t xml:space="preserve"> </w:t>
      </w:r>
      <w:r>
        <w:t>orientar</w:t>
      </w:r>
      <w:r>
        <w:rPr>
          <w:spacing w:val="-15"/>
        </w:rPr>
        <w:t xml:space="preserve"> </w:t>
      </w:r>
      <w:r>
        <w:t>sus</w:t>
      </w:r>
      <w:r>
        <w:rPr>
          <w:spacing w:val="-15"/>
        </w:rPr>
        <w:t xml:space="preserve"> </w:t>
      </w:r>
      <w:r>
        <w:t>acciones</w:t>
      </w:r>
      <w:r>
        <w:rPr>
          <w:spacing w:val="-16"/>
        </w:rPr>
        <w:t xml:space="preserve"> </w:t>
      </w:r>
      <w:r>
        <w:t>hacia</w:t>
      </w:r>
      <w:r>
        <w:rPr>
          <w:spacing w:val="-15"/>
        </w:rPr>
        <w:t xml:space="preserve"> </w:t>
      </w:r>
      <w:r>
        <w:t>la</w:t>
      </w:r>
      <w:r>
        <w:rPr>
          <w:spacing w:val="-14"/>
        </w:rPr>
        <w:t xml:space="preserve"> </w:t>
      </w:r>
      <w:r>
        <w:t>mejora</w:t>
      </w:r>
      <w:r>
        <w:rPr>
          <w:spacing w:val="-13"/>
        </w:rPr>
        <w:t xml:space="preserve"> </w:t>
      </w:r>
      <w:r>
        <w:t>continua de sus procesos internos, la entrega de productos y servicios que cumplan con los requisitos</w:t>
      </w:r>
      <w:r>
        <w:rPr>
          <w:spacing w:val="-12"/>
        </w:rPr>
        <w:t xml:space="preserve"> </w:t>
      </w:r>
      <w:r>
        <w:t>y</w:t>
      </w:r>
      <w:r>
        <w:rPr>
          <w:spacing w:val="-13"/>
        </w:rPr>
        <w:t xml:space="preserve"> </w:t>
      </w:r>
      <w:r>
        <w:t>expectativas</w:t>
      </w:r>
      <w:r>
        <w:rPr>
          <w:spacing w:val="-15"/>
        </w:rPr>
        <w:t xml:space="preserve"> </w:t>
      </w:r>
      <w:r>
        <w:t>de</w:t>
      </w:r>
      <w:r>
        <w:rPr>
          <w:spacing w:val="-11"/>
        </w:rPr>
        <w:t xml:space="preserve"> </w:t>
      </w:r>
      <w:r>
        <w:t>los</w:t>
      </w:r>
      <w:r>
        <w:rPr>
          <w:spacing w:val="-11"/>
        </w:rPr>
        <w:t xml:space="preserve"> </w:t>
      </w:r>
      <w:r>
        <w:t>ciudadanos,</w:t>
      </w:r>
      <w:r>
        <w:rPr>
          <w:spacing w:val="-12"/>
        </w:rPr>
        <w:t xml:space="preserve"> </w:t>
      </w:r>
      <w:r>
        <w:t>la</w:t>
      </w:r>
      <w:r>
        <w:rPr>
          <w:spacing w:val="-12"/>
        </w:rPr>
        <w:t xml:space="preserve"> </w:t>
      </w:r>
      <w:r>
        <w:t>calidez,</w:t>
      </w:r>
      <w:r>
        <w:rPr>
          <w:spacing w:val="-12"/>
        </w:rPr>
        <w:t xml:space="preserve"> </w:t>
      </w:r>
      <w:r>
        <w:t>conocimiento</w:t>
      </w:r>
      <w:r>
        <w:rPr>
          <w:spacing w:val="-12"/>
        </w:rPr>
        <w:t xml:space="preserve"> </w:t>
      </w:r>
      <w:r>
        <w:t>y</w:t>
      </w:r>
      <w:r>
        <w:rPr>
          <w:spacing w:val="-13"/>
        </w:rPr>
        <w:t xml:space="preserve"> </w:t>
      </w:r>
      <w:r>
        <w:t>orientación</w:t>
      </w:r>
      <w:r>
        <w:rPr>
          <w:spacing w:val="-11"/>
        </w:rPr>
        <w:t xml:space="preserve"> </w:t>
      </w:r>
      <w:r>
        <w:t>de</w:t>
      </w:r>
      <w:r>
        <w:rPr>
          <w:spacing w:val="-11"/>
        </w:rPr>
        <w:t xml:space="preserve"> </w:t>
      </w:r>
      <w:r>
        <w:t>los servidores públicos y la optimización de los recursos, con el fin de garantizar no solo la excelencia en el servicio al ciudadano, sino también facilitar la garantía del ejercicio de los derechos</w:t>
      </w:r>
      <w:r>
        <w:rPr>
          <w:spacing w:val="1"/>
        </w:rPr>
        <w:t xml:space="preserve"> </w:t>
      </w:r>
      <w:r>
        <w:t>ciudadanos.</w:t>
      </w:r>
    </w:p>
    <w:p w:rsidR="00F77AA2" w:rsidRPr="00BF6D31" w:rsidRDefault="00E67B1E" w:rsidP="00BF6D31">
      <w:pPr>
        <w:pStyle w:val="Ttulo3"/>
        <w:numPr>
          <w:ilvl w:val="1"/>
          <w:numId w:val="4"/>
        </w:numPr>
        <w:ind w:left="142" w:right="-88" w:firstLine="0"/>
        <w:jc w:val="both"/>
        <w:rPr>
          <w:rFonts w:ascii="Cambria" w:eastAsia="Cambria" w:hAnsi="Cambria" w:cs="Cambria"/>
          <w:b w:val="0"/>
          <w:bCs w:val="0"/>
          <w:color w:val="404040"/>
          <w:sz w:val="28"/>
          <w:szCs w:val="28"/>
        </w:rPr>
      </w:pPr>
      <w:bookmarkStart w:id="18" w:name="_Toc60273176"/>
      <w:r w:rsidRPr="00BF6D31">
        <w:rPr>
          <w:rFonts w:ascii="Cambria" w:eastAsia="Cambria" w:hAnsi="Cambria" w:cs="Cambria"/>
          <w:b w:val="0"/>
          <w:bCs w:val="0"/>
          <w:color w:val="404040"/>
          <w:sz w:val="28"/>
          <w:szCs w:val="28"/>
        </w:rPr>
        <w:t>DESARROLLO INSTITUCIONAL PARA EL SERVICIO AL CIUDADANO</w:t>
      </w:r>
      <w:bookmarkEnd w:id="18"/>
    </w:p>
    <w:p w:rsidR="00F77AA2" w:rsidRDefault="00F77AA2" w:rsidP="00D348D6">
      <w:pPr>
        <w:pStyle w:val="Textoindependiente"/>
        <w:spacing w:before="5"/>
        <w:ind w:right="-88"/>
        <w:jc w:val="both"/>
        <w:rPr>
          <w:rFonts w:ascii="Cambria"/>
          <w:sz w:val="27"/>
        </w:rPr>
      </w:pPr>
    </w:p>
    <w:p w:rsidR="00F77AA2" w:rsidRDefault="00E67B1E" w:rsidP="00D348D6">
      <w:pPr>
        <w:pStyle w:val="Textoindependiente"/>
        <w:spacing w:line="264" w:lineRule="auto"/>
        <w:ind w:right="-88"/>
        <w:jc w:val="both"/>
      </w:pPr>
      <w:r>
        <w:t>Para el Instituto Nacional para Sordos, las partes interesadas son sin duda el eje central de la acción, es por esto que desde el año 2017 se implementaron acciones de mejoramiento continuo en el Modelo de Atención al Ciudadano, pilar del Sistema Integrado de Gestión de Calidad, cuya finalidad ha sido ofrecer un servicio de altos estándares de calidad, lo cual se seguirá f</w:t>
      </w:r>
      <w:r w:rsidR="002B0A5F">
        <w:t>ortaleciendo en la vigencia 2021</w:t>
      </w:r>
      <w:r>
        <w:t xml:space="preserve">. En este sentido, se planea continuar trabajando </w:t>
      </w:r>
      <w:r>
        <w:lastRenderedPageBreak/>
        <w:t>en identificar cuáles son las necesidades de los ciudadanos,</w:t>
      </w:r>
      <w:r>
        <w:rPr>
          <w:spacing w:val="-11"/>
        </w:rPr>
        <w:t xml:space="preserve"> </w:t>
      </w:r>
      <w:r>
        <w:t>para</w:t>
      </w:r>
      <w:r>
        <w:rPr>
          <w:spacing w:val="-8"/>
        </w:rPr>
        <w:t xml:space="preserve"> </w:t>
      </w:r>
      <w:r>
        <w:t>cumplir</w:t>
      </w:r>
      <w:r>
        <w:rPr>
          <w:spacing w:val="-7"/>
        </w:rPr>
        <w:t xml:space="preserve"> </w:t>
      </w:r>
      <w:r>
        <w:t>con</w:t>
      </w:r>
      <w:r>
        <w:rPr>
          <w:spacing w:val="-7"/>
        </w:rPr>
        <w:t xml:space="preserve"> </w:t>
      </w:r>
      <w:r>
        <w:t>sus</w:t>
      </w:r>
      <w:r>
        <w:rPr>
          <w:spacing w:val="-10"/>
        </w:rPr>
        <w:t xml:space="preserve"> </w:t>
      </w:r>
      <w:r>
        <w:t>expectativas</w:t>
      </w:r>
      <w:r>
        <w:rPr>
          <w:spacing w:val="-9"/>
        </w:rPr>
        <w:t xml:space="preserve"> </w:t>
      </w:r>
      <w:r>
        <w:t>y</w:t>
      </w:r>
      <w:r>
        <w:rPr>
          <w:spacing w:val="-9"/>
        </w:rPr>
        <w:t xml:space="preserve"> </w:t>
      </w:r>
      <w:r>
        <w:t>de</w:t>
      </w:r>
      <w:r>
        <w:rPr>
          <w:spacing w:val="-7"/>
        </w:rPr>
        <w:t xml:space="preserve"> </w:t>
      </w:r>
      <w:r>
        <w:t>esta</w:t>
      </w:r>
      <w:r>
        <w:rPr>
          <w:spacing w:val="-11"/>
        </w:rPr>
        <w:t xml:space="preserve"> </w:t>
      </w:r>
      <w:r>
        <w:t>manera</w:t>
      </w:r>
      <w:r>
        <w:rPr>
          <w:spacing w:val="-8"/>
        </w:rPr>
        <w:t xml:space="preserve"> </w:t>
      </w:r>
      <w:r>
        <w:t>aumentar</w:t>
      </w:r>
      <w:r>
        <w:rPr>
          <w:spacing w:val="-11"/>
        </w:rPr>
        <w:t xml:space="preserve"> </w:t>
      </w:r>
      <w:r>
        <w:t>cada</w:t>
      </w:r>
      <w:r>
        <w:rPr>
          <w:spacing w:val="-9"/>
        </w:rPr>
        <w:t xml:space="preserve"> </w:t>
      </w:r>
      <w:r>
        <w:t>vez</w:t>
      </w:r>
      <w:r>
        <w:rPr>
          <w:spacing w:val="-7"/>
        </w:rPr>
        <w:t xml:space="preserve"> </w:t>
      </w:r>
      <w:r>
        <w:t>más sus niveles de</w:t>
      </w:r>
      <w:r>
        <w:rPr>
          <w:spacing w:val="-5"/>
        </w:rPr>
        <w:t xml:space="preserve"> </w:t>
      </w:r>
      <w:r>
        <w:t>satisfacción.</w:t>
      </w:r>
    </w:p>
    <w:p w:rsidR="00F77AA2" w:rsidRDefault="00F77AA2" w:rsidP="00D348D6">
      <w:pPr>
        <w:pStyle w:val="Textoindependiente"/>
        <w:spacing w:before="7"/>
        <w:ind w:right="-88"/>
        <w:jc w:val="both"/>
        <w:rPr>
          <w:sz w:val="26"/>
        </w:rPr>
      </w:pPr>
    </w:p>
    <w:p w:rsidR="00F77AA2" w:rsidRDefault="00E67B1E" w:rsidP="00D348D6">
      <w:pPr>
        <w:pStyle w:val="Textoindependiente"/>
        <w:spacing w:line="264" w:lineRule="auto"/>
        <w:ind w:right="-88"/>
        <w:jc w:val="both"/>
      </w:pPr>
      <w:r>
        <w:t>En concordancia con lo anterior y teniendo en cuenta los referentes normativos, el Instituto</w:t>
      </w:r>
      <w:r>
        <w:rPr>
          <w:spacing w:val="-6"/>
        </w:rPr>
        <w:t xml:space="preserve"> </w:t>
      </w:r>
      <w:r>
        <w:t>Nacional</w:t>
      </w:r>
      <w:r>
        <w:rPr>
          <w:spacing w:val="-4"/>
        </w:rPr>
        <w:t xml:space="preserve"> </w:t>
      </w:r>
      <w:r>
        <w:t>para</w:t>
      </w:r>
      <w:r>
        <w:rPr>
          <w:spacing w:val="-4"/>
        </w:rPr>
        <w:t xml:space="preserve"> </w:t>
      </w:r>
      <w:r>
        <w:t>Sordos</w:t>
      </w:r>
      <w:r>
        <w:rPr>
          <w:spacing w:val="-4"/>
        </w:rPr>
        <w:t xml:space="preserve"> </w:t>
      </w:r>
      <w:r>
        <w:t>promueve</w:t>
      </w:r>
      <w:r>
        <w:rPr>
          <w:spacing w:val="-3"/>
        </w:rPr>
        <w:t xml:space="preserve"> </w:t>
      </w:r>
      <w:r>
        <w:t>el</w:t>
      </w:r>
      <w:r>
        <w:rPr>
          <w:spacing w:val="-3"/>
        </w:rPr>
        <w:t xml:space="preserve"> </w:t>
      </w:r>
      <w:r>
        <w:t>reconocimiento</w:t>
      </w:r>
      <w:r>
        <w:rPr>
          <w:spacing w:val="-3"/>
        </w:rPr>
        <w:t xml:space="preserve"> </w:t>
      </w:r>
      <w:r>
        <w:t>y</w:t>
      </w:r>
      <w:r>
        <w:rPr>
          <w:spacing w:val="-4"/>
        </w:rPr>
        <w:t xml:space="preserve"> </w:t>
      </w:r>
      <w:r>
        <w:t>garantiza</w:t>
      </w:r>
      <w:r>
        <w:rPr>
          <w:spacing w:val="-4"/>
        </w:rPr>
        <w:t xml:space="preserve"> </w:t>
      </w:r>
      <w:r>
        <w:t>los</w:t>
      </w:r>
      <w:r>
        <w:rPr>
          <w:spacing w:val="-4"/>
        </w:rPr>
        <w:t xml:space="preserve"> </w:t>
      </w:r>
      <w:r>
        <w:t>derechos</w:t>
      </w:r>
      <w:r>
        <w:rPr>
          <w:spacing w:val="-4"/>
        </w:rPr>
        <w:t xml:space="preserve"> </w:t>
      </w:r>
      <w:r>
        <w:t>de las</w:t>
      </w:r>
      <w:r>
        <w:rPr>
          <w:spacing w:val="-6"/>
        </w:rPr>
        <w:t xml:space="preserve"> </w:t>
      </w:r>
      <w:r>
        <w:t>personas</w:t>
      </w:r>
      <w:r>
        <w:rPr>
          <w:spacing w:val="-6"/>
        </w:rPr>
        <w:t xml:space="preserve"> </w:t>
      </w:r>
      <w:r>
        <w:t>sordas,</w:t>
      </w:r>
      <w:r>
        <w:rPr>
          <w:spacing w:val="-8"/>
        </w:rPr>
        <w:t xml:space="preserve"> </w:t>
      </w:r>
      <w:r>
        <w:t>para</w:t>
      </w:r>
      <w:r>
        <w:rPr>
          <w:spacing w:val="-7"/>
        </w:rPr>
        <w:t xml:space="preserve"> </w:t>
      </w:r>
      <w:r>
        <w:t>lo</w:t>
      </w:r>
      <w:r>
        <w:rPr>
          <w:spacing w:val="-5"/>
        </w:rPr>
        <w:t xml:space="preserve"> </w:t>
      </w:r>
      <w:r>
        <w:t>cual</w:t>
      </w:r>
      <w:r>
        <w:rPr>
          <w:spacing w:val="-6"/>
        </w:rPr>
        <w:t xml:space="preserve"> </w:t>
      </w:r>
      <w:r>
        <w:t>ha</w:t>
      </w:r>
      <w:r>
        <w:rPr>
          <w:spacing w:val="-8"/>
        </w:rPr>
        <w:t xml:space="preserve"> </w:t>
      </w:r>
      <w:r>
        <w:t>formulado</w:t>
      </w:r>
      <w:r>
        <w:rPr>
          <w:spacing w:val="-7"/>
        </w:rPr>
        <w:t xml:space="preserve"> </w:t>
      </w:r>
      <w:r>
        <w:t>protocolos</w:t>
      </w:r>
      <w:r>
        <w:rPr>
          <w:spacing w:val="-7"/>
        </w:rPr>
        <w:t xml:space="preserve"> </w:t>
      </w:r>
      <w:r>
        <w:t>de</w:t>
      </w:r>
      <w:r>
        <w:rPr>
          <w:spacing w:val="-6"/>
        </w:rPr>
        <w:t xml:space="preserve"> </w:t>
      </w:r>
      <w:r>
        <w:t>atención</w:t>
      </w:r>
      <w:r>
        <w:rPr>
          <w:spacing w:val="-4"/>
        </w:rPr>
        <w:t xml:space="preserve"> </w:t>
      </w:r>
      <w:r>
        <w:t>y</w:t>
      </w:r>
      <w:r>
        <w:rPr>
          <w:spacing w:val="-9"/>
        </w:rPr>
        <w:t xml:space="preserve"> </w:t>
      </w:r>
      <w:r>
        <w:t>ha</w:t>
      </w:r>
      <w:r>
        <w:rPr>
          <w:spacing w:val="-8"/>
        </w:rPr>
        <w:t xml:space="preserve"> </w:t>
      </w:r>
      <w:r>
        <w:t>desarrollado capacitación</w:t>
      </w:r>
      <w:r>
        <w:rPr>
          <w:spacing w:val="-10"/>
        </w:rPr>
        <w:t xml:space="preserve"> </w:t>
      </w:r>
      <w:r>
        <w:t>desde</w:t>
      </w:r>
      <w:r>
        <w:rPr>
          <w:spacing w:val="-11"/>
        </w:rPr>
        <w:t xml:space="preserve"> </w:t>
      </w:r>
      <w:r>
        <w:t>el</w:t>
      </w:r>
      <w:r>
        <w:rPr>
          <w:spacing w:val="-11"/>
        </w:rPr>
        <w:t xml:space="preserve"> </w:t>
      </w:r>
      <w:r>
        <w:t>año</w:t>
      </w:r>
      <w:r>
        <w:rPr>
          <w:spacing w:val="-8"/>
        </w:rPr>
        <w:t xml:space="preserve"> </w:t>
      </w:r>
      <w:r>
        <w:t>2016.</w:t>
      </w:r>
      <w:r>
        <w:rPr>
          <w:spacing w:val="-12"/>
        </w:rPr>
        <w:t xml:space="preserve"> </w:t>
      </w:r>
      <w:r>
        <w:t>Adicional</w:t>
      </w:r>
      <w:r>
        <w:rPr>
          <w:spacing w:val="-9"/>
        </w:rPr>
        <w:t xml:space="preserve"> </w:t>
      </w:r>
      <w:r>
        <w:t>a</w:t>
      </w:r>
      <w:r>
        <w:rPr>
          <w:spacing w:val="-11"/>
        </w:rPr>
        <w:t xml:space="preserve"> </w:t>
      </w:r>
      <w:r>
        <w:t>ello</w:t>
      </w:r>
      <w:r>
        <w:rPr>
          <w:spacing w:val="-8"/>
        </w:rPr>
        <w:t xml:space="preserve"> </w:t>
      </w:r>
      <w:r>
        <w:t>se</w:t>
      </w:r>
      <w:r>
        <w:rPr>
          <w:spacing w:val="-9"/>
        </w:rPr>
        <w:t xml:space="preserve"> </w:t>
      </w:r>
      <w:r>
        <w:t>proyecta</w:t>
      </w:r>
      <w:r>
        <w:rPr>
          <w:spacing w:val="-11"/>
        </w:rPr>
        <w:t xml:space="preserve"> </w:t>
      </w:r>
      <w:r>
        <w:t>tener</w:t>
      </w:r>
      <w:r>
        <w:rPr>
          <w:spacing w:val="-10"/>
        </w:rPr>
        <w:t xml:space="preserve"> </w:t>
      </w:r>
      <w:r>
        <w:t>en</w:t>
      </w:r>
      <w:r>
        <w:rPr>
          <w:spacing w:val="-9"/>
        </w:rPr>
        <w:t xml:space="preserve"> </w:t>
      </w:r>
      <w:r>
        <w:t>cuenta</w:t>
      </w:r>
      <w:r>
        <w:rPr>
          <w:spacing w:val="-9"/>
        </w:rPr>
        <w:t xml:space="preserve"> </w:t>
      </w:r>
      <w:r>
        <w:t>las</w:t>
      </w:r>
      <w:r>
        <w:rPr>
          <w:spacing w:val="-11"/>
        </w:rPr>
        <w:t xml:space="preserve"> </w:t>
      </w:r>
      <w:r>
        <w:t>políticas actuales y acciones de mejoramiento en los servicios, basadas en el Modelo integrado de</w:t>
      </w:r>
      <w:r>
        <w:rPr>
          <w:spacing w:val="-15"/>
        </w:rPr>
        <w:t xml:space="preserve"> </w:t>
      </w:r>
      <w:r>
        <w:t>planeación</w:t>
      </w:r>
      <w:r>
        <w:rPr>
          <w:spacing w:val="-14"/>
        </w:rPr>
        <w:t xml:space="preserve"> </w:t>
      </w:r>
      <w:r>
        <w:t>y</w:t>
      </w:r>
      <w:r>
        <w:rPr>
          <w:spacing w:val="-13"/>
        </w:rPr>
        <w:t xml:space="preserve"> </w:t>
      </w:r>
      <w:r>
        <w:t>gestión</w:t>
      </w:r>
      <w:r>
        <w:rPr>
          <w:spacing w:val="-13"/>
        </w:rPr>
        <w:t xml:space="preserve"> </w:t>
      </w:r>
      <w:r>
        <w:t>–</w:t>
      </w:r>
      <w:r>
        <w:rPr>
          <w:spacing w:val="-14"/>
        </w:rPr>
        <w:t xml:space="preserve"> </w:t>
      </w:r>
      <w:r>
        <w:t>MIPG</w:t>
      </w:r>
      <w:r>
        <w:rPr>
          <w:spacing w:val="-15"/>
        </w:rPr>
        <w:t xml:space="preserve"> </w:t>
      </w:r>
      <w:r>
        <w:t>-</w:t>
      </w:r>
      <w:r>
        <w:rPr>
          <w:spacing w:val="-15"/>
        </w:rPr>
        <w:t xml:space="preserve"> </w:t>
      </w:r>
      <w:r>
        <w:t>de</w:t>
      </w:r>
      <w:r>
        <w:rPr>
          <w:spacing w:val="-14"/>
        </w:rPr>
        <w:t xml:space="preserve"> </w:t>
      </w:r>
      <w:r>
        <w:t>manera</w:t>
      </w:r>
      <w:r>
        <w:rPr>
          <w:spacing w:val="-15"/>
        </w:rPr>
        <w:t xml:space="preserve"> </w:t>
      </w:r>
      <w:r>
        <w:t>permanente,</w:t>
      </w:r>
      <w:r>
        <w:rPr>
          <w:spacing w:val="-15"/>
        </w:rPr>
        <w:t xml:space="preserve"> </w:t>
      </w:r>
      <w:r>
        <w:t>de</w:t>
      </w:r>
      <w:r>
        <w:rPr>
          <w:spacing w:val="-14"/>
        </w:rPr>
        <w:t xml:space="preserve"> </w:t>
      </w:r>
      <w:r>
        <w:t>tal</w:t>
      </w:r>
      <w:r>
        <w:rPr>
          <w:spacing w:val="-15"/>
        </w:rPr>
        <w:t xml:space="preserve"> </w:t>
      </w:r>
      <w:r>
        <w:t>forma</w:t>
      </w:r>
      <w:r>
        <w:rPr>
          <w:spacing w:val="-14"/>
        </w:rPr>
        <w:t xml:space="preserve"> </w:t>
      </w:r>
      <w:r>
        <w:t>que</w:t>
      </w:r>
      <w:r>
        <w:rPr>
          <w:spacing w:val="-15"/>
        </w:rPr>
        <w:t xml:space="preserve"> </w:t>
      </w:r>
      <w:r>
        <w:t>los</w:t>
      </w:r>
      <w:r>
        <w:rPr>
          <w:spacing w:val="-12"/>
        </w:rPr>
        <w:t xml:space="preserve"> </w:t>
      </w:r>
      <w:r>
        <w:t>servidores trabajen de manera articulada, continua y se mejore la gestión y desempeño institucional.</w:t>
      </w:r>
    </w:p>
    <w:p w:rsidR="00F77AA2" w:rsidRDefault="00F77AA2" w:rsidP="00D348D6">
      <w:pPr>
        <w:pStyle w:val="Textoindependiente"/>
        <w:spacing w:before="11"/>
        <w:ind w:right="-88"/>
        <w:jc w:val="both"/>
        <w:rPr>
          <w:sz w:val="32"/>
        </w:rPr>
      </w:pPr>
    </w:p>
    <w:p w:rsidR="00F77AA2" w:rsidRPr="00BF6D31" w:rsidRDefault="00BF6D31" w:rsidP="00BF6D31">
      <w:pPr>
        <w:pStyle w:val="Ttulo3"/>
        <w:numPr>
          <w:ilvl w:val="1"/>
          <w:numId w:val="4"/>
        </w:numPr>
        <w:ind w:left="426" w:right="-88" w:hanging="426"/>
        <w:jc w:val="both"/>
        <w:rPr>
          <w:rFonts w:ascii="Cambria" w:eastAsia="Cambria" w:hAnsi="Cambria" w:cs="Cambria"/>
          <w:b w:val="0"/>
          <w:bCs w:val="0"/>
          <w:color w:val="404040"/>
          <w:sz w:val="28"/>
          <w:szCs w:val="28"/>
        </w:rPr>
      </w:pPr>
      <w:r>
        <w:rPr>
          <w:rFonts w:ascii="Cambria" w:eastAsia="Cambria" w:hAnsi="Cambria" w:cs="Cambria"/>
          <w:b w:val="0"/>
          <w:bCs w:val="0"/>
          <w:color w:val="404040"/>
          <w:sz w:val="28"/>
          <w:szCs w:val="28"/>
        </w:rPr>
        <w:t xml:space="preserve"> </w:t>
      </w:r>
      <w:bookmarkStart w:id="19" w:name="_Toc60273177"/>
      <w:r w:rsidR="00E67B1E" w:rsidRPr="00BF6D31">
        <w:rPr>
          <w:rFonts w:ascii="Cambria" w:eastAsia="Cambria" w:hAnsi="Cambria" w:cs="Cambria"/>
          <w:b w:val="0"/>
          <w:bCs w:val="0"/>
          <w:color w:val="404040"/>
          <w:sz w:val="28"/>
          <w:szCs w:val="28"/>
        </w:rPr>
        <w:t>AFIANZAR LA CULTURA DE SERVICIO AL CIUDADANO EN LOS SERVIDORES PÚBLICOS</w:t>
      </w:r>
      <w:bookmarkEnd w:id="19"/>
    </w:p>
    <w:p w:rsidR="00F77AA2" w:rsidRDefault="00F77AA2" w:rsidP="00D348D6">
      <w:pPr>
        <w:pStyle w:val="Textoindependiente"/>
        <w:spacing w:before="4"/>
        <w:ind w:right="-88"/>
        <w:jc w:val="both"/>
        <w:rPr>
          <w:rFonts w:ascii="Cambria"/>
          <w:sz w:val="33"/>
        </w:rPr>
      </w:pPr>
    </w:p>
    <w:p w:rsidR="00F77AA2" w:rsidRDefault="00E67B1E" w:rsidP="007D19F5">
      <w:pPr>
        <w:pStyle w:val="Textoindependiente"/>
        <w:spacing w:line="264" w:lineRule="auto"/>
        <w:ind w:right="-88"/>
        <w:jc w:val="both"/>
      </w:pPr>
      <w:r>
        <w:t>Uno de los principios más importantes en la gestión del Sistema Integrado de Gestión en el Instituto Nacional para Sordos – INSOR es el enfoque hacia el ciudadano: la razón de ser de las entidades es prestar un servicio dirigido a satisfacer a sus ciudadanos; por</w:t>
      </w:r>
      <w:r w:rsidR="00E9043D">
        <w:rPr>
          <w:noProof/>
          <w:lang w:val="es-CO" w:eastAsia="es-CO"/>
        </w:rPr>
        <mc:AlternateContent>
          <mc:Choice Requires="wpg">
            <w:drawing>
              <wp:anchor distT="0" distB="0" distL="114300" distR="114300" simplePos="0" relativeHeight="15764992" behindDoc="0" locked="0" layoutInCell="1" allowOverlap="1">
                <wp:simplePos x="0" y="0"/>
                <wp:positionH relativeFrom="page">
                  <wp:posOffset>6777990</wp:posOffset>
                </wp:positionH>
                <wp:positionV relativeFrom="page">
                  <wp:posOffset>0</wp:posOffset>
                </wp:positionV>
                <wp:extent cx="782955" cy="10692765"/>
                <wp:effectExtent l="0" t="0" r="0" b="0"/>
                <wp:wrapNone/>
                <wp:docPr id="14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145" name="Rectangle 146"/>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Freeform 145"/>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Text Box 144"/>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37" style="position:absolute;left:0;text-align:left;margin-left:533.7pt;margin-top:0;width:61.65pt;height:841.95pt;z-index:15764992;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ROFMwoAAIUuAAAOAAAAZHJzL2Uyb0RvYy54bWzsWtuO47gRfQ+QfxD0mMBjUdbVGM9iprs9&#10;CDDZXWSVD1Db8gWxJUdSj3sS5N9zqijaNFuUhdkkL9l+aMvWUamqDqtYJOv9D6/Hg/O1qJt9VS5c&#10;8c5znaJcVet9uV24f82Wk8R1mjYv1/mhKouF+61o3B8+/P5378+neeFXu+qwLmoHQspmfj4t3F3b&#10;nubTabPaFce8eVedihI3N1V9zFt8rbfTdZ2fIf14mPqeF03PVb0+1dWqaBr8+ihvuh9Y/mZTrNqf&#10;NpumaJ3DwoVuLf+v+f8z/Z9+eJ/Pt3V+2u1XnRr5d2hxzPclXnoR9Zi3ufNS79+IOu5XddVUm/bd&#10;qjpOq81mvyrYBlgjPMOaz3X1cmJbtvPz9nRxE1xr+Om7xa5+/Ppz7ezX4C4IXKfMjyCJ3+uIYEbu&#10;OZ+2c6A+16dfTj/X0kZcfqlWf2twe2rep+9bCXaez3+u1hCYv7QVu+d1Ux9JBAx3XpmFbxcWitfW&#10;WeHHOPHTMHSdFW4JL0r9OAolT6sdyKTn8HMMba/PrnZP3dPCn826Z6NkltKD03wu38u6drqRYRhy&#10;zdWrza/z6i+7/FQwWQ356+JVWCK9+hcMxrzcHgp4NpKeZaRyayN96pTVww644mNdV+ddka+hmGA7&#10;SGOIlg/QlwaM3HWy8NIo1p2lHJ0GiAj28htP5fNT3bSfi+ro0MXCraE8M5h//dK00qkKQoQ21WG/&#10;Xu4PB/5Sb58fDrXzNUfUBctEfHroeLiBHUoClxU9JiXKX6Af3kH3SFOOon+mwg+8T346WUZJPAmW&#10;QThJYy+ZeCL9lEZekAaPy3+RgiKY7/brdVF+2ZeFimgRjOO2yy0yFjmmnfPCTUM/ZNtvtG90Iz3+&#10;6zPyuG+R4A7748JNLqB8Trw+lWuYnc/bfH+Q19Nb9Xnowgfqk72CQSyJlyP4uVp/wyCoK5AEOpGK&#10;cbGr6n+4zhlpbeE2f3/J68J1Dn8qMZBShDnlQf4ShLGPL7V+51m/k5criFq4revIy4dW5s6XU73f&#10;7vAmwY4pq4+I8M2eBwbpJ7Xi7MBB9j+LtkhF27IuCpo2EGycPW5iB+NVT2DfF1UqBYkwROpkJlVk&#10;xaEvI4su5NBWmW/1IuOKiFexhGlj3Y347brLFhmI2RwPmIz+OHE8RwgvxH/Oe/yqK1Ao4B+mTuY5&#10;Z6d7KUlVwqCOLow0djS9r0DkTgmEMAY4uz55SL66PC+NIa9POWS/i7ws6FcOnOnCwjD0+5VDFrsI&#10;g3KA9SqHkkOX56WeRblUAclzSb9ywuAhDMnUK+VX1wmdCCCA61VPGGR4SWBjVmcjE75FQ4OMMPIS&#10;i4Y6G4Jx/RoajHhxYvGg0CnJRGTR0GAkjEKbD3VKoCFwvRpS2rrhOJ7B5r4B6OusZL4tPgxOwliA&#10;kz6WfZ0Twbh+DQ1WvNg2CjG5XId15luCxDc4CWPbOPR1TqChbRz6BitelCDuen2os5L5lkiZGZyE&#10;iTXJ6JwIxvX6cGawQrr1a0g13yU1ZDNLpMwMTsIU46GX5ZnOiWBcv4YGK3YfznRWspklUmYGJ2Ga&#10;RhYNdU6gIXC9GtJsfxsptnEY6KxkyEm9M0lgcBJ5kUVDLB+unAjG9WtosOJZYxkz+VVihtHVr6HB&#10;SSRmFpYDnRPBuH4NDVbs+TDQWckCS6SEBieRSCw+DHVOoCFwvRpSvXHDsnVOCXVWMkyhvT4MDU4i&#10;HzHVGym0UrtEnmBcv4YGK/ZZOdRZyUJLpIQGJ5FvG4ehzgk0BK5Xw8hgxV7URDorWWSJlMjgJPIT&#10;y7wc6ZxAQ+D6NTRYsdeEWDFfWckiS6REBieRb8s2tIDUWbZlm8hgRQgfI7tvTol0VrLIEimxwYnd&#10;h7HOyYAPY4MVIcjmPg1jnZUstkQK7UPokWcfh7HOycA4jA1W4EJLfRjrrGSxJVJigxN7LMc6J9AQ&#10;Md87DhODFTFD5dfrw0RnJUsskZIYnNjzYaJzMpAPE4MVMYsstU2is5Khzu3Nh4nBiX1OSXROBuaU&#10;xGBFzGzjMNFZyZAbejVMDU7s83KqczIwL6cGKyIQlho71VnJUkukpAYn9tom1TkZqG1SgxUR2LJN&#10;qrOSwdP9PjQ4sdeHqc7JQH0oPIMWuxOFp/OS4cl+JYVn8GKvs4WnEzNQaAvP4MY+GjHnqIRHq2Y8&#10;aVPTIMe+YBGezs7AikV4BkH2sMam562alrDBvorCyX0W+8pPGAt8WiL2pkdMercy7flRCJ2hDE9a&#10;vCkMggaW0EInaGANLYTBkH2iEcY637rQFwZBA3sRQidoaDPCXOvbZ2xxu9gXttW+8A2CBjZ1jPX+&#10;wK6OwZC99BG3K37sbFtIf7Pmt+6MCWPRb90bE+aq315DCl9nCNtPthB6s/C37i4iEFRkvN1fxDHN&#10;ZRs038lThny+ei27rVFcYRcaZ18e7zmfqoaOgjJIxDlQxmdVEAEUba1awAgNAsfdpuwwGOYTGGEv&#10;t3CH0RTJDOft5ruaUEQxXB1RDUunkU1wDMcxytAIY/g4S4lpgoOeMdJpt4Xh40ylrQ+GjzOV9iEI&#10;Lo8f7zqSNgUYPs5UWqETHCvrMabScpnh40yltSvDx5lKC0mCYwE4Rhla1TF8nKm0xCI4lkZjpNN6&#10;h+HjTKXFB8PHmUorAYKjgh+jDJXlDB9nKtXIBEdtO0Y6FawMH2cqVY8MH2cqV3KEp/prjDpcU8kH&#10;xpnL1Q0/MDY5XbITqoNRKl3yE+bpUQ+oDIUD+JEPdBTT3DXuDR3JNItoD8gM0U0SdE5t9nrUroNe&#10;j2d6BufaeUtzi7qk810+rdvJT/r9WH0tsooRLU0xM1qRw9vcLYK3Xe8fyhscFfvAJZ126q76PLE0&#10;n6ZLoPAhjVC31aeECdqcASzio0W8Vd1Wnx2M6lfAqI4dEgcxDIPUIVinG+k4BEOVxxYMozo74b37&#10;soLLQamyT31KOzvFQlRuQ8I6M0Os14dgXPWzc4fFXUjAan1InuI0vqPerBshsTwwtrKqRtz1+Fh5&#10;Q31Kr5DXiIl78shtjLujH/mNcNEdeyM6BRjhP5JDuHt8kN8Yd0c/spNw90YLRzRw5Mch3pQ84mUQ&#10;1+l3Ly6UvTRuhuQp/92L2gsfw0lA0XsnatVoGR7LauyZHlkdqqaQRlEO5Z6USzKlHKw1NtgbZXy0&#10;n2CjXcq5gf1fdAOhoa9r+vmtAWhcSxb1d/b1Rtra7VCqyXa7jJpxPlWvaADi6NEagJz2FTdU89J/&#10;r+8u7qpY2tLiGkd2tFGTo0+1PPXeoa2tiwbVIaTa6kZ23l3656hEoKLl8gNPL/QLPNGVPOSTrqHO&#10;S5+SpySYYM/0aRJ4j4+Tj8uHYBItRRw+zh4fHh7FbUMdten9+oY60ucm7m/66Jb89zY9aI1xsskQ&#10;tsGWzjhl0m89gh3RRo9g+/r8yj2+WLgj814b9Ea3DaKUky2DuJDtgriQrYK4+A+2CXKLLnqdeXrp&#10;+rKpmVr/zm2F1+7xD/8GAAD//wMAUEsDBBQABgAIAAAAIQDhr1fR4QAAAAsBAAAPAAAAZHJzL2Rv&#10;d25yZXYueG1sTI9BT8JAEIXvJv6HzZh4k92KFqjdEkLUEzERTAi3oR3ahu5u013a8u8dTnqbl/fy&#10;5nvpcjSN6KnztbMaookCQTZ3RW1LDT+7j6c5CB/QFtg4Sxqu5GGZ3d+lmBRusN/Ub0MpuMT6BDVU&#10;IbSJlD6vyKCfuJYseyfXGQwsu1IWHQ5cbhr5rFQsDdaWP1TY0rqi/Ly9GA2fAw6rafTeb86n9fWw&#10;e/3abyLS+vFhXL2BCDSGvzDc8BkdMmY6uostvGhYq3j2wlkNPOnmRws1A3HkK55PFyCzVP7fkP0C&#10;AAD//wMAUEsBAi0AFAAGAAgAAAAhALaDOJL+AAAA4QEAABMAAAAAAAAAAAAAAAAAAAAAAFtDb250&#10;ZW50X1R5cGVzXS54bWxQSwECLQAUAAYACAAAACEAOP0h/9YAAACUAQAACwAAAAAAAAAAAAAAAAAv&#10;AQAAX3JlbHMvLnJlbHNQSwECLQAUAAYACAAAACEAuiEThTMKAACFLgAADgAAAAAAAAAAAAAAAAAu&#10;AgAAZHJzL2Uyb0RvYy54bWxQSwECLQAUAAYACAAAACEA4a9X0eEAAAALAQAADwAAAAAAAAAAAAAA&#10;AACNDAAAZHJzL2Rvd25yZXYueG1sUEsFBgAAAAAEAAQA8wAAAJsNAAAAAA==&#10;">
                <v:rect id="Rectangle 146" o:spid="_x0000_s1138"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rBsIA&#10;AADcAAAADwAAAGRycy9kb3ducmV2LnhtbERPS2vCQBC+F/wPywi91Y1iNURXkUBR6Kk+wOOQHbPR&#10;7GzIbmPy77uFQm/z8T1nve1tLTpqfeVYwXSSgCAunK64VHA+fbylIHxA1lg7JgUDedhuRi9rzLR7&#10;8hd1x1CKGMI+QwUmhCaT0heGLPqJa4gjd3OtxRBhW0rd4jOG21rOkmQhLVYcGww2lBsqHsdvq+CQ&#10;3ov8YofPZWru++u0yxfuMSj1Ou53KxCB+vAv/nMfdJw/f4f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WsGwgAAANwAAAAPAAAAAAAAAAAAAAAAAJgCAABkcnMvZG93&#10;bnJldi54bWxQSwUGAAAAAAQABAD1AAAAhwMAAAAA&#10;" fillcolor="#4f81bc" stroked="f"/>
                <v:shape id="Freeform 145" o:spid="_x0000_s1139"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X4MAA&#10;AADcAAAADwAAAGRycy9kb3ducmV2LnhtbERPS4vCMBC+C/6HMMLeNFV8VqOI0GU9ro/70IxtbTMp&#10;TdS6v94IC97m43vOatOaStypcYVlBcNBBII4tbrgTMHpmPTnIJxH1lhZJgVPcrBZdzsrjLV98C/d&#10;Dz4TIYRdjApy7+tYSpfmZNANbE0cuIttDPoAm0zqBh8h3FRyFEVTabDg0JBjTbuc0vJwMwrGk0WS&#10;pIvneR7J71lp91d3LP+U+uq12yUIT63/iP/dPzrMH0/h/Uy4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X4MAAAADcAAAADwAAAAAAAAAAAAAAAACYAgAAZHJzL2Rvd25y&#10;ZXYueG1sUEsFBgAAAAAEAAQA9QAAAIUDA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144" o:spid="_x0000_s1140"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12244F" w:rsidRDefault="0012244F">
                        <w:pPr>
                          <w:spacing w:line="240" w:lineRule="exact"/>
                          <w:rPr>
                            <w:sz w:val="24"/>
                          </w:rPr>
                        </w:pPr>
                        <w:r>
                          <w:rPr>
                            <w:color w:val="FFFFFF"/>
                            <w:sz w:val="24"/>
                          </w:rPr>
                          <w:t>20</w:t>
                        </w:r>
                      </w:p>
                    </w:txbxContent>
                  </v:textbox>
                </v:shape>
                <w10:wrap anchorx="page" anchory="page"/>
              </v:group>
            </w:pict>
          </mc:Fallback>
        </mc:AlternateContent>
      </w:r>
      <w:r w:rsidR="007D19F5">
        <w:t xml:space="preserve"> </w:t>
      </w:r>
      <w:r>
        <w:t>lo tanto, es fundamental capacitar a todos los servidores para que comprendan cuales son</w:t>
      </w:r>
      <w:r>
        <w:rPr>
          <w:spacing w:val="-7"/>
        </w:rPr>
        <w:t xml:space="preserve"> </w:t>
      </w:r>
      <w:r>
        <w:t>las</w:t>
      </w:r>
      <w:r>
        <w:rPr>
          <w:spacing w:val="-11"/>
        </w:rPr>
        <w:t xml:space="preserve"> </w:t>
      </w:r>
      <w:r>
        <w:t>necesidades</w:t>
      </w:r>
      <w:r>
        <w:rPr>
          <w:spacing w:val="-8"/>
        </w:rPr>
        <w:t xml:space="preserve"> </w:t>
      </w:r>
      <w:r>
        <w:t>actuales</w:t>
      </w:r>
      <w:r>
        <w:rPr>
          <w:spacing w:val="-9"/>
        </w:rPr>
        <w:t xml:space="preserve"> </w:t>
      </w:r>
      <w:r>
        <w:t>y</w:t>
      </w:r>
      <w:r>
        <w:rPr>
          <w:spacing w:val="-12"/>
        </w:rPr>
        <w:t xml:space="preserve"> </w:t>
      </w:r>
      <w:r>
        <w:t>futuras</w:t>
      </w:r>
      <w:r>
        <w:rPr>
          <w:spacing w:val="-10"/>
        </w:rPr>
        <w:t xml:space="preserve"> </w:t>
      </w:r>
      <w:r>
        <w:t>de</w:t>
      </w:r>
      <w:r>
        <w:rPr>
          <w:spacing w:val="-11"/>
        </w:rPr>
        <w:t xml:space="preserve"> </w:t>
      </w:r>
      <w:r>
        <w:t>los</w:t>
      </w:r>
      <w:r>
        <w:rPr>
          <w:spacing w:val="-11"/>
        </w:rPr>
        <w:t xml:space="preserve"> </w:t>
      </w:r>
      <w:r>
        <w:t>ciudadanos,</w:t>
      </w:r>
      <w:r>
        <w:rPr>
          <w:spacing w:val="-11"/>
        </w:rPr>
        <w:t xml:space="preserve"> </w:t>
      </w:r>
      <w:r>
        <w:t>y</w:t>
      </w:r>
      <w:r>
        <w:rPr>
          <w:spacing w:val="-9"/>
        </w:rPr>
        <w:t xml:space="preserve"> </w:t>
      </w:r>
      <w:r>
        <w:t>así</w:t>
      </w:r>
      <w:r>
        <w:rPr>
          <w:spacing w:val="-10"/>
        </w:rPr>
        <w:t xml:space="preserve"> </w:t>
      </w:r>
      <w:r>
        <w:t>cumplir</w:t>
      </w:r>
      <w:r>
        <w:rPr>
          <w:spacing w:val="-8"/>
        </w:rPr>
        <w:t xml:space="preserve"> </w:t>
      </w:r>
      <w:r>
        <w:t>con</w:t>
      </w:r>
      <w:r>
        <w:rPr>
          <w:spacing w:val="-10"/>
        </w:rPr>
        <w:t xml:space="preserve"> </w:t>
      </w:r>
      <w:r>
        <w:t>sus</w:t>
      </w:r>
      <w:r>
        <w:rPr>
          <w:spacing w:val="-9"/>
        </w:rPr>
        <w:t xml:space="preserve"> </w:t>
      </w:r>
      <w:r>
        <w:t>requisitos y aumentar cada vez más sus niveles de</w:t>
      </w:r>
      <w:r>
        <w:rPr>
          <w:spacing w:val="-2"/>
        </w:rPr>
        <w:t xml:space="preserve"> </w:t>
      </w:r>
      <w:r>
        <w:t>satisfacción.</w:t>
      </w:r>
    </w:p>
    <w:p w:rsidR="00F77AA2" w:rsidRDefault="00F77AA2" w:rsidP="00D348D6">
      <w:pPr>
        <w:pStyle w:val="Textoindependiente"/>
        <w:spacing w:before="1"/>
        <w:ind w:right="-88"/>
        <w:jc w:val="both"/>
        <w:rPr>
          <w:sz w:val="33"/>
        </w:rPr>
      </w:pPr>
    </w:p>
    <w:p w:rsidR="00F77AA2" w:rsidRPr="00BF6D31" w:rsidRDefault="00BF6D31" w:rsidP="00BF6D31">
      <w:pPr>
        <w:pStyle w:val="Ttulo3"/>
        <w:numPr>
          <w:ilvl w:val="1"/>
          <w:numId w:val="4"/>
        </w:numPr>
        <w:ind w:left="426" w:right="-88" w:hanging="426"/>
        <w:jc w:val="both"/>
        <w:rPr>
          <w:rFonts w:ascii="Cambria" w:eastAsia="Cambria" w:hAnsi="Cambria" w:cs="Cambria"/>
          <w:b w:val="0"/>
          <w:bCs w:val="0"/>
          <w:color w:val="404040"/>
          <w:sz w:val="28"/>
          <w:szCs w:val="28"/>
        </w:rPr>
      </w:pPr>
      <w:r>
        <w:rPr>
          <w:rFonts w:ascii="Cambria" w:eastAsia="Cambria" w:hAnsi="Cambria" w:cs="Cambria"/>
          <w:b w:val="0"/>
          <w:bCs w:val="0"/>
          <w:color w:val="404040"/>
          <w:sz w:val="28"/>
          <w:szCs w:val="28"/>
        </w:rPr>
        <w:t xml:space="preserve"> </w:t>
      </w:r>
      <w:bookmarkStart w:id="20" w:name="_Toc60273178"/>
      <w:r w:rsidR="00E67B1E" w:rsidRPr="00BF6D31">
        <w:rPr>
          <w:rFonts w:ascii="Cambria" w:eastAsia="Cambria" w:hAnsi="Cambria" w:cs="Cambria"/>
          <w:b w:val="0"/>
          <w:bCs w:val="0"/>
          <w:color w:val="404040"/>
          <w:sz w:val="28"/>
          <w:szCs w:val="28"/>
        </w:rPr>
        <w:t>MODELO DE ATENCION AL CIUDADANO</w:t>
      </w:r>
      <w:bookmarkEnd w:id="20"/>
    </w:p>
    <w:p w:rsidR="00F77AA2" w:rsidRDefault="00F77AA2" w:rsidP="00D348D6">
      <w:pPr>
        <w:pStyle w:val="Textoindependiente"/>
        <w:spacing w:before="4"/>
        <w:ind w:right="-88"/>
        <w:jc w:val="both"/>
        <w:rPr>
          <w:rFonts w:ascii="Cambria"/>
          <w:sz w:val="27"/>
        </w:rPr>
      </w:pPr>
    </w:p>
    <w:p w:rsidR="00F77AA2" w:rsidRDefault="00E67B1E" w:rsidP="00AE170D">
      <w:pPr>
        <w:jc w:val="both"/>
      </w:pPr>
      <w:r>
        <w:t>El Modelo Integrado de Planeación y Gestión - MIPG</w:t>
      </w:r>
      <w:r w:rsidR="00A14F52">
        <w:rPr>
          <w:rStyle w:val="Refdenotaalpie"/>
        </w:rPr>
        <w:footnoteReference w:id="4"/>
      </w:r>
      <w:r>
        <w:rPr>
          <w:sz w:val="20"/>
        </w:rPr>
        <w:t xml:space="preserve"> </w:t>
      </w:r>
      <w:r>
        <w:t>- indica que la política de servicio al ciudadano tiene como propósito facilitar el acceso de los ciudadanos a sus derechos, mediante los servicios de la entidad y a través de los distintos canales. Esta perspectiva entra en diálogo con la idea del INSOR al concebir la inclusión social de las personas sordas como un proceso que se orienta a reducir las barreras de acceso a los servicios, bajo un modelo de derechos humanos y el despliegue de la ciudadanía.</w:t>
      </w:r>
    </w:p>
    <w:p w:rsidR="00AE170D" w:rsidRDefault="00AE170D" w:rsidP="00AE170D">
      <w:pPr>
        <w:jc w:val="both"/>
      </w:pPr>
    </w:p>
    <w:p w:rsidR="00F77AA2" w:rsidRDefault="00E67B1E" w:rsidP="00AE170D">
      <w:pPr>
        <w:jc w:val="both"/>
      </w:pPr>
      <w:r>
        <w:t>En</w:t>
      </w:r>
      <w:r>
        <w:rPr>
          <w:spacing w:val="-7"/>
        </w:rPr>
        <w:t xml:space="preserve"> </w:t>
      </w:r>
      <w:r>
        <w:t>este</w:t>
      </w:r>
      <w:r>
        <w:rPr>
          <w:spacing w:val="-8"/>
        </w:rPr>
        <w:t xml:space="preserve"> </w:t>
      </w:r>
      <w:r>
        <w:t>marco,</w:t>
      </w:r>
      <w:r>
        <w:rPr>
          <w:spacing w:val="-11"/>
        </w:rPr>
        <w:t xml:space="preserve"> </w:t>
      </w:r>
      <w:r>
        <w:t>la</w:t>
      </w:r>
      <w:r>
        <w:rPr>
          <w:spacing w:val="-7"/>
        </w:rPr>
        <w:t xml:space="preserve"> </w:t>
      </w:r>
      <w:r>
        <w:t>política</w:t>
      </w:r>
      <w:r>
        <w:rPr>
          <w:spacing w:val="-11"/>
        </w:rPr>
        <w:t xml:space="preserve"> </w:t>
      </w:r>
      <w:r>
        <w:t>de</w:t>
      </w:r>
      <w:r>
        <w:rPr>
          <w:spacing w:val="-8"/>
        </w:rPr>
        <w:t xml:space="preserve"> </w:t>
      </w:r>
      <w:r>
        <w:t>servicio</w:t>
      </w:r>
      <w:r>
        <w:rPr>
          <w:spacing w:val="-9"/>
        </w:rPr>
        <w:t xml:space="preserve"> </w:t>
      </w:r>
      <w:r>
        <w:t>al</w:t>
      </w:r>
      <w:r>
        <w:rPr>
          <w:spacing w:val="-9"/>
        </w:rPr>
        <w:t xml:space="preserve"> </w:t>
      </w:r>
      <w:r>
        <w:t>ciudadano,</w:t>
      </w:r>
      <w:r>
        <w:rPr>
          <w:spacing w:val="-11"/>
        </w:rPr>
        <w:t xml:space="preserve"> </w:t>
      </w:r>
      <w:r>
        <w:t>se</w:t>
      </w:r>
      <w:r>
        <w:rPr>
          <w:spacing w:val="-8"/>
        </w:rPr>
        <w:t xml:space="preserve"> </w:t>
      </w:r>
      <w:r>
        <w:t>desarrolla</w:t>
      </w:r>
      <w:r>
        <w:rPr>
          <w:spacing w:val="-8"/>
        </w:rPr>
        <w:t xml:space="preserve"> </w:t>
      </w:r>
      <w:r>
        <w:t>a</w:t>
      </w:r>
      <w:r>
        <w:rPr>
          <w:spacing w:val="-11"/>
        </w:rPr>
        <w:t xml:space="preserve"> </w:t>
      </w:r>
      <w:r>
        <w:t>través</w:t>
      </w:r>
      <w:r>
        <w:rPr>
          <w:spacing w:val="-10"/>
        </w:rPr>
        <w:t xml:space="preserve"> </w:t>
      </w:r>
      <w:r>
        <w:t>de</w:t>
      </w:r>
      <w:r>
        <w:rPr>
          <w:spacing w:val="-10"/>
        </w:rPr>
        <w:t xml:space="preserve"> </w:t>
      </w:r>
      <w:r>
        <w:t>la</w:t>
      </w:r>
      <w:r>
        <w:rPr>
          <w:spacing w:val="-8"/>
        </w:rPr>
        <w:t xml:space="preserve"> </w:t>
      </w:r>
      <w:r>
        <w:t>dimensión de Gestión con valores para el resultado, a través de la cual, junto con las demás dimensiones desarrolladas en el Modelo Integrado de Planeación y Gestión, se opera el modelo y se desarrolla una o varias políticas de Gestión y desempeño</w:t>
      </w:r>
      <w:r>
        <w:rPr>
          <w:spacing w:val="-25"/>
        </w:rPr>
        <w:t xml:space="preserve"> </w:t>
      </w:r>
      <w:r>
        <w:t>institucional.</w:t>
      </w:r>
    </w:p>
    <w:p w:rsidR="00AE170D" w:rsidRDefault="00AE170D" w:rsidP="00AE170D">
      <w:pPr>
        <w:jc w:val="both"/>
      </w:pPr>
    </w:p>
    <w:p w:rsidR="00F77AA2" w:rsidRDefault="00E67B1E" w:rsidP="00AE170D">
      <w:pPr>
        <w:jc w:val="both"/>
      </w:pPr>
      <w:r>
        <w:t>En tal sentido la oficina de servicio al ciudadano del INSOR, bajo el concepto de aplicación de acciones desde el Estado para promover y obtener un mayor nivel de satisfacción de los ciudadanos, logrando un posicionamiento estratégico en los temas de competencia de la entidad; diseña el Modelo de Servicio al Ciudadano con el propósito</w:t>
      </w:r>
      <w:r>
        <w:rPr>
          <w:spacing w:val="-12"/>
        </w:rPr>
        <w:t xml:space="preserve"> </w:t>
      </w:r>
      <w:r>
        <w:t>de</w:t>
      </w:r>
      <w:r>
        <w:rPr>
          <w:spacing w:val="-8"/>
        </w:rPr>
        <w:t xml:space="preserve"> </w:t>
      </w:r>
      <w:r>
        <w:t>sentar</w:t>
      </w:r>
      <w:r>
        <w:rPr>
          <w:spacing w:val="-8"/>
        </w:rPr>
        <w:t xml:space="preserve"> </w:t>
      </w:r>
      <w:r>
        <w:t>bases</w:t>
      </w:r>
      <w:r>
        <w:rPr>
          <w:spacing w:val="-9"/>
        </w:rPr>
        <w:t xml:space="preserve"> </w:t>
      </w:r>
      <w:r>
        <w:t>para</w:t>
      </w:r>
      <w:r>
        <w:rPr>
          <w:spacing w:val="-9"/>
        </w:rPr>
        <w:t xml:space="preserve"> </w:t>
      </w:r>
      <w:r>
        <w:t>mejorar</w:t>
      </w:r>
      <w:r>
        <w:rPr>
          <w:spacing w:val="-8"/>
        </w:rPr>
        <w:t xml:space="preserve"> </w:t>
      </w:r>
      <w:r>
        <w:t>la</w:t>
      </w:r>
      <w:r>
        <w:rPr>
          <w:spacing w:val="-9"/>
        </w:rPr>
        <w:t xml:space="preserve"> </w:t>
      </w:r>
      <w:r>
        <w:t>cultura</w:t>
      </w:r>
      <w:r>
        <w:rPr>
          <w:spacing w:val="-10"/>
        </w:rPr>
        <w:t xml:space="preserve"> </w:t>
      </w:r>
      <w:r>
        <w:t>de</w:t>
      </w:r>
      <w:r>
        <w:rPr>
          <w:spacing w:val="-9"/>
        </w:rPr>
        <w:t xml:space="preserve"> </w:t>
      </w:r>
      <w:r>
        <w:t>servicio</w:t>
      </w:r>
      <w:r>
        <w:rPr>
          <w:spacing w:val="-8"/>
        </w:rPr>
        <w:t xml:space="preserve"> </w:t>
      </w:r>
      <w:r>
        <w:t>a</w:t>
      </w:r>
      <w:r>
        <w:rPr>
          <w:spacing w:val="-11"/>
        </w:rPr>
        <w:t xml:space="preserve"> </w:t>
      </w:r>
      <w:r>
        <w:t>la</w:t>
      </w:r>
      <w:r>
        <w:rPr>
          <w:spacing w:val="-9"/>
        </w:rPr>
        <w:t xml:space="preserve"> </w:t>
      </w:r>
      <w:r>
        <w:t>ciudadanía</w:t>
      </w:r>
      <w:r>
        <w:rPr>
          <w:spacing w:val="-9"/>
        </w:rPr>
        <w:t xml:space="preserve"> </w:t>
      </w:r>
      <w:r>
        <w:t>y</w:t>
      </w:r>
      <w:r>
        <w:rPr>
          <w:spacing w:val="-9"/>
        </w:rPr>
        <w:t xml:space="preserve"> </w:t>
      </w:r>
      <w:r>
        <w:t>hacer</w:t>
      </w:r>
      <w:r>
        <w:rPr>
          <w:spacing w:val="-11"/>
        </w:rPr>
        <w:t xml:space="preserve"> </w:t>
      </w:r>
      <w:r>
        <w:t>que la vida del ciudadano sea mejor, siendo ello la razón de ser del servidor público, todo ello</w:t>
      </w:r>
      <w:r>
        <w:rPr>
          <w:spacing w:val="-15"/>
        </w:rPr>
        <w:t xml:space="preserve"> </w:t>
      </w:r>
      <w:r>
        <w:t>en</w:t>
      </w:r>
      <w:r>
        <w:rPr>
          <w:spacing w:val="-14"/>
        </w:rPr>
        <w:t xml:space="preserve"> </w:t>
      </w:r>
      <w:r>
        <w:t>línea</w:t>
      </w:r>
      <w:r>
        <w:rPr>
          <w:spacing w:val="-15"/>
        </w:rPr>
        <w:t xml:space="preserve"> </w:t>
      </w:r>
      <w:r>
        <w:t>con</w:t>
      </w:r>
      <w:r>
        <w:rPr>
          <w:spacing w:val="-13"/>
        </w:rPr>
        <w:t xml:space="preserve"> </w:t>
      </w:r>
      <w:r>
        <w:t>el</w:t>
      </w:r>
      <w:r>
        <w:rPr>
          <w:spacing w:val="-15"/>
        </w:rPr>
        <w:t xml:space="preserve"> </w:t>
      </w:r>
      <w:r>
        <w:t>Plan</w:t>
      </w:r>
      <w:r>
        <w:rPr>
          <w:spacing w:val="-15"/>
        </w:rPr>
        <w:t xml:space="preserve"> </w:t>
      </w:r>
      <w:r>
        <w:t>Nacional</w:t>
      </w:r>
      <w:r>
        <w:rPr>
          <w:spacing w:val="-15"/>
        </w:rPr>
        <w:t xml:space="preserve"> </w:t>
      </w:r>
      <w:r>
        <w:t>de</w:t>
      </w:r>
      <w:r>
        <w:rPr>
          <w:spacing w:val="-18"/>
        </w:rPr>
        <w:t xml:space="preserve"> </w:t>
      </w:r>
      <w:r>
        <w:t>Desarrollo,</w:t>
      </w:r>
      <w:r>
        <w:rPr>
          <w:spacing w:val="-16"/>
        </w:rPr>
        <w:t xml:space="preserve"> </w:t>
      </w:r>
      <w:r>
        <w:t>el</w:t>
      </w:r>
      <w:r>
        <w:rPr>
          <w:spacing w:val="-17"/>
        </w:rPr>
        <w:t xml:space="preserve"> </w:t>
      </w:r>
      <w:r>
        <w:t>Plan</w:t>
      </w:r>
      <w:r>
        <w:rPr>
          <w:spacing w:val="-15"/>
        </w:rPr>
        <w:t xml:space="preserve"> </w:t>
      </w:r>
      <w:r>
        <w:t>Estratégico</w:t>
      </w:r>
      <w:r>
        <w:rPr>
          <w:spacing w:val="-15"/>
        </w:rPr>
        <w:t xml:space="preserve"> </w:t>
      </w:r>
      <w:r>
        <w:t>sectorial</w:t>
      </w:r>
      <w:r>
        <w:rPr>
          <w:spacing w:val="-17"/>
        </w:rPr>
        <w:t xml:space="preserve"> </w:t>
      </w:r>
      <w:r>
        <w:t>de</w:t>
      </w:r>
      <w:r>
        <w:rPr>
          <w:spacing w:val="-15"/>
        </w:rPr>
        <w:t xml:space="preserve"> </w:t>
      </w:r>
      <w:r>
        <w:t>Educación y los planes institucionales de la</w:t>
      </w:r>
      <w:r>
        <w:rPr>
          <w:spacing w:val="-3"/>
        </w:rPr>
        <w:t xml:space="preserve"> </w:t>
      </w:r>
      <w:r>
        <w:t>entidad.</w:t>
      </w:r>
    </w:p>
    <w:p w:rsidR="00AE170D" w:rsidRDefault="00AE170D" w:rsidP="00AE170D">
      <w:pPr>
        <w:jc w:val="both"/>
      </w:pPr>
    </w:p>
    <w:p w:rsidR="00F77AA2" w:rsidRPr="00A14F52" w:rsidRDefault="00E67B1E" w:rsidP="00A14F52">
      <w:pPr>
        <w:jc w:val="both"/>
      </w:pPr>
      <w:r>
        <w:lastRenderedPageBreak/>
        <w:t>El compromiso es entonces ir de la mano con el ciudadano y fortalecer sus conocimientos en derechos, involucrando elementos de participación activa, mediante la integración de los procesos internos, con la capacidad institucional con que el INSOR cuenta y de acuerdo con los canales de atención dispuestos, de tal forma que se realice la gestión que dé respuesta efectiva a las solicitudes ciudadanas y se acerque al ciudadano con las instituciones del Estado.</w:t>
      </w:r>
    </w:p>
    <w:p w:rsidR="00F77AA2" w:rsidRDefault="00F77AA2" w:rsidP="00D348D6">
      <w:pPr>
        <w:pStyle w:val="Textoindependiente"/>
        <w:spacing w:before="5"/>
        <w:ind w:right="-88"/>
        <w:jc w:val="both"/>
        <w:rPr>
          <w:rFonts w:ascii="Verdana"/>
          <w:i/>
          <w:sz w:val="17"/>
        </w:rPr>
      </w:pPr>
    </w:p>
    <w:p w:rsidR="00F77AA2" w:rsidRDefault="00E9043D" w:rsidP="007D19F5">
      <w:pPr>
        <w:pStyle w:val="Textoindependiente"/>
        <w:ind w:right="-88"/>
        <w:jc w:val="both"/>
        <w:rPr>
          <w:b/>
          <w:sz w:val="6"/>
        </w:rPr>
      </w:pPr>
      <w:r>
        <w:rPr>
          <w:noProof/>
          <w:lang w:val="es-CO" w:eastAsia="es-CO"/>
        </w:rPr>
        <mc:AlternateContent>
          <mc:Choice Requires="wpg">
            <w:drawing>
              <wp:anchor distT="0" distB="0" distL="114300" distR="114300" simplePos="0" relativeHeight="15771136" behindDoc="0" locked="0" layoutInCell="1" allowOverlap="1">
                <wp:simplePos x="0" y="0"/>
                <wp:positionH relativeFrom="page">
                  <wp:posOffset>6777990</wp:posOffset>
                </wp:positionH>
                <wp:positionV relativeFrom="page">
                  <wp:posOffset>0</wp:posOffset>
                </wp:positionV>
                <wp:extent cx="782955" cy="10692765"/>
                <wp:effectExtent l="0" t="0" r="0" b="0"/>
                <wp:wrapNone/>
                <wp:docPr id="14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141" name="Rectangle 141"/>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Freeform 140"/>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Text Box 139"/>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141" style="position:absolute;left:0;text-align:left;margin-left:533.7pt;margin-top:0;width:61.65pt;height:841.95pt;z-index:15771136;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9yJAoAAIUuAAAOAAAAZHJzL2Uyb0RvYy54bWzsWtuO48gNfQ+QfxD0mMBjlayrMZ7FTHd7&#10;EGCyu8gqH6C25QtiS46kHvckyL/nkKWyy9UqWZhN8pLth/ZFRzTJQ7JYJb7/4fV4cL4WdbOvyoUr&#10;3nmuU5Srar0vtwv3r9lykrhO0+blOj9UZbFwvxWN+8OH3//u/fk0L/xqVx3WRe1ASNnMz6eFu2vb&#10;03w6bVa74pg376pTUeLipqqPeYuP9Xa6rvMzpB8PU9/zoum5qtenuloVTYNvH+VF9wPL32yKVfvT&#10;ZtMUrXNYuNCt5f81/3+m/9MP7/P5ts5Pu/2qUyP/Di2O+b7Ej15EPeZt7rzU+zeijvtVXTXVpn23&#10;qo7TarPZrwq2AdYIz7Dmc129nNiW7fy8PV3cBNcafvpusasfv/5cO/s1uAvgnzI/giT+XUfMEnLP&#10;+bSdA/W5Pv1y+rmWNuLtl2r1twaXp+Z1+ryVYOf5/OdqDYH5S1uxe1439ZFEwHDnlVn4dmGheG2d&#10;Fb6MEz8NQ9dZ4ZLwotSPo1DytNqBTLoPX8eB61zvXe2euruFP5t190bJLKUbp/lc/i7r2ulGhiHk&#10;mqtXm1/n1V92+algshry18WrQnn1LwjGvNweCkcEQnqWkcqtjfSpU1YPO+CKj3VdnXdFvoZijIf6&#10;2g30oQEjd50svDSKdWcpR6fEOHv5jafy+alu2s9FdXTozcKtoTwzmH/90rTSqQpChDbVYb9e7g8H&#10;/lBvnx8OtfM1R9YFy0R8euh4uIEdSgKXFd0mJcpvoB9+g66RppxF/0yFH3if/HSyjJJ4EiyDcJLG&#10;XjLxRPopjbwgDR6X/yIFRTDf7dfrovyyLwuV0SIYx21XW2Quck4754Wbhn7Itt9o3+hGevzXZ+Rx&#10;36LAHfbHhZtcQPmceH0q1zA7n7f5/iDfT2/V59CFD9Qre4WjgIiXEfxcrb8hCOoKJIFOlGK82VX1&#10;P1znjLK2cJu/v+R14TqHP5UIpFQExHrLH4Iw9vGh1q8861fycgVRC7d1Hfn2oZW18+VU77c7/JJg&#10;x5TVR2T4Zs+BQYEpteLqwEn2P8s2X2Xbsi4KWjaQbFzlb3IH8aoXsO/LKlWCRBgGAVEv45VLWAg9&#10;KLNivJGhrSrf6kXmFcFVLmHZWHcRv113NTgDMZvjAYvRHyeO5wjhhfjPdY9/6gpEgZHAP0ydzHPO&#10;TvejJFUJgzq6MNLY0fS+AlE7L8IY4Oz65KH46vK8NIa8PuVQxy/ysqBfuUhhpKVhGPr9yqGKXYRB&#10;OcB6lUPLcaucZ1EuVUDyXNKvnDB4CEMy9Ur51XVCJwII4HrVEwYZXhLYmNXZyIRv0dAgI4y8xKKh&#10;zoZgXL+GBiNenFg8KHRKMhFZNDQYCaPQ5kOdEmgIXK+GVLZuOI5nsLkvAH2dlcy35YfBSRgLcNLH&#10;sq9zIhjXr6HBihfbohCLyzWsM9+SJL7BSRjb4tDXOYGGtjj0DVa8KEHe9fpQZyXzLZkyMzgJE2uR&#10;0TkRjOv14cxghXTr15B6vktpyGaWTJkZnIQp4qGX5ZnOiWBcv4YGK3YfznRWspklU9By38R1mKaR&#10;RUOdE2gIXK+GtNrfZootDtGUaj5ETepdSQKDk8iLLBoGOieCcf0aGqx41lwOdFYyRFe/hgYnkZhZ&#10;WA50TgTj+jU0WLHXw0BnJQssmRIanEQisfgw1DmBhsD1akj9xg3L1jUl1FnJsIT2+jA0OIl85FRv&#10;ptBO7ZJ5gnH9GhqseKktDkOdlSy0ZEpocBL5tjgMdU6gIXC9GkYGK/amJtJZySJLpkQGJ5GfWNbl&#10;SOcEGgLXr6HBir0nxI75ykoWWTIlMjiJfFu1oQ2kzrKt2kQGK0L4iOy+NSXSWckiS6bEBid2H8Y6&#10;JwM+jA1WhCCb+zSMdVay2JIpdA6hZ549DmOdk4E4jA1W4EJLfxjrrGSxJVNigxN7Lsc6J9AQOd8b&#10;h4nBipih8+v1YaKzkiWWTEkMTuz1MNE5GaiHicGKmEWW3ibRWcnQ5/bWw8TgxL6mJDonA2tKYrAi&#10;ZrY4THRWMtSGXg1TgxP7upzqnAysy6nBCk6tLD12qrOSpZZMSQ1O7L1NqnMy0NukBisisFWbVGcl&#10;g6f7fWhwYu8PU52Tgf5QeAYtdicKT+clw539SgrP4MXeZwtPJ2ag0RaewY09GrHmqIJHu2bcaVPT&#10;IMe+YRGezs7AjkV4BkH2tMah562alrTBuYrCdacP1p2fMDb4BOwtj1j0bmXa66MQOkMZ7rR4UxgE&#10;DWyhhU7QwB5aCIMh+0IjjH2+daMvDIIGziKETtDQYYS517ev2OJ2sy9su33hGwQNHOoY+/2BUx2D&#10;IXvrI253/DjZtpD+Zs9vPRkTxqbfejYmzF2/vYcUvs4Qjp9sKfRm4289XUQiqMxA8eD9xDWF8Jjm&#10;cgya7+RThny+ei27o1G8wyk0nn15fOZ8qhp6FJRBIg5as1l3zgoUHa1awEgNAsejwDCfwEh7eYQ7&#10;LJoymeH8sArG3IGj5jFcPaIahlNkExzhOEYZijCGj7OUmCY46BkjnU5bGD7OVDr6YPg4U+kcguA4&#10;PxijDB0KMHycqbRDJzh21mOk03aZ4eNMpb0rw8eZShtJgmMDOEYZ2tUxfJyptMUiOLZGY6TTfofh&#10;40ylzQfDx5lKOwGCo4Mfowy15QwfZyr1yARHbztGOjWsDB9nKnWPDB9nKndyhKf+a4w63FPJG8aZ&#10;y90N3zC2OF2qE7qDUSrRii9/YaTRqkLhAfy4X1A1itauUSqpKkWriHaDLLXdIkHPqc1Zj9p1MOvx&#10;TPfguXbe0tqi3tLzXXpe5uzkK31/rL4WWcWIlpaYGe3I4Qt+johfu14/lDc4avaB47EJ4NRV9Xpi&#10;aT4tl0DhRRqhLqtXCRN0OANYxI8WrdK4fwWMXofEQQxJI6lDsE430nEIhi6PLRhGdXbCe/dlBZcH&#10;pcoN6lW6o1MsROc2JKwzM8R+fQimvBbhNHsQp0jAbn0IpziN76g36yIklg+MrayqiLs+PlbeUK/S&#10;K+Q1YuKePHIb4+7oR34jXHTHXvIb4+74j+QQ7h4f5DfG3dGP7CTcvWjhjAaO/DjEm5JHvAziOv3u&#10;5YWy916aKf/dy9oLH8NFQNF7J2tVtAzHsoo90yOrQ9UU0klUQ3km5VJMEcn6YIN9UMbH+AkO2qWc&#10;G9j/xTQQBvq6oZ/fBoDGjWTRfGffbKRt3A6dnRxizGh47FP1ijlG7mC0ASCnfcUFNbz035u7i7su&#10;lo60uMe5Tgj51MvThBDG2rpsUBNCaqxu5OTdZX6OGg5qWi5f8PJC3/QO1HnpU/KUBBOcmT5NAu/x&#10;cfJx+RBMoqWIw8fZ48PDo7gdqKMxvV8/UEf63OT9zRzdkv/elgdtME4OGcI2HoyTHv1tRnBwRrB9&#10;fX7lGV8MQKDyXgf0Ro8NopWTI4N4I8cF8UaOCuLNf3BMkEd0MevMy0s3l03D1PpnHiu8To9/+DcA&#10;AAD//wMAUEsDBBQABgAIAAAAIQDhr1fR4QAAAAsBAAAPAAAAZHJzL2Rvd25yZXYueG1sTI9BT8JA&#10;EIXvJv6HzZh4k92KFqjdEkLUEzERTAi3oR3ahu5u013a8u8dTnqbl/fy5nvpcjSN6KnztbMaookC&#10;QTZ3RW1LDT+7j6c5CB/QFtg4Sxqu5GGZ3d+lmBRusN/Ub0MpuMT6BDVUIbSJlD6vyKCfuJYseyfX&#10;GQwsu1IWHQ5cbhr5rFQsDdaWP1TY0rqi/Ly9GA2fAw6rafTeb86n9fWwe/3abyLS+vFhXL2BCDSG&#10;vzDc8BkdMmY6uostvGhYq3j2wlkNPOnmRws1A3HkK55PFyCzVP7fkP0CAAD//wMAUEsBAi0AFAAG&#10;AAgAAAAhALaDOJL+AAAA4QEAABMAAAAAAAAAAAAAAAAAAAAAAFtDb250ZW50X1R5cGVzXS54bWxQ&#10;SwECLQAUAAYACAAAACEAOP0h/9YAAACUAQAACwAAAAAAAAAAAAAAAAAvAQAAX3JlbHMvLnJlbHNQ&#10;SwECLQAUAAYACAAAACEAsKnPciQKAACFLgAADgAAAAAAAAAAAAAAAAAuAgAAZHJzL2Uyb0RvYy54&#10;bWxQSwECLQAUAAYACAAAACEA4a9X0eEAAAALAQAADwAAAAAAAAAAAAAAAAB+DAAAZHJzL2Rvd25y&#10;ZXYueG1sUEsFBgAAAAAEAAQA8wAAAIwNAAAAAA==&#10;">
                <v:rect id="Rectangle 141" o:spid="_x0000_s1142"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tBcIA&#10;AADcAAAADwAAAGRycy9kb3ducmV2LnhtbERPS2vCQBC+C/0PyxR6002kaIiuUgJSoSdf4HHITrPR&#10;7GzIbmPy77tCobf5+J6z3g62ET11vnasIJ0lIIhLp2uuFJxPu2kGwgdkjY1jUjCSh+3mZbLGXLsH&#10;H6g/hkrEEPY5KjAhtLmUvjRk0c9cSxy5b9dZDBF2ldQdPmK4beQ8SRbSYs2xwWBLhaHyfvyxCvbZ&#10;rSwudvxaZub2eU37YuHuo1Jvr8PHCkSgIfyL/9x7Hee/p/B8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m0FwgAAANwAAAAPAAAAAAAAAAAAAAAAAJgCAABkcnMvZG93&#10;bnJldi54bWxQSwUGAAAAAAQABAD1AAAAhwMAAAAA&#10;" fillcolor="#4f81bc" stroked="f"/>
                <v:shape id="Freeform 140" o:spid="_x0000_s1143"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R48AA&#10;AADcAAAADwAAAGRycy9kb3ducmV2LnhtbERPS4vCMBC+C/6HMII3TRXX1WoUESrr0dd9aMa2tpmU&#10;Jmr115uFhb3Nx/ec5bo1lXhQ4wrLCkbDCARxanXBmYLzKRnMQDiPrLGyTApe5GC96naWGGv75AM9&#10;jj4TIYRdjApy7+tYSpfmZNANbU0cuKttDPoAm0zqBp8h3FRyHEVTabDg0JBjTduc0vJ4NwomX/Mk&#10;SeevyyySu+/S7m/uVL6V6vfazQKEp9b/i//cPzrMn4zh95lwgV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R48AAAADcAAAADwAAAAAAAAAAAAAAAACYAgAAZHJzL2Rvd25y&#10;ZXYueG1sUEsFBgAAAAAEAAQA9QAAAIUDA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139" o:spid="_x0000_s1144"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12244F" w:rsidRDefault="0012244F">
                        <w:pPr>
                          <w:spacing w:line="240" w:lineRule="exact"/>
                          <w:rPr>
                            <w:sz w:val="24"/>
                          </w:rPr>
                        </w:pPr>
                        <w:r>
                          <w:rPr>
                            <w:color w:val="FFFFFF"/>
                            <w:sz w:val="24"/>
                          </w:rPr>
                          <w:t>21</w:t>
                        </w:r>
                      </w:p>
                    </w:txbxContent>
                  </v:textbox>
                </v:shape>
                <w10:wrap anchorx="page" anchory="page"/>
              </v:group>
            </w:pict>
          </mc:Fallback>
        </mc:AlternateContent>
      </w:r>
    </w:p>
    <w:p w:rsidR="00F77AA2" w:rsidRDefault="00E67B1E" w:rsidP="00AE170D">
      <w:pPr>
        <w:jc w:val="both"/>
      </w:pPr>
      <w:r>
        <w:t xml:space="preserve">De esta forma se piensa que se facilita, primero, el gestionar la atención oportuna y de calidad a las peticiones, quejas, reclamos, sugerencias y denuncias - PQRSD - presentadas por los ciudadanos, al identificar sus </w:t>
      </w:r>
      <w:r>
        <w:rPr>
          <w:i/>
          <w:u w:val="single"/>
        </w:rPr>
        <w:t>particularidades, necesidades,</w:t>
      </w:r>
      <w:r>
        <w:rPr>
          <w:i/>
        </w:rPr>
        <w:t xml:space="preserve"> </w:t>
      </w:r>
      <w:r>
        <w:rPr>
          <w:i/>
          <w:u w:val="single"/>
        </w:rPr>
        <w:t>expectativas y preferencias</w:t>
      </w:r>
      <w:r>
        <w:t xml:space="preserve">, </w:t>
      </w:r>
      <w:r>
        <w:rPr>
          <w:i/>
        </w:rPr>
        <w:t xml:space="preserve">y segundo, </w:t>
      </w:r>
      <w:r>
        <w:t>proyectar nuestro alcance de lo que podemos hacer y relacionar para los beneficiarios, con oferta institucional y participación ciudadana.</w:t>
      </w:r>
    </w:p>
    <w:p w:rsidR="00AE170D" w:rsidRDefault="00AE170D" w:rsidP="00AE170D">
      <w:pPr>
        <w:jc w:val="both"/>
      </w:pPr>
    </w:p>
    <w:p w:rsidR="00F77AA2" w:rsidRDefault="00E67B1E" w:rsidP="00AE170D">
      <w:pPr>
        <w:jc w:val="both"/>
      </w:pPr>
      <w:r>
        <w:t>En tal sentido y en sintonía con la misión del INSOR, mediante el presente modelo se pretende crear mecanismos de comunicación entre ciudadanos y el INSOR, al utilizar herramientas tecnológicas existentes y Buenas Prácticas; abordando algunas temáticas de consulta con mayor frecuencia, estableciendo un trabajo colaborativo y coordinado en varios niveles de gestión que van desde el orden Nacional hasta el territorial y con entidades</w:t>
      </w:r>
      <w:r>
        <w:rPr>
          <w:spacing w:val="-14"/>
        </w:rPr>
        <w:t xml:space="preserve"> </w:t>
      </w:r>
      <w:r>
        <w:t>tanto</w:t>
      </w:r>
      <w:r>
        <w:rPr>
          <w:spacing w:val="-13"/>
        </w:rPr>
        <w:t xml:space="preserve"> </w:t>
      </w:r>
      <w:r>
        <w:t>públicas</w:t>
      </w:r>
      <w:r>
        <w:rPr>
          <w:spacing w:val="-14"/>
        </w:rPr>
        <w:t xml:space="preserve"> </w:t>
      </w:r>
      <w:r>
        <w:t>como</w:t>
      </w:r>
      <w:r>
        <w:rPr>
          <w:spacing w:val="-11"/>
        </w:rPr>
        <w:t xml:space="preserve"> </w:t>
      </w:r>
      <w:r>
        <w:t>privadas,</w:t>
      </w:r>
      <w:r>
        <w:rPr>
          <w:spacing w:val="-11"/>
        </w:rPr>
        <w:t xml:space="preserve"> </w:t>
      </w:r>
      <w:r>
        <w:t>en</w:t>
      </w:r>
      <w:r>
        <w:rPr>
          <w:spacing w:val="-12"/>
        </w:rPr>
        <w:t xml:space="preserve"> </w:t>
      </w:r>
      <w:r>
        <w:t>un</w:t>
      </w:r>
      <w:r>
        <w:rPr>
          <w:spacing w:val="-12"/>
        </w:rPr>
        <w:t xml:space="preserve"> </w:t>
      </w:r>
      <w:r>
        <w:t>trabajo</w:t>
      </w:r>
      <w:r>
        <w:rPr>
          <w:spacing w:val="-10"/>
        </w:rPr>
        <w:t xml:space="preserve"> </w:t>
      </w:r>
      <w:r>
        <w:t>mancomunado</w:t>
      </w:r>
      <w:r>
        <w:rPr>
          <w:spacing w:val="-13"/>
        </w:rPr>
        <w:t xml:space="preserve"> </w:t>
      </w:r>
      <w:r>
        <w:t>con</w:t>
      </w:r>
      <w:r>
        <w:rPr>
          <w:spacing w:val="-10"/>
        </w:rPr>
        <w:t xml:space="preserve"> </w:t>
      </w:r>
      <w:r>
        <w:t>las</w:t>
      </w:r>
      <w:r>
        <w:rPr>
          <w:spacing w:val="-11"/>
        </w:rPr>
        <w:t xml:space="preserve"> </w:t>
      </w:r>
      <w:r>
        <w:t>diferentes áreas internas del</w:t>
      </w:r>
      <w:r>
        <w:rPr>
          <w:spacing w:val="-2"/>
        </w:rPr>
        <w:t xml:space="preserve"> </w:t>
      </w:r>
      <w:r>
        <w:t>INSOR.</w:t>
      </w:r>
    </w:p>
    <w:p w:rsidR="00AE170D" w:rsidRDefault="00AE170D" w:rsidP="00AE170D">
      <w:pPr>
        <w:jc w:val="both"/>
      </w:pPr>
    </w:p>
    <w:p w:rsidR="00F77AA2" w:rsidRDefault="00E67B1E" w:rsidP="00AE170D">
      <w:pPr>
        <w:jc w:val="both"/>
      </w:pPr>
      <w:r>
        <w:t>Así las cosas, el Modelo de Servicio al Ciudadano del INSOR incluye estrategias que se dirigen</w:t>
      </w:r>
      <w:r>
        <w:rPr>
          <w:spacing w:val="-15"/>
        </w:rPr>
        <w:t xml:space="preserve"> </w:t>
      </w:r>
      <w:r>
        <w:t>a</w:t>
      </w:r>
      <w:r>
        <w:rPr>
          <w:spacing w:val="-16"/>
        </w:rPr>
        <w:t xml:space="preserve"> </w:t>
      </w:r>
      <w:r>
        <w:t>posibilitar</w:t>
      </w:r>
      <w:r>
        <w:rPr>
          <w:spacing w:val="-14"/>
        </w:rPr>
        <w:t xml:space="preserve"> </w:t>
      </w:r>
      <w:r>
        <w:t>situaciones</w:t>
      </w:r>
      <w:r>
        <w:rPr>
          <w:spacing w:val="-15"/>
        </w:rPr>
        <w:t xml:space="preserve"> </w:t>
      </w:r>
      <w:r>
        <w:t>para</w:t>
      </w:r>
      <w:r>
        <w:rPr>
          <w:spacing w:val="-15"/>
        </w:rPr>
        <w:t xml:space="preserve"> </w:t>
      </w:r>
      <w:r>
        <w:t>mejorar</w:t>
      </w:r>
      <w:r>
        <w:rPr>
          <w:spacing w:val="-14"/>
        </w:rPr>
        <w:t xml:space="preserve"> </w:t>
      </w:r>
      <w:r>
        <w:t>el</w:t>
      </w:r>
      <w:r>
        <w:rPr>
          <w:spacing w:val="-15"/>
        </w:rPr>
        <w:t xml:space="preserve"> </w:t>
      </w:r>
      <w:r>
        <w:t>servicio</w:t>
      </w:r>
      <w:r>
        <w:rPr>
          <w:spacing w:val="-14"/>
        </w:rPr>
        <w:t xml:space="preserve"> </w:t>
      </w:r>
      <w:r>
        <w:t>de</w:t>
      </w:r>
      <w:r>
        <w:rPr>
          <w:spacing w:val="-15"/>
        </w:rPr>
        <w:t xml:space="preserve"> </w:t>
      </w:r>
      <w:r>
        <w:t>atención</w:t>
      </w:r>
      <w:r>
        <w:rPr>
          <w:spacing w:val="-13"/>
        </w:rPr>
        <w:t xml:space="preserve"> </w:t>
      </w:r>
      <w:r>
        <w:t>a</w:t>
      </w:r>
      <w:r>
        <w:rPr>
          <w:spacing w:val="-17"/>
        </w:rPr>
        <w:t xml:space="preserve"> </w:t>
      </w:r>
      <w:r>
        <w:t>personas</w:t>
      </w:r>
      <w:r>
        <w:rPr>
          <w:spacing w:val="-16"/>
        </w:rPr>
        <w:t xml:space="preserve"> </w:t>
      </w:r>
      <w:r>
        <w:t>naturales y jurídicas (organizaciones públicas y privadas identificadas), como también fortalecer el desarrollo de actividades misionales orientadas a promover el establecimiento de entornos sociales y educativos pertinentes para el goce efectivo de los derechos de la población sorda de</w:t>
      </w:r>
      <w:r>
        <w:rPr>
          <w:spacing w:val="-4"/>
        </w:rPr>
        <w:t xml:space="preserve"> </w:t>
      </w:r>
      <w:r>
        <w:t>Colombia.</w:t>
      </w:r>
    </w:p>
    <w:p w:rsidR="00F77AA2" w:rsidRDefault="002B0A5F" w:rsidP="00AE170D">
      <w:pPr>
        <w:jc w:val="both"/>
      </w:pPr>
      <w:r>
        <w:rPr>
          <w:noProof/>
          <w:lang w:val="es-CO" w:eastAsia="es-CO"/>
        </w:rPr>
        <mc:AlternateContent>
          <mc:Choice Requires="wpg">
            <w:drawing>
              <wp:anchor distT="0" distB="0" distL="0" distR="0" simplePos="0" relativeHeight="487629312" behindDoc="1" locked="0" layoutInCell="1" allowOverlap="1" wp14:anchorId="42F5F067" wp14:editId="70146CD1">
                <wp:simplePos x="0" y="0"/>
                <wp:positionH relativeFrom="page">
                  <wp:posOffset>1132840</wp:posOffset>
                </wp:positionH>
                <wp:positionV relativeFrom="paragraph">
                  <wp:posOffset>241935</wp:posOffset>
                </wp:positionV>
                <wp:extent cx="5170805" cy="2660015"/>
                <wp:effectExtent l="0" t="0" r="0" b="6985"/>
                <wp:wrapTopAndBottom/>
                <wp:docPr id="9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805" cy="2660015"/>
                          <a:chOff x="3092" y="400"/>
                          <a:chExt cx="5723" cy="4107"/>
                        </a:xfrm>
                      </wpg:grpSpPr>
                      <wps:wsp>
                        <wps:cNvPr id="91" name="AutoShape 137"/>
                        <wps:cNvSpPr>
                          <a:spLocks/>
                        </wps:cNvSpPr>
                        <wps:spPr bwMode="auto">
                          <a:xfrm>
                            <a:off x="5247" y="1153"/>
                            <a:ext cx="1889" cy="337"/>
                          </a:xfrm>
                          <a:custGeom>
                            <a:avLst/>
                            <a:gdLst>
                              <a:gd name="T0" fmla="+- 0 6320 5248"/>
                              <a:gd name="T1" fmla="*/ T0 w 1889"/>
                              <a:gd name="T2" fmla="+- 0 1154 1154"/>
                              <a:gd name="T3" fmla="*/ 1154 h 337"/>
                              <a:gd name="T4" fmla="+- 0 6320 5248"/>
                              <a:gd name="T5" fmla="*/ T4 w 1889"/>
                              <a:gd name="T6" fmla="+- 0 1347 1154"/>
                              <a:gd name="T7" fmla="*/ 1347 h 337"/>
                              <a:gd name="T8" fmla="+- 0 7136 5248"/>
                              <a:gd name="T9" fmla="*/ T8 w 1889"/>
                              <a:gd name="T10" fmla="+- 0 1347 1154"/>
                              <a:gd name="T11" fmla="*/ 1347 h 337"/>
                              <a:gd name="T12" fmla="+- 0 7136 5248"/>
                              <a:gd name="T13" fmla="*/ T12 w 1889"/>
                              <a:gd name="T14" fmla="+- 0 1454 1154"/>
                              <a:gd name="T15" fmla="*/ 1454 h 337"/>
                              <a:gd name="T16" fmla="+- 0 6320 5248"/>
                              <a:gd name="T17" fmla="*/ T16 w 1889"/>
                              <a:gd name="T18" fmla="+- 0 1154 1154"/>
                              <a:gd name="T19" fmla="*/ 1154 h 337"/>
                              <a:gd name="T20" fmla="+- 0 6320 5248"/>
                              <a:gd name="T21" fmla="*/ T20 w 1889"/>
                              <a:gd name="T22" fmla="+- 0 1383 1154"/>
                              <a:gd name="T23" fmla="*/ 1383 h 337"/>
                              <a:gd name="T24" fmla="+- 0 5248 5248"/>
                              <a:gd name="T25" fmla="*/ T24 w 1889"/>
                              <a:gd name="T26" fmla="+- 0 1383 1154"/>
                              <a:gd name="T27" fmla="*/ 1383 h 337"/>
                              <a:gd name="T28" fmla="+- 0 5248 5248"/>
                              <a:gd name="T29" fmla="*/ T28 w 1889"/>
                              <a:gd name="T30" fmla="+- 0 1490 1154"/>
                              <a:gd name="T31" fmla="*/ 1490 h 3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9" h="337">
                                <a:moveTo>
                                  <a:pt x="1072" y="0"/>
                                </a:moveTo>
                                <a:lnTo>
                                  <a:pt x="1072" y="193"/>
                                </a:lnTo>
                                <a:lnTo>
                                  <a:pt x="1888" y="193"/>
                                </a:lnTo>
                                <a:lnTo>
                                  <a:pt x="1888" y="300"/>
                                </a:lnTo>
                                <a:moveTo>
                                  <a:pt x="1072" y="0"/>
                                </a:moveTo>
                                <a:lnTo>
                                  <a:pt x="1072" y="229"/>
                                </a:lnTo>
                                <a:lnTo>
                                  <a:pt x="0" y="229"/>
                                </a:lnTo>
                                <a:lnTo>
                                  <a:pt x="0" y="336"/>
                                </a:lnTo>
                              </a:path>
                            </a:pathLst>
                          </a:custGeom>
                          <a:noFill/>
                          <a:ln w="25400">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6"/>
                        <wps:cNvSpPr>
                          <a:spLocks/>
                        </wps:cNvSpPr>
                        <wps:spPr bwMode="auto">
                          <a:xfrm>
                            <a:off x="5479" y="419"/>
                            <a:ext cx="1681" cy="734"/>
                          </a:xfrm>
                          <a:custGeom>
                            <a:avLst/>
                            <a:gdLst>
                              <a:gd name="T0" fmla="+- 0 7087 5480"/>
                              <a:gd name="T1" fmla="*/ T0 w 1681"/>
                              <a:gd name="T2" fmla="+- 0 420 420"/>
                              <a:gd name="T3" fmla="*/ 420 h 734"/>
                              <a:gd name="T4" fmla="+- 0 5553 5480"/>
                              <a:gd name="T5" fmla="*/ T4 w 1681"/>
                              <a:gd name="T6" fmla="+- 0 420 420"/>
                              <a:gd name="T7" fmla="*/ 420 h 734"/>
                              <a:gd name="T8" fmla="+- 0 5525 5480"/>
                              <a:gd name="T9" fmla="*/ T8 w 1681"/>
                              <a:gd name="T10" fmla="+- 0 426 420"/>
                              <a:gd name="T11" fmla="*/ 426 h 734"/>
                              <a:gd name="T12" fmla="+- 0 5501 5480"/>
                              <a:gd name="T13" fmla="*/ T12 w 1681"/>
                              <a:gd name="T14" fmla="+- 0 441 420"/>
                              <a:gd name="T15" fmla="*/ 441 h 734"/>
                              <a:gd name="T16" fmla="+- 0 5486 5480"/>
                              <a:gd name="T17" fmla="*/ T16 w 1681"/>
                              <a:gd name="T18" fmla="+- 0 465 420"/>
                              <a:gd name="T19" fmla="*/ 465 h 734"/>
                              <a:gd name="T20" fmla="+- 0 5480 5480"/>
                              <a:gd name="T21" fmla="*/ T20 w 1681"/>
                              <a:gd name="T22" fmla="+- 0 493 420"/>
                              <a:gd name="T23" fmla="*/ 493 h 734"/>
                              <a:gd name="T24" fmla="+- 0 5480 5480"/>
                              <a:gd name="T25" fmla="*/ T24 w 1681"/>
                              <a:gd name="T26" fmla="+- 0 1080 420"/>
                              <a:gd name="T27" fmla="*/ 1080 h 734"/>
                              <a:gd name="T28" fmla="+- 0 5486 5480"/>
                              <a:gd name="T29" fmla="*/ T28 w 1681"/>
                              <a:gd name="T30" fmla="+- 0 1109 420"/>
                              <a:gd name="T31" fmla="*/ 1109 h 734"/>
                              <a:gd name="T32" fmla="+- 0 5501 5480"/>
                              <a:gd name="T33" fmla="*/ T32 w 1681"/>
                              <a:gd name="T34" fmla="+- 0 1132 420"/>
                              <a:gd name="T35" fmla="*/ 1132 h 734"/>
                              <a:gd name="T36" fmla="+- 0 5525 5480"/>
                              <a:gd name="T37" fmla="*/ T36 w 1681"/>
                              <a:gd name="T38" fmla="+- 0 1148 420"/>
                              <a:gd name="T39" fmla="*/ 1148 h 734"/>
                              <a:gd name="T40" fmla="+- 0 5553 5480"/>
                              <a:gd name="T41" fmla="*/ T40 w 1681"/>
                              <a:gd name="T42" fmla="+- 0 1154 420"/>
                              <a:gd name="T43" fmla="*/ 1154 h 734"/>
                              <a:gd name="T44" fmla="+- 0 7087 5480"/>
                              <a:gd name="T45" fmla="*/ T44 w 1681"/>
                              <a:gd name="T46" fmla="+- 0 1154 420"/>
                              <a:gd name="T47" fmla="*/ 1154 h 734"/>
                              <a:gd name="T48" fmla="+- 0 7116 5480"/>
                              <a:gd name="T49" fmla="*/ T48 w 1681"/>
                              <a:gd name="T50" fmla="+- 0 1148 420"/>
                              <a:gd name="T51" fmla="*/ 1148 h 734"/>
                              <a:gd name="T52" fmla="+- 0 7139 5480"/>
                              <a:gd name="T53" fmla="*/ T52 w 1681"/>
                              <a:gd name="T54" fmla="+- 0 1132 420"/>
                              <a:gd name="T55" fmla="*/ 1132 h 734"/>
                              <a:gd name="T56" fmla="+- 0 7155 5480"/>
                              <a:gd name="T57" fmla="*/ T56 w 1681"/>
                              <a:gd name="T58" fmla="+- 0 1109 420"/>
                              <a:gd name="T59" fmla="*/ 1109 h 734"/>
                              <a:gd name="T60" fmla="+- 0 7161 5480"/>
                              <a:gd name="T61" fmla="*/ T60 w 1681"/>
                              <a:gd name="T62" fmla="+- 0 1080 420"/>
                              <a:gd name="T63" fmla="*/ 1080 h 734"/>
                              <a:gd name="T64" fmla="+- 0 7161 5480"/>
                              <a:gd name="T65" fmla="*/ T64 w 1681"/>
                              <a:gd name="T66" fmla="+- 0 493 420"/>
                              <a:gd name="T67" fmla="*/ 493 h 734"/>
                              <a:gd name="T68" fmla="+- 0 7155 5480"/>
                              <a:gd name="T69" fmla="*/ T68 w 1681"/>
                              <a:gd name="T70" fmla="+- 0 465 420"/>
                              <a:gd name="T71" fmla="*/ 465 h 734"/>
                              <a:gd name="T72" fmla="+- 0 7139 5480"/>
                              <a:gd name="T73" fmla="*/ T72 w 1681"/>
                              <a:gd name="T74" fmla="+- 0 441 420"/>
                              <a:gd name="T75" fmla="*/ 441 h 734"/>
                              <a:gd name="T76" fmla="+- 0 7116 5480"/>
                              <a:gd name="T77" fmla="*/ T76 w 1681"/>
                              <a:gd name="T78" fmla="+- 0 426 420"/>
                              <a:gd name="T79" fmla="*/ 426 h 734"/>
                              <a:gd name="T80" fmla="+- 0 7087 5480"/>
                              <a:gd name="T81" fmla="*/ T80 w 1681"/>
                              <a:gd name="T82" fmla="+- 0 420 420"/>
                              <a:gd name="T83" fmla="*/ 420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1" h="734">
                                <a:moveTo>
                                  <a:pt x="1607" y="0"/>
                                </a:moveTo>
                                <a:lnTo>
                                  <a:pt x="73" y="0"/>
                                </a:lnTo>
                                <a:lnTo>
                                  <a:pt x="45" y="6"/>
                                </a:lnTo>
                                <a:lnTo>
                                  <a:pt x="21" y="21"/>
                                </a:lnTo>
                                <a:lnTo>
                                  <a:pt x="6" y="45"/>
                                </a:lnTo>
                                <a:lnTo>
                                  <a:pt x="0" y="73"/>
                                </a:lnTo>
                                <a:lnTo>
                                  <a:pt x="0" y="660"/>
                                </a:lnTo>
                                <a:lnTo>
                                  <a:pt x="6" y="689"/>
                                </a:lnTo>
                                <a:lnTo>
                                  <a:pt x="21" y="712"/>
                                </a:lnTo>
                                <a:lnTo>
                                  <a:pt x="45" y="728"/>
                                </a:lnTo>
                                <a:lnTo>
                                  <a:pt x="73" y="734"/>
                                </a:lnTo>
                                <a:lnTo>
                                  <a:pt x="1607" y="734"/>
                                </a:lnTo>
                                <a:lnTo>
                                  <a:pt x="1636" y="728"/>
                                </a:lnTo>
                                <a:lnTo>
                                  <a:pt x="1659" y="712"/>
                                </a:lnTo>
                                <a:lnTo>
                                  <a:pt x="1675" y="689"/>
                                </a:lnTo>
                                <a:lnTo>
                                  <a:pt x="1681" y="660"/>
                                </a:lnTo>
                                <a:lnTo>
                                  <a:pt x="1681" y="73"/>
                                </a:lnTo>
                                <a:lnTo>
                                  <a:pt x="1675" y="45"/>
                                </a:lnTo>
                                <a:lnTo>
                                  <a:pt x="1659" y="21"/>
                                </a:lnTo>
                                <a:lnTo>
                                  <a:pt x="1636" y="6"/>
                                </a:lnTo>
                                <a:lnTo>
                                  <a:pt x="160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35"/>
                        <wps:cNvSpPr>
                          <a:spLocks/>
                        </wps:cNvSpPr>
                        <wps:spPr bwMode="auto">
                          <a:xfrm>
                            <a:off x="5479" y="419"/>
                            <a:ext cx="1681" cy="734"/>
                          </a:xfrm>
                          <a:custGeom>
                            <a:avLst/>
                            <a:gdLst>
                              <a:gd name="T0" fmla="+- 0 5480 5480"/>
                              <a:gd name="T1" fmla="*/ T0 w 1681"/>
                              <a:gd name="T2" fmla="+- 0 493 420"/>
                              <a:gd name="T3" fmla="*/ 493 h 734"/>
                              <a:gd name="T4" fmla="+- 0 5486 5480"/>
                              <a:gd name="T5" fmla="*/ T4 w 1681"/>
                              <a:gd name="T6" fmla="+- 0 465 420"/>
                              <a:gd name="T7" fmla="*/ 465 h 734"/>
                              <a:gd name="T8" fmla="+- 0 5501 5480"/>
                              <a:gd name="T9" fmla="*/ T8 w 1681"/>
                              <a:gd name="T10" fmla="+- 0 441 420"/>
                              <a:gd name="T11" fmla="*/ 441 h 734"/>
                              <a:gd name="T12" fmla="+- 0 5525 5480"/>
                              <a:gd name="T13" fmla="*/ T12 w 1681"/>
                              <a:gd name="T14" fmla="+- 0 426 420"/>
                              <a:gd name="T15" fmla="*/ 426 h 734"/>
                              <a:gd name="T16" fmla="+- 0 5553 5480"/>
                              <a:gd name="T17" fmla="*/ T16 w 1681"/>
                              <a:gd name="T18" fmla="+- 0 420 420"/>
                              <a:gd name="T19" fmla="*/ 420 h 734"/>
                              <a:gd name="T20" fmla="+- 0 7087 5480"/>
                              <a:gd name="T21" fmla="*/ T20 w 1681"/>
                              <a:gd name="T22" fmla="+- 0 420 420"/>
                              <a:gd name="T23" fmla="*/ 420 h 734"/>
                              <a:gd name="T24" fmla="+- 0 7116 5480"/>
                              <a:gd name="T25" fmla="*/ T24 w 1681"/>
                              <a:gd name="T26" fmla="+- 0 426 420"/>
                              <a:gd name="T27" fmla="*/ 426 h 734"/>
                              <a:gd name="T28" fmla="+- 0 7139 5480"/>
                              <a:gd name="T29" fmla="*/ T28 w 1681"/>
                              <a:gd name="T30" fmla="+- 0 441 420"/>
                              <a:gd name="T31" fmla="*/ 441 h 734"/>
                              <a:gd name="T32" fmla="+- 0 7155 5480"/>
                              <a:gd name="T33" fmla="*/ T32 w 1681"/>
                              <a:gd name="T34" fmla="+- 0 465 420"/>
                              <a:gd name="T35" fmla="*/ 465 h 734"/>
                              <a:gd name="T36" fmla="+- 0 7161 5480"/>
                              <a:gd name="T37" fmla="*/ T36 w 1681"/>
                              <a:gd name="T38" fmla="+- 0 493 420"/>
                              <a:gd name="T39" fmla="*/ 493 h 734"/>
                              <a:gd name="T40" fmla="+- 0 7161 5480"/>
                              <a:gd name="T41" fmla="*/ T40 w 1681"/>
                              <a:gd name="T42" fmla="+- 0 1080 420"/>
                              <a:gd name="T43" fmla="*/ 1080 h 734"/>
                              <a:gd name="T44" fmla="+- 0 7155 5480"/>
                              <a:gd name="T45" fmla="*/ T44 w 1681"/>
                              <a:gd name="T46" fmla="+- 0 1109 420"/>
                              <a:gd name="T47" fmla="*/ 1109 h 734"/>
                              <a:gd name="T48" fmla="+- 0 7139 5480"/>
                              <a:gd name="T49" fmla="*/ T48 w 1681"/>
                              <a:gd name="T50" fmla="+- 0 1132 420"/>
                              <a:gd name="T51" fmla="*/ 1132 h 734"/>
                              <a:gd name="T52" fmla="+- 0 7116 5480"/>
                              <a:gd name="T53" fmla="*/ T52 w 1681"/>
                              <a:gd name="T54" fmla="+- 0 1148 420"/>
                              <a:gd name="T55" fmla="*/ 1148 h 734"/>
                              <a:gd name="T56" fmla="+- 0 7087 5480"/>
                              <a:gd name="T57" fmla="*/ T56 w 1681"/>
                              <a:gd name="T58" fmla="+- 0 1154 420"/>
                              <a:gd name="T59" fmla="*/ 1154 h 734"/>
                              <a:gd name="T60" fmla="+- 0 5553 5480"/>
                              <a:gd name="T61" fmla="*/ T60 w 1681"/>
                              <a:gd name="T62" fmla="+- 0 1154 420"/>
                              <a:gd name="T63" fmla="*/ 1154 h 734"/>
                              <a:gd name="T64" fmla="+- 0 5525 5480"/>
                              <a:gd name="T65" fmla="*/ T64 w 1681"/>
                              <a:gd name="T66" fmla="+- 0 1148 420"/>
                              <a:gd name="T67" fmla="*/ 1148 h 734"/>
                              <a:gd name="T68" fmla="+- 0 5501 5480"/>
                              <a:gd name="T69" fmla="*/ T68 w 1681"/>
                              <a:gd name="T70" fmla="+- 0 1132 420"/>
                              <a:gd name="T71" fmla="*/ 1132 h 734"/>
                              <a:gd name="T72" fmla="+- 0 5486 5480"/>
                              <a:gd name="T73" fmla="*/ T72 w 1681"/>
                              <a:gd name="T74" fmla="+- 0 1109 420"/>
                              <a:gd name="T75" fmla="*/ 1109 h 734"/>
                              <a:gd name="T76" fmla="+- 0 5480 5480"/>
                              <a:gd name="T77" fmla="*/ T76 w 1681"/>
                              <a:gd name="T78" fmla="+- 0 1080 420"/>
                              <a:gd name="T79" fmla="*/ 1080 h 734"/>
                              <a:gd name="T80" fmla="+- 0 5480 5480"/>
                              <a:gd name="T81" fmla="*/ T80 w 1681"/>
                              <a:gd name="T82" fmla="+- 0 493 420"/>
                              <a:gd name="T83" fmla="*/ 493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1" h="734">
                                <a:moveTo>
                                  <a:pt x="0" y="73"/>
                                </a:moveTo>
                                <a:lnTo>
                                  <a:pt x="6" y="45"/>
                                </a:lnTo>
                                <a:lnTo>
                                  <a:pt x="21" y="21"/>
                                </a:lnTo>
                                <a:lnTo>
                                  <a:pt x="45" y="6"/>
                                </a:lnTo>
                                <a:lnTo>
                                  <a:pt x="73" y="0"/>
                                </a:lnTo>
                                <a:lnTo>
                                  <a:pt x="1607" y="0"/>
                                </a:lnTo>
                                <a:lnTo>
                                  <a:pt x="1636" y="6"/>
                                </a:lnTo>
                                <a:lnTo>
                                  <a:pt x="1659" y="21"/>
                                </a:lnTo>
                                <a:lnTo>
                                  <a:pt x="1675" y="45"/>
                                </a:lnTo>
                                <a:lnTo>
                                  <a:pt x="1681" y="73"/>
                                </a:lnTo>
                                <a:lnTo>
                                  <a:pt x="1681" y="660"/>
                                </a:lnTo>
                                <a:lnTo>
                                  <a:pt x="1675" y="689"/>
                                </a:lnTo>
                                <a:lnTo>
                                  <a:pt x="1659" y="712"/>
                                </a:lnTo>
                                <a:lnTo>
                                  <a:pt x="1636" y="728"/>
                                </a:lnTo>
                                <a:lnTo>
                                  <a:pt x="1607" y="734"/>
                                </a:lnTo>
                                <a:lnTo>
                                  <a:pt x="73" y="734"/>
                                </a:lnTo>
                                <a:lnTo>
                                  <a:pt x="45" y="728"/>
                                </a:lnTo>
                                <a:lnTo>
                                  <a:pt x="21" y="712"/>
                                </a:lnTo>
                                <a:lnTo>
                                  <a:pt x="6" y="689"/>
                                </a:lnTo>
                                <a:lnTo>
                                  <a:pt x="0" y="660"/>
                                </a:lnTo>
                                <a:lnTo>
                                  <a:pt x="0" y="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34"/>
                        <wps:cNvSpPr>
                          <a:spLocks/>
                        </wps:cNvSpPr>
                        <wps:spPr bwMode="auto">
                          <a:xfrm>
                            <a:off x="5608" y="541"/>
                            <a:ext cx="1681" cy="734"/>
                          </a:xfrm>
                          <a:custGeom>
                            <a:avLst/>
                            <a:gdLst>
                              <a:gd name="T0" fmla="+- 0 7216 5608"/>
                              <a:gd name="T1" fmla="*/ T0 w 1681"/>
                              <a:gd name="T2" fmla="+- 0 542 542"/>
                              <a:gd name="T3" fmla="*/ 542 h 734"/>
                              <a:gd name="T4" fmla="+- 0 5682 5608"/>
                              <a:gd name="T5" fmla="*/ T4 w 1681"/>
                              <a:gd name="T6" fmla="+- 0 542 542"/>
                              <a:gd name="T7" fmla="*/ 542 h 734"/>
                              <a:gd name="T8" fmla="+- 0 5653 5608"/>
                              <a:gd name="T9" fmla="*/ T8 w 1681"/>
                              <a:gd name="T10" fmla="+- 0 548 542"/>
                              <a:gd name="T11" fmla="*/ 548 h 734"/>
                              <a:gd name="T12" fmla="+- 0 5630 5608"/>
                              <a:gd name="T13" fmla="*/ T12 w 1681"/>
                              <a:gd name="T14" fmla="+- 0 563 542"/>
                              <a:gd name="T15" fmla="*/ 563 h 734"/>
                              <a:gd name="T16" fmla="+- 0 5614 5608"/>
                              <a:gd name="T17" fmla="*/ T16 w 1681"/>
                              <a:gd name="T18" fmla="+- 0 587 542"/>
                              <a:gd name="T19" fmla="*/ 587 h 734"/>
                              <a:gd name="T20" fmla="+- 0 5608 5608"/>
                              <a:gd name="T21" fmla="*/ T20 w 1681"/>
                              <a:gd name="T22" fmla="+- 0 615 542"/>
                              <a:gd name="T23" fmla="*/ 615 h 734"/>
                              <a:gd name="T24" fmla="+- 0 5608 5608"/>
                              <a:gd name="T25" fmla="*/ T24 w 1681"/>
                              <a:gd name="T26" fmla="+- 0 1202 542"/>
                              <a:gd name="T27" fmla="*/ 1202 h 734"/>
                              <a:gd name="T28" fmla="+- 0 5614 5608"/>
                              <a:gd name="T29" fmla="*/ T28 w 1681"/>
                              <a:gd name="T30" fmla="+- 0 1231 542"/>
                              <a:gd name="T31" fmla="*/ 1231 h 734"/>
                              <a:gd name="T32" fmla="+- 0 5630 5608"/>
                              <a:gd name="T33" fmla="*/ T32 w 1681"/>
                              <a:gd name="T34" fmla="+- 0 1254 542"/>
                              <a:gd name="T35" fmla="*/ 1254 h 734"/>
                              <a:gd name="T36" fmla="+- 0 5653 5608"/>
                              <a:gd name="T37" fmla="*/ T36 w 1681"/>
                              <a:gd name="T38" fmla="+- 0 1270 542"/>
                              <a:gd name="T39" fmla="*/ 1270 h 734"/>
                              <a:gd name="T40" fmla="+- 0 5682 5608"/>
                              <a:gd name="T41" fmla="*/ T40 w 1681"/>
                              <a:gd name="T42" fmla="+- 0 1276 542"/>
                              <a:gd name="T43" fmla="*/ 1276 h 734"/>
                              <a:gd name="T44" fmla="+- 0 7216 5608"/>
                              <a:gd name="T45" fmla="*/ T44 w 1681"/>
                              <a:gd name="T46" fmla="+- 0 1276 542"/>
                              <a:gd name="T47" fmla="*/ 1276 h 734"/>
                              <a:gd name="T48" fmla="+- 0 7244 5608"/>
                              <a:gd name="T49" fmla="*/ T48 w 1681"/>
                              <a:gd name="T50" fmla="+- 0 1270 542"/>
                              <a:gd name="T51" fmla="*/ 1270 h 734"/>
                              <a:gd name="T52" fmla="+- 0 7268 5608"/>
                              <a:gd name="T53" fmla="*/ T52 w 1681"/>
                              <a:gd name="T54" fmla="+- 0 1254 542"/>
                              <a:gd name="T55" fmla="*/ 1254 h 734"/>
                              <a:gd name="T56" fmla="+- 0 7283 5608"/>
                              <a:gd name="T57" fmla="*/ T56 w 1681"/>
                              <a:gd name="T58" fmla="+- 0 1231 542"/>
                              <a:gd name="T59" fmla="*/ 1231 h 734"/>
                              <a:gd name="T60" fmla="+- 0 7289 5608"/>
                              <a:gd name="T61" fmla="*/ T60 w 1681"/>
                              <a:gd name="T62" fmla="+- 0 1202 542"/>
                              <a:gd name="T63" fmla="*/ 1202 h 734"/>
                              <a:gd name="T64" fmla="+- 0 7289 5608"/>
                              <a:gd name="T65" fmla="*/ T64 w 1681"/>
                              <a:gd name="T66" fmla="+- 0 615 542"/>
                              <a:gd name="T67" fmla="*/ 615 h 734"/>
                              <a:gd name="T68" fmla="+- 0 7283 5608"/>
                              <a:gd name="T69" fmla="*/ T68 w 1681"/>
                              <a:gd name="T70" fmla="+- 0 587 542"/>
                              <a:gd name="T71" fmla="*/ 587 h 734"/>
                              <a:gd name="T72" fmla="+- 0 7268 5608"/>
                              <a:gd name="T73" fmla="*/ T72 w 1681"/>
                              <a:gd name="T74" fmla="+- 0 563 542"/>
                              <a:gd name="T75" fmla="*/ 563 h 734"/>
                              <a:gd name="T76" fmla="+- 0 7244 5608"/>
                              <a:gd name="T77" fmla="*/ T76 w 1681"/>
                              <a:gd name="T78" fmla="+- 0 548 542"/>
                              <a:gd name="T79" fmla="*/ 548 h 734"/>
                              <a:gd name="T80" fmla="+- 0 7216 5608"/>
                              <a:gd name="T81" fmla="*/ T80 w 1681"/>
                              <a:gd name="T82" fmla="+- 0 542 542"/>
                              <a:gd name="T83" fmla="*/ 542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1" h="734">
                                <a:moveTo>
                                  <a:pt x="1608" y="0"/>
                                </a:moveTo>
                                <a:lnTo>
                                  <a:pt x="74" y="0"/>
                                </a:lnTo>
                                <a:lnTo>
                                  <a:pt x="45" y="6"/>
                                </a:lnTo>
                                <a:lnTo>
                                  <a:pt x="22" y="21"/>
                                </a:lnTo>
                                <a:lnTo>
                                  <a:pt x="6" y="45"/>
                                </a:lnTo>
                                <a:lnTo>
                                  <a:pt x="0" y="73"/>
                                </a:lnTo>
                                <a:lnTo>
                                  <a:pt x="0" y="660"/>
                                </a:lnTo>
                                <a:lnTo>
                                  <a:pt x="6" y="689"/>
                                </a:lnTo>
                                <a:lnTo>
                                  <a:pt x="22" y="712"/>
                                </a:lnTo>
                                <a:lnTo>
                                  <a:pt x="45" y="728"/>
                                </a:lnTo>
                                <a:lnTo>
                                  <a:pt x="74" y="734"/>
                                </a:lnTo>
                                <a:lnTo>
                                  <a:pt x="1608" y="734"/>
                                </a:lnTo>
                                <a:lnTo>
                                  <a:pt x="1636" y="728"/>
                                </a:lnTo>
                                <a:lnTo>
                                  <a:pt x="1660" y="712"/>
                                </a:lnTo>
                                <a:lnTo>
                                  <a:pt x="1675" y="689"/>
                                </a:lnTo>
                                <a:lnTo>
                                  <a:pt x="1681" y="660"/>
                                </a:lnTo>
                                <a:lnTo>
                                  <a:pt x="1681" y="73"/>
                                </a:lnTo>
                                <a:lnTo>
                                  <a:pt x="1675" y="45"/>
                                </a:lnTo>
                                <a:lnTo>
                                  <a:pt x="1660" y="21"/>
                                </a:lnTo>
                                <a:lnTo>
                                  <a:pt x="1636" y="6"/>
                                </a:lnTo>
                                <a:lnTo>
                                  <a:pt x="160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33"/>
                        <wps:cNvSpPr>
                          <a:spLocks/>
                        </wps:cNvSpPr>
                        <wps:spPr bwMode="auto">
                          <a:xfrm>
                            <a:off x="5608" y="541"/>
                            <a:ext cx="1681" cy="734"/>
                          </a:xfrm>
                          <a:custGeom>
                            <a:avLst/>
                            <a:gdLst>
                              <a:gd name="T0" fmla="+- 0 5608 5608"/>
                              <a:gd name="T1" fmla="*/ T0 w 1681"/>
                              <a:gd name="T2" fmla="+- 0 615 542"/>
                              <a:gd name="T3" fmla="*/ 615 h 734"/>
                              <a:gd name="T4" fmla="+- 0 5614 5608"/>
                              <a:gd name="T5" fmla="*/ T4 w 1681"/>
                              <a:gd name="T6" fmla="+- 0 587 542"/>
                              <a:gd name="T7" fmla="*/ 587 h 734"/>
                              <a:gd name="T8" fmla="+- 0 5630 5608"/>
                              <a:gd name="T9" fmla="*/ T8 w 1681"/>
                              <a:gd name="T10" fmla="+- 0 563 542"/>
                              <a:gd name="T11" fmla="*/ 563 h 734"/>
                              <a:gd name="T12" fmla="+- 0 5653 5608"/>
                              <a:gd name="T13" fmla="*/ T12 w 1681"/>
                              <a:gd name="T14" fmla="+- 0 548 542"/>
                              <a:gd name="T15" fmla="*/ 548 h 734"/>
                              <a:gd name="T16" fmla="+- 0 5682 5608"/>
                              <a:gd name="T17" fmla="*/ T16 w 1681"/>
                              <a:gd name="T18" fmla="+- 0 542 542"/>
                              <a:gd name="T19" fmla="*/ 542 h 734"/>
                              <a:gd name="T20" fmla="+- 0 7216 5608"/>
                              <a:gd name="T21" fmla="*/ T20 w 1681"/>
                              <a:gd name="T22" fmla="+- 0 542 542"/>
                              <a:gd name="T23" fmla="*/ 542 h 734"/>
                              <a:gd name="T24" fmla="+- 0 7244 5608"/>
                              <a:gd name="T25" fmla="*/ T24 w 1681"/>
                              <a:gd name="T26" fmla="+- 0 548 542"/>
                              <a:gd name="T27" fmla="*/ 548 h 734"/>
                              <a:gd name="T28" fmla="+- 0 7268 5608"/>
                              <a:gd name="T29" fmla="*/ T28 w 1681"/>
                              <a:gd name="T30" fmla="+- 0 563 542"/>
                              <a:gd name="T31" fmla="*/ 563 h 734"/>
                              <a:gd name="T32" fmla="+- 0 7283 5608"/>
                              <a:gd name="T33" fmla="*/ T32 w 1681"/>
                              <a:gd name="T34" fmla="+- 0 587 542"/>
                              <a:gd name="T35" fmla="*/ 587 h 734"/>
                              <a:gd name="T36" fmla="+- 0 7289 5608"/>
                              <a:gd name="T37" fmla="*/ T36 w 1681"/>
                              <a:gd name="T38" fmla="+- 0 615 542"/>
                              <a:gd name="T39" fmla="*/ 615 h 734"/>
                              <a:gd name="T40" fmla="+- 0 7289 5608"/>
                              <a:gd name="T41" fmla="*/ T40 w 1681"/>
                              <a:gd name="T42" fmla="+- 0 1202 542"/>
                              <a:gd name="T43" fmla="*/ 1202 h 734"/>
                              <a:gd name="T44" fmla="+- 0 7283 5608"/>
                              <a:gd name="T45" fmla="*/ T44 w 1681"/>
                              <a:gd name="T46" fmla="+- 0 1231 542"/>
                              <a:gd name="T47" fmla="*/ 1231 h 734"/>
                              <a:gd name="T48" fmla="+- 0 7268 5608"/>
                              <a:gd name="T49" fmla="*/ T48 w 1681"/>
                              <a:gd name="T50" fmla="+- 0 1254 542"/>
                              <a:gd name="T51" fmla="*/ 1254 h 734"/>
                              <a:gd name="T52" fmla="+- 0 7244 5608"/>
                              <a:gd name="T53" fmla="*/ T52 w 1681"/>
                              <a:gd name="T54" fmla="+- 0 1270 542"/>
                              <a:gd name="T55" fmla="*/ 1270 h 734"/>
                              <a:gd name="T56" fmla="+- 0 7216 5608"/>
                              <a:gd name="T57" fmla="*/ T56 w 1681"/>
                              <a:gd name="T58" fmla="+- 0 1276 542"/>
                              <a:gd name="T59" fmla="*/ 1276 h 734"/>
                              <a:gd name="T60" fmla="+- 0 5682 5608"/>
                              <a:gd name="T61" fmla="*/ T60 w 1681"/>
                              <a:gd name="T62" fmla="+- 0 1276 542"/>
                              <a:gd name="T63" fmla="*/ 1276 h 734"/>
                              <a:gd name="T64" fmla="+- 0 5653 5608"/>
                              <a:gd name="T65" fmla="*/ T64 w 1681"/>
                              <a:gd name="T66" fmla="+- 0 1270 542"/>
                              <a:gd name="T67" fmla="*/ 1270 h 734"/>
                              <a:gd name="T68" fmla="+- 0 5630 5608"/>
                              <a:gd name="T69" fmla="*/ T68 w 1681"/>
                              <a:gd name="T70" fmla="+- 0 1254 542"/>
                              <a:gd name="T71" fmla="*/ 1254 h 734"/>
                              <a:gd name="T72" fmla="+- 0 5614 5608"/>
                              <a:gd name="T73" fmla="*/ T72 w 1681"/>
                              <a:gd name="T74" fmla="+- 0 1231 542"/>
                              <a:gd name="T75" fmla="*/ 1231 h 734"/>
                              <a:gd name="T76" fmla="+- 0 5608 5608"/>
                              <a:gd name="T77" fmla="*/ T76 w 1681"/>
                              <a:gd name="T78" fmla="+- 0 1202 542"/>
                              <a:gd name="T79" fmla="*/ 1202 h 734"/>
                              <a:gd name="T80" fmla="+- 0 5608 5608"/>
                              <a:gd name="T81" fmla="*/ T80 w 1681"/>
                              <a:gd name="T82" fmla="+- 0 615 542"/>
                              <a:gd name="T83" fmla="*/ 61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1" h="734">
                                <a:moveTo>
                                  <a:pt x="0" y="73"/>
                                </a:moveTo>
                                <a:lnTo>
                                  <a:pt x="6" y="45"/>
                                </a:lnTo>
                                <a:lnTo>
                                  <a:pt x="22" y="21"/>
                                </a:lnTo>
                                <a:lnTo>
                                  <a:pt x="45" y="6"/>
                                </a:lnTo>
                                <a:lnTo>
                                  <a:pt x="74" y="0"/>
                                </a:lnTo>
                                <a:lnTo>
                                  <a:pt x="1608" y="0"/>
                                </a:lnTo>
                                <a:lnTo>
                                  <a:pt x="1636" y="6"/>
                                </a:lnTo>
                                <a:lnTo>
                                  <a:pt x="1660" y="21"/>
                                </a:lnTo>
                                <a:lnTo>
                                  <a:pt x="1675" y="45"/>
                                </a:lnTo>
                                <a:lnTo>
                                  <a:pt x="1681" y="73"/>
                                </a:lnTo>
                                <a:lnTo>
                                  <a:pt x="1681" y="660"/>
                                </a:lnTo>
                                <a:lnTo>
                                  <a:pt x="1675" y="689"/>
                                </a:lnTo>
                                <a:lnTo>
                                  <a:pt x="1660" y="712"/>
                                </a:lnTo>
                                <a:lnTo>
                                  <a:pt x="1636" y="728"/>
                                </a:lnTo>
                                <a:lnTo>
                                  <a:pt x="1608" y="734"/>
                                </a:lnTo>
                                <a:lnTo>
                                  <a:pt x="74" y="734"/>
                                </a:lnTo>
                                <a:lnTo>
                                  <a:pt x="45" y="728"/>
                                </a:lnTo>
                                <a:lnTo>
                                  <a:pt x="22" y="712"/>
                                </a:lnTo>
                                <a:lnTo>
                                  <a:pt x="6" y="689"/>
                                </a:lnTo>
                                <a:lnTo>
                                  <a:pt x="0" y="660"/>
                                </a:lnTo>
                                <a:lnTo>
                                  <a:pt x="0" y="73"/>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utoShape 132"/>
                        <wps:cNvSpPr>
                          <a:spLocks/>
                        </wps:cNvSpPr>
                        <wps:spPr bwMode="auto">
                          <a:xfrm>
                            <a:off x="3714" y="2223"/>
                            <a:ext cx="2906" cy="337"/>
                          </a:xfrm>
                          <a:custGeom>
                            <a:avLst/>
                            <a:gdLst>
                              <a:gd name="T0" fmla="+- 0 5248 3714"/>
                              <a:gd name="T1" fmla="*/ T0 w 2906"/>
                              <a:gd name="T2" fmla="+- 0 2224 2224"/>
                              <a:gd name="T3" fmla="*/ 2224 h 337"/>
                              <a:gd name="T4" fmla="+- 0 5248 3714"/>
                              <a:gd name="T5" fmla="*/ T4 w 2906"/>
                              <a:gd name="T6" fmla="+- 0 2453 2224"/>
                              <a:gd name="T7" fmla="*/ 2453 h 337"/>
                              <a:gd name="T8" fmla="+- 0 6620 3714"/>
                              <a:gd name="T9" fmla="*/ T8 w 2906"/>
                              <a:gd name="T10" fmla="+- 0 2453 2224"/>
                              <a:gd name="T11" fmla="*/ 2453 h 337"/>
                              <a:gd name="T12" fmla="+- 0 6620 3714"/>
                              <a:gd name="T13" fmla="*/ T12 w 2906"/>
                              <a:gd name="T14" fmla="+- 0 2560 2224"/>
                              <a:gd name="T15" fmla="*/ 2560 h 337"/>
                              <a:gd name="T16" fmla="+- 0 5248 3714"/>
                              <a:gd name="T17" fmla="*/ T16 w 2906"/>
                              <a:gd name="T18" fmla="+- 0 2224 2224"/>
                              <a:gd name="T19" fmla="*/ 2224 h 337"/>
                              <a:gd name="T20" fmla="+- 0 5248 3714"/>
                              <a:gd name="T21" fmla="*/ T20 w 2906"/>
                              <a:gd name="T22" fmla="+- 0 2453 2224"/>
                              <a:gd name="T23" fmla="*/ 2453 h 337"/>
                              <a:gd name="T24" fmla="+- 0 3714 3714"/>
                              <a:gd name="T25" fmla="*/ T24 w 2906"/>
                              <a:gd name="T26" fmla="+- 0 2453 2224"/>
                              <a:gd name="T27" fmla="*/ 2453 h 337"/>
                              <a:gd name="T28" fmla="+- 0 3714 3714"/>
                              <a:gd name="T29" fmla="*/ T28 w 2906"/>
                              <a:gd name="T30" fmla="+- 0 2560 2224"/>
                              <a:gd name="T31" fmla="*/ 2560 h 3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06" h="337">
                                <a:moveTo>
                                  <a:pt x="1534" y="0"/>
                                </a:moveTo>
                                <a:lnTo>
                                  <a:pt x="1534" y="229"/>
                                </a:lnTo>
                                <a:lnTo>
                                  <a:pt x="2906" y="229"/>
                                </a:lnTo>
                                <a:lnTo>
                                  <a:pt x="2906" y="336"/>
                                </a:lnTo>
                                <a:moveTo>
                                  <a:pt x="1534" y="0"/>
                                </a:moveTo>
                                <a:lnTo>
                                  <a:pt x="1534" y="229"/>
                                </a:lnTo>
                                <a:lnTo>
                                  <a:pt x="0" y="229"/>
                                </a:lnTo>
                                <a:lnTo>
                                  <a:pt x="0" y="336"/>
                                </a:lnTo>
                              </a:path>
                            </a:pathLst>
                          </a:custGeom>
                          <a:noFill/>
                          <a:ln w="25400">
                            <a:solidFill>
                              <a:srgbClr val="4A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31"/>
                        <wps:cNvSpPr>
                          <a:spLocks/>
                        </wps:cNvSpPr>
                        <wps:spPr bwMode="auto">
                          <a:xfrm>
                            <a:off x="4669" y="1489"/>
                            <a:ext cx="1156" cy="734"/>
                          </a:xfrm>
                          <a:custGeom>
                            <a:avLst/>
                            <a:gdLst>
                              <a:gd name="T0" fmla="+- 0 5752 4670"/>
                              <a:gd name="T1" fmla="*/ T0 w 1156"/>
                              <a:gd name="T2" fmla="+- 0 1490 1490"/>
                              <a:gd name="T3" fmla="*/ 1490 h 734"/>
                              <a:gd name="T4" fmla="+- 0 4743 4670"/>
                              <a:gd name="T5" fmla="*/ T4 w 1156"/>
                              <a:gd name="T6" fmla="+- 0 1490 1490"/>
                              <a:gd name="T7" fmla="*/ 1490 h 734"/>
                              <a:gd name="T8" fmla="+- 0 4714 4670"/>
                              <a:gd name="T9" fmla="*/ T8 w 1156"/>
                              <a:gd name="T10" fmla="+- 0 1496 1490"/>
                              <a:gd name="T11" fmla="*/ 1496 h 734"/>
                              <a:gd name="T12" fmla="+- 0 4691 4670"/>
                              <a:gd name="T13" fmla="*/ T12 w 1156"/>
                              <a:gd name="T14" fmla="+- 0 1511 1490"/>
                              <a:gd name="T15" fmla="*/ 1511 h 734"/>
                              <a:gd name="T16" fmla="+- 0 4675 4670"/>
                              <a:gd name="T17" fmla="*/ T16 w 1156"/>
                              <a:gd name="T18" fmla="+- 0 1535 1490"/>
                              <a:gd name="T19" fmla="*/ 1535 h 734"/>
                              <a:gd name="T20" fmla="+- 0 4670 4670"/>
                              <a:gd name="T21" fmla="*/ T20 w 1156"/>
                              <a:gd name="T22" fmla="+- 0 1563 1490"/>
                              <a:gd name="T23" fmla="*/ 1563 h 734"/>
                              <a:gd name="T24" fmla="+- 0 4670 4670"/>
                              <a:gd name="T25" fmla="*/ T24 w 1156"/>
                              <a:gd name="T26" fmla="+- 0 2151 1490"/>
                              <a:gd name="T27" fmla="*/ 2151 h 734"/>
                              <a:gd name="T28" fmla="+- 0 4675 4670"/>
                              <a:gd name="T29" fmla="*/ T28 w 1156"/>
                              <a:gd name="T30" fmla="+- 0 2179 1490"/>
                              <a:gd name="T31" fmla="*/ 2179 h 734"/>
                              <a:gd name="T32" fmla="+- 0 4691 4670"/>
                              <a:gd name="T33" fmla="*/ T32 w 1156"/>
                              <a:gd name="T34" fmla="+- 0 2203 1490"/>
                              <a:gd name="T35" fmla="*/ 2203 h 734"/>
                              <a:gd name="T36" fmla="+- 0 4714 4670"/>
                              <a:gd name="T37" fmla="*/ T36 w 1156"/>
                              <a:gd name="T38" fmla="+- 0 2218 1490"/>
                              <a:gd name="T39" fmla="*/ 2218 h 734"/>
                              <a:gd name="T40" fmla="+- 0 4743 4670"/>
                              <a:gd name="T41" fmla="*/ T40 w 1156"/>
                              <a:gd name="T42" fmla="+- 0 2224 1490"/>
                              <a:gd name="T43" fmla="*/ 2224 h 734"/>
                              <a:gd name="T44" fmla="+- 0 5752 4670"/>
                              <a:gd name="T45" fmla="*/ T44 w 1156"/>
                              <a:gd name="T46" fmla="+- 0 2224 1490"/>
                              <a:gd name="T47" fmla="*/ 2224 h 734"/>
                              <a:gd name="T48" fmla="+- 0 5781 4670"/>
                              <a:gd name="T49" fmla="*/ T48 w 1156"/>
                              <a:gd name="T50" fmla="+- 0 2218 1490"/>
                              <a:gd name="T51" fmla="*/ 2218 h 734"/>
                              <a:gd name="T52" fmla="+- 0 5804 4670"/>
                              <a:gd name="T53" fmla="*/ T52 w 1156"/>
                              <a:gd name="T54" fmla="+- 0 2203 1490"/>
                              <a:gd name="T55" fmla="*/ 2203 h 734"/>
                              <a:gd name="T56" fmla="+- 0 5820 4670"/>
                              <a:gd name="T57" fmla="*/ T56 w 1156"/>
                              <a:gd name="T58" fmla="+- 0 2179 1490"/>
                              <a:gd name="T59" fmla="*/ 2179 h 734"/>
                              <a:gd name="T60" fmla="+- 0 5826 4670"/>
                              <a:gd name="T61" fmla="*/ T60 w 1156"/>
                              <a:gd name="T62" fmla="+- 0 2151 1490"/>
                              <a:gd name="T63" fmla="*/ 2151 h 734"/>
                              <a:gd name="T64" fmla="+- 0 5826 4670"/>
                              <a:gd name="T65" fmla="*/ T64 w 1156"/>
                              <a:gd name="T66" fmla="+- 0 1563 1490"/>
                              <a:gd name="T67" fmla="*/ 1563 h 734"/>
                              <a:gd name="T68" fmla="+- 0 5820 4670"/>
                              <a:gd name="T69" fmla="*/ T68 w 1156"/>
                              <a:gd name="T70" fmla="+- 0 1535 1490"/>
                              <a:gd name="T71" fmla="*/ 1535 h 734"/>
                              <a:gd name="T72" fmla="+- 0 5804 4670"/>
                              <a:gd name="T73" fmla="*/ T72 w 1156"/>
                              <a:gd name="T74" fmla="+- 0 1511 1490"/>
                              <a:gd name="T75" fmla="*/ 1511 h 734"/>
                              <a:gd name="T76" fmla="+- 0 5781 4670"/>
                              <a:gd name="T77" fmla="*/ T76 w 1156"/>
                              <a:gd name="T78" fmla="+- 0 1496 1490"/>
                              <a:gd name="T79" fmla="*/ 1496 h 734"/>
                              <a:gd name="T80" fmla="+- 0 5752 4670"/>
                              <a:gd name="T81" fmla="*/ T80 w 1156"/>
                              <a:gd name="T82" fmla="+- 0 1490 1490"/>
                              <a:gd name="T83" fmla="*/ 1490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1082" y="0"/>
                                </a:moveTo>
                                <a:lnTo>
                                  <a:pt x="73" y="0"/>
                                </a:lnTo>
                                <a:lnTo>
                                  <a:pt x="44" y="6"/>
                                </a:lnTo>
                                <a:lnTo>
                                  <a:pt x="21" y="21"/>
                                </a:lnTo>
                                <a:lnTo>
                                  <a:pt x="5" y="45"/>
                                </a:lnTo>
                                <a:lnTo>
                                  <a:pt x="0" y="73"/>
                                </a:lnTo>
                                <a:lnTo>
                                  <a:pt x="0" y="661"/>
                                </a:lnTo>
                                <a:lnTo>
                                  <a:pt x="5" y="689"/>
                                </a:lnTo>
                                <a:lnTo>
                                  <a:pt x="21" y="713"/>
                                </a:lnTo>
                                <a:lnTo>
                                  <a:pt x="44" y="728"/>
                                </a:lnTo>
                                <a:lnTo>
                                  <a:pt x="73" y="734"/>
                                </a:lnTo>
                                <a:lnTo>
                                  <a:pt x="1082" y="734"/>
                                </a:lnTo>
                                <a:lnTo>
                                  <a:pt x="1111" y="728"/>
                                </a:lnTo>
                                <a:lnTo>
                                  <a:pt x="1134" y="713"/>
                                </a:lnTo>
                                <a:lnTo>
                                  <a:pt x="1150" y="689"/>
                                </a:lnTo>
                                <a:lnTo>
                                  <a:pt x="1156" y="661"/>
                                </a:lnTo>
                                <a:lnTo>
                                  <a:pt x="1156" y="73"/>
                                </a:lnTo>
                                <a:lnTo>
                                  <a:pt x="1150" y="45"/>
                                </a:lnTo>
                                <a:lnTo>
                                  <a:pt x="1134" y="21"/>
                                </a:lnTo>
                                <a:lnTo>
                                  <a:pt x="1111" y="6"/>
                                </a:lnTo>
                                <a:lnTo>
                                  <a:pt x="1082"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30"/>
                        <wps:cNvSpPr>
                          <a:spLocks/>
                        </wps:cNvSpPr>
                        <wps:spPr bwMode="auto">
                          <a:xfrm>
                            <a:off x="4669" y="1489"/>
                            <a:ext cx="1156" cy="734"/>
                          </a:xfrm>
                          <a:custGeom>
                            <a:avLst/>
                            <a:gdLst>
                              <a:gd name="T0" fmla="+- 0 4670 4670"/>
                              <a:gd name="T1" fmla="*/ T0 w 1156"/>
                              <a:gd name="T2" fmla="+- 0 1563 1490"/>
                              <a:gd name="T3" fmla="*/ 1563 h 734"/>
                              <a:gd name="T4" fmla="+- 0 4675 4670"/>
                              <a:gd name="T5" fmla="*/ T4 w 1156"/>
                              <a:gd name="T6" fmla="+- 0 1535 1490"/>
                              <a:gd name="T7" fmla="*/ 1535 h 734"/>
                              <a:gd name="T8" fmla="+- 0 4691 4670"/>
                              <a:gd name="T9" fmla="*/ T8 w 1156"/>
                              <a:gd name="T10" fmla="+- 0 1511 1490"/>
                              <a:gd name="T11" fmla="*/ 1511 h 734"/>
                              <a:gd name="T12" fmla="+- 0 4714 4670"/>
                              <a:gd name="T13" fmla="*/ T12 w 1156"/>
                              <a:gd name="T14" fmla="+- 0 1496 1490"/>
                              <a:gd name="T15" fmla="*/ 1496 h 734"/>
                              <a:gd name="T16" fmla="+- 0 4743 4670"/>
                              <a:gd name="T17" fmla="*/ T16 w 1156"/>
                              <a:gd name="T18" fmla="+- 0 1490 1490"/>
                              <a:gd name="T19" fmla="*/ 1490 h 734"/>
                              <a:gd name="T20" fmla="+- 0 5752 4670"/>
                              <a:gd name="T21" fmla="*/ T20 w 1156"/>
                              <a:gd name="T22" fmla="+- 0 1490 1490"/>
                              <a:gd name="T23" fmla="*/ 1490 h 734"/>
                              <a:gd name="T24" fmla="+- 0 5781 4670"/>
                              <a:gd name="T25" fmla="*/ T24 w 1156"/>
                              <a:gd name="T26" fmla="+- 0 1496 1490"/>
                              <a:gd name="T27" fmla="*/ 1496 h 734"/>
                              <a:gd name="T28" fmla="+- 0 5804 4670"/>
                              <a:gd name="T29" fmla="*/ T28 w 1156"/>
                              <a:gd name="T30" fmla="+- 0 1511 1490"/>
                              <a:gd name="T31" fmla="*/ 1511 h 734"/>
                              <a:gd name="T32" fmla="+- 0 5820 4670"/>
                              <a:gd name="T33" fmla="*/ T32 w 1156"/>
                              <a:gd name="T34" fmla="+- 0 1535 1490"/>
                              <a:gd name="T35" fmla="*/ 1535 h 734"/>
                              <a:gd name="T36" fmla="+- 0 5826 4670"/>
                              <a:gd name="T37" fmla="*/ T36 w 1156"/>
                              <a:gd name="T38" fmla="+- 0 1563 1490"/>
                              <a:gd name="T39" fmla="*/ 1563 h 734"/>
                              <a:gd name="T40" fmla="+- 0 5826 4670"/>
                              <a:gd name="T41" fmla="*/ T40 w 1156"/>
                              <a:gd name="T42" fmla="+- 0 2151 1490"/>
                              <a:gd name="T43" fmla="*/ 2151 h 734"/>
                              <a:gd name="T44" fmla="+- 0 5820 4670"/>
                              <a:gd name="T45" fmla="*/ T44 w 1156"/>
                              <a:gd name="T46" fmla="+- 0 2179 1490"/>
                              <a:gd name="T47" fmla="*/ 2179 h 734"/>
                              <a:gd name="T48" fmla="+- 0 5804 4670"/>
                              <a:gd name="T49" fmla="*/ T48 w 1156"/>
                              <a:gd name="T50" fmla="+- 0 2203 1490"/>
                              <a:gd name="T51" fmla="*/ 2203 h 734"/>
                              <a:gd name="T52" fmla="+- 0 5781 4670"/>
                              <a:gd name="T53" fmla="*/ T52 w 1156"/>
                              <a:gd name="T54" fmla="+- 0 2218 1490"/>
                              <a:gd name="T55" fmla="*/ 2218 h 734"/>
                              <a:gd name="T56" fmla="+- 0 5752 4670"/>
                              <a:gd name="T57" fmla="*/ T56 w 1156"/>
                              <a:gd name="T58" fmla="+- 0 2224 1490"/>
                              <a:gd name="T59" fmla="*/ 2224 h 734"/>
                              <a:gd name="T60" fmla="+- 0 4743 4670"/>
                              <a:gd name="T61" fmla="*/ T60 w 1156"/>
                              <a:gd name="T62" fmla="+- 0 2224 1490"/>
                              <a:gd name="T63" fmla="*/ 2224 h 734"/>
                              <a:gd name="T64" fmla="+- 0 4714 4670"/>
                              <a:gd name="T65" fmla="*/ T64 w 1156"/>
                              <a:gd name="T66" fmla="+- 0 2218 1490"/>
                              <a:gd name="T67" fmla="*/ 2218 h 734"/>
                              <a:gd name="T68" fmla="+- 0 4691 4670"/>
                              <a:gd name="T69" fmla="*/ T68 w 1156"/>
                              <a:gd name="T70" fmla="+- 0 2203 1490"/>
                              <a:gd name="T71" fmla="*/ 2203 h 734"/>
                              <a:gd name="T72" fmla="+- 0 4675 4670"/>
                              <a:gd name="T73" fmla="*/ T72 w 1156"/>
                              <a:gd name="T74" fmla="+- 0 2179 1490"/>
                              <a:gd name="T75" fmla="*/ 2179 h 734"/>
                              <a:gd name="T76" fmla="+- 0 4670 4670"/>
                              <a:gd name="T77" fmla="*/ T76 w 1156"/>
                              <a:gd name="T78" fmla="+- 0 2151 1490"/>
                              <a:gd name="T79" fmla="*/ 2151 h 734"/>
                              <a:gd name="T80" fmla="+- 0 4670 4670"/>
                              <a:gd name="T81" fmla="*/ T80 w 1156"/>
                              <a:gd name="T82" fmla="+- 0 1563 1490"/>
                              <a:gd name="T83" fmla="*/ 1563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0" y="73"/>
                                </a:moveTo>
                                <a:lnTo>
                                  <a:pt x="5" y="45"/>
                                </a:lnTo>
                                <a:lnTo>
                                  <a:pt x="21" y="21"/>
                                </a:lnTo>
                                <a:lnTo>
                                  <a:pt x="44" y="6"/>
                                </a:lnTo>
                                <a:lnTo>
                                  <a:pt x="73" y="0"/>
                                </a:lnTo>
                                <a:lnTo>
                                  <a:pt x="1082" y="0"/>
                                </a:lnTo>
                                <a:lnTo>
                                  <a:pt x="1111" y="6"/>
                                </a:lnTo>
                                <a:lnTo>
                                  <a:pt x="1134" y="21"/>
                                </a:lnTo>
                                <a:lnTo>
                                  <a:pt x="1150" y="45"/>
                                </a:lnTo>
                                <a:lnTo>
                                  <a:pt x="1156" y="73"/>
                                </a:lnTo>
                                <a:lnTo>
                                  <a:pt x="1156" y="661"/>
                                </a:lnTo>
                                <a:lnTo>
                                  <a:pt x="1150" y="689"/>
                                </a:lnTo>
                                <a:lnTo>
                                  <a:pt x="1134" y="713"/>
                                </a:lnTo>
                                <a:lnTo>
                                  <a:pt x="1111" y="728"/>
                                </a:lnTo>
                                <a:lnTo>
                                  <a:pt x="1082" y="734"/>
                                </a:lnTo>
                                <a:lnTo>
                                  <a:pt x="73" y="734"/>
                                </a:lnTo>
                                <a:lnTo>
                                  <a:pt x="44" y="728"/>
                                </a:lnTo>
                                <a:lnTo>
                                  <a:pt x="21" y="713"/>
                                </a:lnTo>
                                <a:lnTo>
                                  <a:pt x="5" y="689"/>
                                </a:lnTo>
                                <a:lnTo>
                                  <a:pt x="0" y="661"/>
                                </a:lnTo>
                                <a:lnTo>
                                  <a:pt x="0" y="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29"/>
                        <wps:cNvSpPr>
                          <a:spLocks/>
                        </wps:cNvSpPr>
                        <wps:spPr bwMode="auto">
                          <a:xfrm>
                            <a:off x="4798" y="1611"/>
                            <a:ext cx="1156" cy="734"/>
                          </a:xfrm>
                          <a:custGeom>
                            <a:avLst/>
                            <a:gdLst>
                              <a:gd name="T0" fmla="+- 0 5881 4798"/>
                              <a:gd name="T1" fmla="*/ T0 w 1156"/>
                              <a:gd name="T2" fmla="+- 0 1612 1612"/>
                              <a:gd name="T3" fmla="*/ 1612 h 734"/>
                              <a:gd name="T4" fmla="+- 0 4871 4798"/>
                              <a:gd name="T5" fmla="*/ T4 w 1156"/>
                              <a:gd name="T6" fmla="+- 0 1612 1612"/>
                              <a:gd name="T7" fmla="*/ 1612 h 734"/>
                              <a:gd name="T8" fmla="+- 0 4843 4798"/>
                              <a:gd name="T9" fmla="*/ T8 w 1156"/>
                              <a:gd name="T10" fmla="+- 0 1618 1612"/>
                              <a:gd name="T11" fmla="*/ 1618 h 734"/>
                              <a:gd name="T12" fmla="+- 0 4820 4798"/>
                              <a:gd name="T13" fmla="*/ T12 w 1156"/>
                              <a:gd name="T14" fmla="+- 0 1633 1612"/>
                              <a:gd name="T15" fmla="*/ 1633 h 734"/>
                              <a:gd name="T16" fmla="+- 0 4804 4798"/>
                              <a:gd name="T17" fmla="*/ T16 w 1156"/>
                              <a:gd name="T18" fmla="+- 0 1657 1612"/>
                              <a:gd name="T19" fmla="*/ 1657 h 734"/>
                              <a:gd name="T20" fmla="+- 0 4798 4798"/>
                              <a:gd name="T21" fmla="*/ T20 w 1156"/>
                              <a:gd name="T22" fmla="+- 0 1685 1612"/>
                              <a:gd name="T23" fmla="*/ 1685 h 734"/>
                              <a:gd name="T24" fmla="+- 0 4798 4798"/>
                              <a:gd name="T25" fmla="*/ T24 w 1156"/>
                              <a:gd name="T26" fmla="+- 0 2273 1612"/>
                              <a:gd name="T27" fmla="*/ 2273 h 734"/>
                              <a:gd name="T28" fmla="+- 0 4804 4798"/>
                              <a:gd name="T29" fmla="*/ T28 w 1156"/>
                              <a:gd name="T30" fmla="+- 0 2301 1612"/>
                              <a:gd name="T31" fmla="*/ 2301 h 734"/>
                              <a:gd name="T32" fmla="+- 0 4820 4798"/>
                              <a:gd name="T33" fmla="*/ T32 w 1156"/>
                              <a:gd name="T34" fmla="+- 0 2325 1612"/>
                              <a:gd name="T35" fmla="*/ 2325 h 734"/>
                              <a:gd name="T36" fmla="+- 0 4843 4798"/>
                              <a:gd name="T37" fmla="*/ T36 w 1156"/>
                              <a:gd name="T38" fmla="+- 0 2340 1612"/>
                              <a:gd name="T39" fmla="*/ 2340 h 734"/>
                              <a:gd name="T40" fmla="+- 0 4871 4798"/>
                              <a:gd name="T41" fmla="*/ T40 w 1156"/>
                              <a:gd name="T42" fmla="+- 0 2346 1612"/>
                              <a:gd name="T43" fmla="*/ 2346 h 734"/>
                              <a:gd name="T44" fmla="+- 0 5881 4798"/>
                              <a:gd name="T45" fmla="*/ T44 w 1156"/>
                              <a:gd name="T46" fmla="+- 0 2346 1612"/>
                              <a:gd name="T47" fmla="*/ 2346 h 734"/>
                              <a:gd name="T48" fmla="+- 0 5909 4798"/>
                              <a:gd name="T49" fmla="*/ T48 w 1156"/>
                              <a:gd name="T50" fmla="+- 0 2340 1612"/>
                              <a:gd name="T51" fmla="*/ 2340 h 734"/>
                              <a:gd name="T52" fmla="+- 0 5933 4798"/>
                              <a:gd name="T53" fmla="*/ T52 w 1156"/>
                              <a:gd name="T54" fmla="+- 0 2325 1612"/>
                              <a:gd name="T55" fmla="*/ 2325 h 734"/>
                              <a:gd name="T56" fmla="+- 0 5948 4798"/>
                              <a:gd name="T57" fmla="*/ T56 w 1156"/>
                              <a:gd name="T58" fmla="+- 0 2301 1612"/>
                              <a:gd name="T59" fmla="*/ 2301 h 734"/>
                              <a:gd name="T60" fmla="+- 0 5954 4798"/>
                              <a:gd name="T61" fmla="*/ T60 w 1156"/>
                              <a:gd name="T62" fmla="+- 0 2273 1612"/>
                              <a:gd name="T63" fmla="*/ 2273 h 734"/>
                              <a:gd name="T64" fmla="+- 0 5954 4798"/>
                              <a:gd name="T65" fmla="*/ T64 w 1156"/>
                              <a:gd name="T66" fmla="+- 0 1685 1612"/>
                              <a:gd name="T67" fmla="*/ 1685 h 734"/>
                              <a:gd name="T68" fmla="+- 0 5948 4798"/>
                              <a:gd name="T69" fmla="*/ T68 w 1156"/>
                              <a:gd name="T70" fmla="+- 0 1657 1612"/>
                              <a:gd name="T71" fmla="*/ 1657 h 734"/>
                              <a:gd name="T72" fmla="+- 0 5933 4798"/>
                              <a:gd name="T73" fmla="*/ T72 w 1156"/>
                              <a:gd name="T74" fmla="+- 0 1633 1612"/>
                              <a:gd name="T75" fmla="*/ 1633 h 734"/>
                              <a:gd name="T76" fmla="+- 0 5909 4798"/>
                              <a:gd name="T77" fmla="*/ T76 w 1156"/>
                              <a:gd name="T78" fmla="+- 0 1618 1612"/>
                              <a:gd name="T79" fmla="*/ 1618 h 734"/>
                              <a:gd name="T80" fmla="+- 0 5881 4798"/>
                              <a:gd name="T81" fmla="*/ T80 w 1156"/>
                              <a:gd name="T82" fmla="+- 0 1612 1612"/>
                              <a:gd name="T83" fmla="*/ 1612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1083" y="0"/>
                                </a:moveTo>
                                <a:lnTo>
                                  <a:pt x="73" y="0"/>
                                </a:lnTo>
                                <a:lnTo>
                                  <a:pt x="45" y="6"/>
                                </a:lnTo>
                                <a:lnTo>
                                  <a:pt x="22" y="21"/>
                                </a:lnTo>
                                <a:lnTo>
                                  <a:pt x="6" y="45"/>
                                </a:lnTo>
                                <a:lnTo>
                                  <a:pt x="0" y="73"/>
                                </a:lnTo>
                                <a:lnTo>
                                  <a:pt x="0" y="661"/>
                                </a:lnTo>
                                <a:lnTo>
                                  <a:pt x="6" y="689"/>
                                </a:lnTo>
                                <a:lnTo>
                                  <a:pt x="22" y="713"/>
                                </a:lnTo>
                                <a:lnTo>
                                  <a:pt x="45" y="728"/>
                                </a:lnTo>
                                <a:lnTo>
                                  <a:pt x="73" y="734"/>
                                </a:lnTo>
                                <a:lnTo>
                                  <a:pt x="1083" y="734"/>
                                </a:lnTo>
                                <a:lnTo>
                                  <a:pt x="1111" y="728"/>
                                </a:lnTo>
                                <a:lnTo>
                                  <a:pt x="1135" y="713"/>
                                </a:lnTo>
                                <a:lnTo>
                                  <a:pt x="1150" y="689"/>
                                </a:lnTo>
                                <a:lnTo>
                                  <a:pt x="1156" y="661"/>
                                </a:lnTo>
                                <a:lnTo>
                                  <a:pt x="1156" y="73"/>
                                </a:lnTo>
                                <a:lnTo>
                                  <a:pt x="1150" y="45"/>
                                </a:lnTo>
                                <a:lnTo>
                                  <a:pt x="1135" y="21"/>
                                </a:lnTo>
                                <a:lnTo>
                                  <a:pt x="1111" y="6"/>
                                </a:lnTo>
                                <a:lnTo>
                                  <a:pt x="1083"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28"/>
                        <wps:cNvSpPr>
                          <a:spLocks/>
                        </wps:cNvSpPr>
                        <wps:spPr bwMode="auto">
                          <a:xfrm>
                            <a:off x="4798" y="1611"/>
                            <a:ext cx="1156" cy="734"/>
                          </a:xfrm>
                          <a:custGeom>
                            <a:avLst/>
                            <a:gdLst>
                              <a:gd name="T0" fmla="+- 0 4798 4798"/>
                              <a:gd name="T1" fmla="*/ T0 w 1156"/>
                              <a:gd name="T2" fmla="+- 0 1685 1612"/>
                              <a:gd name="T3" fmla="*/ 1685 h 734"/>
                              <a:gd name="T4" fmla="+- 0 4804 4798"/>
                              <a:gd name="T5" fmla="*/ T4 w 1156"/>
                              <a:gd name="T6" fmla="+- 0 1657 1612"/>
                              <a:gd name="T7" fmla="*/ 1657 h 734"/>
                              <a:gd name="T8" fmla="+- 0 4820 4798"/>
                              <a:gd name="T9" fmla="*/ T8 w 1156"/>
                              <a:gd name="T10" fmla="+- 0 1633 1612"/>
                              <a:gd name="T11" fmla="*/ 1633 h 734"/>
                              <a:gd name="T12" fmla="+- 0 4843 4798"/>
                              <a:gd name="T13" fmla="*/ T12 w 1156"/>
                              <a:gd name="T14" fmla="+- 0 1618 1612"/>
                              <a:gd name="T15" fmla="*/ 1618 h 734"/>
                              <a:gd name="T16" fmla="+- 0 4871 4798"/>
                              <a:gd name="T17" fmla="*/ T16 w 1156"/>
                              <a:gd name="T18" fmla="+- 0 1612 1612"/>
                              <a:gd name="T19" fmla="*/ 1612 h 734"/>
                              <a:gd name="T20" fmla="+- 0 5881 4798"/>
                              <a:gd name="T21" fmla="*/ T20 w 1156"/>
                              <a:gd name="T22" fmla="+- 0 1612 1612"/>
                              <a:gd name="T23" fmla="*/ 1612 h 734"/>
                              <a:gd name="T24" fmla="+- 0 5909 4798"/>
                              <a:gd name="T25" fmla="*/ T24 w 1156"/>
                              <a:gd name="T26" fmla="+- 0 1618 1612"/>
                              <a:gd name="T27" fmla="*/ 1618 h 734"/>
                              <a:gd name="T28" fmla="+- 0 5933 4798"/>
                              <a:gd name="T29" fmla="*/ T28 w 1156"/>
                              <a:gd name="T30" fmla="+- 0 1633 1612"/>
                              <a:gd name="T31" fmla="*/ 1633 h 734"/>
                              <a:gd name="T32" fmla="+- 0 5948 4798"/>
                              <a:gd name="T33" fmla="*/ T32 w 1156"/>
                              <a:gd name="T34" fmla="+- 0 1657 1612"/>
                              <a:gd name="T35" fmla="*/ 1657 h 734"/>
                              <a:gd name="T36" fmla="+- 0 5954 4798"/>
                              <a:gd name="T37" fmla="*/ T36 w 1156"/>
                              <a:gd name="T38" fmla="+- 0 1685 1612"/>
                              <a:gd name="T39" fmla="*/ 1685 h 734"/>
                              <a:gd name="T40" fmla="+- 0 5954 4798"/>
                              <a:gd name="T41" fmla="*/ T40 w 1156"/>
                              <a:gd name="T42" fmla="+- 0 2273 1612"/>
                              <a:gd name="T43" fmla="*/ 2273 h 734"/>
                              <a:gd name="T44" fmla="+- 0 5948 4798"/>
                              <a:gd name="T45" fmla="*/ T44 w 1156"/>
                              <a:gd name="T46" fmla="+- 0 2301 1612"/>
                              <a:gd name="T47" fmla="*/ 2301 h 734"/>
                              <a:gd name="T48" fmla="+- 0 5933 4798"/>
                              <a:gd name="T49" fmla="*/ T48 w 1156"/>
                              <a:gd name="T50" fmla="+- 0 2325 1612"/>
                              <a:gd name="T51" fmla="*/ 2325 h 734"/>
                              <a:gd name="T52" fmla="+- 0 5909 4798"/>
                              <a:gd name="T53" fmla="*/ T52 w 1156"/>
                              <a:gd name="T54" fmla="+- 0 2340 1612"/>
                              <a:gd name="T55" fmla="*/ 2340 h 734"/>
                              <a:gd name="T56" fmla="+- 0 5881 4798"/>
                              <a:gd name="T57" fmla="*/ T56 w 1156"/>
                              <a:gd name="T58" fmla="+- 0 2346 1612"/>
                              <a:gd name="T59" fmla="*/ 2346 h 734"/>
                              <a:gd name="T60" fmla="+- 0 4871 4798"/>
                              <a:gd name="T61" fmla="*/ T60 w 1156"/>
                              <a:gd name="T62" fmla="+- 0 2346 1612"/>
                              <a:gd name="T63" fmla="*/ 2346 h 734"/>
                              <a:gd name="T64" fmla="+- 0 4843 4798"/>
                              <a:gd name="T65" fmla="*/ T64 w 1156"/>
                              <a:gd name="T66" fmla="+- 0 2340 1612"/>
                              <a:gd name="T67" fmla="*/ 2340 h 734"/>
                              <a:gd name="T68" fmla="+- 0 4820 4798"/>
                              <a:gd name="T69" fmla="*/ T68 w 1156"/>
                              <a:gd name="T70" fmla="+- 0 2325 1612"/>
                              <a:gd name="T71" fmla="*/ 2325 h 734"/>
                              <a:gd name="T72" fmla="+- 0 4804 4798"/>
                              <a:gd name="T73" fmla="*/ T72 w 1156"/>
                              <a:gd name="T74" fmla="+- 0 2301 1612"/>
                              <a:gd name="T75" fmla="*/ 2301 h 734"/>
                              <a:gd name="T76" fmla="+- 0 4798 4798"/>
                              <a:gd name="T77" fmla="*/ T76 w 1156"/>
                              <a:gd name="T78" fmla="+- 0 2273 1612"/>
                              <a:gd name="T79" fmla="*/ 2273 h 734"/>
                              <a:gd name="T80" fmla="+- 0 4798 4798"/>
                              <a:gd name="T81" fmla="*/ T80 w 1156"/>
                              <a:gd name="T82" fmla="+- 0 1685 1612"/>
                              <a:gd name="T83" fmla="*/ 168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0" y="73"/>
                                </a:moveTo>
                                <a:lnTo>
                                  <a:pt x="6" y="45"/>
                                </a:lnTo>
                                <a:lnTo>
                                  <a:pt x="22" y="21"/>
                                </a:lnTo>
                                <a:lnTo>
                                  <a:pt x="45" y="6"/>
                                </a:lnTo>
                                <a:lnTo>
                                  <a:pt x="73" y="0"/>
                                </a:lnTo>
                                <a:lnTo>
                                  <a:pt x="1083" y="0"/>
                                </a:lnTo>
                                <a:lnTo>
                                  <a:pt x="1111" y="6"/>
                                </a:lnTo>
                                <a:lnTo>
                                  <a:pt x="1135" y="21"/>
                                </a:lnTo>
                                <a:lnTo>
                                  <a:pt x="1150" y="45"/>
                                </a:lnTo>
                                <a:lnTo>
                                  <a:pt x="1156" y="73"/>
                                </a:lnTo>
                                <a:lnTo>
                                  <a:pt x="1156" y="661"/>
                                </a:lnTo>
                                <a:lnTo>
                                  <a:pt x="1150" y="689"/>
                                </a:lnTo>
                                <a:lnTo>
                                  <a:pt x="1135" y="713"/>
                                </a:lnTo>
                                <a:lnTo>
                                  <a:pt x="1111" y="728"/>
                                </a:lnTo>
                                <a:lnTo>
                                  <a:pt x="1083" y="734"/>
                                </a:lnTo>
                                <a:lnTo>
                                  <a:pt x="73" y="734"/>
                                </a:lnTo>
                                <a:lnTo>
                                  <a:pt x="45" y="728"/>
                                </a:lnTo>
                                <a:lnTo>
                                  <a:pt x="22" y="713"/>
                                </a:lnTo>
                                <a:lnTo>
                                  <a:pt x="6" y="689"/>
                                </a:lnTo>
                                <a:lnTo>
                                  <a:pt x="0" y="661"/>
                                </a:lnTo>
                                <a:lnTo>
                                  <a:pt x="0" y="73"/>
                                </a:lnTo>
                                <a:close/>
                              </a:path>
                            </a:pathLst>
                          </a:custGeom>
                          <a:noFill/>
                          <a:ln w="25400">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127"/>
                        <wps:cNvCnPr>
                          <a:cxnSpLocks noChangeShapeType="1"/>
                        </wps:cNvCnPr>
                        <wps:spPr bwMode="auto">
                          <a:xfrm>
                            <a:off x="3714" y="3294"/>
                            <a:ext cx="0" cy="336"/>
                          </a:xfrm>
                          <a:prstGeom prst="line">
                            <a:avLst/>
                          </a:prstGeom>
                          <a:noFill/>
                          <a:ln w="25400">
                            <a:solidFill>
                              <a:srgbClr val="F79546"/>
                            </a:solidFill>
                            <a:round/>
                            <a:headEnd/>
                            <a:tailEnd/>
                          </a:ln>
                          <a:extLst>
                            <a:ext uri="{909E8E84-426E-40DD-AFC4-6F175D3DCCD1}">
                              <a14:hiddenFill xmlns:a14="http://schemas.microsoft.com/office/drawing/2010/main">
                                <a:noFill/>
                              </a14:hiddenFill>
                            </a:ext>
                          </a:extLst>
                        </wps:spPr>
                        <wps:bodyPr/>
                      </wps:wsp>
                      <wps:wsp>
                        <wps:cNvPr id="103" name="Freeform 126"/>
                        <wps:cNvSpPr>
                          <a:spLocks/>
                        </wps:cNvSpPr>
                        <wps:spPr bwMode="auto">
                          <a:xfrm>
                            <a:off x="3136" y="2560"/>
                            <a:ext cx="1156" cy="734"/>
                          </a:xfrm>
                          <a:custGeom>
                            <a:avLst/>
                            <a:gdLst>
                              <a:gd name="T0" fmla="+- 0 4219 3136"/>
                              <a:gd name="T1" fmla="*/ T0 w 1156"/>
                              <a:gd name="T2" fmla="+- 0 2560 2560"/>
                              <a:gd name="T3" fmla="*/ 2560 h 734"/>
                              <a:gd name="T4" fmla="+- 0 3209 3136"/>
                              <a:gd name="T5" fmla="*/ T4 w 1156"/>
                              <a:gd name="T6" fmla="+- 0 2560 2560"/>
                              <a:gd name="T7" fmla="*/ 2560 h 734"/>
                              <a:gd name="T8" fmla="+- 0 3181 3136"/>
                              <a:gd name="T9" fmla="*/ T8 w 1156"/>
                              <a:gd name="T10" fmla="+- 0 2566 2560"/>
                              <a:gd name="T11" fmla="*/ 2566 h 734"/>
                              <a:gd name="T12" fmla="+- 0 3158 3136"/>
                              <a:gd name="T13" fmla="*/ T12 w 1156"/>
                              <a:gd name="T14" fmla="+- 0 2582 2560"/>
                              <a:gd name="T15" fmla="*/ 2582 h 734"/>
                              <a:gd name="T16" fmla="+- 0 3142 3136"/>
                              <a:gd name="T17" fmla="*/ T16 w 1156"/>
                              <a:gd name="T18" fmla="+- 0 2605 2560"/>
                              <a:gd name="T19" fmla="*/ 2605 h 734"/>
                              <a:gd name="T20" fmla="+- 0 3136 3136"/>
                              <a:gd name="T21" fmla="*/ T20 w 1156"/>
                              <a:gd name="T22" fmla="+- 0 2634 2560"/>
                              <a:gd name="T23" fmla="*/ 2634 h 734"/>
                              <a:gd name="T24" fmla="+- 0 3136 3136"/>
                              <a:gd name="T25" fmla="*/ T24 w 1156"/>
                              <a:gd name="T26" fmla="+- 0 3221 2560"/>
                              <a:gd name="T27" fmla="*/ 3221 h 734"/>
                              <a:gd name="T28" fmla="+- 0 3142 3136"/>
                              <a:gd name="T29" fmla="*/ T28 w 1156"/>
                              <a:gd name="T30" fmla="+- 0 3249 2560"/>
                              <a:gd name="T31" fmla="*/ 3249 h 734"/>
                              <a:gd name="T32" fmla="+- 0 3158 3136"/>
                              <a:gd name="T33" fmla="*/ T32 w 1156"/>
                              <a:gd name="T34" fmla="+- 0 3273 2560"/>
                              <a:gd name="T35" fmla="*/ 3273 h 734"/>
                              <a:gd name="T36" fmla="+- 0 3181 3136"/>
                              <a:gd name="T37" fmla="*/ T36 w 1156"/>
                              <a:gd name="T38" fmla="+- 0 3288 2560"/>
                              <a:gd name="T39" fmla="*/ 3288 h 734"/>
                              <a:gd name="T40" fmla="+- 0 3209 3136"/>
                              <a:gd name="T41" fmla="*/ T40 w 1156"/>
                              <a:gd name="T42" fmla="+- 0 3294 2560"/>
                              <a:gd name="T43" fmla="*/ 3294 h 734"/>
                              <a:gd name="T44" fmla="+- 0 4219 3136"/>
                              <a:gd name="T45" fmla="*/ T44 w 1156"/>
                              <a:gd name="T46" fmla="+- 0 3294 2560"/>
                              <a:gd name="T47" fmla="*/ 3294 h 734"/>
                              <a:gd name="T48" fmla="+- 0 4247 3136"/>
                              <a:gd name="T49" fmla="*/ T48 w 1156"/>
                              <a:gd name="T50" fmla="+- 0 3288 2560"/>
                              <a:gd name="T51" fmla="*/ 3288 h 734"/>
                              <a:gd name="T52" fmla="+- 0 4271 3136"/>
                              <a:gd name="T53" fmla="*/ T52 w 1156"/>
                              <a:gd name="T54" fmla="+- 0 3273 2560"/>
                              <a:gd name="T55" fmla="*/ 3273 h 734"/>
                              <a:gd name="T56" fmla="+- 0 4286 3136"/>
                              <a:gd name="T57" fmla="*/ T56 w 1156"/>
                              <a:gd name="T58" fmla="+- 0 3249 2560"/>
                              <a:gd name="T59" fmla="*/ 3249 h 734"/>
                              <a:gd name="T60" fmla="+- 0 4292 3136"/>
                              <a:gd name="T61" fmla="*/ T60 w 1156"/>
                              <a:gd name="T62" fmla="+- 0 3221 2560"/>
                              <a:gd name="T63" fmla="*/ 3221 h 734"/>
                              <a:gd name="T64" fmla="+- 0 4292 3136"/>
                              <a:gd name="T65" fmla="*/ T64 w 1156"/>
                              <a:gd name="T66" fmla="+- 0 2634 2560"/>
                              <a:gd name="T67" fmla="*/ 2634 h 734"/>
                              <a:gd name="T68" fmla="+- 0 4286 3136"/>
                              <a:gd name="T69" fmla="*/ T68 w 1156"/>
                              <a:gd name="T70" fmla="+- 0 2605 2560"/>
                              <a:gd name="T71" fmla="*/ 2605 h 734"/>
                              <a:gd name="T72" fmla="+- 0 4271 3136"/>
                              <a:gd name="T73" fmla="*/ T72 w 1156"/>
                              <a:gd name="T74" fmla="+- 0 2582 2560"/>
                              <a:gd name="T75" fmla="*/ 2582 h 734"/>
                              <a:gd name="T76" fmla="+- 0 4247 3136"/>
                              <a:gd name="T77" fmla="*/ T76 w 1156"/>
                              <a:gd name="T78" fmla="+- 0 2566 2560"/>
                              <a:gd name="T79" fmla="*/ 2566 h 734"/>
                              <a:gd name="T80" fmla="+- 0 4219 3136"/>
                              <a:gd name="T81" fmla="*/ T80 w 1156"/>
                              <a:gd name="T82" fmla="+- 0 2560 2560"/>
                              <a:gd name="T83" fmla="*/ 2560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1083" y="0"/>
                                </a:moveTo>
                                <a:lnTo>
                                  <a:pt x="73" y="0"/>
                                </a:lnTo>
                                <a:lnTo>
                                  <a:pt x="45" y="6"/>
                                </a:lnTo>
                                <a:lnTo>
                                  <a:pt x="22" y="22"/>
                                </a:lnTo>
                                <a:lnTo>
                                  <a:pt x="6" y="45"/>
                                </a:lnTo>
                                <a:lnTo>
                                  <a:pt x="0" y="74"/>
                                </a:lnTo>
                                <a:lnTo>
                                  <a:pt x="0" y="661"/>
                                </a:lnTo>
                                <a:lnTo>
                                  <a:pt x="6" y="689"/>
                                </a:lnTo>
                                <a:lnTo>
                                  <a:pt x="22" y="713"/>
                                </a:lnTo>
                                <a:lnTo>
                                  <a:pt x="45" y="728"/>
                                </a:lnTo>
                                <a:lnTo>
                                  <a:pt x="73" y="734"/>
                                </a:lnTo>
                                <a:lnTo>
                                  <a:pt x="1083" y="734"/>
                                </a:lnTo>
                                <a:lnTo>
                                  <a:pt x="1111" y="728"/>
                                </a:lnTo>
                                <a:lnTo>
                                  <a:pt x="1135" y="713"/>
                                </a:lnTo>
                                <a:lnTo>
                                  <a:pt x="1150" y="689"/>
                                </a:lnTo>
                                <a:lnTo>
                                  <a:pt x="1156" y="661"/>
                                </a:lnTo>
                                <a:lnTo>
                                  <a:pt x="1156" y="74"/>
                                </a:lnTo>
                                <a:lnTo>
                                  <a:pt x="1150" y="45"/>
                                </a:lnTo>
                                <a:lnTo>
                                  <a:pt x="1135" y="22"/>
                                </a:lnTo>
                                <a:lnTo>
                                  <a:pt x="1111" y="6"/>
                                </a:lnTo>
                                <a:lnTo>
                                  <a:pt x="108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25"/>
                        <wps:cNvSpPr>
                          <a:spLocks/>
                        </wps:cNvSpPr>
                        <wps:spPr bwMode="auto">
                          <a:xfrm>
                            <a:off x="3136" y="2560"/>
                            <a:ext cx="1156" cy="734"/>
                          </a:xfrm>
                          <a:custGeom>
                            <a:avLst/>
                            <a:gdLst>
                              <a:gd name="T0" fmla="+- 0 3136 3136"/>
                              <a:gd name="T1" fmla="*/ T0 w 1156"/>
                              <a:gd name="T2" fmla="+- 0 2634 2560"/>
                              <a:gd name="T3" fmla="*/ 2634 h 734"/>
                              <a:gd name="T4" fmla="+- 0 3142 3136"/>
                              <a:gd name="T5" fmla="*/ T4 w 1156"/>
                              <a:gd name="T6" fmla="+- 0 2605 2560"/>
                              <a:gd name="T7" fmla="*/ 2605 h 734"/>
                              <a:gd name="T8" fmla="+- 0 3158 3136"/>
                              <a:gd name="T9" fmla="*/ T8 w 1156"/>
                              <a:gd name="T10" fmla="+- 0 2582 2560"/>
                              <a:gd name="T11" fmla="*/ 2582 h 734"/>
                              <a:gd name="T12" fmla="+- 0 3181 3136"/>
                              <a:gd name="T13" fmla="*/ T12 w 1156"/>
                              <a:gd name="T14" fmla="+- 0 2566 2560"/>
                              <a:gd name="T15" fmla="*/ 2566 h 734"/>
                              <a:gd name="T16" fmla="+- 0 3209 3136"/>
                              <a:gd name="T17" fmla="*/ T16 w 1156"/>
                              <a:gd name="T18" fmla="+- 0 2560 2560"/>
                              <a:gd name="T19" fmla="*/ 2560 h 734"/>
                              <a:gd name="T20" fmla="+- 0 4219 3136"/>
                              <a:gd name="T21" fmla="*/ T20 w 1156"/>
                              <a:gd name="T22" fmla="+- 0 2560 2560"/>
                              <a:gd name="T23" fmla="*/ 2560 h 734"/>
                              <a:gd name="T24" fmla="+- 0 4247 3136"/>
                              <a:gd name="T25" fmla="*/ T24 w 1156"/>
                              <a:gd name="T26" fmla="+- 0 2566 2560"/>
                              <a:gd name="T27" fmla="*/ 2566 h 734"/>
                              <a:gd name="T28" fmla="+- 0 4271 3136"/>
                              <a:gd name="T29" fmla="*/ T28 w 1156"/>
                              <a:gd name="T30" fmla="+- 0 2582 2560"/>
                              <a:gd name="T31" fmla="*/ 2582 h 734"/>
                              <a:gd name="T32" fmla="+- 0 4286 3136"/>
                              <a:gd name="T33" fmla="*/ T32 w 1156"/>
                              <a:gd name="T34" fmla="+- 0 2605 2560"/>
                              <a:gd name="T35" fmla="*/ 2605 h 734"/>
                              <a:gd name="T36" fmla="+- 0 4292 3136"/>
                              <a:gd name="T37" fmla="*/ T36 w 1156"/>
                              <a:gd name="T38" fmla="+- 0 2634 2560"/>
                              <a:gd name="T39" fmla="*/ 2634 h 734"/>
                              <a:gd name="T40" fmla="+- 0 4292 3136"/>
                              <a:gd name="T41" fmla="*/ T40 w 1156"/>
                              <a:gd name="T42" fmla="+- 0 3221 2560"/>
                              <a:gd name="T43" fmla="*/ 3221 h 734"/>
                              <a:gd name="T44" fmla="+- 0 4286 3136"/>
                              <a:gd name="T45" fmla="*/ T44 w 1156"/>
                              <a:gd name="T46" fmla="+- 0 3249 2560"/>
                              <a:gd name="T47" fmla="*/ 3249 h 734"/>
                              <a:gd name="T48" fmla="+- 0 4271 3136"/>
                              <a:gd name="T49" fmla="*/ T48 w 1156"/>
                              <a:gd name="T50" fmla="+- 0 3273 2560"/>
                              <a:gd name="T51" fmla="*/ 3273 h 734"/>
                              <a:gd name="T52" fmla="+- 0 4247 3136"/>
                              <a:gd name="T53" fmla="*/ T52 w 1156"/>
                              <a:gd name="T54" fmla="+- 0 3288 2560"/>
                              <a:gd name="T55" fmla="*/ 3288 h 734"/>
                              <a:gd name="T56" fmla="+- 0 4219 3136"/>
                              <a:gd name="T57" fmla="*/ T56 w 1156"/>
                              <a:gd name="T58" fmla="+- 0 3294 2560"/>
                              <a:gd name="T59" fmla="*/ 3294 h 734"/>
                              <a:gd name="T60" fmla="+- 0 3209 3136"/>
                              <a:gd name="T61" fmla="*/ T60 w 1156"/>
                              <a:gd name="T62" fmla="+- 0 3294 2560"/>
                              <a:gd name="T63" fmla="*/ 3294 h 734"/>
                              <a:gd name="T64" fmla="+- 0 3181 3136"/>
                              <a:gd name="T65" fmla="*/ T64 w 1156"/>
                              <a:gd name="T66" fmla="+- 0 3288 2560"/>
                              <a:gd name="T67" fmla="*/ 3288 h 734"/>
                              <a:gd name="T68" fmla="+- 0 3158 3136"/>
                              <a:gd name="T69" fmla="*/ T68 w 1156"/>
                              <a:gd name="T70" fmla="+- 0 3273 2560"/>
                              <a:gd name="T71" fmla="*/ 3273 h 734"/>
                              <a:gd name="T72" fmla="+- 0 3142 3136"/>
                              <a:gd name="T73" fmla="*/ T72 w 1156"/>
                              <a:gd name="T74" fmla="+- 0 3249 2560"/>
                              <a:gd name="T75" fmla="*/ 3249 h 734"/>
                              <a:gd name="T76" fmla="+- 0 3136 3136"/>
                              <a:gd name="T77" fmla="*/ T76 w 1156"/>
                              <a:gd name="T78" fmla="+- 0 3221 2560"/>
                              <a:gd name="T79" fmla="*/ 3221 h 734"/>
                              <a:gd name="T80" fmla="+- 0 3136 3136"/>
                              <a:gd name="T81" fmla="*/ T80 w 1156"/>
                              <a:gd name="T82" fmla="+- 0 2634 2560"/>
                              <a:gd name="T83" fmla="*/ 2634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0" y="74"/>
                                </a:moveTo>
                                <a:lnTo>
                                  <a:pt x="6" y="45"/>
                                </a:lnTo>
                                <a:lnTo>
                                  <a:pt x="22" y="22"/>
                                </a:lnTo>
                                <a:lnTo>
                                  <a:pt x="45" y="6"/>
                                </a:lnTo>
                                <a:lnTo>
                                  <a:pt x="73" y="0"/>
                                </a:lnTo>
                                <a:lnTo>
                                  <a:pt x="1083" y="0"/>
                                </a:lnTo>
                                <a:lnTo>
                                  <a:pt x="1111" y="6"/>
                                </a:lnTo>
                                <a:lnTo>
                                  <a:pt x="1135" y="22"/>
                                </a:lnTo>
                                <a:lnTo>
                                  <a:pt x="1150" y="45"/>
                                </a:lnTo>
                                <a:lnTo>
                                  <a:pt x="1156" y="74"/>
                                </a:lnTo>
                                <a:lnTo>
                                  <a:pt x="1156" y="661"/>
                                </a:lnTo>
                                <a:lnTo>
                                  <a:pt x="1150" y="689"/>
                                </a:lnTo>
                                <a:lnTo>
                                  <a:pt x="1135" y="713"/>
                                </a:lnTo>
                                <a:lnTo>
                                  <a:pt x="1111" y="728"/>
                                </a:lnTo>
                                <a:lnTo>
                                  <a:pt x="1083" y="734"/>
                                </a:lnTo>
                                <a:lnTo>
                                  <a:pt x="73" y="734"/>
                                </a:lnTo>
                                <a:lnTo>
                                  <a:pt x="45" y="728"/>
                                </a:lnTo>
                                <a:lnTo>
                                  <a:pt x="22" y="713"/>
                                </a:lnTo>
                                <a:lnTo>
                                  <a:pt x="6" y="689"/>
                                </a:lnTo>
                                <a:lnTo>
                                  <a:pt x="0" y="661"/>
                                </a:lnTo>
                                <a:lnTo>
                                  <a:pt x="0" y="7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24"/>
                        <wps:cNvSpPr>
                          <a:spLocks/>
                        </wps:cNvSpPr>
                        <wps:spPr bwMode="auto">
                          <a:xfrm>
                            <a:off x="3264" y="2682"/>
                            <a:ext cx="1156" cy="734"/>
                          </a:xfrm>
                          <a:custGeom>
                            <a:avLst/>
                            <a:gdLst>
                              <a:gd name="T0" fmla="+- 0 4347 3265"/>
                              <a:gd name="T1" fmla="*/ T0 w 1156"/>
                              <a:gd name="T2" fmla="+- 0 2682 2682"/>
                              <a:gd name="T3" fmla="*/ 2682 h 734"/>
                              <a:gd name="T4" fmla="+- 0 3338 3265"/>
                              <a:gd name="T5" fmla="*/ T4 w 1156"/>
                              <a:gd name="T6" fmla="+- 0 2682 2682"/>
                              <a:gd name="T7" fmla="*/ 2682 h 734"/>
                              <a:gd name="T8" fmla="+- 0 3309 3265"/>
                              <a:gd name="T9" fmla="*/ T8 w 1156"/>
                              <a:gd name="T10" fmla="+- 0 2688 2682"/>
                              <a:gd name="T11" fmla="*/ 2688 h 734"/>
                              <a:gd name="T12" fmla="+- 0 3286 3265"/>
                              <a:gd name="T13" fmla="*/ T12 w 1156"/>
                              <a:gd name="T14" fmla="+- 0 2704 2682"/>
                              <a:gd name="T15" fmla="*/ 2704 h 734"/>
                              <a:gd name="T16" fmla="+- 0 3270 3265"/>
                              <a:gd name="T17" fmla="*/ T16 w 1156"/>
                              <a:gd name="T18" fmla="+- 0 2727 2682"/>
                              <a:gd name="T19" fmla="*/ 2727 h 734"/>
                              <a:gd name="T20" fmla="+- 0 3265 3265"/>
                              <a:gd name="T21" fmla="*/ T20 w 1156"/>
                              <a:gd name="T22" fmla="+- 0 2756 2682"/>
                              <a:gd name="T23" fmla="*/ 2756 h 734"/>
                              <a:gd name="T24" fmla="+- 0 3265 3265"/>
                              <a:gd name="T25" fmla="*/ T24 w 1156"/>
                              <a:gd name="T26" fmla="+- 0 3343 2682"/>
                              <a:gd name="T27" fmla="*/ 3343 h 734"/>
                              <a:gd name="T28" fmla="+- 0 3270 3265"/>
                              <a:gd name="T29" fmla="*/ T28 w 1156"/>
                              <a:gd name="T30" fmla="+- 0 3371 2682"/>
                              <a:gd name="T31" fmla="*/ 3371 h 734"/>
                              <a:gd name="T32" fmla="+- 0 3286 3265"/>
                              <a:gd name="T33" fmla="*/ T32 w 1156"/>
                              <a:gd name="T34" fmla="+- 0 3395 2682"/>
                              <a:gd name="T35" fmla="*/ 3395 h 734"/>
                              <a:gd name="T36" fmla="+- 0 3309 3265"/>
                              <a:gd name="T37" fmla="*/ T36 w 1156"/>
                              <a:gd name="T38" fmla="+- 0 3410 2682"/>
                              <a:gd name="T39" fmla="*/ 3410 h 734"/>
                              <a:gd name="T40" fmla="+- 0 3338 3265"/>
                              <a:gd name="T41" fmla="*/ T40 w 1156"/>
                              <a:gd name="T42" fmla="+- 0 3416 2682"/>
                              <a:gd name="T43" fmla="*/ 3416 h 734"/>
                              <a:gd name="T44" fmla="+- 0 4347 3265"/>
                              <a:gd name="T45" fmla="*/ T44 w 1156"/>
                              <a:gd name="T46" fmla="+- 0 3416 2682"/>
                              <a:gd name="T47" fmla="*/ 3416 h 734"/>
                              <a:gd name="T48" fmla="+- 0 4376 3265"/>
                              <a:gd name="T49" fmla="*/ T48 w 1156"/>
                              <a:gd name="T50" fmla="+- 0 3410 2682"/>
                              <a:gd name="T51" fmla="*/ 3410 h 734"/>
                              <a:gd name="T52" fmla="+- 0 4399 3265"/>
                              <a:gd name="T53" fmla="*/ T52 w 1156"/>
                              <a:gd name="T54" fmla="+- 0 3395 2682"/>
                              <a:gd name="T55" fmla="*/ 3395 h 734"/>
                              <a:gd name="T56" fmla="+- 0 4415 3265"/>
                              <a:gd name="T57" fmla="*/ T56 w 1156"/>
                              <a:gd name="T58" fmla="+- 0 3371 2682"/>
                              <a:gd name="T59" fmla="*/ 3371 h 734"/>
                              <a:gd name="T60" fmla="+- 0 4420 3265"/>
                              <a:gd name="T61" fmla="*/ T60 w 1156"/>
                              <a:gd name="T62" fmla="+- 0 3343 2682"/>
                              <a:gd name="T63" fmla="*/ 3343 h 734"/>
                              <a:gd name="T64" fmla="+- 0 4420 3265"/>
                              <a:gd name="T65" fmla="*/ T64 w 1156"/>
                              <a:gd name="T66" fmla="+- 0 2756 2682"/>
                              <a:gd name="T67" fmla="*/ 2756 h 734"/>
                              <a:gd name="T68" fmla="+- 0 4415 3265"/>
                              <a:gd name="T69" fmla="*/ T68 w 1156"/>
                              <a:gd name="T70" fmla="+- 0 2727 2682"/>
                              <a:gd name="T71" fmla="*/ 2727 h 734"/>
                              <a:gd name="T72" fmla="+- 0 4399 3265"/>
                              <a:gd name="T73" fmla="*/ T72 w 1156"/>
                              <a:gd name="T74" fmla="+- 0 2704 2682"/>
                              <a:gd name="T75" fmla="*/ 2704 h 734"/>
                              <a:gd name="T76" fmla="+- 0 4376 3265"/>
                              <a:gd name="T77" fmla="*/ T76 w 1156"/>
                              <a:gd name="T78" fmla="+- 0 2688 2682"/>
                              <a:gd name="T79" fmla="*/ 2688 h 734"/>
                              <a:gd name="T80" fmla="+- 0 4347 3265"/>
                              <a:gd name="T81" fmla="*/ T80 w 1156"/>
                              <a:gd name="T82" fmla="+- 0 2682 2682"/>
                              <a:gd name="T83" fmla="*/ 2682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1082" y="0"/>
                                </a:moveTo>
                                <a:lnTo>
                                  <a:pt x="73" y="0"/>
                                </a:lnTo>
                                <a:lnTo>
                                  <a:pt x="44" y="6"/>
                                </a:lnTo>
                                <a:lnTo>
                                  <a:pt x="21" y="22"/>
                                </a:lnTo>
                                <a:lnTo>
                                  <a:pt x="5" y="45"/>
                                </a:lnTo>
                                <a:lnTo>
                                  <a:pt x="0" y="74"/>
                                </a:lnTo>
                                <a:lnTo>
                                  <a:pt x="0" y="661"/>
                                </a:lnTo>
                                <a:lnTo>
                                  <a:pt x="5" y="689"/>
                                </a:lnTo>
                                <a:lnTo>
                                  <a:pt x="21" y="713"/>
                                </a:lnTo>
                                <a:lnTo>
                                  <a:pt x="44" y="728"/>
                                </a:lnTo>
                                <a:lnTo>
                                  <a:pt x="73" y="734"/>
                                </a:lnTo>
                                <a:lnTo>
                                  <a:pt x="1082" y="734"/>
                                </a:lnTo>
                                <a:lnTo>
                                  <a:pt x="1111" y="728"/>
                                </a:lnTo>
                                <a:lnTo>
                                  <a:pt x="1134" y="713"/>
                                </a:lnTo>
                                <a:lnTo>
                                  <a:pt x="1150" y="689"/>
                                </a:lnTo>
                                <a:lnTo>
                                  <a:pt x="1155" y="661"/>
                                </a:lnTo>
                                <a:lnTo>
                                  <a:pt x="1155" y="74"/>
                                </a:lnTo>
                                <a:lnTo>
                                  <a:pt x="1150" y="45"/>
                                </a:lnTo>
                                <a:lnTo>
                                  <a:pt x="1134" y="22"/>
                                </a:lnTo>
                                <a:lnTo>
                                  <a:pt x="1111" y="6"/>
                                </a:lnTo>
                                <a:lnTo>
                                  <a:pt x="108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23"/>
                        <wps:cNvSpPr>
                          <a:spLocks/>
                        </wps:cNvSpPr>
                        <wps:spPr bwMode="auto">
                          <a:xfrm>
                            <a:off x="3264" y="2682"/>
                            <a:ext cx="1156" cy="734"/>
                          </a:xfrm>
                          <a:custGeom>
                            <a:avLst/>
                            <a:gdLst>
                              <a:gd name="T0" fmla="+- 0 3265 3265"/>
                              <a:gd name="T1" fmla="*/ T0 w 1156"/>
                              <a:gd name="T2" fmla="+- 0 2756 2682"/>
                              <a:gd name="T3" fmla="*/ 2756 h 734"/>
                              <a:gd name="T4" fmla="+- 0 3270 3265"/>
                              <a:gd name="T5" fmla="*/ T4 w 1156"/>
                              <a:gd name="T6" fmla="+- 0 2727 2682"/>
                              <a:gd name="T7" fmla="*/ 2727 h 734"/>
                              <a:gd name="T8" fmla="+- 0 3286 3265"/>
                              <a:gd name="T9" fmla="*/ T8 w 1156"/>
                              <a:gd name="T10" fmla="+- 0 2704 2682"/>
                              <a:gd name="T11" fmla="*/ 2704 h 734"/>
                              <a:gd name="T12" fmla="+- 0 3309 3265"/>
                              <a:gd name="T13" fmla="*/ T12 w 1156"/>
                              <a:gd name="T14" fmla="+- 0 2688 2682"/>
                              <a:gd name="T15" fmla="*/ 2688 h 734"/>
                              <a:gd name="T16" fmla="+- 0 3338 3265"/>
                              <a:gd name="T17" fmla="*/ T16 w 1156"/>
                              <a:gd name="T18" fmla="+- 0 2682 2682"/>
                              <a:gd name="T19" fmla="*/ 2682 h 734"/>
                              <a:gd name="T20" fmla="+- 0 4347 3265"/>
                              <a:gd name="T21" fmla="*/ T20 w 1156"/>
                              <a:gd name="T22" fmla="+- 0 2682 2682"/>
                              <a:gd name="T23" fmla="*/ 2682 h 734"/>
                              <a:gd name="T24" fmla="+- 0 4376 3265"/>
                              <a:gd name="T25" fmla="*/ T24 w 1156"/>
                              <a:gd name="T26" fmla="+- 0 2688 2682"/>
                              <a:gd name="T27" fmla="*/ 2688 h 734"/>
                              <a:gd name="T28" fmla="+- 0 4399 3265"/>
                              <a:gd name="T29" fmla="*/ T28 w 1156"/>
                              <a:gd name="T30" fmla="+- 0 2704 2682"/>
                              <a:gd name="T31" fmla="*/ 2704 h 734"/>
                              <a:gd name="T32" fmla="+- 0 4415 3265"/>
                              <a:gd name="T33" fmla="*/ T32 w 1156"/>
                              <a:gd name="T34" fmla="+- 0 2727 2682"/>
                              <a:gd name="T35" fmla="*/ 2727 h 734"/>
                              <a:gd name="T36" fmla="+- 0 4420 3265"/>
                              <a:gd name="T37" fmla="*/ T36 w 1156"/>
                              <a:gd name="T38" fmla="+- 0 2756 2682"/>
                              <a:gd name="T39" fmla="*/ 2756 h 734"/>
                              <a:gd name="T40" fmla="+- 0 4420 3265"/>
                              <a:gd name="T41" fmla="*/ T40 w 1156"/>
                              <a:gd name="T42" fmla="+- 0 3343 2682"/>
                              <a:gd name="T43" fmla="*/ 3343 h 734"/>
                              <a:gd name="T44" fmla="+- 0 4415 3265"/>
                              <a:gd name="T45" fmla="*/ T44 w 1156"/>
                              <a:gd name="T46" fmla="+- 0 3371 2682"/>
                              <a:gd name="T47" fmla="*/ 3371 h 734"/>
                              <a:gd name="T48" fmla="+- 0 4399 3265"/>
                              <a:gd name="T49" fmla="*/ T48 w 1156"/>
                              <a:gd name="T50" fmla="+- 0 3395 2682"/>
                              <a:gd name="T51" fmla="*/ 3395 h 734"/>
                              <a:gd name="T52" fmla="+- 0 4376 3265"/>
                              <a:gd name="T53" fmla="*/ T52 w 1156"/>
                              <a:gd name="T54" fmla="+- 0 3410 2682"/>
                              <a:gd name="T55" fmla="*/ 3410 h 734"/>
                              <a:gd name="T56" fmla="+- 0 4347 3265"/>
                              <a:gd name="T57" fmla="*/ T56 w 1156"/>
                              <a:gd name="T58" fmla="+- 0 3416 2682"/>
                              <a:gd name="T59" fmla="*/ 3416 h 734"/>
                              <a:gd name="T60" fmla="+- 0 3338 3265"/>
                              <a:gd name="T61" fmla="*/ T60 w 1156"/>
                              <a:gd name="T62" fmla="+- 0 3416 2682"/>
                              <a:gd name="T63" fmla="*/ 3416 h 734"/>
                              <a:gd name="T64" fmla="+- 0 3309 3265"/>
                              <a:gd name="T65" fmla="*/ T64 w 1156"/>
                              <a:gd name="T66" fmla="+- 0 3410 2682"/>
                              <a:gd name="T67" fmla="*/ 3410 h 734"/>
                              <a:gd name="T68" fmla="+- 0 3286 3265"/>
                              <a:gd name="T69" fmla="*/ T68 w 1156"/>
                              <a:gd name="T70" fmla="+- 0 3395 2682"/>
                              <a:gd name="T71" fmla="*/ 3395 h 734"/>
                              <a:gd name="T72" fmla="+- 0 3270 3265"/>
                              <a:gd name="T73" fmla="*/ T72 w 1156"/>
                              <a:gd name="T74" fmla="+- 0 3371 2682"/>
                              <a:gd name="T75" fmla="*/ 3371 h 734"/>
                              <a:gd name="T76" fmla="+- 0 3265 3265"/>
                              <a:gd name="T77" fmla="*/ T76 w 1156"/>
                              <a:gd name="T78" fmla="+- 0 3343 2682"/>
                              <a:gd name="T79" fmla="*/ 3343 h 734"/>
                              <a:gd name="T80" fmla="+- 0 3265 3265"/>
                              <a:gd name="T81" fmla="*/ T80 w 1156"/>
                              <a:gd name="T82" fmla="+- 0 2756 2682"/>
                              <a:gd name="T83" fmla="*/ 2756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0" y="74"/>
                                </a:moveTo>
                                <a:lnTo>
                                  <a:pt x="5" y="45"/>
                                </a:lnTo>
                                <a:lnTo>
                                  <a:pt x="21" y="22"/>
                                </a:lnTo>
                                <a:lnTo>
                                  <a:pt x="44" y="6"/>
                                </a:lnTo>
                                <a:lnTo>
                                  <a:pt x="73" y="0"/>
                                </a:lnTo>
                                <a:lnTo>
                                  <a:pt x="1082" y="0"/>
                                </a:lnTo>
                                <a:lnTo>
                                  <a:pt x="1111" y="6"/>
                                </a:lnTo>
                                <a:lnTo>
                                  <a:pt x="1134" y="22"/>
                                </a:lnTo>
                                <a:lnTo>
                                  <a:pt x="1150" y="45"/>
                                </a:lnTo>
                                <a:lnTo>
                                  <a:pt x="1155" y="74"/>
                                </a:lnTo>
                                <a:lnTo>
                                  <a:pt x="1155" y="661"/>
                                </a:lnTo>
                                <a:lnTo>
                                  <a:pt x="1150" y="689"/>
                                </a:lnTo>
                                <a:lnTo>
                                  <a:pt x="1134" y="713"/>
                                </a:lnTo>
                                <a:lnTo>
                                  <a:pt x="1111" y="728"/>
                                </a:lnTo>
                                <a:lnTo>
                                  <a:pt x="1082" y="734"/>
                                </a:lnTo>
                                <a:lnTo>
                                  <a:pt x="73" y="734"/>
                                </a:lnTo>
                                <a:lnTo>
                                  <a:pt x="44" y="728"/>
                                </a:lnTo>
                                <a:lnTo>
                                  <a:pt x="21" y="713"/>
                                </a:lnTo>
                                <a:lnTo>
                                  <a:pt x="5" y="689"/>
                                </a:lnTo>
                                <a:lnTo>
                                  <a:pt x="0" y="661"/>
                                </a:lnTo>
                                <a:lnTo>
                                  <a:pt x="0" y="74"/>
                                </a:lnTo>
                                <a:close/>
                              </a:path>
                            </a:pathLst>
                          </a:custGeom>
                          <a:noFill/>
                          <a:ln w="25400">
                            <a:solidFill>
                              <a:srgbClr val="4A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22"/>
                        <wps:cNvSpPr>
                          <a:spLocks/>
                        </wps:cNvSpPr>
                        <wps:spPr bwMode="auto">
                          <a:xfrm>
                            <a:off x="3111" y="3630"/>
                            <a:ext cx="1205" cy="650"/>
                          </a:xfrm>
                          <a:custGeom>
                            <a:avLst/>
                            <a:gdLst>
                              <a:gd name="T0" fmla="+- 0 4251 3112"/>
                              <a:gd name="T1" fmla="*/ T0 w 1205"/>
                              <a:gd name="T2" fmla="+- 0 3630 3630"/>
                              <a:gd name="T3" fmla="*/ 3630 h 650"/>
                              <a:gd name="T4" fmla="+- 0 3177 3112"/>
                              <a:gd name="T5" fmla="*/ T4 w 1205"/>
                              <a:gd name="T6" fmla="+- 0 3630 3630"/>
                              <a:gd name="T7" fmla="*/ 3630 h 650"/>
                              <a:gd name="T8" fmla="+- 0 3151 3112"/>
                              <a:gd name="T9" fmla="*/ T8 w 1205"/>
                              <a:gd name="T10" fmla="+- 0 3635 3630"/>
                              <a:gd name="T11" fmla="*/ 3635 h 650"/>
                              <a:gd name="T12" fmla="+- 0 3131 3112"/>
                              <a:gd name="T13" fmla="*/ T12 w 1205"/>
                              <a:gd name="T14" fmla="+- 0 3649 3630"/>
                              <a:gd name="T15" fmla="*/ 3649 h 650"/>
                              <a:gd name="T16" fmla="+- 0 3117 3112"/>
                              <a:gd name="T17" fmla="*/ T16 w 1205"/>
                              <a:gd name="T18" fmla="+- 0 3670 3630"/>
                              <a:gd name="T19" fmla="*/ 3670 h 650"/>
                              <a:gd name="T20" fmla="+- 0 3112 3112"/>
                              <a:gd name="T21" fmla="*/ T20 w 1205"/>
                              <a:gd name="T22" fmla="+- 0 3695 3630"/>
                              <a:gd name="T23" fmla="*/ 3695 h 650"/>
                              <a:gd name="T24" fmla="+- 0 3112 3112"/>
                              <a:gd name="T25" fmla="*/ T24 w 1205"/>
                              <a:gd name="T26" fmla="+- 0 4215 3630"/>
                              <a:gd name="T27" fmla="*/ 4215 h 650"/>
                              <a:gd name="T28" fmla="+- 0 3117 3112"/>
                              <a:gd name="T29" fmla="*/ T28 w 1205"/>
                              <a:gd name="T30" fmla="+- 0 4240 3630"/>
                              <a:gd name="T31" fmla="*/ 4240 h 650"/>
                              <a:gd name="T32" fmla="+- 0 3131 3112"/>
                              <a:gd name="T33" fmla="*/ T32 w 1205"/>
                              <a:gd name="T34" fmla="+- 0 4261 3630"/>
                              <a:gd name="T35" fmla="*/ 4261 h 650"/>
                              <a:gd name="T36" fmla="+- 0 3151 3112"/>
                              <a:gd name="T37" fmla="*/ T36 w 1205"/>
                              <a:gd name="T38" fmla="+- 0 4274 3630"/>
                              <a:gd name="T39" fmla="*/ 4274 h 650"/>
                              <a:gd name="T40" fmla="+- 0 3177 3112"/>
                              <a:gd name="T41" fmla="*/ T40 w 1205"/>
                              <a:gd name="T42" fmla="+- 0 4280 3630"/>
                              <a:gd name="T43" fmla="*/ 4280 h 650"/>
                              <a:gd name="T44" fmla="+- 0 4251 3112"/>
                              <a:gd name="T45" fmla="*/ T44 w 1205"/>
                              <a:gd name="T46" fmla="+- 0 4280 3630"/>
                              <a:gd name="T47" fmla="*/ 4280 h 650"/>
                              <a:gd name="T48" fmla="+- 0 4277 3112"/>
                              <a:gd name="T49" fmla="*/ T48 w 1205"/>
                              <a:gd name="T50" fmla="+- 0 4274 3630"/>
                              <a:gd name="T51" fmla="*/ 4274 h 650"/>
                              <a:gd name="T52" fmla="+- 0 4297 3112"/>
                              <a:gd name="T53" fmla="*/ T52 w 1205"/>
                              <a:gd name="T54" fmla="+- 0 4261 3630"/>
                              <a:gd name="T55" fmla="*/ 4261 h 650"/>
                              <a:gd name="T56" fmla="+- 0 4311 3112"/>
                              <a:gd name="T57" fmla="*/ T56 w 1205"/>
                              <a:gd name="T58" fmla="+- 0 4240 3630"/>
                              <a:gd name="T59" fmla="*/ 4240 h 650"/>
                              <a:gd name="T60" fmla="+- 0 4316 3112"/>
                              <a:gd name="T61" fmla="*/ T60 w 1205"/>
                              <a:gd name="T62" fmla="+- 0 4215 3630"/>
                              <a:gd name="T63" fmla="*/ 4215 h 650"/>
                              <a:gd name="T64" fmla="+- 0 4316 3112"/>
                              <a:gd name="T65" fmla="*/ T64 w 1205"/>
                              <a:gd name="T66" fmla="+- 0 3695 3630"/>
                              <a:gd name="T67" fmla="*/ 3695 h 650"/>
                              <a:gd name="T68" fmla="+- 0 4311 3112"/>
                              <a:gd name="T69" fmla="*/ T68 w 1205"/>
                              <a:gd name="T70" fmla="+- 0 3670 3630"/>
                              <a:gd name="T71" fmla="*/ 3670 h 650"/>
                              <a:gd name="T72" fmla="+- 0 4297 3112"/>
                              <a:gd name="T73" fmla="*/ T72 w 1205"/>
                              <a:gd name="T74" fmla="+- 0 3649 3630"/>
                              <a:gd name="T75" fmla="*/ 3649 h 650"/>
                              <a:gd name="T76" fmla="+- 0 4277 3112"/>
                              <a:gd name="T77" fmla="*/ T76 w 1205"/>
                              <a:gd name="T78" fmla="+- 0 3635 3630"/>
                              <a:gd name="T79" fmla="*/ 3635 h 650"/>
                              <a:gd name="T80" fmla="+- 0 4251 3112"/>
                              <a:gd name="T81" fmla="*/ T80 w 1205"/>
                              <a:gd name="T82" fmla="+- 0 3630 3630"/>
                              <a:gd name="T83" fmla="*/ 3630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650">
                                <a:moveTo>
                                  <a:pt x="1139" y="0"/>
                                </a:moveTo>
                                <a:lnTo>
                                  <a:pt x="65" y="0"/>
                                </a:lnTo>
                                <a:lnTo>
                                  <a:pt x="39" y="5"/>
                                </a:lnTo>
                                <a:lnTo>
                                  <a:pt x="19" y="19"/>
                                </a:lnTo>
                                <a:lnTo>
                                  <a:pt x="5" y="40"/>
                                </a:lnTo>
                                <a:lnTo>
                                  <a:pt x="0" y="65"/>
                                </a:lnTo>
                                <a:lnTo>
                                  <a:pt x="0" y="585"/>
                                </a:lnTo>
                                <a:lnTo>
                                  <a:pt x="5" y="610"/>
                                </a:lnTo>
                                <a:lnTo>
                                  <a:pt x="19" y="631"/>
                                </a:lnTo>
                                <a:lnTo>
                                  <a:pt x="39" y="644"/>
                                </a:lnTo>
                                <a:lnTo>
                                  <a:pt x="65" y="650"/>
                                </a:lnTo>
                                <a:lnTo>
                                  <a:pt x="1139" y="650"/>
                                </a:lnTo>
                                <a:lnTo>
                                  <a:pt x="1165" y="644"/>
                                </a:lnTo>
                                <a:lnTo>
                                  <a:pt x="1185" y="631"/>
                                </a:lnTo>
                                <a:lnTo>
                                  <a:pt x="1199" y="610"/>
                                </a:lnTo>
                                <a:lnTo>
                                  <a:pt x="1204" y="585"/>
                                </a:lnTo>
                                <a:lnTo>
                                  <a:pt x="1204" y="65"/>
                                </a:lnTo>
                                <a:lnTo>
                                  <a:pt x="1199" y="40"/>
                                </a:lnTo>
                                <a:lnTo>
                                  <a:pt x="1185" y="19"/>
                                </a:lnTo>
                                <a:lnTo>
                                  <a:pt x="1165" y="5"/>
                                </a:lnTo>
                                <a:lnTo>
                                  <a:pt x="1139"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21"/>
                        <wps:cNvSpPr>
                          <a:spLocks/>
                        </wps:cNvSpPr>
                        <wps:spPr bwMode="auto">
                          <a:xfrm>
                            <a:off x="3111" y="3630"/>
                            <a:ext cx="1205" cy="650"/>
                          </a:xfrm>
                          <a:custGeom>
                            <a:avLst/>
                            <a:gdLst>
                              <a:gd name="T0" fmla="+- 0 3112 3112"/>
                              <a:gd name="T1" fmla="*/ T0 w 1205"/>
                              <a:gd name="T2" fmla="+- 0 3695 3630"/>
                              <a:gd name="T3" fmla="*/ 3695 h 650"/>
                              <a:gd name="T4" fmla="+- 0 3117 3112"/>
                              <a:gd name="T5" fmla="*/ T4 w 1205"/>
                              <a:gd name="T6" fmla="+- 0 3670 3630"/>
                              <a:gd name="T7" fmla="*/ 3670 h 650"/>
                              <a:gd name="T8" fmla="+- 0 3131 3112"/>
                              <a:gd name="T9" fmla="*/ T8 w 1205"/>
                              <a:gd name="T10" fmla="+- 0 3649 3630"/>
                              <a:gd name="T11" fmla="*/ 3649 h 650"/>
                              <a:gd name="T12" fmla="+- 0 3151 3112"/>
                              <a:gd name="T13" fmla="*/ T12 w 1205"/>
                              <a:gd name="T14" fmla="+- 0 3635 3630"/>
                              <a:gd name="T15" fmla="*/ 3635 h 650"/>
                              <a:gd name="T16" fmla="+- 0 3177 3112"/>
                              <a:gd name="T17" fmla="*/ T16 w 1205"/>
                              <a:gd name="T18" fmla="+- 0 3630 3630"/>
                              <a:gd name="T19" fmla="*/ 3630 h 650"/>
                              <a:gd name="T20" fmla="+- 0 4251 3112"/>
                              <a:gd name="T21" fmla="*/ T20 w 1205"/>
                              <a:gd name="T22" fmla="+- 0 3630 3630"/>
                              <a:gd name="T23" fmla="*/ 3630 h 650"/>
                              <a:gd name="T24" fmla="+- 0 4277 3112"/>
                              <a:gd name="T25" fmla="*/ T24 w 1205"/>
                              <a:gd name="T26" fmla="+- 0 3635 3630"/>
                              <a:gd name="T27" fmla="*/ 3635 h 650"/>
                              <a:gd name="T28" fmla="+- 0 4297 3112"/>
                              <a:gd name="T29" fmla="*/ T28 w 1205"/>
                              <a:gd name="T30" fmla="+- 0 3649 3630"/>
                              <a:gd name="T31" fmla="*/ 3649 h 650"/>
                              <a:gd name="T32" fmla="+- 0 4311 3112"/>
                              <a:gd name="T33" fmla="*/ T32 w 1205"/>
                              <a:gd name="T34" fmla="+- 0 3670 3630"/>
                              <a:gd name="T35" fmla="*/ 3670 h 650"/>
                              <a:gd name="T36" fmla="+- 0 4316 3112"/>
                              <a:gd name="T37" fmla="*/ T36 w 1205"/>
                              <a:gd name="T38" fmla="+- 0 3695 3630"/>
                              <a:gd name="T39" fmla="*/ 3695 h 650"/>
                              <a:gd name="T40" fmla="+- 0 4316 3112"/>
                              <a:gd name="T41" fmla="*/ T40 w 1205"/>
                              <a:gd name="T42" fmla="+- 0 4215 3630"/>
                              <a:gd name="T43" fmla="*/ 4215 h 650"/>
                              <a:gd name="T44" fmla="+- 0 4311 3112"/>
                              <a:gd name="T45" fmla="*/ T44 w 1205"/>
                              <a:gd name="T46" fmla="+- 0 4240 3630"/>
                              <a:gd name="T47" fmla="*/ 4240 h 650"/>
                              <a:gd name="T48" fmla="+- 0 4297 3112"/>
                              <a:gd name="T49" fmla="*/ T48 w 1205"/>
                              <a:gd name="T50" fmla="+- 0 4261 3630"/>
                              <a:gd name="T51" fmla="*/ 4261 h 650"/>
                              <a:gd name="T52" fmla="+- 0 4277 3112"/>
                              <a:gd name="T53" fmla="*/ T52 w 1205"/>
                              <a:gd name="T54" fmla="+- 0 4274 3630"/>
                              <a:gd name="T55" fmla="*/ 4274 h 650"/>
                              <a:gd name="T56" fmla="+- 0 4251 3112"/>
                              <a:gd name="T57" fmla="*/ T56 w 1205"/>
                              <a:gd name="T58" fmla="+- 0 4280 3630"/>
                              <a:gd name="T59" fmla="*/ 4280 h 650"/>
                              <a:gd name="T60" fmla="+- 0 3177 3112"/>
                              <a:gd name="T61" fmla="*/ T60 w 1205"/>
                              <a:gd name="T62" fmla="+- 0 4280 3630"/>
                              <a:gd name="T63" fmla="*/ 4280 h 650"/>
                              <a:gd name="T64" fmla="+- 0 3151 3112"/>
                              <a:gd name="T65" fmla="*/ T64 w 1205"/>
                              <a:gd name="T66" fmla="+- 0 4274 3630"/>
                              <a:gd name="T67" fmla="*/ 4274 h 650"/>
                              <a:gd name="T68" fmla="+- 0 3131 3112"/>
                              <a:gd name="T69" fmla="*/ T68 w 1205"/>
                              <a:gd name="T70" fmla="+- 0 4261 3630"/>
                              <a:gd name="T71" fmla="*/ 4261 h 650"/>
                              <a:gd name="T72" fmla="+- 0 3117 3112"/>
                              <a:gd name="T73" fmla="*/ T72 w 1205"/>
                              <a:gd name="T74" fmla="+- 0 4240 3630"/>
                              <a:gd name="T75" fmla="*/ 4240 h 650"/>
                              <a:gd name="T76" fmla="+- 0 3112 3112"/>
                              <a:gd name="T77" fmla="*/ T76 w 1205"/>
                              <a:gd name="T78" fmla="+- 0 4215 3630"/>
                              <a:gd name="T79" fmla="*/ 4215 h 650"/>
                              <a:gd name="T80" fmla="+- 0 3112 3112"/>
                              <a:gd name="T81" fmla="*/ T80 w 1205"/>
                              <a:gd name="T82" fmla="+- 0 3695 3630"/>
                              <a:gd name="T83" fmla="*/ 3695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650">
                                <a:moveTo>
                                  <a:pt x="0" y="65"/>
                                </a:moveTo>
                                <a:lnTo>
                                  <a:pt x="5" y="40"/>
                                </a:lnTo>
                                <a:lnTo>
                                  <a:pt x="19" y="19"/>
                                </a:lnTo>
                                <a:lnTo>
                                  <a:pt x="39" y="5"/>
                                </a:lnTo>
                                <a:lnTo>
                                  <a:pt x="65" y="0"/>
                                </a:lnTo>
                                <a:lnTo>
                                  <a:pt x="1139" y="0"/>
                                </a:lnTo>
                                <a:lnTo>
                                  <a:pt x="1165" y="5"/>
                                </a:lnTo>
                                <a:lnTo>
                                  <a:pt x="1185" y="19"/>
                                </a:lnTo>
                                <a:lnTo>
                                  <a:pt x="1199" y="40"/>
                                </a:lnTo>
                                <a:lnTo>
                                  <a:pt x="1204" y="65"/>
                                </a:lnTo>
                                <a:lnTo>
                                  <a:pt x="1204" y="585"/>
                                </a:lnTo>
                                <a:lnTo>
                                  <a:pt x="1199" y="610"/>
                                </a:lnTo>
                                <a:lnTo>
                                  <a:pt x="1185" y="631"/>
                                </a:lnTo>
                                <a:lnTo>
                                  <a:pt x="1165" y="644"/>
                                </a:lnTo>
                                <a:lnTo>
                                  <a:pt x="1139" y="650"/>
                                </a:lnTo>
                                <a:lnTo>
                                  <a:pt x="65" y="650"/>
                                </a:lnTo>
                                <a:lnTo>
                                  <a:pt x="39" y="644"/>
                                </a:lnTo>
                                <a:lnTo>
                                  <a:pt x="19" y="631"/>
                                </a:lnTo>
                                <a:lnTo>
                                  <a:pt x="5" y="610"/>
                                </a:lnTo>
                                <a:lnTo>
                                  <a:pt x="0" y="585"/>
                                </a:lnTo>
                                <a:lnTo>
                                  <a:pt x="0" y="6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20"/>
                        <wps:cNvSpPr>
                          <a:spLocks/>
                        </wps:cNvSpPr>
                        <wps:spPr bwMode="auto">
                          <a:xfrm>
                            <a:off x="3240" y="3752"/>
                            <a:ext cx="1205" cy="650"/>
                          </a:xfrm>
                          <a:custGeom>
                            <a:avLst/>
                            <a:gdLst>
                              <a:gd name="T0" fmla="+- 0 4380 3240"/>
                              <a:gd name="T1" fmla="*/ T0 w 1205"/>
                              <a:gd name="T2" fmla="+- 0 3752 3752"/>
                              <a:gd name="T3" fmla="*/ 3752 h 650"/>
                              <a:gd name="T4" fmla="+- 0 3305 3240"/>
                              <a:gd name="T5" fmla="*/ T4 w 1205"/>
                              <a:gd name="T6" fmla="+- 0 3752 3752"/>
                              <a:gd name="T7" fmla="*/ 3752 h 650"/>
                              <a:gd name="T8" fmla="+- 0 3280 3240"/>
                              <a:gd name="T9" fmla="*/ T8 w 1205"/>
                              <a:gd name="T10" fmla="+- 0 3757 3752"/>
                              <a:gd name="T11" fmla="*/ 3757 h 650"/>
                              <a:gd name="T12" fmla="+- 0 3259 3240"/>
                              <a:gd name="T13" fmla="*/ T12 w 1205"/>
                              <a:gd name="T14" fmla="+- 0 3771 3752"/>
                              <a:gd name="T15" fmla="*/ 3771 h 650"/>
                              <a:gd name="T16" fmla="+- 0 3245 3240"/>
                              <a:gd name="T17" fmla="*/ T16 w 1205"/>
                              <a:gd name="T18" fmla="+- 0 3792 3752"/>
                              <a:gd name="T19" fmla="*/ 3792 h 650"/>
                              <a:gd name="T20" fmla="+- 0 3240 3240"/>
                              <a:gd name="T21" fmla="*/ T20 w 1205"/>
                              <a:gd name="T22" fmla="+- 0 3817 3752"/>
                              <a:gd name="T23" fmla="*/ 3817 h 650"/>
                              <a:gd name="T24" fmla="+- 0 3240 3240"/>
                              <a:gd name="T25" fmla="*/ T24 w 1205"/>
                              <a:gd name="T26" fmla="+- 0 4337 3752"/>
                              <a:gd name="T27" fmla="*/ 4337 h 650"/>
                              <a:gd name="T28" fmla="+- 0 3245 3240"/>
                              <a:gd name="T29" fmla="*/ T28 w 1205"/>
                              <a:gd name="T30" fmla="+- 0 4362 3752"/>
                              <a:gd name="T31" fmla="*/ 4362 h 650"/>
                              <a:gd name="T32" fmla="+- 0 3259 3240"/>
                              <a:gd name="T33" fmla="*/ T32 w 1205"/>
                              <a:gd name="T34" fmla="+- 0 4383 3752"/>
                              <a:gd name="T35" fmla="*/ 4383 h 650"/>
                              <a:gd name="T36" fmla="+- 0 3280 3240"/>
                              <a:gd name="T37" fmla="*/ T36 w 1205"/>
                              <a:gd name="T38" fmla="+- 0 4396 3752"/>
                              <a:gd name="T39" fmla="*/ 4396 h 650"/>
                              <a:gd name="T40" fmla="+- 0 3305 3240"/>
                              <a:gd name="T41" fmla="*/ T40 w 1205"/>
                              <a:gd name="T42" fmla="+- 0 4402 3752"/>
                              <a:gd name="T43" fmla="*/ 4402 h 650"/>
                              <a:gd name="T44" fmla="+- 0 4380 3240"/>
                              <a:gd name="T45" fmla="*/ T44 w 1205"/>
                              <a:gd name="T46" fmla="+- 0 4402 3752"/>
                              <a:gd name="T47" fmla="*/ 4402 h 650"/>
                              <a:gd name="T48" fmla="+- 0 4405 3240"/>
                              <a:gd name="T49" fmla="*/ T48 w 1205"/>
                              <a:gd name="T50" fmla="+- 0 4396 3752"/>
                              <a:gd name="T51" fmla="*/ 4396 h 650"/>
                              <a:gd name="T52" fmla="+- 0 4426 3240"/>
                              <a:gd name="T53" fmla="*/ T52 w 1205"/>
                              <a:gd name="T54" fmla="+- 0 4383 3752"/>
                              <a:gd name="T55" fmla="*/ 4383 h 650"/>
                              <a:gd name="T56" fmla="+- 0 4440 3240"/>
                              <a:gd name="T57" fmla="*/ T56 w 1205"/>
                              <a:gd name="T58" fmla="+- 0 4362 3752"/>
                              <a:gd name="T59" fmla="*/ 4362 h 650"/>
                              <a:gd name="T60" fmla="+- 0 4445 3240"/>
                              <a:gd name="T61" fmla="*/ T60 w 1205"/>
                              <a:gd name="T62" fmla="+- 0 4337 3752"/>
                              <a:gd name="T63" fmla="*/ 4337 h 650"/>
                              <a:gd name="T64" fmla="+- 0 4445 3240"/>
                              <a:gd name="T65" fmla="*/ T64 w 1205"/>
                              <a:gd name="T66" fmla="+- 0 3817 3752"/>
                              <a:gd name="T67" fmla="*/ 3817 h 650"/>
                              <a:gd name="T68" fmla="+- 0 4440 3240"/>
                              <a:gd name="T69" fmla="*/ T68 w 1205"/>
                              <a:gd name="T70" fmla="+- 0 3792 3752"/>
                              <a:gd name="T71" fmla="*/ 3792 h 650"/>
                              <a:gd name="T72" fmla="+- 0 4426 3240"/>
                              <a:gd name="T73" fmla="*/ T72 w 1205"/>
                              <a:gd name="T74" fmla="+- 0 3771 3752"/>
                              <a:gd name="T75" fmla="*/ 3771 h 650"/>
                              <a:gd name="T76" fmla="+- 0 4405 3240"/>
                              <a:gd name="T77" fmla="*/ T76 w 1205"/>
                              <a:gd name="T78" fmla="+- 0 3757 3752"/>
                              <a:gd name="T79" fmla="*/ 3757 h 650"/>
                              <a:gd name="T80" fmla="+- 0 4380 3240"/>
                              <a:gd name="T81" fmla="*/ T80 w 1205"/>
                              <a:gd name="T82" fmla="+- 0 3752 3752"/>
                              <a:gd name="T83" fmla="*/ 3752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650">
                                <a:moveTo>
                                  <a:pt x="1140" y="0"/>
                                </a:moveTo>
                                <a:lnTo>
                                  <a:pt x="65" y="0"/>
                                </a:lnTo>
                                <a:lnTo>
                                  <a:pt x="40" y="5"/>
                                </a:lnTo>
                                <a:lnTo>
                                  <a:pt x="19" y="19"/>
                                </a:lnTo>
                                <a:lnTo>
                                  <a:pt x="5" y="40"/>
                                </a:lnTo>
                                <a:lnTo>
                                  <a:pt x="0" y="65"/>
                                </a:lnTo>
                                <a:lnTo>
                                  <a:pt x="0" y="585"/>
                                </a:lnTo>
                                <a:lnTo>
                                  <a:pt x="5" y="610"/>
                                </a:lnTo>
                                <a:lnTo>
                                  <a:pt x="19" y="631"/>
                                </a:lnTo>
                                <a:lnTo>
                                  <a:pt x="40" y="644"/>
                                </a:lnTo>
                                <a:lnTo>
                                  <a:pt x="65" y="650"/>
                                </a:lnTo>
                                <a:lnTo>
                                  <a:pt x="1140" y="650"/>
                                </a:lnTo>
                                <a:lnTo>
                                  <a:pt x="1165" y="644"/>
                                </a:lnTo>
                                <a:lnTo>
                                  <a:pt x="1186" y="631"/>
                                </a:lnTo>
                                <a:lnTo>
                                  <a:pt x="1200" y="610"/>
                                </a:lnTo>
                                <a:lnTo>
                                  <a:pt x="1205" y="585"/>
                                </a:lnTo>
                                <a:lnTo>
                                  <a:pt x="1205" y="65"/>
                                </a:lnTo>
                                <a:lnTo>
                                  <a:pt x="1200" y="40"/>
                                </a:lnTo>
                                <a:lnTo>
                                  <a:pt x="1186" y="19"/>
                                </a:lnTo>
                                <a:lnTo>
                                  <a:pt x="1165" y="5"/>
                                </a:lnTo>
                                <a:lnTo>
                                  <a:pt x="1140"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119"/>
                        <wps:cNvSpPr>
                          <a:spLocks/>
                        </wps:cNvSpPr>
                        <wps:spPr bwMode="auto">
                          <a:xfrm>
                            <a:off x="3240" y="3294"/>
                            <a:ext cx="4848" cy="1108"/>
                          </a:xfrm>
                          <a:custGeom>
                            <a:avLst/>
                            <a:gdLst>
                              <a:gd name="T0" fmla="+- 0 3240 3240"/>
                              <a:gd name="T1" fmla="*/ T0 w 4848"/>
                              <a:gd name="T2" fmla="+- 0 3817 3294"/>
                              <a:gd name="T3" fmla="*/ 3817 h 1108"/>
                              <a:gd name="T4" fmla="+- 0 3245 3240"/>
                              <a:gd name="T5" fmla="*/ T4 w 4848"/>
                              <a:gd name="T6" fmla="+- 0 3792 3294"/>
                              <a:gd name="T7" fmla="*/ 3792 h 1108"/>
                              <a:gd name="T8" fmla="+- 0 3259 3240"/>
                              <a:gd name="T9" fmla="*/ T8 w 4848"/>
                              <a:gd name="T10" fmla="+- 0 3771 3294"/>
                              <a:gd name="T11" fmla="*/ 3771 h 1108"/>
                              <a:gd name="T12" fmla="+- 0 3280 3240"/>
                              <a:gd name="T13" fmla="*/ T12 w 4848"/>
                              <a:gd name="T14" fmla="+- 0 3757 3294"/>
                              <a:gd name="T15" fmla="*/ 3757 h 1108"/>
                              <a:gd name="T16" fmla="+- 0 3305 3240"/>
                              <a:gd name="T17" fmla="*/ T16 w 4848"/>
                              <a:gd name="T18" fmla="+- 0 3752 3294"/>
                              <a:gd name="T19" fmla="*/ 3752 h 1108"/>
                              <a:gd name="T20" fmla="+- 0 4380 3240"/>
                              <a:gd name="T21" fmla="*/ T20 w 4848"/>
                              <a:gd name="T22" fmla="+- 0 3752 3294"/>
                              <a:gd name="T23" fmla="*/ 3752 h 1108"/>
                              <a:gd name="T24" fmla="+- 0 4405 3240"/>
                              <a:gd name="T25" fmla="*/ T24 w 4848"/>
                              <a:gd name="T26" fmla="+- 0 3757 3294"/>
                              <a:gd name="T27" fmla="*/ 3757 h 1108"/>
                              <a:gd name="T28" fmla="+- 0 4426 3240"/>
                              <a:gd name="T29" fmla="*/ T28 w 4848"/>
                              <a:gd name="T30" fmla="+- 0 3771 3294"/>
                              <a:gd name="T31" fmla="*/ 3771 h 1108"/>
                              <a:gd name="T32" fmla="+- 0 4440 3240"/>
                              <a:gd name="T33" fmla="*/ T32 w 4848"/>
                              <a:gd name="T34" fmla="+- 0 3792 3294"/>
                              <a:gd name="T35" fmla="*/ 3792 h 1108"/>
                              <a:gd name="T36" fmla="+- 0 4445 3240"/>
                              <a:gd name="T37" fmla="*/ T36 w 4848"/>
                              <a:gd name="T38" fmla="+- 0 3817 3294"/>
                              <a:gd name="T39" fmla="*/ 3817 h 1108"/>
                              <a:gd name="T40" fmla="+- 0 4445 3240"/>
                              <a:gd name="T41" fmla="*/ T40 w 4848"/>
                              <a:gd name="T42" fmla="+- 0 4337 3294"/>
                              <a:gd name="T43" fmla="*/ 4337 h 1108"/>
                              <a:gd name="T44" fmla="+- 0 4440 3240"/>
                              <a:gd name="T45" fmla="*/ T44 w 4848"/>
                              <a:gd name="T46" fmla="+- 0 4362 3294"/>
                              <a:gd name="T47" fmla="*/ 4362 h 1108"/>
                              <a:gd name="T48" fmla="+- 0 4426 3240"/>
                              <a:gd name="T49" fmla="*/ T48 w 4848"/>
                              <a:gd name="T50" fmla="+- 0 4383 3294"/>
                              <a:gd name="T51" fmla="*/ 4383 h 1108"/>
                              <a:gd name="T52" fmla="+- 0 4405 3240"/>
                              <a:gd name="T53" fmla="*/ T52 w 4848"/>
                              <a:gd name="T54" fmla="+- 0 4396 3294"/>
                              <a:gd name="T55" fmla="*/ 4396 h 1108"/>
                              <a:gd name="T56" fmla="+- 0 4380 3240"/>
                              <a:gd name="T57" fmla="*/ T56 w 4848"/>
                              <a:gd name="T58" fmla="+- 0 4402 3294"/>
                              <a:gd name="T59" fmla="*/ 4402 h 1108"/>
                              <a:gd name="T60" fmla="+- 0 3305 3240"/>
                              <a:gd name="T61" fmla="*/ T60 w 4848"/>
                              <a:gd name="T62" fmla="+- 0 4402 3294"/>
                              <a:gd name="T63" fmla="*/ 4402 h 1108"/>
                              <a:gd name="T64" fmla="+- 0 3280 3240"/>
                              <a:gd name="T65" fmla="*/ T64 w 4848"/>
                              <a:gd name="T66" fmla="+- 0 4396 3294"/>
                              <a:gd name="T67" fmla="*/ 4396 h 1108"/>
                              <a:gd name="T68" fmla="+- 0 3259 3240"/>
                              <a:gd name="T69" fmla="*/ T68 w 4848"/>
                              <a:gd name="T70" fmla="+- 0 4383 3294"/>
                              <a:gd name="T71" fmla="*/ 4383 h 1108"/>
                              <a:gd name="T72" fmla="+- 0 3245 3240"/>
                              <a:gd name="T73" fmla="*/ T72 w 4848"/>
                              <a:gd name="T74" fmla="+- 0 4362 3294"/>
                              <a:gd name="T75" fmla="*/ 4362 h 1108"/>
                              <a:gd name="T76" fmla="+- 0 3240 3240"/>
                              <a:gd name="T77" fmla="*/ T76 w 4848"/>
                              <a:gd name="T78" fmla="+- 0 4337 3294"/>
                              <a:gd name="T79" fmla="*/ 4337 h 1108"/>
                              <a:gd name="T80" fmla="+- 0 3240 3240"/>
                              <a:gd name="T81" fmla="*/ T80 w 4848"/>
                              <a:gd name="T82" fmla="+- 0 3817 3294"/>
                              <a:gd name="T83" fmla="*/ 3817 h 1108"/>
                              <a:gd name="T84" fmla="+- 0 6619 3240"/>
                              <a:gd name="T85" fmla="*/ T84 w 4848"/>
                              <a:gd name="T86" fmla="+- 0 3294 3294"/>
                              <a:gd name="T87" fmla="*/ 3294 h 1108"/>
                              <a:gd name="T88" fmla="+- 0 6619 3240"/>
                              <a:gd name="T89" fmla="*/ T88 w 4848"/>
                              <a:gd name="T90" fmla="+- 0 3523 3294"/>
                              <a:gd name="T91" fmla="*/ 3523 h 1108"/>
                              <a:gd name="T92" fmla="+- 0 8088 3240"/>
                              <a:gd name="T93" fmla="*/ T92 w 4848"/>
                              <a:gd name="T94" fmla="+- 0 3523 3294"/>
                              <a:gd name="T95" fmla="*/ 3523 h 1108"/>
                              <a:gd name="T96" fmla="+- 0 8088 3240"/>
                              <a:gd name="T97" fmla="*/ T96 w 4848"/>
                              <a:gd name="T98" fmla="+- 0 3630 3294"/>
                              <a:gd name="T99" fmla="*/ 3630 h 1108"/>
                              <a:gd name="T100" fmla="+- 0 6619 3240"/>
                              <a:gd name="T101" fmla="*/ T100 w 4848"/>
                              <a:gd name="T102" fmla="+- 0 3294 3294"/>
                              <a:gd name="T103" fmla="*/ 3294 h 1108"/>
                              <a:gd name="T104" fmla="+- 0 6619 3240"/>
                              <a:gd name="T105" fmla="*/ T104 w 4848"/>
                              <a:gd name="T106" fmla="+- 0 3523 3294"/>
                              <a:gd name="T107" fmla="*/ 3523 h 1108"/>
                              <a:gd name="T108" fmla="+- 0 6675 3240"/>
                              <a:gd name="T109" fmla="*/ T108 w 4848"/>
                              <a:gd name="T110" fmla="+- 0 3523 3294"/>
                              <a:gd name="T111" fmla="*/ 3523 h 1108"/>
                              <a:gd name="T112" fmla="+- 0 6675 3240"/>
                              <a:gd name="T113" fmla="*/ T112 w 4848"/>
                              <a:gd name="T114" fmla="+- 0 3630 3294"/>
                              <a:gd name="T115" fmla="*/ 3630 h 1108"/>
                              <a:gd name="T116" fmla="+- 0 6620 3240"/>
                              <a:gd name="T117" fmla="*/ T116 w 4848"/>
                              <a:gd name="T118" fmla="+- 0 3294 3294"/>
                              <a:gd name="T119" fmla="*/ 3294 h 1108"/>
                              <a:gd name="T120" fmla="+- 0 6620 3240"/>
                              <a:gd name="T121" fmla="*/ T120 w 4848"/>
                              <a:gd name="T122" fmla="+- 0 3523 3294"/>
                              <a:gd name="T123" fmla="*/ 3523 h 1108"/>
                              <a:gd name="T124" fmla="+- 0 5207 3240"/>
                              <a:gd name="T125" fmla="*/ T124 w 4848"/>
                              <a:gd name="T126" fmla="+- 0 3523 3294"/>
                              <a:gd name="T127" fmla="*/ 3523 h 1108"/>
                              <a:gd name="T128" fmla="+- 0 5207 3240"/>
                              <a:gd name="T129" fmla="*/ T128 w 4848"/>
                              <a:gd name="T130" fmla="+- 0 3630 3294"/>
                              <a:gd name="T131" fmla="*/ 3630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848" h="1108">
                                <a:moveTo>
                                  <a:pt x="0" y="523"/>
                                </a:moveTo>
                                <a:lnTo>
                                  <a:pt x="5" y="498"/>
                                </a:lnTo>
                                <a:lnTo>
                                  <a:pt x="19" y="477"/>
                                </a:lnTo>
                                <a:lnTo>
                                  <a:pt x="40" y="463"/>
                                </a:lnTo>
                                <a:lnTo>
                                  <a:pt x="65" y="458"/>
                                </a:lnTo>
                                <a:lnTo>
                                  <a:pt x="1140" y="458"/>
                                </a:lnTo>
                                <a:lnTo>
                                  <a:pt x="1165" y="463"/>
                                </a:lnTo>
                                <a:lnTo>
                                  <a:pt x="1186" y="477"/>
                                </a:lnTo>
                                <a:lnTo>
                                  <a:pt x="1200" y="498"/>
                                </a:lnTo>
                                <a:lnTo>
                                  <a:pt x="1205" y="523"/>
                                </a:lnTo>
                                <a:lnTo>
                                  <a:pt x="1205" y="1043"/>
                                </a:lnTo>
                                <a:lnTo>
                                  <a:pt x="1200" y="1068"/>
                                </a:lnTo>
                                <a:lnTo>
                                  <a:pt x="1186" y="1089"/>
                                </a:lnTo>
                                <a:lnTo>
                                  <a:pt x="1165" y="1102"/>
                                </a:lnTo>
                                <a:lnTo>
                                  <a:pt x="1140" y="1108"/>
                                </a:lnTo>
                                <a:lnTo>
                                  <a:pt x="65" y="1108"/>
                                </a:lnTo>
                                <a:lnTo>
                                  <a:pt x="40" y="1102"/>
                                </a:lnTo>
                                <a:lnTo>
                                  <a:pt x="19" y="1089"/>
                                </a:lnTo>
                                <a:lnTo>
                                  <a:pt x="5" y="1068"/>
                                </a:lnTo>
                                <a:lnTo>
                                  <a:pt x="0" y="1043"/>
                                </a:lnTo>
                                <a:lnTo>
                                  <a:pt x="0" y="523"/>
                                </a:lnTo>
                                <a:close/>
                                <a:moveTo>
                                  <a:pt x="3379" y="0"/>
                                </a:moveTo>
                                <a:lnTo>
                                  <a:pt x="3379" y="229"/>
                                </a:lnTo>
                                <a:lnTo>
                                  <a:pt x="4848" y="229"/>
                                </a:lnTo>
                                <a:lnTo>
                                  <a:pt x="4848" y="336"/>
                                </a:lnTo>
                                <a:moveTo>
                                  <a:pt x="3379" y="0"/>
                                </a:moveTo>
                                <a:lnTo>
                                  <a:pt x="3379" y="229"/>
                                </a:lnTo>
                                <a:lnTo>
                                  <a:pt x="3435" y="229"/>
                                </a:lnTo>
                                <a:lnTo>
                                  <a:pt x="3435" y="336"/>
                                </a:lnTo>
                                <a:moveTo>
                                  <a:pt x="3380" y="0"/>
                                </a:moveTo>
                                <a:lnTo>
                                  <a:pt x="3380" y="229"/>
                                </a:lnTo>
                                <a:lnTo>
                                  <a:pt x="1967" y="229"/>
                                </a:lnTo>
                                <a:lnTo>
                                  <a:pt x="1967" y="336"/>
                                </a:lnTo>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18"/>
                        <wps:cNvSpPr>
                          <a:spLocks/>
                        </wps:cNvSpPr>
                        <wps:spPr bwMode="auto">
                          <a:xfrm>
                            <a:off x="5879" y="2560"/>
                            <a:ext cx="1480" cy="734"/>
                          </a:xfrm>
                          <a:custGeom>
                            <a:avLst/>
                            <a:gdLst>
                              <a:gd name="T0" fmla="+- 0 7286 5880"/>
                              <a:gd name="T1" fmla="*/ T0 w 1480"/>
                              <a:gd name="T2" fmla="+- 0 2560 2560"/>
                              <a:gd name="T3" fmla="*/ 2560 h 734"/>
                              <a:gd name="T4" fmla="+- 0 5953 5880"/>
                              <a:gd name="T5" fmla="*/ T4 w 1480"/>
                              <a:gd name="T6" fmla="+- 0 2560 2560"/>
                              <a:gd name="T7" fmla="*/ 2560 h 734"/>
                              <a:gd name="T8" fmla="+- 0 5925 5880"/>
                              <a:gd name="T9" fmla="*/ T8 w 1480"/>
                              <a:gd name="T10" fmla="+- 0 2566 2560"/>
                              <a:gd name="T11" fmla="*/ 2566 h 734"/>
                              <a:gd name="T12" fmla="+- 0 5901 5880"/>
                              <a:gd name="T13" fmla="*/ T12 w 1480"/>
                              <a:gd name="T14" fmla="+- 0 2582 2560"/>
                              <a:gd name="T15" fmla="*/ 2582 h 734"/>
                              <a:gd name="T16" fmla="+- 0 5886 5880"/>
                              <a:gd name="T17" fmla="*/ T16 w 1480"/>
                              <a:gd name="T18" fmla="+- 0 2605 2560"/>
                              <a:gd name="T19" fmla="*/ 2605 h 734"/>
                              <a:gd name="T20" fmla="+- 0 5880 5880"/>
                              <a:gd name="T21" fmla="*/ T20 w 1480"/>
                              <a:gd name="T22" fmla="+- 0 2634 2560"/>
                              <a:gd name="T23" fmla="*/ 2634 h 734"/>
                              <a:gd name="T24" fmla="+- 0 5880 5880"/>
                              <a:gd name="T25" fmla="*/ T24 w 1480"/>
                              <a:gd name="T26" fmla="+- 0 3221 2560"/>
                              <a:gd name="T27" fmla="*/ 3221 h 734"/>
                              <a:gd name="T28" fmla="+- 0 5886 5880"/>
                              <a:gd name="T29" fmla="*/ T28 w 1480"/>
                              <a:gd name="T30" fmla="+- 0 3249 2560"/>
                              <a:gd name="T31" fmla="*/ 3249 h 734"/>
                              <a:gd name="T32" fmla="+- 0 5901 5880"/>
                              <a:gd name="T33" fmla="*/ T32 w 1480"/>
                              <a:gd name="T34" fmla="+- 0 3273 2560"/>
                              <a:gd name="T35" fmla="*/ 3273 h 734"/>
                              <a:gd name="T36" fmla="+- 0 5925 5880"/>
                              <a:gd name="T37" fmla="*/ T36 w 1480"/>
                              <a:gd name="T38" fmla="+- 0 3288 2560"/>
                              <a:gd name="T39" fmla="*/ 3288 h 734"/>
                              <a:gd name="T40" fmla="+- 0 5953 5880"/>
                              <a:gd name="T41" fmla="*/ T40 w 1480"/>
                              <a:gd name="T42" fmla="+- 0 3294 2560"/>
                              <a:gd name="T43" fmla="*/ 3294 h 734"/>
                              <a:gd name="T44" fmla="+- 0 7286 5880"/>
                              <a:gd name="T45" fmla="*/ T44 w 1480"/>
                              <a:gd name="T46" fmla="+- 0 3294 2560"/>
                              <a:gd name="T47" fmla="*/ 3294 h 734"/>
                              <a:gd name="T48" fmla="+- 0 7314 5880"/>
                              <a:gd name="T49" fmla="*/ T48 w 1480"/>
                              <a:gd name="T50" fmla="+- 0 3288 2560"/>
                              <a:gd name="T51" fmla="*/ 3288 h 734"/>
                              <a:gd name="T52" fmla="+- 0 7338 5880"/>
                              <a:gd name="T53" fmla="*/ T52 w 1480"/>
                              <a:gd name="T54" fmla="+- 0 3273 2560"/>
                              <a:gd name="T55" fmla="*/ 3273 h 734"/>
                              <a:gd name="T56" fmla="+- 0 7353 5880"/>
                              <a:gd name="T57" fmla="*/ T56 w 1480"/>
                              <a:gd name="T58" fmla="+- 0 3249 2560"/>
                              <a:gd name="T59" fmla="*/ 3249 h 734"/>
                              <a:gd name="T60" fmla="+- 0 7359 5880"/>
                              <a:gd name="T61" fmla="*/ T60 w 1480"/>
                              <a:gd name="T62" fmla="+- 0 3221 2560"/>
                              <a:gd name="T63" fmla="*/ 3221 h 734"/>
                              <a:gd name="T64" fmla="+- 0 7359 5880"/>
                              <a:gd name="T65" fmla="*/ T64 w 1480"/>
                              <a:gd name="T66" fmla="+- 0 2634 2560"/>
                              <a:gd name="T67" fmla="*/ 2634 h 734"/>
                              <a:gd name="T68" fmla="+- 0 7353 5880"/>
                              <a:gd name="T69" fmla="*/ T68 w 1480"/>
                              <a:gd name="T70" fmla="+- 0 2605 2560"/>
                              <a:gd name="T71" fmla="*/ 2605 h 734"/>
                              <a:gd name="T72" fmla="+- 0 7338 5880"/>
                              <a:gd name="T73" fmla="*/ T72 w 1480"/>
                              <a:gd name="T74" fmla="+- 0 2582 2560"/>
                              <a:gd name="T75" fmla="*/ 2582 h 734"/>
                              <a:gd name="T76" fmla="+- 0 7314 5880"/>
                              <a:gd name="T77" fmla="*/ T76 w 1480"/>
                              <a:gd name="T78" fmla="+- 0 2566 2560"/>
                              <a:gd name="T79" fmla="*/ 2566 h 734"/>
                              <a:gd name="T80" fmla="+- 0 7286 5880"/>
                              <a:gd name="T81" fmla="*/ T80 w 1480"/>
                              <a:gd name="T82" fmla="+- 0 2560 2560"/>
                              <a:gd name="T83" fmla="*/ 2560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0" h="734">
                                <a:moveTo>
                                  <a:pt x="1406" y="0"/>
                                </a:moveTo>
                                <a:lnTo>
                                  <a:pt x="73" y="0"/>
                                </a:lnTo>
                                <a:lnTo>
                                  <a:pt x="45" y="6"/>
                                </a:lnTo>
                                <a:lnTo>
                                  <a:pt x="21" y="22"/>
                                </a:lnTo>
                                <a:lnTo>
                                  <a:pt x="6" y="45"/>
                                </a:lnTo>
                                <a:lnTo>
                                  <a:pt x="0" y="74"/>
                                </a:lnTo>
                                <a:lnTo>
                                  <a:pt x="0" y="661"/>
                                </a:lnTo>
                                <a:lnTo>
                                  <a:pt x="6" y="689"/>
                                </a:lnTo>
                                <a:lnTo>
                                  <a:pt x="21" y="713"/>
                                </a:lnTo>
                                <a:lnTo>
                                  <a:pt x="45" y="728"/>
                                </a:lnTo>
                                <a:lnTo>
                                  <a:pt x="73" y="734"/>
                                </a:lnTo>
                                <a:lnTo>
                                  <a:pt x="1406" y="734"/>
                                </a:lnTo>
                                <a:lnTo>
                                  <a:pt x="1434" y="728"/>
                                </a:lnTo>
                                <a:lnTo>
                                  <a:pt x="1458" y="713"/>
                                </a:lnTo>
                                <a:lnTo>
                                  <a:pt x="1473" y="689"/>
                                </a:lnTo>
                                <a:lnTo>
                                  <a:pt x="1479" y="661"/>
                                </a:lnTo>
                                <a:lnTo>
                                  <a:pt x="1479" y="74"/>
                                </a:lnTo>
                                <a:lnTo>
                                  <a:pt x="1473" y="45"/>
                                </a:lnTo>
                                <a:lnTo>
                                  <a:pt x="1458" y="22"/>
                                </a:lnTo>
                                <a:lnTo>
                                  <a:pt x="1434" y="6"/>
                                </a:lnTo>
                                <a:lnTo>
                                  <a:pt x="140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7"/>
                        <wps:cNvSpPr>
                          <a:spLocks/>
                        </wps:cNvSpPr>
                        <wps:spPr bwMode="auto">
                          <a:xfrm>
                            <a:off x="5879" y="2560"/>
                            <a:ext cx="1480" cy="734"/>
                          </a:xfrm>
                          <a:custGeom>
                            <a:avLst/>
                            <a:gdLst>
                              <a:gd name="T0" fmla="+- 0 5880 5880"/>
                              <a:gd name="T1" fmla="*/ T0 w 1480"/>
                              <a:gd name="T2" fmla="+- 0 2634 2560"/>
                              <a:gd name="T3" fmla="*/ 2634 h 734"/>
                              <a:gd name="T4" fmla="+- 0 5886 5880"/>
                              <a:gd name="T5" fmla="*/ T4 w 1480"/>
                              <a:gd name="T6" fmla="+- 0 2605 2560"/>
                              <a:gd name="T7" fmla="*/ 2605 h 734"/>
                              <a:gd name="T8" fmla="+- 0 5901 5880"/>
                              <a:gd name="T9" fmla="*/ T8 w 1480"/>
                              <a:gd name="T10" fmla="+- 0 2582 2560"/>
                              <a:gd name="T11" fmla="*/ 2582 h 734"/>
                              <a:gd name="T12" fmla="+- 0 5925 5880"/>
                              <a:gd name="T13" fmla="*/ T12 w 1480"/>
                              <a:gd name="T14" fmla="+- 0 2566 2560"/>
                              <a:gd name="T15" fmla="*/ 2566 h 734"/>
                              <a:gd name="T16" fmla="+- 0 5953 5880"/>
                              <a:gd name="T17" fmla="*/ T16 w 1480"/>
                              <a:gd name="T18" fmla="+- 0 2560 2560"/>
                              <a:gd name="T19" fmla="*/ 2560 h 734"/>
                              <a:gd name="T20" fmla="+- 0 7286 5880"/>
                              <a:gd name="T21" fmla="*/ T20 w 1480"/>
                              <a:gd name="T22" fmla="+- 0 2560 2560"/>
                              <a:gd name="T23" fmla="*/ 2560 h 734"/>
                              <a:gd name="T24" fmla="+- 0 7314 5880"/>
                              <a:gd name="T25" fmla="*/ T24 w 1480"/>
                              <a:gd name="T26" fmla="+- 0 2566 2560"/>
                              <a:gd name="T27" fmla="*/ 2566 h 734"/>
                              <a:gd name="T28" fmla="+- 0 7338 5880"/>
                              <a:gd name="T29" fmla="*/ T28 w 1480"/>
                              <a:gd name="T30" fmla="+- 0 2582 2560"/>
                              <a:gd name="T31" fmla="*/ 2582 h 734"/>
                              <a:gd name="T32" fmla="+- 0 7353 5880"/>
                              <a:gd name="T33" fmla="*/ T32 w 1480"/>
                              <a:gd name="T34" fmla="+- 0 2605 2560"/>
                              <a:gd name="T35" fmla="*/ 2605 h 734"/>
                              <a:gd name="T36" fmla="+- 0 7359 5880"/>
                              <a:gd name="T37" fmla="*/ T36 w 1480"/>
                              <a:gd name="T38" fmla="+- 0 2634 2560"/>
                              <a:gd name="T39" fmla="*/ 2634 h 734"/>
                              <a:gd name="T40" fmla="+- 0 7359 5880"/>
                              <a:gd name="T41" fmla="*/ T40 w 1480"/>
                              <a:gd name="T42" fmla="+- 0 3221 2560"/>
                              <a:gd name="T43" fmla="*/ 3221 h 734"/>
                              <a:gd name="T44" fmla="+- 0 7353 5880"/>
                              <a:gd name="T45" fmla="*/ T44 w 1480"/>
                              <a:gd name="T46" fmla="+- 0 3249 2560"/>
                              <a:gd name="T47" fmla="*/ 3249 h 734"/>
                              <a:gd name="T48" fmla="+- 0 7338 5880"/>
                              <a:gd name="T49" fmla="*/ T48 w 1480"/>
                              <a:gd name="T50" fmla="+- 0 3273 2560"/>
                              <a:gd name="T51" fmla="*/ 3273 h 734"/>
                              <a:gd name="T52" fmla="+- 0 7314 5880"/>
                              <a:gd name="T53" fmla="*/ T52 w 1480"/>
                              <a:gd name="T54" fmla="+- 0 3288 2560"/>
                              <a:gd name="T55" fmla="*/ 3288 h 734"/>
                              <a:gd name="T56" fmla="+- 0 7286 5880"/>
                              <a:gd name="T57" fmla="*/ T56 w 1480"/>
                              <a:gd name="T58" fmla="+- 0 3294 2560"/>
                              <a:gd name="T59" fmla="*/ 3294 h 734"/>
                              <a:gd name="T60" fmla="+- 0 5953 5880"/>
                              <a:gd name="T61" fmla="*/ T60 w 1480"/>
                              <a:gd name="T62" fmla="+- 0 3294 2560"/>
                              <a:gd name="T63" fmla="*/ 3294 h 734"/>
                              <a:gd name="T64" fmla="+- 0 5925 5880"/>
                              <a:gd name="T65" fmla="*/ T64 w 1480"/>
                              <a:gd name="T66" fmla="+- 0 3288 2560"/>
                              <a:gd name="T67" fmla="*/ 3288 h 734"/>
                              <a:gd name="T68" fmla="+- 0 5901 5880"/>
                              <a:gd name="T69" fmla="*/ T68 w 1480"/>
                              <a:gd name="T70" fmla="+- 0 3273 2560"/>
                              <a:gd name="T71" fmla="*/ 3273 h 734"/>
                              <a:gd name="T72" fmla="+- 0 5886 5880"/>
                              <a:gd name="T73" fmla="*/ T72 w 1480"/>
                              <a:gd name="T74" fmla="+- 0 3249 2560"/>
                              <a:gd name="T75" fmla="*/ 3249 h 734"/>
                              <a:gd name="T76" fmla="+- 0 5880 5880"/>
                              <a:gd name="T77" fmla="*/ T76 w 1480"/>
                              <a:gd name="T78" fmla="+- 0 3221 2560"/>
                              <a:gd name="T79" fmla="*/ 3221 h 734"/>
                              <a:gd name="T80" fmla="+- 0 5880 5880"/>
                              <a:gd name="T81" fmla="*/ T80 w 1480"/>
                              <a:gd name="T82" fmla="+- 0 2634 2560"/>
                              <a:gd name="T83" fmla="*/ 2634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0" h="734">
                                <a:moveTo>
                                  <a:pt x="0" y="74"/>
                                </a:moveTo>
                                <a:lnTo>
                                  <a:pt x="6" y="45"/>
                                </a:lnTo>
                                <a:lnTo>
                                  <a:pt x="21" y="22"/>
                                </a:lnTo>
                                <a:lnTo>
                                  <a:pt x="45" y="6"/>
                                </a:lnTo>
                                <a:lnTo>
                                  <a:pt x="73" y="0"/>
                                </a:lnTo>
                                <a:lnTo>
                                  <a:pt x="1406" y="0"/>
                                </a:lnTo>
                                <a:lnTo>
                                  <a:pt x="1434" y="6"/>
                                </a:lnTo>
                                <a:lnTo>
                                  <a:pt x="1458" y="22"/>
                                </a:lnTo>
                                <a:lnTo>
                                  <a:pt x="1473" y="45"/>
                                </a:lnTo>
                                <a:lnTo>
                                  <a:pt x="1479" y="74"/>
                                </a:lnTo>
                                <a:lnTo>
                                  <a:pt x="1479" y="661"/>
                                </a:lnTo>
                                <a:lnTo>
                                  <a:pt x="1473" y="689"/>
                                </a:lnTo>
                                <a:lnTo>
                                  <a:pt x="1458" y="713"/>
                                </a:lnTo>
                                <a:lnTo>
                                  <a:pt x="1434" y="728"/>
                                </a:lnTo>
                                <a:lnTo>
                                  <a:pt x="1406" y="734"/>
                                </a:lnTo>
                                <a:lnTo>
                                  <a:pt x="73" y="734"/>
                                </a:lnTo>
                                <a:lnTo>
                                  <a:pt x="45" y="728"/>
                                </a:lnTo>
                                <a:lnTo>
                                  <a:pt x="21" y="713"/>
                                </a:lnTo>
                                <a:lnTo>
                                  <a:pt x="6" y="689"/>
                                </a:lnTo>
                                <a:lnTo>
                                  <a:pt x="0" y="661"/>
                                </a:lnTo>
                                <a:lnTo>
                                  <a:pt x="0" y="7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16"/>
                        <wps:cNvSpPr>
                          <a:spLocks/>
                        </wps:cNvSpPr>
                        <wps:spPr bwMode="auto">
                          <a:xfrm>
                            <a:off x="6008" y="2682"/>
                            <a:ext cx="1480" cy="734"/>
                          </a:xfrm>
                          <a:custGeom>
                            <a:avLst/>
                            <a:gdLst>
                              <a:gd name="T0" fmla="+- 0 7414 6008"/>
                              <a:gd name="T1" fmla="*/ T0 w 1480"/>
                              <a:gd name="T2" fmla="+- 0 2682 2682"/>
                              <a:gd name="T3" fmla="*/ 2682 h 734"/>
                              <a:gd name="T4" fmla="+- 0 6082 6008"/>
                              <a:gd name="T5" fmla="*/ T4 w 1480"/>
                              <a:gd name="T6" fmla="+- 0 2682 2682"/>
                              <a:gd name="T7" fmla="*/ 2682 h 734"/>
                              <a:gd name="T8" fmla="+- 0 6053 6008"/>
                              <a:gd name="T9" fmla="*/ T8 w 1480"/>
                              <a:gd name="T10" fmla="+- 0 2688 2682"/>
                              <a:gd name="T11" fmla="*/ 2688 h 734"/>
                              <a:gd name="T12" fmla="+- 0 6030 6008"/>
                              <a:gd name="T13" fmla="*/ T12 w 1480"/>
                              <a:gd name="T14" fmla="+- 0 2704 2682"/>
                              <a:gd name="T15" fmla="*/ 2704 h 734"/>
                              <a:gd name="T16" fmla="+- 0 6014 6008"/>
                              <a:gd name="T17" fmla="*/ T16 w 1480"/>
                              <a:gd name="T18" fmla="+- 0 2727 2682"/>
                              <a:gd name="T19" fmla="*/ 2727 h 734"/>
                              <a:gd name="T20" fmla="+- 0 6008 6008"/>
                              <a:gd name="T21" fmla="*/ T20 w 1480"/>
                              <a:gd name="T22" fmla="+- 0 2756 2682"/>
                              <a:gd name="T23" fmla="*/ 2756 h 734"/>
                              <a:gd name="T24" fmla="+- 0 6008 6008"/>
                              <a:gd name="T25" fmla="*/ T24 w 1480"/>
                              <a:gd name="T26" fmla="+- 0 3343 2682"/>
                              <a:gd name="T27" fmla="*/ 3343 h 734"/>
                              <a:gd name="T28" fmla="+- 0 6014 6008"/>
                              <a:gd name="T29" fmla="*/ T28 w 1480"/>
                              <a:gd name="T30" fmla="+- 0 3371 2682"/>
                              <a:gd name="T31" fmla="*/ 3371 h 734"/>
                              <a:gd name="T32" fmla="+- 0 6030 6008"/>
                              <a:gd name="T33" fmla="*/ T32 w 1480"/>
                              <a:gd name="T34" fmla="+- 0 3395 2682"/>
                              <a:gd name="T35" fmla="*/ 3395 h 734"/>
                              <a:gd name="T36" fmla="+- 0 6053 6008"/>
                              <a:gd name="T37" fmla="*/ T36 w 1480"/>
                              <a:gd name="T38" fmla="+- 0 3410 2682"/>
                              <a:gd name="T39" fmla="*/ 3410 h 734"/>
                              <a:gd name="T40" fmla="+- 0 6082 6008"/>
                              <a:gd name="T41" fmla="*/ T40 w 1480"/>
                              <a:gd name="T42" fmla="+- 0 3416 2682"/>
                              <a:gd name="T43" fmla="*/ 3416 h 734"/>
                              <a:gd name="T44" fmla="+- 0 7414 6008"/>
                              <a:gd name="T45" fmla="*/ T44 w 1480"/>
                              <a:gd name="T46" fmla="+- 0 3416 2682"/>
                              <a:gd name="T47" fmla="*/ 3416 h 734"/>
                              <a:gd name="T48" fmla="+- 0 7443 6008"/>
                              <a:gd name="T49" fmla="*/ T48 w 1480"/>
                              <a:gd name="T50" fmla="+- 0 3410 2682"/>
                              <a:gd name="T51" fmla="*/ 3410 h 734"/>
                              <a:gd name="T52" fmla="+- 0 7466 6008"/>
                              <a:gd name="T53" fmla="*/ T52 w 1480"/>
                              <a:gd name="T54" fmla="+- 0 3395 2682"/>
                              <a:gd name="T55" fmla="*/ 3395 h 734"/>
                              <a:gd name="T56" fmla="+- 0 7482 6008"/>
                              <a:gd name="T57" fmla="*/ T56 w 1480"/>
                              <a:gd name="T58" fmla="+- 0 3371 2682"/>
                              <a:gd name="T59" fmla="*/ 3371 h 734"/>
                              <a:gd name="T60" fmla="+- 0 7488 6008"/>
                              <a:gd name="T61" fmla="*/ T60 w 1480"/>
                              <a:gd name="T62" fmla="+- 0 3343 2682"/>
                              <a:gd name="T63" fmla="*/ 3343 h 734"/>
                              <a:gd name="T64" fmla="+- 0 7488 6008"/>
                              <a:gd name="T65" fmla="*/ T64 w 1480"/>
                              <a:gd name="T66" fmla="+- 0 2756 2682"/>
                              <a:gd name="T67" fmla="*/ 2756 h 734"/>
                              <a:gd name="T68" fmla="+- 0 7482 6008"/>
                              <a:gd name="T69" fmla="*/ T68 w 1480"/>
                              <a:gd name="T70" fmla="+- 0 2727 2682"/>
                              <a:gd name="T71" fmla="*/ 2727 h 734"/>
                              <a:gd name="T72" fmla="+- 0 7466 6008"/>
                              <a:gd name="T73" fmla="*/ T72 w 1480"/>
                              <a:gd name="T74" fmla="+- 0 2704 2682"/>
                              <a:gd name="T75" fmla="*/ 2704 h 734"/>
                              <a:gd name="T76" fmla="+- 0 7443 6008"/>
                              <a:gd name="T77" fmla="*/ T76 w 1480"/>
                              <a:gd name="T78" fmla="+- 0 2688 2682"/>
                              <a:gd name="T79" fmla="*/ 2688 h 734"/>
                              <a:gd name="T80" fmla="+- 0 7414 6008"/>
                              <a:gd name="T81" fmla="*/ T80 w 1480"/>
                              <a:gd name="T82" fmla="+- 0 2682 2682"/>
                              <a:gd name="T83" fmla="*/ 2682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0" h="734">
                                <a:moveTo>
                                  <a:pt x="1406" y="0"/>
                                </a:moveTo>
                                <a:lnTo>
                                  <a:pt x="74" y="0"/>
                                </a:lnTo>
                                <a:lnTo>
                                  <a:pt x="45" y="6"/>
                                </a:lnTo>
                                <a:lnTo>
                                  <a:pt x="22" y="22"/>
                                </a:lnTo>
                                <a:lnTo>
                                  <a:pt x="6" y="45"/>
                                </a:lnTo>
                                <a:lnTo>
                                  <a:pt x="0" y="74"/>
                                </a:lnTo>
                                <a:lnTo>
                                  <a:pt x="0" y="661"/>
                                </a:lnTo>
                                <a:lnTo>
                                  <a:pt x="6" y="689"/>
                                </a:lnTo>
                                <a:lnTo>
                                  <a:pt x="22" y="713"/>
                                </a:lnTo>
                                <a:lnTo>
                                  <a:pt x="45" y="728"/>
                                </a:lnTo>
                                <a:lnTo>
                                  <a:pt x="74" y="734"/>
                                </a:lnTo>
                                <a:lnTo>
                                  <a:pt x="1406" y="734"/>
                                </a:lnTo>
                                <a:lnTo>
                                  <a:pt x="1435" y="728"/>
                                </a:lnTo>
                                <a:lnTo>
                                  <a:pt x="1458" y="713"/>
                                </a:lnTo>
                                <a:lnTo>
                                  <a:pt x="1474" y="689"/>
                                </a:lnTo>
                                <a:lnTo>
                                  <a:pt x="1480" y="661"/>
                                </a:lnTo>
                                <a:lnTo>
                                  <a:pt x="1480" y="74"/>
                                </a:lnTo>
                                <a:lnTo>
                                  <a:pt x="1474" y="45"/>
                                </a:lnTo>
                                <a:lnTo>
                                  <a:pt x="1458" y="22"/>
                                </a:lnTo>
                                <a:lnTo>
                                  <a:pt x="1435" y="6"/>
                                </a:lnTo>
                                <a:lnTo>
                                  <a:pt x="140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5"/>
                        <wps:cNvSpPr>
                          <a:spLocks/>
                        </wps:cNvSpPr>
                        <wps:spPr bwMode="auto">
                          <a:xfrm>
                            <a:off x="6008" y="2682"/>
                            <a:ext cx="1480" cy="734"/>
                          </a:xfrm>
                          <a:custGeom>
                            <a:avLst/>
                            <a:gdLst>
                              <a:gd name="T0" fmla="+- 0 6008 6008"/>
                              <a:gd name="T1" fmla="*/ T0 w 1480"/>
                              <a:gd name="T2" fmla="+- 0 2756 2682"/>
                              <a:gd name="T3" fmla="*/ 2756 h 734"/>
                              <a:gd name="T4" fmla="+- 0 6014 6008"/>
                              <a:gd name="T5" fmla="*/ T4 w 1480"/>
                              <a:gd name="T6" fmla="+- 0 2727 2682"/>
                              <a:gd name="T7" fmla="*/ 2727 h 734"/>
                              <a:gd name="T8" fmla="+- 0 6030 6008"/>
                              <a:gd name="T9" fmla="*/ T8 w 1480"/>
                              <a:gd name="T10" fmla="+- 0 2704 2682"/>
                              <a:gd name="T11" fmla="*/ 2704 h 734"/>
                              <a:gd name="T12" fmla="+- 0 6053 6008"/>
                              <a:gd name="T13" fmla="*/ T12 w 1480"/>
                              <a:gd name="T14" fmla="+- 0 2688 2682"/>
                              <a:gd name="T15" fmla="*/ 2688 h 734"/>
                              <a:gd name="T16" fmla="+- 0 6082 6008"/>
                              <a:gd name="T17" fmla="*/ T16 w 1480"/>
                              <a:gd name="T18" fmla="+- 0 2682 2682"/>
                              <a:gd name="T19" fmla="*/ 2682 h 734"/>
                              <a:gd name="T20" fmla="+- 0 7414 6008"/>
                              <a:gd name="T21" fmla="*/ T20 w 1480"/>
                              <a:gd name="T22" fmla="+- 0 2682 2682"/>
                              <a:gd name="T23" fmla="*/ 2682 h 734"/>
                              <a:gd name="T24" fmla="+- 0 7443 6008"/>
                              <a:gd name="T25" fmla="*/ T24 w 1480"/>
                              <a:gd name="T26" fmla="+- 0 2688 2682"/>
                              <a:gd name="T27" fmla="*/ 2688 h 734"/>
                              <a:gd name="T28" fmla="+- 0 7466 6008"/>
                              <a:gd name="T29" fmla="*/ T28 w 1480"/>
                              <a:gd name="T30" fmla="+- 0 2704 2682"/>
                              <a:gd name="T31" fmla="*/ 2704 h 734"/>
                              <a:gd name="T32" fmla="+- 0 7482 6008"/>
                              <a:gd name="T33" fmla="*/ T32 w 1480"/>
                              <a:gd name="T34" fmla="+- 0 2727 2682"/>
                              <a:gd name="T35" fmla="*/ 2727 h 734"/>
                              <a:gd name="T36" fmla="+- 0 7488 6008"/>
                              <a:gd name="T37" fmla="*/ T36 w 1480"/>
                              <a:gd name="T38" fmla="+- 0 2756 2682"/>
                              <a:gd name="T39" fmla="*/ 2756 h 734"/>
                              <a:gd name="T40" fmla="+- 0 7488 6008"/>
                              <a:gd name="T41" fmla="*/ T40 w 1480"/>
                              <a:gd name="T42" fmla="+- 0 3343 2682"/>
                              <a:gd name="T43" fmla="*/ 3343 h 734"/>
                              <a:gd name="T44" fmla="+- 0 7482 6008"/>
                              <a:gd name="T45" fmla="*/ T44 w 1480"/>
                              <a:gd name="T46" fmla="+- 0 3371 2682"/>
                              <a:gd name="T47" fmla="*/ 3371 h 734"/>
                              <a:gd name="T48" fmla="+- 0 7466 6008"/>
                              <a:gd name="T49" fmla="*/ T48 w 1480"/>
                              <a:gd name="T50" fmla="+- 0 3395 2682"/>
                              <a:gd name="T51" fmla="*/ 3395 h 734"/>
                              <a:gd name="T52" fmla="+- 0 7443 6008"/>
                              <a:gd name="T53" fmla="*/ T52 w 1480"/>
                              <a:gd name="T54" fmla="+- 0 3410 2682"/>
                              <a:gd name="T55" fmla="*/ 3410 h 734"/>
                              <a:gd name="T56" fmla="+- 0 7414 6008"/>
                              <a:gd name="T57" fmla="*/ T56 w 1480"/>
                              <a:gd name="T58" fmla="+- 0 3416 2682"/>
                              <a:gd name="T59" fmla="*/ 3416 h 734"/>
                              <a:gd name="T60" fmla="+- 0 6082 6008"/>
                              <a:gd name="T61" fmla="*/ T60 w 1480"/>
                              <a:gd name="T62" fmla="+- 0 3416 2682"/>
                              <a:gd name="T63" fmla="*/ 3416 h 734"/>
                              <a:gd name="T64" fmla="+- 0 6053 6008"/>
                              <a:gd name="T65" fmla="*/ T64 w 1480"/>
                              <a:gd name="T66" fmla="+- 0 3410 2682"/>
                              <a:gd name="T67" fmla="*/ 3410 h 734"/>
                              <a:gd name="T68" fmla="+- 0 6030 6008"/>
                              <a:gd name="T69" fmla="*/ T68 w 1480"/>
                              <a:gd name="T70" fmla="+- 0 3395 2682"/>
                              <a:gd name="T71" fmla="*/ 3395 h 734"/>
                              <a:gd name="T72" fmla="+- 0 6014 6008"/>
                              <a:gd name="T73" fmla="*/ T72 w 1480"/>
                              <a:gd name="T74" fmla="+- 0 3371 2682"/>
                              <a:gd name="T75" fmla="*/ 3371 h 734"/>
                              <a:gd name="T76" fmla="+- 0 6008 6008"/>
                              <a:gd name="T77" fmla="*/ T76 w 1480"/>
                              <a:gd name="T78" fmla="+- 0 3343 2682"/>
                              <a:gd name="T79" fmla="*/ 3343 h 734"/>
                              <a:gd name="T80" fmla="+- 0 6008 6008"/>
                              <a:gd name="T81" fmla="*/ T80 w 1480"/>
                              <a:gd name="T82" fmla="+- 0 2756 2682"/>
                              <a:gd name="T83" fmla="*/ 2756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0" h="734">
                                <a:moveTo>
                                  <a:pt x="0" y="74"/>
                                </a:moveTo>
                                <a:lnTo>
                                  <a:pt x="6" y="45"/>
                                </a:lnTo>
                                <a:lnTo>
                                  <a:pt x="22" y="22"/>
                                </a:lnTo>
                                <a:lnTo>
                                  <a:pt x="45" y="6"/>
                                </a:lnTo>
                                <a:lnTo>
                                  <a:pt x="74" y="0"/>
                                </a:lnTo>
                                <a:lnTo>
                                  <a:pt x="1406" y="0"/>
                                </a:lnTo>
                                <a:lnTo>
                                  <a:pt x="1435" y="6"/>
                                </a:lnTo>
                                <a:lnTo>
                                  <a:pt x="1458" y="22"/>
                                </a:lnTo>
                                <a:lnTo>
                                  <a:pt x="1474" y="45"/>
                                </a:lnTo>
                                <a:lnTo>
                                  <a:pt x="1480" y="74"/>
                                </a:lnTo>
                                <a:lnTo>
                                  <a:pt x="1480" y="661"/>
                                </a:lnTo>
                                <a:lnTo>
                                  <a:pt x="1474" y="689"/>
                                </a:lnTo>
                                <a:lnTo>
                                  <a:pt x="1458" y="713"/>
                                </a:lnTo>
                                <a:lnTo>
                                  <a:pt x="1435" y="728"/>
                                </a:lnTo>
                                <a:lnTo>
                                  <a:pt x="1406" y="734"/>
                                </a:lnTo>
                                <a:lnTo>
                                  <a:pt x="74" y="734"/>
                                </a:lnTo>
                                <a:lnTo>
                                  <a:pt x="45" y="728"/>
                                </a:lnTo>
                                <a:lnTo>
                                  <a:pt x="22" y="713"/>
                                </a:lnTo>
                                <a:lnTo>
                                  <a:pt x="6" y="689"/>
                                </a:lnTo>
                                <a:lnTo>
                                  <a:pt x="0" y="661"/>
                                </a:lnTo>
                                <a:lnTo>
                                  <a:pt x="0" y="74"/>
                                </a:lnTo>
                                <a:close/>
                              </a:path>
                            </a:pathLst>
                          </a:custGeom>
                          <a:noFill/>
                          <a:ln w="25400">
                            <a:solidFill>
                              <a:srgbClr val="4A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4"/>
                        <wps:cNvSpPr>
                          <a:spLocks/>
                        </wps:cNvSpPr>
                        <wps:spPr bwMode="auto">
                          <a:xfrm>
                            <a:off x="4573" y="3630"/>
                            <a:ext cx="1267" cy="648"/>
                          </a:xfrm>
                          <a:custGeom>
                            <a:avLst/>
                            <a:gdLst>
                              <a:gd name="T0" fmla="+- 0 5775 4573"/>
                              <a:gd name="T1" fmla="*/ T0 w 1267"/>
                              <a:gd name="T2" fmla="+- 0 3630 3630"/>
                              <a:gd name="T3" fmla="*/ 3630 h 648"/>
                              <a:gd name="T4" fmla="+- 0 4638 4573"/>
                              <a:gd name="T5" fmla="*/ T4 w 1267"/>
                              <a:gd name="T6" fmla="+- 0 3630 3630"/>
                              <a:gd name="T7" fmla="*/ 3630 h 648"/>
                              <a:gd name="T8" fmla="+- 0 4613 4573"/>
                              <a:gd name="T9" fmla="*/ T8 w 1267"/>
                              <a:gd name="T10" fmla="+- 0 3635 3630"/>
                              <a:gd name="T11" fmla="*/ 3635 h 648"/>
                              <a:gd name="T12" fmla="+- 0 4592 4573"/>
                              <a:gd name="T13" fmla="*/ T12 w 1267"/>
                              <a:gd name="T14" fmla="+- 0 3649 3630"/>
                              <a:gd name="T15" fmla="*/ 3649 h 648"/>
                              <a:gd name="T16" fmla="+- 0 4578 4573"/>
                              <a:gd name="T17" fmla="*/ T16 w 1267"/>
                              <a:gd name="T18" fmla="+- 0 3670 3630"/>
                              <a:gd name="T19" fmla="*/ 3670 h 648"/>
                              <a:gd name="T20" fmla="+- 0 4573 4573"/>
                              <a:gd name="T21" fmla="*/ T20 w 1267"/>
                              <a:gd name="T22" fmla="+- 0 3695 3630"/>
                              <a:gd name="T23" fmla="*/ 3695 h 648"/>
                              <a:gd name="T24" fmla="+- 0 4573 4573"/>
                              <a:gd name="T25" fmla="*/ T24 w 1267"/>
                              <a:gd name="T26" fmla="+- 0 4213 3630"/>
                              <a:gd name="T27" fmla="*/ 4213 h 648"/>
                              <a:gd name="T28" fmla="+- 0 4578 4573"/>
                              <a:gd name="T29" fmla="*/ T28 w 1267"/>
                              <a:gd name="T30" fmla="+- 0 4239 3630"/>
                              <a:gd name="T31" fmla="*/ 4239 h 648"/>
                              <a:gd name="T32" fmla="+- 0 4592 4573"/>
                              <a:gd name="T33" fmla="*/ T32 w 1267"/>
                              <a:gd name="T34" fmla="+- 0 4259 3630"/>
                              <a:gd name="T35" fmla="*/ 4259 h 648"/>
                              <a:gd name="T36" fmla="+- 0 4613 4573"/>
                              <a:gd name="T37" fmla="*/ T36 w 1267"/>
                              <a:gd name="T38" fmla="+- 0 4273 3630"/>
                              <a:gd name="T39" fmla="*/ 4273 h 648"/>
                              <a:gd name="T40" fmla="+- 0 4638 4573"/>
                              <a:gd name="T41" fmla="*/ T40 w 1267"/>
                              <a:gd name="T42" fmla="+- 0 4278 3630"/>
                              <a:gd name="T43" fmla="*/ 4278 h 648"/>
                              <a:gd name="T44" fmla="+- 0 5775 4573"/>
                              <a:gd name="T45" fmla="*/ T44 w 1267"/>
                              <a:gd name="T46" fmla="+- 0 4278 3630"/>
                              <a:gd name="T47" fmla="*/ 4278 h 648"/>
                              <a:gd name="T48" fmla="+- 0 5801 4573"/>
                              <a:gd name="T49" fmla="*/ T48 w 1267"/>
                              <a:gd name="T50" fmla="+- 0 4273 3630"/>
                              <a:gd name="T51" fmla="*/ 4273 h 648"/>
                              <a:gd name="T52" fmla="+- 0 5821 4573"/>
                              <a:gd name="T53" fmla="*/ T52 w 1267"/>
                              <a:gd name="T54" fmla="+- 0 4259 3630"/>
                              <a:gd name="T55" fmla="*/ 4259 h 648"/>
                              <a:gd name="T56" fmla="+- 0 5835 4573"/>
                              <a:gd name="T57" fmla="*/ T56 w 1267"/>
                              <a:gd name="T58" fmla="+- 0 4239 3630"/>
                              <a:gd name="T59" fmla="*/ 4239 h 648"/>
                              <a:gd name="T60" fmla="+- 0 5840 4573"/>
                              <a:gd name="T61" fmla="*/ T60 w 1267"/>
                              <a:gd name="T62" fmla="+- 0 4213 3630"/>
                              <a:gd name="T63" fmla="*/ 4213 h 648"/>
                              <a:gd name="T64" fmla="+- 0 5840 4573"/>
                              <a:gd name="T65" fmla="*/ T64 w 1267"/>
                              <a:gd name="T66" fmla="+- 0 3695 3630"/>
                              <a:gd name="T67" fmla="*/ 3695 h 648"/>
                              <a:gd name="T68" fmla="+- 0 5835 4573"/>
                              <a:gd name="T69" fmla="*/ T68 w 1267"/>
                              <a:gd name="T70" fmla="+- 0 3670 3630"/>
                              <a:gd name="T71" fmla="*/ 3670 h 648"/>
                              <a:gd name="T72" fmla="+- 0 5821 4573"/>
                              <a:gd name="T73" fmla="*/ T72 w 1267"/>
                              <a:gd name="T74" fmla="+- 0 3649 3630"/>
                              <a:gd name="T75" fmla="*/ 3649 h 648"/>
                              <a:gd name="T76" fmla="+- 0 5801 4573"/>
                              <a:gd name="T77" fmla="*/ T76 w 1267"/>
                              <a:gd name="T78" fmla="+- 0 3635 3630"/>
                              <a:gd name="T79" fmla="*/ 3635 h 648"/>
                              <a:gd name="T80" fmla="+- 0 5775 4573"/>
                              <a:gd name="T81" fmla="*/ T80 w 1267"/>
                              <a:gd name="T82" fmla="+- 0 3630 3630"/>
                              <a:gd name="T83" fmla="*/ 3630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7" h="648">
                                <a:moveTo>
                                  <a:pt x="1202" y="0"/>
                                </a:moveTo>
                                <a:lnTo>
                                  <a:pt x="65" y="0"/>
                                </a:lnTo>
                                <a:lnTo>
                                  <a:pt x="40" y="5"/>
                                </a:lnTo>
                                <a:lnTo>
                                  <a:pt x="19" y="19"/>
                                </a:lnTo>
                                <a:lnTo>
                                  <a:pt x="5" y="40"/>
                                </a:lnTo>
                                <a:lnTo>
                                  <a:pt x="0" y="65"/>
                                </a:lnTo>
                                <a:lnTo>
                                  <a:pt x="0" y="583"/>
                                </a:lnTo>
                                <a:lnTo>
                                  <a:pt x="5" y="609"/>
                                </a:lnTo>
                                <a:lnTo>
                                  <a:pt x="19" y="629"/>
                                </a:lnTo>
                                <a:lnTo>
                                  <a:pt x="40" y="643"/>
                                </a:lnTo>
                                <a:lnTo>
                                  <a:pt x="65" y="648"/>
                                </a:lnTo>
                                <a:lnTo>
                                  <a:pt x="1202" y="648"/>
                                </a:lnTo>
                                <a:lnTo>
                                  <a:pt x="1228" y="643"/>
                                </a:lnTo>
                                <a:lnTo>
                                  <a:pt x="1248" y="629"/>
                                </a:lnTo>
                                <a:lnTo>
                                  <a:pt x="1262" y="609"/>
                                </a:lnTo>
                                <a:lnTo>
                                  <a:pt x="1267" y="583"/>
                                </a:lnTo>
                                <a:lnTo>
                                  <a:pt x="1267" y="65"/>
                                </a:lnTo>
                                <a:lnTo>
                                  <a:pt x="1262" y="40"/>
                                </a:lnTo>
                                <a:lnTo>
                                  <a:pt x="1248" y="19"/>
                                </a:lnTo>
                                <a:lnTo>
                                  <a:pt x="1228" y="5"/>
                                </a:lnTo>
                                <a:lnTo>
                                  <a:pt x="1202"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4573" y="3630"/>
                            <a:ext cx="1267" cy="648"/>
                          </a:xfrm>
                          <a:custGeom>
                            <a:avLst/>
                            <a:gdLst>
                              <a:gd name="T0" fmla="+- 0 4573 4573"/>
                              <a:gd name="T1" fmla="*/ T0 w 1267"/>
                              <a:gd name="T2" fmla="+- 0 3695 3630"/>
                              <a:gd name="T3" fmla="*/ 3695 h 648"/>
                              <a:gd name="T4" fmla="+- 0 4578 4573"/>
                              <a:gd name="T5" fmla="*/ T4 w 1267"/>
                              <a:gd name="T6" fmla="+- 0 3670 3630"/>
                              <a:gd name="T7" fmla="*/ 3670 h 648"/>
                              <a:gd name="T8" fmla="+- 0 4592 4573"/>
                              <a:gd name="T9" fmla="*/ T8 w 1267"/>
                              <a:gd name="T10" fmla="+- 0 3649 3630"/>
                              <a:gd name="T11" fmla="*/ 3649 h 648"/>
                              <a:gd name="T12" fmla="+- 0 4613 4573"/>
                              <a:gd name="T13" fmla="*/ T12 w 1267"/>
                              <a:gd name="T14" fmla="+- 0 3635 3630"/>
                              <a:gd name="T15" fmla="*/ 3635 h 648"/>
                              <a:gd name="T16" fmla="+- 0 4638 4573"/>
                              <a:gd name="T17" fmla="*/ T16 w 1267"/>
                              <a:gd name="T18" fmla="+- 0 3630 3630"/>
                              <a:gd name="T19" fmla="*/ 3630 h 648"/>
                              <a:gd name="T20" fmla="+- 0 5775 4573"/>
                              <a:gd name="T21" fmla="*/ T20 w 1267"/>
                              <a:gd name="T22" fmla="+- 0 3630 3630"/>
                              <a:gd name="T23" fmla="*/ 3630 h 648"/>
                              <a:gd name="T24" fmla="+- 0 5801 4573"/>
                              <a:gd name="T25" fmla="*/ T24 w 1267"/>
                              <a:gd name="T26" fmla="+- 0 3635 3630"/>
                              <a:gd name="T27" fmla="*/ 3635 h 648"/>
                              <a:gd name="T28" fmla="+- 0 5821 4573"/>
                              <a:gd name="T29" fmla="*/ T28 w 1267"/>
                              <a:gd name="T30" fmla="+- 0 3649 3630"/>
                              <a:gd name="T31" fmla="*/ 3649 h 648"/>
                              <a:gd name="T32" fmla="+- 0 5835 4573"/>
                              <a:gd name="T33" fmla="*/ T32 w 1267"/>
                              <a:gd name="T34" fmla="+- 0 3670 3630"/>
                              <a:gd name="T35" fmla="*/ 3670 h 648"/>
                              <a:gd name="T36" fmla="+- 0 5840 4573"/>
                              <a:gd name="T37" fmla="*/ T36 w 1267"/>
                              <a:gd name="T38" fmla="+- 0 3695 3630"/>
                              <a:gd name="T39" fmla="*/ 3695 h 648"/>
                              <a:gd name="T40" fmla="+- 0 5840 4573"/>
                              <a:gd name="T41" fmla="*/ T40 w 1267"/>
                              <a:gd name="T42" fmla="+- 0 4213 3630"/>
                              <a:gd name="T43" fmla="*/ 4213 h 648"/>
                              <a:gd name="T44" fmla="+- 0 5835 4573"/>
                              <a:gd name="T45" fmla="*/ T44 w 1267"/>
                              <a:gd name="T46" fmla="+- 0 4239 3630"/>
                              <a:gd name="T47" fmla="*/ 4239 h 648"/>
                              <a:gd name="T48" fmla="+- 0 5821 4573"/>
                              <a:gd name="T49" fmla="*/ T48 w 1267"/>
                              <a:gd name="T50" fmla="+- 0 4259 3630"/>
                              <a:gd name="T51" fmla="*/ 4259 h 648"/>
                              <a:gd name="T52" fmla="+- 0 5801 4573"/>
                              <a:gd name="T53" fmla="*/ T52 w 1267"/>
                              <a:gd name="T54" fmla="+- 0 4273 3630"/>
                              <a:gd name="T55" fmla="*/ 4273 h 648"/>
                              <a:gd name="T56" fmla="+- 0 5775 4573"/>
                              <a:gd name="T57" fmla="*/ T56 w 1267"/>
                              <a:gd name="T58" fmla="+- 0 4278 3630"/>
                              <a:gd name="T59" fmla="*/ 4278 h 648"/>
                              <a:gd name="T60" fmla="+- 0 4638 4573"/>
                              <a:gd name="T61" fmla="*/ T60 w 1267"/>
                              <a:gd name="T62" fmla="+- 0 4278 3630"/>
                              <a:gd name="T63" fmla="*/ 4278 h 648"/>
                              <a:gd name="T64" fmla="+- 0 4613 4573"/>
                              <a:gd name="T65" fmla="*/ T64 w 1267"/>
                              <a:gd name="T66" fmla="+- 0 4273 3630"/>
                              <a:gd name="T67" fmla="*/ 4273 h 648"/>
                              <a:gd name="T68" fmla="+- 0 4592 4573"/>
                              <a:gd name="T69" fmla="*/ T68 w 1267"/>
                              <a:gd name="T70" fmla="+- 0 4259 3630"/>
                              <a:gd name="T71" fmla="*/ 4259 h 648"/>
                              <a:gd name="T72" fmla="+- 0 4578 4573"/>
                              <a:gd name="T73" fmla="*/ T72 w 1267"/>
                              <a:gd name="T74" fmla="+- 0 4239 3630"/>
                              <a:gd name="T75" fmla="*/ 4239 h 648"/>
                              <a:gd name="T76" fmla="+- 0 4573 4573"/>
                              <a:gd name="T77" fmla="*/ T76 w 1267"/>
                              <a:gd name="T78" fmla="+- 0 4213 3630"/>
                              <a:gd name="T79" fmla="*/ 4213 h 648"/>
                              <a:gd name="T80" fmla="+- 0 4573 4573"/>
                              <a:gd name="T81" fmla="*/ T80 w 1267"/>
                              <a:gd name="T82" fmla="+- 0 3695 3630"/>
                              <a:gd name="T83" fmla="*/ 3695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7" h="648">
                                <a:moveTo>
                                  <a:pt x="0" y="65"/>
                                </a:moveTo>
                                <a:lnTo>
                                  <a:pt x="5" y="40"/>
                                </a:lnTo>
                                <a:lnTo>
                                  <a:pt x="19" y="19"/>
                                </a:lnTo>
                                <a:lnTo>
                                  <a:pt x="40" y="5"/>
                                </a:lnTo>
                                <a:lnTo>
                                  <a:pt x="65" y="0"/>
                                </a:lnTo>
                                <a:lnTo>
                                  <a:pt x="1202" y="0"/>
                                </a:lnTo>
                                <a:lnTo>
                                  <a:pt x="1228" y="5"/>
                                </a:lnTo>
                                <a:lnTo>
                                  <a:pt x="1248" y="19"/>
                                </a:lnTo>
                                <a:lnTo>
                                  <a:pt x="1262" y="40"/>
                                </a:lnTo>
                                <a:lnTo>
                                  <a:pt x="1267" y="65"/>
                                </a:lnTo>
                                <a:lnTo>
                                  <a:pt x="1267" y="583"/>
                                </a:lnTo>
                                <a:lnTo>
                                  <a:pt x="1262" y="609"/>
                                </a:lnTo>
                                <a:lnTo>
                                  <a:pt x="1248" y="629"/>
                                </a:lnTo>
                                <a:lnTo>
                                  <a:pt x="1228" y="643"/>
                                </a:lnTo>
                                <a:lnTo>
                                  <a:pt x="1202" y="648"/>
                                </a:lnTo>
                                <a:lnTo>
                                  <a:pt x="65" y="648"/>
                                </a:lnTo>
                                <a:lnTo>
                                  <a:pt x="40" y="643"/>
                                </a:lnTo>
                                <a:lnTo>
                                  <a:pt x="19" y="629"/>
                                </a:lnTo>
                                <a:lnTo>
                                  <a:pt x="5" y="609"/>
                                </a:lnTo>
                                <a:lnTo>
                                  <a:pt x="0" y="583"/>
                                </a:lnTo>
                                <a:lnTo>
                                  <a:pt x="0" y="6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2"/>
                        <wps:cNvSpPr>
                          <a:spLocks/>
                        </wps:cNvSpPr>
                        <wps:spPr bwMode="auto">
                          <a:xfrm>
                            <a:off x="4701" y="3752"/>
                            <a:ext cx="1267" cy="648"/>
                          </a:xfrm>
                          <a:custGeom>
                            <a:avLst/>
                            <a:gdLst>
                              <a:gd name="T0" fmla="+- 0 5904 4702"/>
                              <a:gd name="T1" fmla="*/ T0 w 1267"/>
                              <a:gd name="T2" fmla="+- 0 3752 3752"/>
                              <a:gd name="T3" fmla="*/ 3752 h 648"/>
                              <a:gd name="T4" fmla="+- 0 4766 4702"/>
                              <a:gd name="T5" fmla="*/ T4 w 1267"/>
                              <a:gd name="T6" fmla="+- 0 3752 3752"/>
                              <a:gd name="T7" fmla="*/ 3752 h 648"/>
                              <a:gd name="T8" fmla="+- 0 4741 4702"/>
                              <a:gd name="T9" fmla="*/ T8 w 1267"/>
                              <a:gd name="T10" fmla="+- 0 3757 3752"/>
                              <a:gd name="T11" fmla="*/ 3757 h 648"/>
                              <a:gd name="T12" fmla="+- 0 4721 4702"/>
                              <a:gd name="T13" fmla="*/ T12 w 1267"/>
                              <a:gd name="T14" fmla="+- 0 3771 3752"/>
                              <a:gd name="T15" fmla="*/ 3771 h 648"/>
                              <a:gd name="T16" fmla="+- 0 4707 4702"/>
                              <a:gd name="T17" fmla="*/ T16 w 1267"/>
                              <a:gd name="T18" fmla="+- 0 3792 3752"/>
                              <a:gd name="T19" fmla="*/ 3792 h 648"/>
                              <a:gd name="T20" fmla="+- 0 4702 4702"/>
                              <a:gd name="T21" fmla="*/ T20 w 1267"/>
                              <a:gd name="T22" fmla="+- 0 3817 3752"/>
                              <a:gd name="T23" fmla="*/ 3817 h 648"/>
                              <a:gd name="T24" fmla="+- 0 4702 4702"/>
                              <a:gd name="T25" fmla="*/ T24 w 1267"/>
                              <a:gd name="T26" fmla="+- 0 4335 3752"/>
                              <a:gd name="T27" fmla="*/ 4335 h 648"/>
                              <a:gd name="T28" fmla="+- 0 4707 4702"/>
                              <a:gd name="T29" fmla="*/ T28 w 1267"/>
                              <a:gd name="T30" fmla="+- 0 4361 3752"/>
                              <a:gd name="T31" fmla="*/ 4361 h 648"/>
                              <a:gd name="T32" fmla="+- 0 4721 4702"/>
                              <a:gd name="T33" fmla="*/ T32 w 1267"/>
                              <a:gd name="T34" fmla="+- 0 4381 3752"/>
                              <a:gd name="T35" fmla="*/ 4381 h 648"/>
                              <a:gd name="T36" fmla="+- 0 4741 4702"/>
                              <a:gd name="T37" fmla="*/ T36 w 1267"/>
                              <a:gd name="T38" fmla="+- 0 4395 3752"/>
                              <a:gd name="T39" fmla="*/ 4395 h 648"/>
                              <a:gd name="T40" fmla="+- 0 4766 4702"/>
                              <a:gd name="T41" fmla="*/ T40 w 1267"/>
                              <a:gd name="T42" fmla="+- 0 4400 3752"/>
                              <a:gd name="T43" fmla="*/ 4400 h 648"/>
                              <a:gd name="T44" fmla="+- 0 5904 4702"/>
                              <a:gd name="T45" fmla="*/ T44 w 1267"/>
                              <a:gd name="T46" fmla="+- 0 4400 3752"/>
                              <a:gd name="T47" fmla="*/ 4400 h 648"/>
                              <a:gd name="T48" fmla="+- 0 5929 4702"/>
                              <a:gd name="T49" fmla="*/ T48 w 1267"/>
                              <a:gd name="T50" fmla="+- 0 4395 3752"/>
                              <a:gd name="T51" fmla="*/ 4395 h 648"/>
                              <a:gd name="T52" fmla="+- 0 5950 4702"/>
                              <a:gd name="T53" fmla="*/ T52 w 1267"/>
                              <a:gd name="T54" fmla="+- 0 4381 3752"/>
                              <a:gd name="T55" fmla="*/ 4381 h 648"/>
                              <a:gd name="T56" fmla="+- 0 5964 4702"/>
                              <a:gd name="T57" fmla="*/ T56 w 1267"/>
                              <a:gd name="T58" fmla="+- 0 4361 3752"/>
                              <a:gd name="T59" fmla="*/ 4361 h 648"/>
                              <a:gd name="T60" fmla="+- 0 5969 4702"/>
                              <a:gd name="T61" fmla="*/ T60 w 1267"/>
                              <a:gd name="T62" fmla="+- 0 4335 3752"/>
                              <a:gd name="T63" fmla="*/ 4335 h 648"/>
                              <a:gd name="T64" fmla="+- 0 5969 4702"/>
                              <a:gd name="T65" fmla="*/ T64 w 1267"/>
                              <a:gd name="T66" fmla="+- 0 3817 3752"/>
                              <a:gd name="T67" fmla="*/ 3817 h 648"/>
                              <a:gd name="T68" fmla="+- 0 5964 4702"/>
                              <a:gd name="T69" fmla="*/ T68 w 1267"/>
                              <a:gd name="T70" fmla="+- 0 3792 3752"/>
                              <a:gd name="T71" fmla="*/ 3792 h 648"/>
                              <a:gd name="T72" fmla="+- 0 5950 4702"/>
                              <a:gd name="T73" fmla="*/ T72 w 1267"/>
                              <a:gd name="T74" fmla="+- 0 3771 3752"/>
                              <a:gd name="T75" fmla="*/ 3771 h 648"/>
                              <a:gd name="T76" fmla="+- 0 5929 4702"/>
                              <a:gd name="T77" fmla="*/ T76 w 1267"/>
                              <a:gd name="T78" fmla="+- 0 3757 3752"/>
                              <a:gd name="T79" fmla="*/ 3757 h 648"/>
                              <a:gd name="T80" fmla="+- 0 5904 4702"/>
                              <a:gd name="T81" fmla="*/ T80 w 1267"/>
                              <a:gd name="T82" fmla="+- 0 3752 3752"/>
                              <a:gd name="T83" fmla="*/ 375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7" h="648">
                                <a:moveTo>
                                  <a:pt x="1202" y="0"/>
                                </a:moveTo>
                                <a:lnTo>
                                  <a:pt x="64" y="0"/>
                                </a:lnTo>
                                <a:lnTo>
                                  <a:pt x="39" y="5"/>
                                </a:lnTo>
                                <a:lnTo>
                                  <a:pt x="19" y="19"/>
                                </a:lnTo>
                                <a:lnTo>
                                  <a:pt x="5" y="40"/>
                                </a:lnTo>
                                <a:lnTo>
                                  <a:pt x="0" y="65"/>
                                </a:lnTo>
                                <a:lnTo>
                                  <a:pt x="0" y="583"/>
                                </a:lnTo>
                                <a:lnTo>
                                  <a:pt x="5" y="609"/>
                                </a:lnTo>
                                <a:lnTo>
                                  <a:pt x="19" y="629"/>
                                </a:lnTo>
                                <a:lnTo>
                                  <a:pt x="39" y="643"/>
                                </a:lnTo>
                                <a:lnTo>
                                  <a:pt x="64" y="648"/>
                                </a:lnTo>
                                <a:lnTo>
                                  <a:pt x="1202" y="648"/>
                                </a:lnTo>
                                <a:lnTo>
                                  <a:pt x="1227" y="643"/>
                                </a:lnTo>
                                <a:lnTo>
                                  <a:pt x="1248" y="629"/>
                                </a:lnTo>
                                <a:lnTo>
                                  <a:pt x="1262" y="609"/>
                                </a:lnTo>
                                <a:lnTo>
                                  <a:pt x="1267" y="583"/>
                                </a:lnTo>
                                <a:lnTo>
                                  <a:pt x="1267" y="65"/>
                                </a:lnTo>
                                <a:lnTo>
                                  <a:pt x="1262" y="40"/>
                                </a:lnTo>
                                <a:lnTo>
                                  <a:pt x="1248" y="19"/>
                                </a:lnTo>
                                <a:lnTo>
                                  <a:pt x="1227" y="5"/>
                                </a:lnTo>
                                <a:lnTo>
                                  <a:pt x="120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1"/>
                        <wps:cNvSpPr>
                          <a:spLocks/>
                        </wps:cNvSpPr>
                        <wps:spPr bwMode="auto">
                          <a:xfrm>
                            <a:off x="4701" y="3752"/>
                            <a:ext cx="1267" cy="648"/>
                          </a:xfrm>
                          <a:custGeom>
                            <a:avLst/>
                            <a:gdLst>
                              <a:gd name="T0" fmla="+- 0 4702 4702"/>
                              <a:gd name="T1" fmla="*/ T0 w 1267"/>
                              <a:gd name="T2" fmla="+- 0 3817 3752"/>
                              <a:gd name="T3" fmla="*/ 3817 h 648"/>
                              <a:gd name="T4" fmla="+- 0 4707 4702"/>
                              <a:gd name="T5" fmla="*/ T4 w 1267"/>
                              <a:gd name="T6" fmla="+- 0 3792 3752"/>
                              <a:gd name="T7" fmla="*/ 3792 h 648"/>
                              <a:gd name="T8" fmla="+- 0 4721 4702"/>
                              <a:gd name="T9" fmla="*/ T8 w 1267"/>
                              <a:gd name="T10" fmla="+- 0 3771 3752"/>
                              <a:gd name="T11" fmla="*/ 3771 h 648"/>
                              <a:gd name="T12" fmla="+- 0 4741 4702"/>
                              <a:gd name="T13" fmla="*/ T12 w 1267"/>
                              <a:gd name="T14" fmla="+- 0 3757 3752"/>
                              <a:gd name="T15" fmla="*/ 3757 h 648"/>
                              <a:gd name="T16" fmla="+- 0 4766 4702"/>
                              <a:gd name="T17" fmla="*/ T16 w 1267"/>
                              <a:gd name="T18" fmla="+- 0 3752 3752"/>
                              <a:gd name="T19" fmla="*/ 3752 h 648"/>
                              <a:gd name="T20" fmla="+- 0 5904 4702"/>
                              <a:gd name="T21" fmla="*/ T20 w 1267"/>
                              <a:gd name="T22" fmla="+- 0 3752 3752"/>
                              <a:gd name="T23" fmla="*/ 3752 h 648"/>
                              <a:gd name="T24" fmla="+- 0 5929 4702"/>
                              <a:gd name="T25" fmla="*/ T24 w 1267"/>
                              <a:gd name="T26" fmla="+- 0 3757 3752"/>
                              <a:gd name="T27" fmla="*/ 3757 h 648"/>
                              <a:gd name="T28" fmla="+- 0 5950 4702"/>
                              <a:gd name="T29" fmla="*/ T28 w 1267"/>
                              <a:gd name="T30" fmla="+- 0 3771 3752"/>
                              <a:gd name="T31" fmla="*/ 3771 h 648"/>
                              <a:gd name="T32" fmla="+- 0 5964 4702"/>
                              <a:gd name="T33" fmla="*/ T32 w 1267"/>
                              <a:gd name="T34" fmla="+- 0 3792 3752"/>
                              <a:gd name="T35" fmla="*/ 3792 h 648"/>
                              <a:gd name="T36" fmla="+- 0 5969 4702"/>
                              <a:gd name="T37" fmla="*/ T36 w 1267"/>
                              <a:gd name="T38" fmla="+- 0 3817 3752"/>
                              <a:gd name="T39" fmla="*/ 3817 h 648"/>
                              <a:gd name="T40" fmla="+- 0 5969 4702"/>
                              <a:gd name="T41" fmla="*/ T40 w 1267"/>
                              <a:gd name="T42" fmla="+- 0 4335 3752"/>
                              <a:gd name="T43" fmla="*/ 4335 h 648"/>
                              <a:gd name="T44" fmla="+- 0 5964 4702"/>
                              <a:gd name="T45" fmla="*/ T44 w 1267"/>
                              <a:gd name="T46" fmla="+- 0 4361 3752"/>
                              <a:gd name="T47" fmla="*/ 4361 h 648"/>
                              <a:gd name="T48" fmla="+- 0 5950 4702"/>
                              <a:gd name="T49" fmla="*/ T48 w 1267"/>
                              <a:gd name="T50" fmla="+- 0 4381 3752"/>
                              <a:gd name="T51" fmla="*/ 4381 h 648"/>
                              <a:gd name="T52" fmla="+- 0 5929 4702"/>
                              <a:gd name="T53" fmla="*/ T52 w 1267"/>
                              <a:gd name="T54" fmla="+- 0 4395 3752"/>
                              <a:gd name="T55" fmla="*/ 4395 h 648"/>
                              <a:gd name="T56" fmla="+- 0 5904 4702"/>
                              <a:gd name="T57" fmla="*/ T56 w 1267"/>
                              <a:gd name="T58" fmla="+- 0 4400 3752"/>
                              <a:gd name="T59" fmla="*/ 4400 h 648"/>
                              <a:gd name="T60" fmla="+- 0 4766 4702"/>
                              <a:gd name="T61" fmla="*/ T60 w 1267"/>
                              <a:gd name="T62" fmla="+- 0 4400 3752"/>
                              <a:gd name="T63" fmla="*/ 4400 h 648"/>
                              <a:gd name="T64" fmla="+- 0 4741 4702"/>
                              <a:gd name="T65" fmla="*/ T64 w 1267"/>
                              <a:gd name="T66" fmla="+- 0 4395 3752"/>
                              <a:gd name="T67" fmla="*/ 4395 h 648"/>
                              <a:gd name="T68" fmla="+- 0 4721 4702"/>
                              <a:gd name="T69" fmla="*/ T68 w 1267"/>
                              <a:gd name="T70" fmla="+- 0 4381 3752"/>
                              <a:gd name="T71" fmla="*/ 4381 h 648"/>
                              <a:gd name="T72" fmla="+- 0 4707 4702"/>
                              <a:gd name="T73" fmla="*/ T72 w 1267"/>
                              <a:gd name="T74" fmla="+- 0 4361 3752"/>
                              <a:gd name="T75" fmla="*/ 4361 h 648"/>
                              <a:gd name="T76" fmla="+- 0 4702 4702"/>
                              <a:gd name="T77" fmla="*/ T76 w 1267"/>
                              <a:gd name="T78" fmla="+- 0 4335 3752"/>
                              <a:gd name="T79" fmla="*/ 4335 h 648"/>
                              <a:gd name="T80" fmla="+- 0 4702 4702"/>
                              <a:gd name="T81" fmla="*/ T80 w 1267"/>
                              <a:gd name="T82" fmla="+- 0 3817 3752"/>
                              <a:gd name="T83" fmla="*/ 3817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7" h="648">
                                <a:moveTo>
                                  <a:pt x="0" y="65"/>
                                </a:moveTo>
                                <a:lnTo>
                                  <a:pt x="5" y="40"/>
                                </a:lnTo>
                                <a:lnTo>
                                  <a:pt x="19" y="19"/>
                                </a:lnTo>
                                <a:lnTo>
                                  <a:pt x="39" y="5"/>
                                </a:lnTo>
                                <a:lnTo>
                                  <a:pt x="64" y="0"/>
                                </a:lnTo>
                                <a:lnTo>
                                  <a:pt x="1202" y="0"/>
                                </a:lnTo>
                                <a:lnTo>
                                  <a:pt x="1227" y="5"/>
                                </a:lnTo>
                                <a:lnTo>
                                  <a:pt x="1248" y="19"/>
                                </a:lnTo>
                                <a:lnTo>
                                  <a:pt x="1262" y="40"/>
                                </a:lnTo>
                                <a:lnTo>
                                  <a:pt x="1267" y="65"/>
                                </a:lnTo>
                                <a:lnTo>
                                  <a:pt x="1267" y="583"/>
                                </a:lnTo>
                                <a:lnTo>
                                  <a:pt x="1262" y="609"/>
                                </a:lnTo>
                                <a:lnTo>
                                  <a:pt x="1248" y="629"/>
                                </a:lnTo>
                                <a:lnTo>
                                  <a:pt x="1227" y="643"/>
                                </a:lnTo>
                                <a:lnTo>
                                  <a:pt x="1202" y="648"/>
                                </a:lnTo>
                                <a:lnTo>
                                  <a:pt x="64" y="648"/>
                                </a:lnTo>
                                <a:lnTo>
                                  <a:pt x="39" y="643"/>
                                </a:lnTo>
                                <a:lnTo>
                                  <a:pt x="19" y="629"/>
                                </a:lnTo>
                                <a:lnTo>
                                  <a:pt x="5" y="609"/>
                                </a:lnTo>
                                <a:lnTo>
                                  <a:pt x="0" y="583"/>
                                </a:lnTo>
                                <a:lnTo>
                                  <a:pt x="0" y="65"/>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10"/>
                        <wps:cNvSpPr>
                          <a:spLocks/>
                        </wps:cNvSpPr>
                        <wps:spPr bwMode="auto">
                          <a:xfrm>
                            <a:off x="6097" y="3630"/>
                            <a:ext cx="1156" cy="734"/>
                          </a:xfrm>
                          <a:custGeom>
                            <a:avLst/>
                            <a:gdLst>
                              <a:gd name="T0" fmla="+- 0 7180 6097"/>
                              <a:gd name="T1" fmla="*/ T0 w 1156"/>
                              <a:gd name="T2" fmla="+- 0 3630 3630"/>
                              <a:gd name="T3" fmla="*/ 3630 h 734"/>
                              <a:gd name="T4" fmla="+- 0 6170 6097"/>
                              <a:gd name="T5" fmla="*/ T4 w 1156"/>
                              <a:gd name="T6" fmla="+- 0 3630 3630"/>
                              <a:gd name="T7" fmla="*/ 3630 h 734"/>
                              <a:gd name="T8" fmla="+- 0 6142 6097"/>
                              <a:gd name="T9" fmla="*/ T8 w 1156"/>
                              <a:gd name="T10" fmla="+- 0 3636 3630"/>
                              <a:gd name="T11" fmla="*/ 3636 h 734"/>
                              <a:gd name="T12" fmla="+- 0 6118 6097"/>
                              <a:gd name="T13" fmla="*/ T12 w 1156"/>
                              <a:gd name="T14" fmla="+- 0 3652 3630"/>
                              <a:gd name="T15" fmla="*/ 3652 h 734"/>
                              <a:gd name="T16" fmla="+- 0 6103 6097"/>
                              <a:gd name="T17" fmla="*/ T16 w 1156"/>
                              <a:gd name="T18" fmla="+- 0 3675 3630"/>
                              <a:gd name="T19" fmla="*/ 3675 h 734"/>
                              <a:gd name="T20" fmla="+- 0 6097 6097"/>
                              <a:gd name="T21" fmla="*/ T20 w 1156"/>
                              <a:gd name="T22" fmla="+- 0 3704 3630"/>
                              <a:gd name="T23" fmla="*/ 3704 h 734"/>
                              <a:gd name="T24" fmla="+- 0 6097 6097"/>
                              <a:gd name="T25" fmla="*/ T24 w 1156"/>
                              <a:gd name="T26" fmla="+- 0 4291 3630"/>
                              <a:gd name="T27" fmla="*/ 4291 h 734"/>
                              <a:gd name="T28" fmla="+- 0 6103 6097"/>
                              <a:gd name="T29" fmla="*/ T28 w 1156"/>
                              <a:gd name="T30" fmla="+- 0 4319 3630"/>
                              <a:gd name="T31" fmla="*/ 4319 h 734"/>
                              <a:gd name="T32" fmla="+- 0 6118 6097"/>
                              <a:gd name="T33" fmla="*/ T32 w 1156"/>
                              <a:gd name="T34" fmla="+- 0 4343 3630"/>
                              <a:gd name="T35" fmla="*/ 4343 h 734"/>
                              <a:gd name="T36" fmla="+- 0 6142 6097"/>
                              <a:gd name="T37" fmla="*/ T36 w 1156"/>
                              <a:gd name="T38" fmla="+- 0 4359 3630"/>
                              <a:gd name="T39" fmla="*/ 4359 h 734"/>
                              <a:gd name="T40" fmla="+- 0 6170 6097"/>
                              <a:gd name="T41" fmla="*/ T40 w 1156"/>
                              <a:gd name="T42" fmla="+- 0 4364 3630"/>
                              <a:gd name="T43" fmla="*/ 4364 h 734"/>
                              <a:gd name="T44" fmla="+- 0 7180 6097"/>
                              <a:gd name="T45" fmla="*/ T44 w 1156"/>
                              <a:gd name="T46" fmla="+- 0 4364 3630"/>
                              <a:gd name="T47" fmla="*/ 4364 h 734"/>
                              <a:gd name="T48" fmla="+- 0 7208 6097"/>
                              <a:gd name="T49" fmla="*/ T48 w 1156"/>
                              <a:gd name="T50" fmla="+- 0 4359 3630"/>
                              <a:gd name="T51" fmla="*/ 4359 h 734"/>
                              <a:gd name="T52" fmla="+- 0 7231 6097"/>
                              <a:gd name="T53" fmla="*/ T52 w 1156"/>
                              <a:gd name="T54" fmla="+- 0 4343 3630"/>
                              <a:gd name="T55" fmla="*/ 4343 h 734"/>
                              <a:gd name="T56" fmla="+- 0 7247 6097"/>
                              <a:gd name="T57" fmla="*/ T56 w 1156"/>
                              <a:gd name="T58" fmla="+- 0 4319 3630"/>
                              <a:gd name="T59" fmla="*/ 4319 h 734"/>
                              <a:gd name="T60" fmla="+- 0 7253 6097"/>
                              <a:gd name="T61" fmla="*/ T60 w 1156"/>
                              <a:gd name="T62" fmla="+- 0 4291 3630"/>
                              <a:gd name="T63" fmla="*/ 4291 h 734"/>
                              <a:gd name="T64" fmla="+- 0 7253 6097"/>
                              <a:gd name="T65" fmla="*/ T64 w 1156"/>
                              <a:gd name="T66" fmla="+- 0 3704 3630"/>
                              <a:gd name="T67" fmla="*/ 3704 h 734"/>
                              <a:gd name="T68" fmla="+- 0 7247 6097"/>
                              <a:gd name="T69" fmla="*/ T68 w 1156"/>
                              <a:gd name="T70" fmla="+- 0 3675 3630"/>
                              <a:gd name="T71" fmla="*/ 3675 h 734"/>
                              <a:gd name="T72" fmla="+- 0 7231 6097"/>
                              <a:gd name="T73" fmla="*/ T72 w 1156"/>
                              <a:gd name="T74" fmla="+- 0 3652 3630"/>
                              <a:gd name="T75" fmla="*/ 3652 h 734"/>
                              <a:gd name="T76" fmla="+- 0 7208 6097"/>
                              <a:gd name="T77" fmla="*/ T76 w 1156"/>
                              <a:gd name="T78" fmla="+- 0 3636 3630"/>
                              <a:gd name="T79" fmla="*/ 3636 h 734"/>
                              <a:gd name="T80" fmla="+- 0 7180 6097"/>
                              <a:gd name="T81" fmla="*/ T80 w 1156"/>
                              <a:gd name="T82" fmla="+- 0 3630 3630"/>
                              <a:gd name="T83" fmla="*/ 3630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1083" y="0"/>
                                </a:moveTo>
                                <a:lnTo>
                                  <a:pt x="73" y="0"/>
                                </a:lnTo>
                                <a:lnTo>
                                  <a:pt x="45" y="6"/>
                                </a:lnTo>
                                <a:lnTo>
                                  <a:pt x="21" y="22"/>
                                </a:lnTo>
                                <a:lnTo>
                                  <a:pt x="6" y="45"/>
                                </a:lnTo>
                                <a:lnTo>
                                  <a:pt x="0" y="74"/>
                                </a:lnTo>
                                <a:lnTo>
                                  <a:pt x="0" y="661"/>
                                </a:lnTo>
                                <a:lnTo>
                                  <a:pt x="6" y="689"/>
                                </a:lnTo>
                                <a:lnTo>
                                  <a:pt x="21" y="713"/>
                                </a:lnTo>
                                <a:lnTo>
                                  <a:pt x="45" y="729"/>
                                </a:lnTo>
                                <a:lnTo>
                                  <a:pt x="73" y="734"/>
                                </a:lnTo>
                                <a:lnTo>
                                  <a:pt x="1083" y="734"/>
                                </a:lnTo>
                                <a:lnTo>
                                  <a:pt x="1111" y="729"/>
                                </a:lnTo>
                                <a:lnTo>
                                  <a:pt x="1134" y="713"/>
                                </a:lnTo>
                                <a:lnTo>
                                  <a:pt x="1150" y="689"/>
                                </a:lnTo>
                                <a:lnTo>
                                  <a:pt x="1156" y="661"/>
                                </a:lnTo>
                                <a:lnTo>
                                  <a:pt x="1156" y="74"/>
                                </a:lnTo>
                                <a:lnTo>
                                  <a:pt x="1150" y="45"/>
                                </a:lnTo>
                                <a:lnTo>
                                  <a:pt x="1134" y="22"/>
                                </a:lnTo>
                                <a:lnTo>
                                  <a:pt x="1111" y="6"/>
                                </a:lnTo>
                                <a:lnTo>
                                  <a:pt x="1083"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9"/>
                        <wps:cNvSpPr>
                          <a:spLocks/>
                        </wps:cNvSpPr>
                        <wps:spPr bwMode="auto">
                          <a:xfrm>
                            <a:off x="6097" y="3630"/>
                            <a:ext cx="1156" cy="734"/>
                          </a:xfrm>
                          <a:custGeom>
                            <a:avLst/>
                            <a:gdLst>
                              <a:gd name="T0" fmla="+- 0 6097 6097"/>
                              <a:gd name="T1" fmla="*/ T0 w 1156"/>
                              <a:gd name="T2" fmla="+- 0 3704 3630"/>
                              <a:gd name="T3" fmla="*/ 3704 h 734"/>
                              <a:gd name="T4" fmla="+- 0 6103 6097"/>
                              <a:gd name="T5" fmla="*/ T4 w 1156"/>
                              <a:gd name="T6" fmla="+- 0 3675 3630"/>
                              <a:gd name="T7" fmla="*/ 3675 h 734"/>
                              <a:gd name="T8" fmla="+- 0 6118 6097"/>
                              <a:gd name="T9" fmla="*/ T8 w 1156"/>
                              <a:gd name="T10" fmla="+- 0 3652 3630"/>
                              <a:gd name="T11" fmla="*/ 3652 h 734"/>
                              <a:gd name="T12" fmla="+- 0 6142 6097"/>
                              <a:gd name="T13" fmla="*/ T12 w 1156"/>
                              <a:gd name="T14" fmla="+- 0 3636 3630"/>
                              <a:gd name="T15" fmla="*/ 3636 h 734"/>
                              <a:gd name="T16" fmla="+- 0 6170 6097"/>
                              <a:gd name="T17" fmla="*/ T16 w 1156"/>
                              <a:gd name="T18" fmla="+- 0 3630 3630"/>
                              <a:gd name="T19" fmla="*/ 3630 h 734"/>
                              <a:gd name="T20" fmla="+- 0 7180 6097"/>
                              <a:gd name="T21" fmla="*/ T20 w 1156"/>
                              <a:gd name="T22" fmla="+- 0 3630 3630"/>
                              <a:gd name="T23" fmla="*/ 3630 h 734"/>
                              <a:gd name="T24" fmla="+- 0 7208 6097"/>
                              <a:gd name="T25" fmla="*/ T24 w 1156"/>
                              <a:gd name="T26" fmla="+- 0 3636 3630"/>
                              <a:gd name="T27" fmla="*/ 3636 h 734"/>
                              <a:gd name="T28" fmla="+- 0 7231 6097"/>
                              <a:gd name="T29" fmla="*/ T28 w 1156"/>
                              <a:gd name="T30" fmla="+- 0 3652 3630"/>
                              <a:gd name="T31" fmla="*/ 3652 h 734"/>
                              <a:gd name="T32" fmla="+- 0 7247 6097"/>
                              <a:gd name="T33" fmla="*/ T32 w 1156"/>
                              <a:gd name="T34" fmla="+- 0 3675 3630"/>
                              <a:gd name="T35" fmla="*/ 3675 h 734"/>
                              <a:gd name="T36" fmla="+- 0 7253 6097"/>
                              <a:gd name="T37" fmla="*/ T36 w 1156"/>
                              <a:gd name="T38" fmla="+- 0 3704 3630"/>
                              <a:gd name="T39" fmla="*/ 3704 h 734"/>
                              <a:gd name="T40" fmla="+- 0 7253 6097"/>
                              <a:gd name="T41" fmla="*/ T40 w 1156"/>
                              <a:gd name="T42" fmla="+- 0 4291 3630"/>
                              <a:gd name="T43" fmla="*/ 4291 h 734"/>
                              <a:gd name="T44" fmla="+- 0 7247 6097"/>
                              <a:gd name="T45" fmla="*/ T44 w 1156"/>
                              <a:gd name="T46" fmla="+- 0 4319 3630"/>
                              <a:gd name="T47" fmla="*/ 4319 h 734"/>
                              <a:gd name="T48" fmla="+- 0 7231 6097"/>
                              <a:gd name="T49" fmla="*/ T48 w 1156"/>
                              <a:gd name="T50" fmla="+- 0 4343 3630"/>
                              <a:gd name="T51" fmla="*/ 4343 h 734"/>
                              <a:gd name="T52" fmla="+- 0 7208 6097"/>
                              <a:gd name="T53" fmla="*/ T52 w 1156"/>
                              <a:gd name="T54" fmla="+- 0 4359 3630"/>
                              <a:gd name="T55" fmla="*/ 4359 h 734"/>
                              <a:gd name="T56" fmla="+- 0 7180 6097"/>
                              <a:gd name="T57" fmla="*/ T56 w 1156"/>
                              <a:gd name="T58" fmla="+- 0 4364 3630"/>
                              <a:gd name="T59" fmla="*/ 4364 h 734"/>
                              <a:gd name="T60" fmla="+- 0 6170 6097"/>
                              <a:gd name="T61" fmla="*/ T60 w 1156"/>
                              <a:gd name="T62" fmla="+- 0 4364 3630"/>
                              <a:gd name="T63" fmla="*/ 4364 h 734"/>
                              <a:gd name="T64" fmla="+- 0 6142 6097"/>
                              <a:gd name="T65" fmla="*/ T64 w 1156"/>
                              <a:gd name="T66" fmla="+- 0 4359 3630"/>
                              <a:gd name="T67" fmla="*/ 4359 h 734"/>
                              <a:gd name="T68" fmla="+- 0 6118 6097"/>
                              <a:gd name="T69" fmla="*/ T68 w 1156"/>
                              <a:gd name="T70" fmla="+- 0 4343 3630"/>
                              <a:gd name="T71" fmla="*/ 4343 h 734"/>
                              <a:gd name="T72" fmla="+- 0 6103 6097"/>
                              <a:gd name="T73" fmla="*/ T72 w 1156"/>
                              <a:gd name="T74" fmla="+- 0 4319 3630"/>
                              <a:gd name="T75" fmla="*/ 4319 h 734"/>
                              <a:gd name="T76" fmla="+- 0 6097 6097"/>
                              <a:gd name="T77" fmla="*/ T76 w 1156"/>
                              <a:gd name="T78" fmla="+- 0 4291 3630"/>
                              <a:gd name="T79" fmla="*/ 4291 h 734"/>
                              <a:gd name="T80" fmla="+- 0 6097 6097"/>
                              <a:gd name="T81" fmla="*/ T80 w 1156"/>
                              <a:gd name="T82" fmla="+- 0 3704 3630"/>
                              <a:gd name="T83" fmla="*/ 3704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0" y="74"/>
                                </a:moveTo>
                                <a:lnTo>
                                  <a:pt x="6" y="45"/>
                                </a:lnTo>
                                <a:lnTo>
                                  <a:pt x="21" y="22"/>
                                </a:lnTo>
                                <a:lnTo>
                                  <a:pt x="45" y="6"/>
                                </a:lnTo>
                                <a:lnTo>
                                  <a:pt x="73" y="0"/>
                                </a:lnTo>
                                <a:lnTo>
                                  <a:pt x="1083" y="0"/>
                                </a:lnTo>
                                <a:lnTo>
                                  <a:pt x="1111" y="6"/>
                                </a:lnTo>
                                <a:lnTo>
                                  <a:pt x="1134" y="22"/>
                                </a:lnTo>
                                <a:lnTo>
                                  <a:pt x="1150" y="45"/>
                                </a:lnTo>
                                <a:lnTo>
                                  <a:pt x="1156" y="74"/>
                                </a:lnTo>
                                <a:lnTo>
                                  <a:pt x="1156" y="661"/>
                                </a:lnTo>
                                <a:lnTo>
                                  <a:pt x="1150" y="689"/>
                                </a:lnTo>
                                <a:lnTo>
                                  <a:pt x="1134" y="713"/>
                                </a:lnTo>
                                <a:lnTo>
                                  <a:pt x="1111" y="729"/>
                                </a:lnTo>
                                <a:lnTo>
                                  <a:pt x="1083" y="734"/>
                                </a:lnTo>
                                <a:lnTo>
                                  <a:pt x="73" y="734"/>
                                </a:lnTo>
                                <a:lnTo>
                                  <a:pt x="45" y="729"/>
                                </a:lnTo>
                                <a:lnTo>
                                  <a:pt x="21" y="713"/>
                                </a:lnTo>
                                <a:lnTo>
                                  <a:pt x="6" y="689"/>
                                </a:lnTo>
                                <a:lnTo>
                                  <a:pt x="0" y="661"/>
                                </a:lnTo>
                                <a:lnTo>
                                  <a:pt x="0" y="7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08"/>
                        <wps:cNvSpPr>
                          <a:spLocks/>
                        </wps:cNvSpPr>
                        <wps:spPr bwMode="auto">
                          <a:xfrm>
                            <a:off x="6225" y="3752"/>
                            <a:ext cx="1156" cy="734"/>
                          </a:xfrm>
                          <a:custGeom>
                            <a:avLst/>
                            <a:gdLst>
                              <a:gd name="T0" fmla="+- 0 7308 6225"/>
                              <a:gd name="T1" fmla="*/ T0 w 1156"/>
                              <a:gd name="T2" fmla="+- 0 3752 3752"/>
                              <a:gd name="T3" fmla="*/ 3752 h 734"/>
                              <a:gd name="T4" fmla="+- 0 6299 6225"/>
                              <a:gd name="T5" fmla="*/ T4 w 1156"/>
                              <a:gd name="T6" fmla="+- 0 3752 3752"/>
                              <a:gd name="T7" fmla="*/ 3752 h 734"/>
                              <a:gd name="T8" fmla="+- 0 6270 6225"/>
                              <a:gd name="T9" fmla="*/ T8 w 1156"/>
                              <a:gd name="T10" fmla="+- 0 3758 3752"/>
                              <a:gd name="T11" fmla="*/ 3758 h 734"/>
                              <a:gd name="T12" fmla="+- 0 6247 6225"/>
                              <a:gd name="T13" fmla="*/ T12 w 1156"/>
                              <a:gd name="T14" fmla="+- 0 3774 3752"/>
                              <a:gd name="T15" fmla="*/ 3774 h 734"/>
                              <a:gd name="T16" fmla="+- 0 6231 6225"/>
                              <a:gd name="T17" fmla="*/ T16 w 1156"/>
                              <a:gd name="T18" fmla="+- 0 3797 3752"/>
                              <a:gd name="T19" fmla="*/ 3797 h 734"/>
                              <a:gd name="T20" fmla="+- 0 6225 6225"/>
                              <a:gd name="T21" fmla="*/ T20 w 1156"/>
                              <a:gd name="T22" fmla="+- 0 3826 3752"/>
                              <a:gd name="T23" fmla="*/ 3826 h 734"/>
                              <a:gd name="T24" fmla="+- 0 6225 6225"/>
                              <a:gd name="T25" fmla="*/ T24 w 1156"/>
                              <a:gd name="T26" fmla="+- 0 4413 3752"/>
                              <a:gd name="T27" fmla="*/ 4413 h 734"/>
                              <a:gd name="T28" fmla="+- 0 6231 6225"/>
                              <a:gd name="T29" fmla="*/ T28 w 1156"/>
                              <a:gd name="T30" fmla="+- 0 4442 3752"/>
                              <a:gd name="T31" fmla="*/ 4442 h 734"/>
                              <a:gd name="T32" fmla="+- 0 6247 6225"/>
                              <a:gd name="T33" fmla="*/ T32 w 1156"/>
                              <a:gd name="T34" fmla="+- 0 4465 3752"/>
                              <a:gd name="T35" fmla="*/ 4465 h 734"/>
                              <a:gd name="T36" fmla="+- 0 6270 6225"/>
                              <a:gd name="T37" fmla="*/ T36 w 1156"/>
                              <a:gd name="T38" fmla="+- 0 4481 3752"/>
                              <a:gd name="T39" fmla="*/ 4481 h 734"/>
                              <a:gd name="T40" fmla="+- 0 6299 6225"/>
                              <a:gd name="T41" fmla="*/ T40 w 1156"/>
                              <a:gd name="T42" fmla="+- 0 4486 3752"/>
                              <a:gd name="T43" fmla="*/ 4486 h 734"/>
                              <a:gd name="T44" fmla="+- 0 7308 6225"/>
                              <a:gd name="T45" fmla="*/ T44 w 1156"/>
                              <a:gd name="T46" fmla="+- 0 4486 3752"/>
                              <a:gd name="T47" fmla="*/ 4486 h 734"/>
                              <a:gd name="T48" fmla="+- 0 7337 6225"/>
                              <a:gd name="T49" fmla="*/ T48 w 1156"/>
                              <a:gd name="T50" fmla="+- 0 4481 3752"/>
                              <a:gd name="T51" fmla="*/ 4481 h 734"/>
                              <a:gd name="T52" fmla="+- 0 7360 6225"/>
                              <a:gd name="T53" fmla="*/ T52 w 1156"/>
                              <a:gd name="T54" fmla="+- 0 4465 3752"/>
                              <a:gd name="T55" fmla="*/ 4465 h 734"/>
                              <a:gd name="T56" fmla="+- 0 7376 6225"/>
                              <a:gd name="T57" fmla="*/ T56 w 1156"/>
                              <a:gd name="T58" fmla="+- 0 4442 3752"/>
                              <a:gd name="T59" fmla="*/ 4442 h 734"/>
                              <a:gd name="T60" fmla="+- 0 7381 6225"/>
                              <a:gd name="T61" fmla="*/ T60 w 1156"/>
                              <a:gd name="T62" fmla="+- 0 4413 3752"/>
                              <a:gd name="T63" fmla="*/ 4413 h 734"/>
                              <a:gd name="T64" fmla="+- 0 7381 6225"/>
                              <a:gd name="T65" fmla="*/ T64 w 1156"/>
                              <a:gd name="T66" fmla="+- 0 3826 3752"/>
                              <a:gd name="T67" fmla="*/ 3826 h 734"/>
                              <a:gd name="T68" fmla="+- 0 7376 6225"/>
                              <a:gd name="T69" fmla="*/ T68 w 1156"/>
                              <a:gd name="T70" fmla="+- 0 3797 3752"/>
                              <a:gd name="T71" fmla="*/ 3797 h 734"/>
                              <a:gd name="T72" fmla="+- 0 7360 6225"/>
                              <a:gd name="T73" fmla="*/ T72 w 1156"/>
                              <a:gd name="T74" fmla="+- 0 3774 3752"/>
                              <a:gd name="T75" fmla="*/ 3774 h 734"/>
                              <a:gd name="T76" fmla="+- 0 7337 6225"/>
                              <a:gd name="T77" fmla="*/ T76 w 1156"/>
                              <a:gd name="T78" fmla="+- 0 3758 3752"/>
                              <a:gd name="T79" fmla="*/ 3758 h 734"/>
                              <a:gd name="T80" fmla="+- 0 7308 6225"/>
                              <a:gd name="T81" fmla="*/ T80 w 1156"/>
                              <a:gd name="T82" fmla="+- 0 3752 3752"/>
                              <a:gd name="T83" fmla="*/ 3752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1083" y="0"/>
                                </a:moveTo>
                                <a:lnTo>
                                  <a:pt x="74" y="0"/>
                                </a:lnTo>
                                <a:lnTo>
                                  <a:pt x="45" y="6"/>
                                </a:lnTo>
                                <a:lnTo>
                                  <a:pt x="22" y="22"/>
                                </a:lnTo>
                                <a:lnTo>
                                  <a:pt x="6" y="45"/>
                                </a:lnTo>
                                <a:lnTo>
                                  <a:pt x="0" y="74"/>
                                </a:lnTo>
                                <a:lnTo>
                                  <a:pt x="0" y="661"/>
                                </a:lnTo>
                                <a:lnTo>
                                  <a:pt x="6" y="690"/>
                                </a:lnTo>
                                <a:lnTo>
                                  <a:pt x="22" y="713"/>
                                </a:lnTo>
                                <a:lnTo>
                                  <a:pt x="45" y="729"/>
                                </a:lnTo>
                                <a:lnTo>
                                  <a:pt x="74" y="734"/>
                                </a:lnTo>
                                <a:lnTo>
                                  <a:pt x="1083" y="734"/>
                                </a:lnTo>
                                <a:lnTo>
                                  <a:pt x="1112" y="729"/>
                                </a:lnTo>
                                <a:lnTo>
                                  <a:pt x="1135" y="713"/>
                                </a:lnTo>
                                <a:lnTo>
                                  <a:pt x="1151" y="690"/>
                                </a:lnTo>
                                <a:lnTo>
                                  <a:pt x="1156" y="661"/>
                                </a:lnTo>
                                <a:lnTo>
                                  <a:pt x="1156" y="74"/>
                                </a:lnTo>
                                <a:lnTo>
                                  <a:pt x="1151" y="45"/>
                                </a:lnTo>
                                <a:lnTo>
                                  <a:pt x="1135" y="22"/>
                                </a:lnTo>
                                <a:lnTo>
                                  <a:pt x="1112" y="6"/>
                                </a:lnTo>
                                <a:lnTo>
                                  <a:pt x="1083"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7"/>
                        <wps:cNvSpPr>
                          <a:spLocks/>
                        </wps:cNvSpPr>
                        <wps:spPr bwMode="auto">
                          <a:xfrm>
                            <a:off x="6225" y="3752"/>
                            <a:ext cx="1156" cy="734"/>
                          </a:xfrm>
                          <a:custGeom>
                            <a:avLst/>
                            <a:gdLst>
                              <a:gd name="T0" fmla="+- 0 6225 6225"/>
                              <a:gd name="T1" fmla="*/ T0 w 1156"/>
                              <a:gd name="T2" fmla="+- 0 3826 3752"/>
                              <a:gd name="T3" fmla="*/ 3826 h 734"/>
                              <a:gd name="T4" fmla="+- 0 6231 6225"/>
                              <a:gd name="T5" fmla="*/ T4 w 1156"/>
                              <a:gd name="T6" fmla="+- 0 3797 3752"/>
                              <a:gd name="T7" fmla="*/ 3797 h 734"/>
                              <a:gd name="T8" fmla="+- 0 6247 6225"/>
                              <a:gd name="T9" fmla="*/ T8 w 1156"/>
                              <a:gd name="T10" fmla="+- 0 3774 3752"/>
                              <a:gd name="T11" fmla="*/ 3774 h 734"/>
                              <a:gd name="T12" fmla="+- 0 6270 6225"/>
                              <a:gd name="T13" fmla="*/ T12 w 1156"/>
                              <a:gd name="T14" fmla="+- 0 3758 3752"/>
                              <a:gd name="T15" fmla="*/ 3758 h 734"/>
                              <a:gd name="T16" fmla="+- 0 6299 6225"/>
                              <a:gd name="T17" fmla="*/ T16 w 1156"/>
                              <a:gd name="T18" fmla="+- 0 3752 3752"/>
                              <a:gd name="T19" fmla="*/ 3752 h 734"/>
                              <a:gd name="T20" fmla="+- 0 7308 6225"/>
                              <a:gd name="T21" fmla="*/ T20 w 1156"/>
                              <a:gd name="T22" fmla="+- 0 3752 3752"/>
                              <a:gd name="T23" fmla="*/ 3752 h 734"/>
                              <a:gd name="T24" fmla="+- 0 7337 6225"/>
                              <a:gd name="T25" fmla="*/ T24 w 1156"/>
                              <a:gd name="T26" fmla="+- 0 3758 3752"/>
                              <a:gd name="T27" fmla="*/ 3758 h 734"/>
                              <a:gd name="T28" fmla="+- 0 7360 6225"/>
                              <a:gd name="T29" fmla="*/ T28 w 1156"/>
                              <a:gd name="T30" fmla="+- 0 3774 3752"/>
                              <a:gd name="T31" fmla="*/ 3774 h 734"/>
                              <a:gd name="T32" fmla="+- 0 7376 6225"/>
                              <a:gd name="T33" fmla="*/ T32 w 1156"/>
                              <a:gd name="T34" fmla="+- 0 3797 3752"/>
                              <a:gd name="T35" fmla="*/ 3797 h 734"/>
                              <a:gd name="T36" fmla="+- 0 7381 6225"/>
                              <a:gd name="T37" fmla="*/ T36 w 1156"/>
                              <a:gd name="T38" fmla="+- 0 3826 3752"/>
                              <a:gd name="T39" fmla="*/ 3826 h 734"/>
                              <a:gd name="T40" fmla="+- 0 7381 6225"/>
                              <a:gd name="T41" fmla="*/ T40 w 1156"/>
                              <a:gd name="T42" fmla="+- 0 4413 3752"/>
                              <a:gd name="T43" fmla="*/ 4413 h 734"/>
                              <a:gd name="T44" fmla="+- 0 7376 6225"/>
                              <a:gd name="T45" fmla="*/ T44 w 1156"/>
                              <a:gd name="T46" fmla="+- 0 4442 3752"/>
                              <a:gd name="T47" fmla="*/ 4442 h 734"/>
                              <a:gd name="T48" fmla="+- 0 7360 6225"/>
                              <a:gd name="T49" fmla="*/ T48 w 1156"/>
                              <a:gd name="T50" fmla="+- 0 4465 3752"/>
                              <a:gd name="T51" fmla="*/ 4465 h 734"/>
                              <a:gd name="T52" fmla="+- 0 7337 6225"/>
                              <a:gd name="T53" fmla="*/ T52 w 1156"/>
                              <a:gd name="T54" fmla="+- 0 4481 3752"/>
                              <a:gd name="T55" fmla="*/ 4481 h 734"/>
                              <a:gd name="T56" fmla="+- 0 7308 6225"/>
                              <a:gd name="T57" fmla="*/ T56 w 1156"/>
                              <a:gd name="T58" fmla="+- 0 4486 3752"/>
                              <a:gd name="T59" fmla="*/ 4486 h 734"/>
                              <a:gd name="T60" fmla="+- 0 6299 6225"/>
                              <a:gd name="T61" fmla="*/ T60 w 1156"/>
                              <a:gd name="T62" fmla="+- 0 4486 3752"/>
                              <a:gd name="T63" fmla="*/ 4486 h 734"/>
                              <a:gd name="T64" fmla="+- 0 6270 6225"/>
                              <a:gd name="T65" fmla="*/ T64 w 1156"/>
                              <a:gd name="T66" fmla="+- 0 4481 3752"/>
                              <a:gd name="T67" fmla="*/ 4481 h 734"/>
                              <a:gd name="T68" fmla="+- 0 6247 6225"/>
                              <a:gd name="T69" fmla="*/ T68 w 1156"/>
                              <a:gd name="T70" fmla="+- 0 4465 3752"/>
                              <a:gd name="T71" fmla="*/ 4465 h 734"/>
                              <a:gd name="T72" fmla="+- 0 6231 6225"/>
                              <a:gd name="T73" fmla="*/ T72 w 1156"/>
                              <a:gd name="T74" fmla="+- 0 4442 3752"/>
                              <a:gd name="T75" fmla="*/ 4442 h 734"/>
                              <a:gd name="T76" fmla="+- 0 6225 6225"/>
                              <a:gd name="T77" fmla="*/ T76 w 1156"/>
                              <a:gd name="T78" fmla="+- 0 4413 3752"/>
                              <a:gd name="T79" fmla="*/ 4413 h 734"/>
                              <a:gd name="T80" fmla="+- 0 6225 6225"/>
                              <a:gd name="T81" fmla="*/ T80 w 1156"/>
                              <a:gd name="T82" fmla="+- 0 3826 3752"/>
                              <a:gd name="T83" fmla="*/ 3826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0" y="74"/>
                                </a:moveTo>
                                <a:lnTo>
                                  <a:pt x="6" y="45"/>
                                </a:lnTo>
                                <a:lnTo>
                                  <a:pt x="22" y="22"/>
                                </a:lnTo>
                                <a:lnTo>
                                  <a:pt x="45" y="6"/>
                                </a:lnTo>
                                <a:lnTo>
                                  <a:pt x="74" y="0"/>
                                </a:lnTo>
                                <a:lnTo>
                                  <a:pt x="1083" y="0"/>
                                </a:lnTo>
                                <a:lnTo>
                                  <a:pt x="1112" y="6"/>
                                </a:lnTo>
                                <a:lnTo>
                                  <a:pt x="1135" y="22"/>
                                </a:lnTo>
                                <a:lnTo>
                                  <a:pt x="1151" y="45"/>
                                </a:lnTo>
                                <a:lnTo>
                                  <a:pt x="1156" y="74"/>
                                </a:lnTo>
                                <a:lnTo>
                                  <a:pt x="1156" y="661"/>
                                </a:lnTo>
                                <a:lnTo>
                                  <a:pt x="1151" y="690"/>
                                </a:lnTo>
                                <a:lnTo>
                                  <a:pt x="1135" y="713"/>
                                </a:lnTo>
                                <a:lnTo>
                                  <a:pt x="1112" y="729"/>
                                </a:lnTo>
                                <a:lnTo>
                                  <a:pt x="1083" y="734"/>
                                </a:lnTo>
                                <a:lnTo>
                                  <a:pt x="74" y="734"/>
                                </a:lnTo>
                                <a:lnTo>
                                  <a:pt x="45" y="729"/>
                                </a:lnTo>
                                <a:lnTo>
                                  <a:pt x="22" y="713"/>
                                </a:lnTo>
                                <a:lnTo>
                                  <a:pt x="6" y="690"/>
                                </a:lnTo>
                                <a:lnTo>
                                  <a:pt x="0" y="661"/>
                                </a:lnTo>
                                <a:lnTo>
                                  <a:pt x="0" y="74"/>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06"/>
                        <wps:cNvSpPr>
                          <a:spLocks/>
                        </wps:cNvSpPr>
                        <wps:spPr bwMode="auto">
                          <a:xfrm>
                            <a:off x="7509" y="3630"/>
                            <a:ext cx="1156" cy="734"/>
                          </a:xfrm>
                          <a:custGeom>
                            <a:avLst/>
                            <a:gdLst>
                              <a:gd name="T0" fmla="+- 0 8592 7510"/>
                              <a:gd name="T1" fmla="*/ T0 w 1156"/>
                              <a:gd name="T2" fmla="+- 0 3630 3630"/>
                              <a:gd name="T3" fmla="*/ 3630 h 734"/>
                              <a:gd name="T4" fmla="+- 0 7583 7510"/>
                              <a:gd name="T5" fmla="*/ T4 w 1156"/>
                              <a:gd name="T6" fmla="+- 0 3630 3630"/>
                              <a:gd name="T7" fmla="*/ 3630 h 734"/>
                              <a:gd name="T8" fmla="+- 0 7555 7510"/>
                              <a:gd name="T9" fmla="*/ T8 w 1156"/>
                              <a:gd name="T10" fmla="+- 0 3636 3630"/>
                              <a:gd name="T11" fmla="*/ 3636 h 734"/>
                              <a:gd name="T12" fmla="+- 0 7531 7510"/>
                              <a:gd name="T13" fmla="*/ T12 w 1156"/>
                              <a:gd name="T14" fmla="+- 0 3652 3630"/>
                              <a:gd name="T15" fmla="*/ 3652 h 734"/>
                              <a:gd name="T16" fmla="+- 0 7516 7510"/>
                              <a:gd name="T17" fmla="*/ T16 w 1156"/>
                              <a:gd name="T18" fmla="+- 0 3675 3630"/>
                              <a:gd name="T19" fmla="*/ 3675 h 734"/>
                              <a:gd name="T20" fmla="+- 0 7510 7510"/>
                              <a:gd name="T21" fmla="*/ T20 w 1156"/>
                              <a:gd name="T22" fmla="+- 0 3704 3630"/>
                              <a:gd name="T23" fmla="*/ 3704 h 734"/>
                              <a:gd name="T24" fmla="+- 0 7510 7510"/>
                              <a:gd name="T25" fmla="*/ T24 w 1156"/>
                              <a:gd name="T26" fmla="+- 0 4291 3630"/>
                              <a:gd name="T27" fmla="*/ 4291 h 734"/>
                              <a:gd name="T28" fmla="+- 0 7516 7510"/>
                              <a:gd name="T29" fmla="*/ T28 w 1156"/>
                              <a:gd name="T30" fmla="+- 0 4319 3630"/>
                              <a:gd name="T31" fmla="*/ 4319 h 734"/>
                              <a:gd name="T32" fmla="+- 0 7531 7510"/>
                              <a:gd name="T33" fmla="*/ T32 w 1156"/>
                              <a:gd name="T34" fmla="+- 0 4343 3630"/>
                              <a:gd name="T35" fmla="*/ 4343 h 734"/>
                              <a:gd name="T36" fmla="+- 0 7555 7510"/>
                              <a:gd name="T37" fmla="*/ T36 w 1156"/>
                              <a:gd name="T38" fmla="+- 0 4359 3630"/>
                              <a:gd name="T39" fmla="*/ 4359 h 734"/>
                              <a:gd name="T40" fmla="+- 0 7583 7510"/>
                              <a:gd name="T41" fmla="*/ T40 w 1156"/>
                              <a:gd name="T42" fmla="+- 0 4364 3630"/>
                              <a:gd name="T43" fmla="*/ 4364 h 734"/>
                              <a:gd name="T44" fmla="+- 0 8592 7510"/>
                              <a:gd name="T45" fmla="*/ T44 w 1156"/>
                              <a:gd name="T46" fmla="+- 0 4364 3630"/>
                              <a:gd name="T47" fmla="*/ 4364 h 734"/>
                              <a:gd name="T48" fmla="+- 0 8621 7510"/>
                              <a:gd name="T49" fmla="*/ T48 w 1156"/>
                              <a:gd name="T50" fmla="+- 0 4359 3630"/>
                              <a:gd name="T51" fmla="*/ 4359 h 734"/>
                              <a:gd name="T52" fmla="+- 0 8644 7510"/>
                              <a:gd name="T53" fmla="*/ T52 w 1156"/>
                              <a:gd name="T54" fmla="+- 0 4343 3630"/>
                              <a:gd name="T55" fmla="*/ 4343 h 734"/>
                              <a:gd name="T56" fmla="+- 0 8660 7510"/>
                              <a:gd name="T57" fmla="*/ T56 w 1156"/>
                              <a:gd name="T58" fmla="+- 0 4319 3630"/>
                              <a:gd name="T59" fmla="*/ 4319 h 734"/>
                              <a:gd name="T60" fmla="+- 0 8666 7510"/>
                              <a:gd name="T61" fmla="*/ T60 w 1156"/>
                              <a:gd name="T62" fmla="+- 0 4291 3630"/>
                              <a:gd name="T63" fmla="*/ 4291 h 734"/>
                              <a:gd name="T64" fmla="+- 0 8666 7510"/>
                              <a:gd name="T65" fmla="*/ T64 w 1156"/>
                              <a:gd name="T66" fmla="+- 0 3704 3630"/>
                              <a:gd name="T67" fmla="*/ 3704 h 734"/>
                              <a:gd name="T68" fmla="+- 0 8660 7510"/>
                              <a:gd name="T69" fmla="*/ T68 w 1156"/>
                              <a:gd name="T70" fmla="+- 0 3675 3630"/>
                              <a:gd name="T71" fmla="*/ 3675 h 734"/>
                              <a:gd name="T72" fmla="+- 0 8644 7510"/>
                              <a:gd name="T73" fmla="*/ T72 w 1156"/>
                              <a:gd name="T74" fmla="+- 0 3652 3630"/>
                              <a:gd name="T75" fmla="*/ 3652 h 734"/>
                              <a:gd name="T76" fmla="+- 0 8621 7510"/>
                              <a:gd name="T77" fmla="*/ T76 w 1156"/>
                              <a:gd name="T78" fmla="+- 0 3636 3630"/>
                              <a:gd name="T79" fmla="*/ 3636 h 734"/>
                              <a:gd name="T80" fmla="+- 0 8592 7510"/>
                              <a:gd name="T81" fmla="*/ T80 w 1156"/>
                              <a:gd name="T82" fmla="+- 0 3630 3630"/>
                              <a:gd name="T83" fmla="*/ 3630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1082" y="0"/>
                                </a:moveTo>
                                <a:lnTo>
                                  <a:pt x="73" y="0"/>
                                </a:lnTo>
                                <a:lnTo>
                                  <a:pt x="45" y="6"/>
                                </a:lnTo>
                                <a:lnTo>
                                  <a:pt x="21" y="22"/>
                                </a:lnTo>
                                <a:lnTo>
                                  <a:pt x="6" y="45"/>
                                </a:lnTo>
                                <a:lnTo>
                                  <a:pt x="0" y="74"/>
                                </a:lnTo>
                                <a:lnTo>
                                  <a:pt x="0" y="661"/>
                                </a:lnTo>
                                <a:lnTo>
                                  <a:pt x="6" y="689"/>
                                </a:lnTo>
                                <a:lnTo>
                                  <a:pt x="21" y="713"/>
                                </a:lnTo>
                                <a:lnTo>
                                  <a:pt x="45" y="729"/>
                                </a:lnTo>
                                <a:lnTo>
                                  <a:pt x="73" y="734"/>
                                </a:lnTo>
                                <a:lnTo>
                                  <a:pt x="1082" y="734"/>
                                </a:lnTo>
                                <a:lnTo>
                                  <a:pt x="1111" y="729"/>
                                </a:lnTo>
                                <a:lnTo>
                                  <a:pt x="1134" y="713"/>
                                </a:lnTo>
                                <a:lnTo>
                                  <a:pt x="1150" y="689"/>
                                </a:lnTo>
                                <a:lnTo>
                                  <a:pt x="1156" y="661"/>
                                </a:lnTo>
                                <a:lnTo>
                                  <a:pt x="1156" y="74"/>
                                </a:lnTo>
                                <a:lnTo>
                                  <a:pt x="1150" y="45"/>
                                </a:lnTo>
                                <a:lnTo>
                                  <a:pt x="1134" y="22"/>
                                </a:lnTo>
                                <a:lnTo>
                                  <a:pt x="1111" y="6"/>
                                </a:lnTo>
                                <a:lnTo>
                                  <a:pt x="1082"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5"/>
                        <wps:cNvSpPr>
                          <a:spLocks/>
                        </wps:cNvSpPr>
                        <wps:spPr bwMode="auto">
                          <a:xfrm>
                            <a:off x="7509" y="3630"/>
                            <a:ext cx="1156" cy="734"/>
                          </a:xfrm>
                          <a:custGeom>
                            <a:avLst/>
                            <a:gdLst>
                              <a:gd name="T0" fmla="+- 0 7510 7510"/>
                              <a:gd name="T1" fmla="*/ T0 w 1156"/>
                              <a:gd name="T2" fmla="+- 0 3704 3630"/>
                              <a:gd name="T3" fmla="*/ 3704 h 734"/>
                              <a:gd name="T4" fmla="+- 0 7516 7510"/>
                              <a:gd name="T5" fmla="*/ T4 w 1156"/>
                              <a:gd name="T6" fmla="+- 0 3675 3630"/>
                              <a:gd name="T7" fmla="*/ 3675 h 734"/>
                              <a:gd name="T8" fmla="+- 0 7531 7510"/>
                              <a:gd name="T9" fmla="*/ T8 w 1156"/>
                              <a:gd name="T10" fmla="+- 0 3652 3630"/>
                              <a:gd name="T11" fmla="*/ 3652 h 734"/>
                              <a:gd name="T12" fmla="+- 0 7555 7510"/>
                              <a:gd name="T13" fmla="*/ T12 w 1156"/>
                              <a:gd name="T14" fmla="+- 0 3636 3630"/>
                              <a:gd name="T15" fmla="*/ 3636 h 734"/>
                              <a:gd name="T16" fmla="+- 0 7583 7510"/>
                              <a:gd name="T17" fmla="*/ T16 w 1156"/>
                              <a:gd name="T18" fmla="+- 0 3630 3630"/>
                              <a:gd name="T19" fmla="*/ 3630 h 734"/>
                              <a:gd name="T20" fmla="+- 0 8592 7510"/>
                              <a:gd name="T21" fmla="*/ T20 w 1156"/>
                              <a:gd name="T22" fmla="+- 0 3630 3630"/>
                              <a:gd name="T23" fmla="*/ 3630 h 734"/>
                              <a:gd name="T24" fmla="+- 0 8621 7510"/>
                              <a:gd name="T25" fmla="*/ T24 w 1156"/>
                              <a:gd name="T26" fmla="+- 0 3636 3630"/>
                              <a:gd name="T27" fmla="*/ 3636 h 734"/>
                              <a:gd name="T28" fmla="+- 0 8644 7510"/>
                              <a:gd name="T29" fmla="*/ T28 w 1156"/>
                              <a:gd name="T30" fmla="+- 0 3652 3630"/>
                              <a:gd name="T31" fmla="*/ 3652 h 734"/>
                              <a:gd name="T32" fmla="+- 0 8660 7510"/>
                              <a:gd name="T33" fmla="*/ T32 w 1156"/>
                              <a:gd name="T34" fmla="+- 0 3675 3630"/>
                              <a:gd name="T35" fmla="*/ 3675 h 734"/>
                              <a:gd name="T36" fmla="+- 0 8666 7510"/>
                              <a:gd name="T37" fmla="*/ T36 w 1156"/>
                              <a:gd name="T38" fmla="+- 0 3704 3630"/>
                              <a:gd name="T39" fmla="*/ 3704 h 734"/>
                              <a:gd name="T40" fmla="+- 0 8666 7510"/>
                              <a:gd name="T41" fmla="*/ T40 w 1156"/>
                              <a:gd name="T42" fmla="+- 0 4291 3630"/>
                              <a:gd name="T43" fmla="*/ 4291 h 734"/>
                              <a:gd name="T44" fmla="+- 0 8660 7510"/>
                              <a:gd name="T45" fmla="*/ T44 w 1156"/>
                              <a:gd name="T46" fmla="+- 0 4319 3630"/>
                              <a:gd name="T47" fmla="*/ 4319 h 734"/>
                              <a:gd name="T48" fmla="+- 0 8644 7510"/>
                              <a:gd name="T49" fmla="*/ T48 w 1156"/>
                              <a:gd name="T50" fmla="+- 0 4343 3630"/>
                              <a:gd name="T51" fmla="*/ 4343 h 734"/>
                              <a:gd name="T52" fmla="+- 0 8621 7510"/>
                              <a:gd name="T53" fmla="*/ T52 w 1156"/>
                              <a:gd name="T54" fmla="+- 0 4359 3630"/>
                              <a:gd name="T55" fmla="*/ 4359 h 734"/>
                              <a:gd name="T56" fmla="+- 0 8592 7510"/>
                              <a:gd name="T57" fmla="*/ T56 w 1156"/>
                              <a:gd name="T58" fmla="+- 0 4364 3630"/>
                              <a:gd name="T59" fmla="*/ 4364 h 734"/>
                              <a:gd name="T60" fmla="+- 0 7583 7510"/>
                              <a:gd name="T61" fmla="*/ T60 w 1156"/>
                              <a:gd name="T62" fmla="+- 0 4364 3630"/>
                              <a:gd name="T63" fmla="*/ 4364 h 734"/>
                              <a:gd name="T64" fmla="+- 0 7555 7510"/>
                              <a:gd name="T65" fmla="*/ T64 w 1156"/>
                              <a:gd name="T66" fmla="+- 0 4359 3630"/>
                              <a:gd name="T67" fmla="*/ 4359 h 734"/>
                              <a:gd name="T68" fmla="+- 0 7531 7510"/>
                              <a:gd name="T69" fmla="*/ T68 w 1156"/>
                              <a:gd name="T70" fmla="+- 0 4343 3630"/>
                              <a:gd name="T71" fmla="*/ 4343 h 734"/>
                              <a:gd name="T72" fmla="+- 0 7516 7510"/>
                              <a:gd name="T73" fmla="*/ T72 w 1156"/>
                              <a:gd name="T74" fmla="+- 0 4319 3630"/>
                              <a:gd name="T75" fmla="*/ 4319 h 734"/>
                              <a:gd name="T76" fmla="+- 0 7510 7510"/>
                              <a:gd name="T77" fmla="*/ T76 w 1156"/>
                              <a:gd name="T78" fmla="+- 0 4291 3630"/>
                              <a:gd name="T79" fmla="*/ 4291 h 734"/>
                              <a:gd name="T80" fmla="+- 0 7510 7510"/>
                              <a:gd name="T81" fmla="*/ T80 w 1156"/>
                              <a:gd name="T82" fmla="+- 0 3704 3630"/>
                              <a:gd name="T83" fmla="*/ 3704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0" y="74"/>
                                </a:moveTo>
                                <a:lnTo>
                                  <a:pt x="6" y="45"/>
                                </a:lnTo>
                                <a:lnTo>
                                  <a:pt x="21" y="22"/>
                                </a:lnTo>
                                <a:lnTo>
                                  <a:pt x="45" y="6"/>
                                </a:lnTo>
                                <a:lnTo>
                                  <a:pt x="73" y="0"/>
                                </a:lnTo>
                                <a:lnTo>
                                  <a:pt x="1082" y="0"/>
                                </a:lnTo>
                                <a:lnTo>
                                  <a:pt x="1111" y="6"/>
                                </a:lnTo>
                                <a:lnTo>
                                  <a:pt x="1134" y="22"/>
                                </a:lnTo>
                                <a:lnTo>
                                  <a:pt x="1150" y="45"/>
                                </a:lnTo>
                                <a:lnTo>
                                  <a:pt x="1156" y="74"/>
                                </a:lnTo>
                                <a:lnTo>
                                  <a:pt x="1156" y="661"/>
                                </a:lnTo>
                                <a:lnTo>
                                  <a:pt x="1150" y="689"/>
                                </a:lnTo>
                                <a:lnTo>
                                  <a:pt x="1134" y="713"/>
                                </a:lnTo>
                                <a:lnTo>
                                  <a:pt x="1111" y="729"/>
                                </a:lnTo>
                                <a:lnTo>
                                  <a:pt x="1082" y="734"/>
                                </a:lnTo>
                                <a:lnTo>
                                  <a:pt x="73" y="734"/>
                                </a:lnTo>
                                <a:lnTo>
                                  <a:pt x="45" y="729"/>
                                </a:lnTo>
                                <a:lnTo>
                                  <a:pt x="21" y="713"/>
                                </a:lnTo>
                                <a:lnTo>
                                  <a:pt x="6" y="689"/>
                                </a:lnTo>
                                <a:lnTo>
                                  <a:pt x="0" y="661"/>
                                </a:lnTo>
                                <a:lnTo>
                                  <a:pt x="0" y="7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04"/>
                        <wps:cNvSpPr>
                          <a:spLocks/>
                        </wps:cNvSpPr>
                        <wps:spPr bwMode="auto">
                          <a:xfrm>
                            <a:off x="7638" y="3752"/>
                            <a:ext cx="1156" cy="734"/>
                          </a:xfrm>
                          <a:custGeom>
                            <a:avLst/>
                            <a:gdLst>
                              <a:gd name="T0" fmla="+- 0 8721 7638"/>
                              <a:gd name="T1" fmla="*/ T0 w 1156"/>
                              <a:gd name="T2" fmla="+- 0 3752 3752"/>
                              <a:gd name="T3" fmla="*/ 3752 h 734"/>
                              <a:gd name="T4" fmla="+- 0 7712 7638"/>
                              <a:gd name="T5" fmla="*/ T4 w 1156"/>
                              <a:gd name="T6" fmla="+- 0 3752 3752"/>
                              <a:gd name="T7" fmla="*/ 3752 h 734"/>
                              <a:gd name="T8" fmla="+- 0 7683 7638"/>
                              <a:gd name="T9" fmla="*/ T8 w 1156"/>
                              <a:gd name="T10" fmla="+- 0 3758 3752"/>
                              <a:gd name="T11" fmla="*/ 3758 h 734"/>
                              <a:gd name="T12" fmla="+- 0 7660 7638"/>
                              <a:gd name="T13" fmla="*/ T12 w 1156"/>
                              <a:gd name="T14" fmla="+- 0 3774 3752"/>
                              <a:gd name="T15" fmla="*/ 3774 h 734"/>
                              <a:gd name="T16" fmla="+- 0 7644 7638"/>
                              <a:gd name="T17" fmla="*/ T16 w 1156"/>
                              <a:gd name="T18" fmla="+- 0 3797 3752"/>
                              <a:gd name="T19" fmla="*/ 3797 h 734"/>
                              <a:gd name="T20" fmla="+- 0 7638 7638"/>
                              <a:gd name="T21" fmla="*/ T20 w 1156"/>
                              <a:gd name="T22" fmla="+- 0 3826 3752"/>
                              <a:gd name="T23" fmla="*/ 3826 h 734"/>
                              <a:gd name="T24" fmla="+- 0 7638 7638"/>
                              <a:gd name="T25" fmla="*/ T24 w 1156"/>
                              <a:gd name="T26" fmla="+- 0 4413 3752"/>
                              <a:gd name="T27" fmla="*/ 4413 h 734"/>
                              <a:gd name="T28" fmla="+- 0 7644 7638"/>
                              <a:gd name="T29" fmla="*/ T28 w 1156"/>
                              <a:gd name="T30" fmla="+- 0 4442 3752"/>
                              <a:gd name="T31" fmla="*/ 4442 h 734"/>
                              <a:gd name="T32" fmla="+- 0 7660 7638"/>
                              <a:gd name="T33" fmla="*/ T32 w 1156"/>
                              <a:gd name="T34" fmla="+- 0 4465 3752"/>
                              <a:gd name="T35" fmla="*/ 4465 h 734"/>
                              <a:gd name="T36" fmla="+- 0 7683 7638"/>
                              <a:gd name="T37" fmla="*/ T36 w 1156"/>
                              <a:gd name="T38" fmla="+- 0 4481 3752"/>
                              <a:gd name="T39" fmla="*/ 4481 h 734"/>
                              <a:gd name="T40" fmla="+- 0 7712 7638"/>
                              <a:gd name="T41" fmla="*/ T40 w 1156"/>
                              <a:gd name="T42" fmla="+- 0 4486 3752"/>
                              <a:gd name="T43" fmla="*/ 4486 h 734"/>
                              <a:gd name="T44" fmla="+- 0 8721 7638"/>
                              <a:gd name="T45" fmla="*/ T44 w 1156"/>
                              <a:gd name="T46" fmla="+- 0 4486 3752"/>
                              <a:gd name="T47" fmla="*/ 4486 h 734"/>
                              <a:gd name="T48" fmla="+- 0 8749 7638"/>
                              <a:gd name="T49" fmla="*/ T48 w 1156"/>
                              <a:gd name="T50" fmla="+- 0 4481 3752"/>
                              <a:gd name="T51" fmla="*/ 4481 h 734"/>
                              <a:gd name="T52" fmla="+- 0 8773 7638"/>
                              <a:gd name="T53" fmla="*/ T52 w 1156"/>
                              <a:gd name="T54" fmla="+- 0 4465 3752"/>
                              <a:gd name="T55" fmla="*/ 4465 h 734"/>
                              <a:gd name="T56" fmla="+- 0 8788 7638"/>
                              <a:gd name="T57" fmla="*/ T56 w 1156"/>
                              <a:gd name="T58" fmla="+- 0 4442 3752"/>
                              <a:gd name="T59" fmla="*/ 4442 h 734"/>
                              <a:gd name="T60" fmla="+- 0 8794 7638"/>
                              <a:gd name="T61" fmla="*/ T60 w 1156"/>
                              <a:gd name="T62" fmla="+- 0 4413 3752"/>
                              <a:gd name="T63" fmla="*/ 4413 h 734"/>
                              <a:gd name="T64" fmla="+- 0 8794 7638"/>
                              <a:gd name="T65" fmla="*/ T64 w 1156"/>
                              <a:gd name="T66" fmla="+- 0 3826 3752"/>
                              <a:gd name="T67" fmla="*/ 3826 h 734"/>
                              <a:gd name="T68" fmla="+- 0 8788 7638"/>
                              <a:gd name="T69" fmla="*/ T68 w 1156"/>
                              <a:gd name="T70" fmla="+- 0 3797 3752"/>
                              <a:gd name="T71" fmla="*/ 3797 h 734"/>
                              <a:gd name="T72" fmla="+- 0 8773 7638"/>
                              <a:gd name="T73" fmla="*/ T72 w 1156"/>
                              <a:gd name="T74" fmla="+- 0 3774 3752"/>
                              <a:gd name="T75" fmla="*/ 3774 h 734"/>
                              <a:gd name="T76" fmla="+- 0 8749 7638"/>
                              <a:gd name="T77" fmla="*/ T76 w 1156"/>
                              <a:gd name="T78" fmla="+- 0 3758 3752"/>
                              <a:gd name="T79" fmla="*/ 3758 h 734"/>
                              <a:gd name="T80" fmla="+- 0 8721 7638"/>
                              <a:gd name="T81" fmla="*/ T80 w 1156"/>
                              <a:gd name="T82" fmla="+- 0 3752 3752"/>
                              <a:gd name="T83" fmla="*/ 3752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1083" y="0"/>
                                </a:moveTo>
                                <a:lnTo>
                                  <a:pt x="74" y="0"/>
                                </a:lnTo>
                                <a:lnTo>
                                  <a:pt x="45" y="6"/>
                                </a:lnTo>
                                <a:lnTo>
                                  <a:pt x="22" y="22"/>
                                </a:lnTo>
                                <a:lnTo>
                                  <a:pt x="6" y="45"/>
                                </a:lnTo>
                                <a:lnTo>
                                  <a:pt x="0" y="74"/>
                                </a:lnTo>
                                <a:lnTo>
                                  <a:pt x="0" y="661"/>
                                </a:lnTo>
                                <a:lnTo>
                                  <a:pt x="6" y="690"/>
                                </a:lnTo>
                                <a:lnTo>
                                  <a:pt x="22" y="713"/>
                                </a:lnTo>
                                <a:lnTo>
                                  <a:pt x="45" y="729"/>
                                </a:lnTo>
                                <a:lnTo>
                                  <a:pt x="74" y="734"/>
                                </a:lnTo>
                                <a:lnTo>
                                  <a:pt x="1083" y="734"/>
                                </a:lnTo>
                                <a:lnTo>
                                  <a:pt x="1111" y="729"/>
                                </a:lnTo>
                                <a:lnTo>
                                  <a:pt x="1135" y="713"/>
                                </a:lnTo>
                                <a:lnTo>
                                  <a:pt x="1150" y="690"/>
                                </a:lnTo>
                                <a:lnTo>
                                  <a:pt x="1156" y="661"/>
                                </a:lnTo>
                                <a:lnTo>
                                  <a:pt x="1156" y="74"/>
                                </a:lnTo>
                                <a:lnTo>
                                  <a:pt x="1150" y="45"/>
                                </a:lnTo>
                                <a:lnTo>
                                  <a:pt x="1135" y="22"/>
                                </a:lnTo>
                                <a:lnTo>
                                  <a:pt x="1111" y="6"/>
                                </a:lnTo>
                                <a:lnTo>
                                  <a:pt x="1083"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03"/>
                        <wps:cNvSpPr>
                          <a:spLocks/>
                        </wps:cNvSpPr>
                        <wps:spPr bwMode="auto">
                          <a:xfrm>
                            <a:off x="7638" y="3752"/>
                            <a:ext cx="1156" cy="734"/>
                          </a:xfrm>
                          <a:custGeom>
                            <a:avLst/>
                            <a:gdLst>
                              <a:gd name="T0" fmla="+- 0 7638 7638"/>
                              <a:gd name="T1" fmla="*/ T0 w 1156"/>
                              <a:gd name="T2" fmla="+- 0 3826 3752"/>
                              <a:gd name="T3" fmla="*/ 3826 h 734"/>
                              <a:gd name="T4" fmla="+- 0 7644 7638"/>
                              <a:gd name="T5" fmla="*/ T4 w 1156"/>
                              <a:gd name="T6" fmla="+- 0 3797 3752"/>
                              <a:gd name="T7" fmla="*/ 3797 h 734"/>
                              <a:gd name="T8" fmla="+- 0 7660 7638"/>
                              <a:gd name="T9" fmla="*/ T8 w 1156"/>
                              <a:gd name="T10" fmla="+- 0 3774 3752"/>
                              <a:gd name="T11" fmla="*/ 3774 h 734"/>
                              <a:gd name="T12" fmla="+- 0 7683 7638"/>
                              <a:gd name="T13" fmla="*/ T12 w 1156"/>
                              <a:gd name="T14" fmla="+- 0 3758 3752"/>
                              <a:gd name="T15" fmla="*/ 3758 h 734"/>
                              <a:gd name="T16" fmla="+- 0 7712 7638"/>
                              <a:gd name="T17" fmla="*/ T16 w 1156"/>
                              <a:gd name="T18" fmla="+- 0 3752 3752"/>
                              <a:gd name="T19" fmla="*/ 3752 h 734"/>
                              <a:gd name="T20" fmla="+- 0 8721 7638"/>
                              <a:gd name="T21" fmla="*/ T20 w 1156"/>
                              <a:gd name="T22" fmla="+- 0 3752 3752"/>
                              <a:gd name="T23" fmla="*/ 3752 h 734"/>
                              <a:gd name="T24" fmla="+- 0 8749 7638"/>
                              <a:gd name="T25" fmla="*/ T24 w 1156"/>
                              <a:gd name="T26" fmla="+- 0 3758 3752"/>
                              <a:gd name="T27" fmla="*/ 3758 h 734"/>
                              <a:gd name="T28" fmla="+- 0 8773 7638"/>
                              <a:gd name="T29" fmla="*/ T28 w 1156"/>
                              <a:gd name="T30" fmla="+- 0 3774 3752"/>
                              <a:gd name="T31" fmla="*/ 3774 h 734"/>
                              <a:gd name="T32" fmla="+- 0 8788 7638"/>
                              <a:gd name="T33" fmla="*/ T32 w 1156"/>
                              <a:gd name="T34" fmla="+- 0 3797 3752"/>
                              <a:gd name="T35" fmla="*/ 3797 h 734"/>
                              <a:gd name="T36" fmla="+- 0 8794 7638"/>
                              <a:gd name="T37" fmla="*/ T36 w 1156"/>
                              <a:gd name="T38" fmla="+- 0 3826 3752"/>
                              <a:gd name="T39" fmla="*/ 3826 h 734"/>
                              <a:gd name="T40" fmla="+- 0 8794 7638"/>
                              <a:gd name="T41" fmla="*/ T40 w 1156"/>
                              <a:gd name="T42" fmla="+- 0 4413 3752"/>
                              <a:gd name="T43" fmla="*/ 4413 h 734"/>
                              <a:gd name="T44" fmla="+- 0 8788 7638"/>
                              <a:gd name="T45" fmla="*/ T44 w 1156"/>
                              <a:gd name="T46" fmla="+- 0 4442 3752"/>
                              <a:gd name="T47" fmla="*/ 4442 h 734"/>
                              <a:gd name="T48" fmla="+- 0 8773 7638"/>
                              <a:gd name="T49" fmla="*/ T48 w 1156"/>
                              <a:gd name="T50" fmla="+- 0 4465 3752"/>
                              <a:gd name="T51" fmla="*/ 4465 h 734"/>
                              <a:gd name="T52" fmla="+- 0 8749 7638"/>
                              <a:gd name="T53" fmla="*/ T52 w 1156"/>
                              <a:gd name="T54" fmla="+- 0 4481 3752"/>
                              <a:gd name="T55" fmla="*/ 4481 h 734"/>
                              <a:gd name="T56" fmla="+- 0 8721 7638"/>
                              <a:gd name="T57" fmla="*/ T56 w 1156"/>
                              <a:gd name="T58" fmla="+- 0 4486 3752"/>
                              <a:gd name="T59" fmla="*/ 4486 h 734"/>
                              <a:gd name="T60" fmla="+- 0 7712 7638"/>
                              <a:gd name="T61" fmla="*/ T60 w 1156"/>
                              <a:gd name="T62" fmla="+- 0 4486 3752"/>
                              <a:gd name="T63" fmla="*/ 4486 h 734"/>
                              <a:gd name="T64" fmla="+- 0 7683 7638"/>
                              <a:gd name="T65" fmla="*/ T64 w 1156"/>
                              <a:gd name="T66" fmla="+- 0 4481 3752"/>
                              <a:gd name="T67" fmla="*/ 4481 h 734"/>
                              <a:gd name="T68" fmla="+- 0 7660 7638"/>
                              <a:gd name="T69" fmla="*/ T68 w 1156"/>
                              <a:gd name="T70" fmla="+- 0 4465 3752"/>
                              <a:gd name="T71" fmla="*/ 4465 h 734"/>
                              <a:gd name="T72" fmla="+- 0 7644 7638"/>
                              <a:gd name="T73" fmla="*/ T72 w 1156"/>
                              <a:gd name="T74" fmla="+- 0 4442 3752"/>
                              <a:gd name="T75" fmla="*/ 4442 h 734"/>
                              <a:gd name="T76" fmla="+- 0 7638 7638"/>
                              <a:gd name="T77" fmla="*/ T76 w 1156"/>
                              <a:gd name="T78" fmla="+- 0 4413 3752"/>
                              <a:gd name="T79" fmla="*/ 4413 h 734"/>
                              <a:gd name="T80" fmla="+- 0 7638 7638"/>
                              <a:gd name="T81" fmla="*/ T80 w 1156"/>
                              <a:gd name="T82" fmla="+- 0 3826 3752"/>
                              <a:gd name="T83" fmla="*/ 3826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6" h="734">
                                <a:moveTo>
                                  <a:pt x="0" y="74"/>
                                </a:moveTo>
                                <a:lnTo>
                                  <a:pt x="6" y="45"/>
                                </a:lnTo>
                                <a:lnTo>
                                  <a:pt x="22" y="22"/>
                                </a:lnTo>
                                <a:lnTo>
                                  <a:pt x="45" y="6"/>
                                </a:lnTo>
                                <a:lnTo>
                                  <a:pt x="74" y="0"/>
                                </a:lnTo>
                                <a:lnTo>
                                  <a:pt x="1083" y="0"/>
                                </a:lnTo>
                                <a:lnTo>
                                  <a:pt x="1111" y="6"/>
                                </a:lnTo>
                                <a:lnTo>
                                  <a:pt x="1135" y="22"/>
                                </a:lnTo>
                                <a:lnTo>
                                  <a:pt x="1150" y="45"/>
                                </a:lnTo>
                                <a:lnTo>
                                  <a:pt x="1156" y="74"/>
                                </a:lnTo>
                                <a:lnTo>
                                  <a:pt x="1156" y="661"/>
                                </a:lnTo>
                                <a:lnTo>
                                  <a:pt x="1150" y="690"/>
                                </a:lnTo>
                                <a:lnTo>
                                  <a:pt x="1135" y="713"/>
                                </a:lnTo>
                                <a:lnTo>
                                  <a:pt x="1111" y="729"/>
                                </a:lnTo>
                                <a:lnTo>
                                  <a:pt x="1083" y="734"/>
                                </a:lnTo>
                                <a:lnTo>
                                  <a:pt x="74" y="734"/>
                                </a:lnTo>
                                <a:lnTo>
                                  <a:pt x="45" y="729"/>
                                </a:lnTo>
                                <a:lnTo>
                                  <a:pt x="22" y="713"/>
                                </a:lnTo>
                                <a:lnTo>
                                  <a:pt x="6" y="690"/>
                                </a:lnTo>
                                <a:lnTo>
                                  <a:pt x="0" y="661"/>
                                </a:lnTo>
                                <a:lnTo>
                                  <a:pt x="0" y="74"/>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02"/>
                        <wps:cNvSpPr>
                          <a:spLocks/>
                        </wps:cNvSpPr>
                        <wps:spPr bwMode="auto">
                          <a:xfrm>
                            <a:off x="6191" y="1453"/>
                            <a:ext cx="1889" cy="734"/>
                          </a:xfrm>
                          <a:custGeom>
                            <a:avLst/>
                            <a:gdLst>
                              <a:gd name="T0" fmla="+- 0 8006 6191"/>
                              <a:gd name="T1" fmla="*/ T0 w 1889"/>
                              <a:gd name="T2" fmla="+- 0 1454 1454"/>
                              <a:gd name="T3" fmla="*/ 1454 h 734"/>
                              <a:gd name="T4" fmla="+- 0 6265 6191"/>
                              <a:gd name="T5" fmla="*/ T4 w 1889"/>
                              <a:gd name="T6" fmla="+- 0 1454 1454"/>
                              <a:gd name="T7" fmla="*/ 1454 h 734"/>
                              <a:gd name="T8" fmla="+- 0 6236 6191"/>
                              <a:gd name="T9" fmla="*/ T8 w 1889"/>
                              <a:gd name="T10" fmla="+- 0 1459 1454"/>
                              <a:gd name="T11" fmla="*/ 1459 h 734"/>
                              <a:gd name="T12" fmla="+- 0 6213 6191"/>
                              <a:gd name="T13" fmla="*/ T12 w 1889"/>
                              <a:gd name="T14" fmla="+- 0 1475 1454"/>
                              <a:gd name="T15" fmla="*/ 1475 h 734"/>
                              <a:gd name="T16" fmla="+- 0 6197 6191"/>
                              <a:gd name="T17" fmla="*/ T16 w 1889"/>
                              <a:gd name="T18" fmla="+- 0 1498 1454"/>
                              <a:gd name="T19" fmla="*/ 1498 h 734"/>
                              <a:gd name="T20" fmla="+- 0 6191 6191"/>
                              <a:gd name="T21" fmla="*/ T20 w 1889"/>
                              <a:gd name="T22" fmla="+- 0 1527 1454"/>
                              <a:gd name="T23" fmla="*/ 1527 h 734"/>
                              <a:gd name="T24" fmla="+- 0 6191 6191"/>
                              <a:gd name="T25" fmla="*/ T24 w 1889"/>
                              <a:gd name="T26" fmla="+- 0 2114 1454"/>
                              <a:gd name="T27" fmla="*/ 2114 h 734"/>
                              <a:gd name="T28" fmla="+- 0 6197 6191"/>
                              <a:gd name="T29" fmla="*/ T28 w 1889"/>
                              <a:gd name="T30" fmla="+- 0 2143 1454"/>
                              <a:gd name="T31" fmla="*/ 2143 h 734"/>
                              <a:gd name="T32" fmla="+- 0 6213 6191"/>
                              <a:gd name="T33" fmla="*/ T32 w 1889"/>
                              <a:gd name="T34" fmla="+- 0 2166 1454"/>
                              <a:gd name="T35" fmla="*/ 2166 h 734"/>
                              <a:gd name="T36" fmla="+- 0 6236 6191"/>
                              <a:gd name="T37" fmla="*/ T36 w 1889"/>
                              <a:gd name="T38" fmla="+- 0 2182 1454"/>
                              <a:gd name="T39" fmla="*/ 2182 h 734"/>
                              <a:gd name="T40" fmla="+- 0 6265 6191"/>
                              <a:gd name="T41" fmla="*/ T40 w 1889"/>
                              <a:gd name="T42" fmla="+- 0 2188 1454"/>
                              <a:gd name="T43" fmla="*/ 2188 h 734"/>
                              <a:gd name="T44" fmla="+- 0 8006 6191"/>
                              <a:gd name="T45" fmla="*/ T44 w 1889"/>
                              <a:gd name="T46" fmla="+- 0 2188 1454"/>
                              <a:gd name="T47" fmla="*/ 2188 h 734"/>
                              <a:gd name="T48" fmla="+- 0 8035 6191"/>
                              <a:gd name="T49" fmla="*/ T48 w 1889"/>
                              <a:gd name="T50" fmla="+- 0 2182 1454"/>
                              <a:gd name="T51" fmla="*/ 2182 h 734"/>
                              <a:gd name="T52" fmla="+- 0 8058 6191"/>
                              <a:gd name="T53" fmla="*/ T52 w 1889"/>
                              <a:gd name="T54" fmla="+- 0 2166 1454"/>
                              <a:gd name="T55" fmla="*/ 2166 h 734"/>
                              <a:gd name="T56" fmla="+- 0 8074 6191"/>
                              <a:gd name="T57" fmla="*/ T56 w 1889"/>
                              <a:gd name="T58" fmla="+- 0 2143 1454"/>
                              <a:gd name="T59" fmla="*/ 2143 h 734"/>
                              <a:gd name="T60" fmla="+- 0 8080 6191"/>
                              <a:gd name="T61" fmla="*/ T60 w 1889"/>
                              <a:gd name="T62" fmla="+- 0 2114 1454"/>
                              <a:gd name="T63" fmla="*/ 2114 h 734"/>
                              <a:gd name="T64" fmla="+- 0 8080 6191"/>
                              <a:gd name="T65" fmla="*/ T64 w 1889"/>
                              <a:gd name="T66" fmla="+- 0 1527 1454"/>
                              <a:gd name="T67" fmla="*/ 1527 h 734"/>
                              <a:gd name="T68" fmla="+- 0 8074 6191"/>
                              <a:gd name="T69" fmla="*/ T68 w 1889"/>
                              <a:gd name="T70" fmla="+- 0 1498 1454"/>
                              <a:gd name="T71" fmla="*/ 1498 h 734"/>
                              <a:gd name="T72" fmla="+- 0 8058 6191"/>
                              <a:gd name="T73" fmla="*/ T72 w 1889"/>
                              <a:gd name="T74" fmla="+- 0 1475 1454"/>
                              <a:gd name="T75" fmla="*/ 1475 h 734"/>
                              <a:gd name="T76" fmla="+- 0 8035 6191"/>
                              <a:gd name="T77" fmla="*/ T76 w 1889"/>
                              <a:gd name="T78" fmla="+- 0 1459 1454"/>
                              <a:gd name="T79" fmla="*/ 1459 h 734"/>
                              <a:gd name="T80" fmla="+- 0 8006 6191"/>
                              <a:gd name="T81" fmla="*/ T80 w 1889"/>
                              <a:gd name="T82" fmla="+- 0 1454 1454"/>
                              <a:gd name="T83" fmla="*/ 1454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9" h="734">
                                <a:moveTo>
                                  <a:pt x="1815" y="0"/>
                                </a:moveTo>
                                <a:lnTo>
                                  <a:pt x="74" y="0"/>
                                </a:lnTo>
                                <a:lnTo>
                                  <a:pt x="45" y="5"/>
                                </a:lnTo>
                                <a:lnTo>
                                  <a:pt x="22" y="21"/>
                                </a:lnTo>
                                <a:lnTo>
                                  <a:pt x="6" y="44"/>
                                </a:lnTo>
                                <a:lnTo>
                                  <a:pt x="0" y="73"/>
                                </a:lnTo>
                                <a:lnTo>
                                  <a:pt x="0" y="660"/>
                                </a:lnTo>
                                <a:lnTo>
                                  <a:pt x="6" y="689"/>
                                </a:lnTo>
                                <a:lnTo>
                                  <a:pt x="22" y="712"/>
                                </a:lnTo>
                                <a:lnTo>
                                  <a:pt x="45" y="728"/>
                                </a:lnTo>
                                <a:lnTo>
                                  <a:pt x="74" y="734"/>
                                </a:lnTo>
                                <a:lnTo>
                                  <a:pt x="1815" y="734"/>
                                </a:lnTo>
                                <a:lnTo>
                                  <a:pt x="1844" y="728"/>
                                </a:lnTo>
                                <a:lnTo>
                                  <a:pt x="1867" y="712"/>
                                </a:lnTo>
                                <a:lnTo>
                                  <a:pt x="1883" y="689"/>
                                </a:lnTo>
                                <a:lnTo>
                                  <a:pt x="1889" y="660"/>
                                </a:lnTo>
                                <a:lnTo>
                                  <a:pt x="1889" y="73"/>
                                </a:lnTo>
                                <a:lnTo>
                                  <a:pt x="1883" y="44"/>
                                </a:lnTo>
                                <a:lnTo>
                                  <a:pt x="1867" y="21"/>
                                </a:lnTo>
                                <a:lnTo>
                                  <a:pt x="1844" y="5"/>
                                </a:lnTo>
                                <a:lnTo>
                                  <a:pt x="1815"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01"/>
                        <wps:cNvSpPr>
                          <a:spLocks/>
                        </wps:cNvSpPr>
                        <wps:spPr bwMode="auto">
                          <a:xfrm>
                            <a:off x="6191" y="1453"/>
                            <a:ext cx="1889" cy="734"/>
                          </a:xfrm>
                          <a:custGeom>
                            <a:avLst/>
                            <a:gdLst>
                              <a:gd name="T0" fmla="+- 0 6191 6191"/>
                              <a:gd name="T1" fmla="*/ T0 w 1889"/>
                              <a:gd name="T2" fmla="+- 0 1527 1454"/>
                              <a:gd name="T3" fmla="*/ 1527 h 734"/>
                              <a:gd name="T4" fmla="+- 0 6197 6191"/>
                              <a:gd name="T5" fmla="*/ T4 w 1889"/>
                              <a:gd name="T6" fmla="+- 0 1498 1454"/>
                              <a:gd name="T7" fmla="*/ 1498 h 734"/>
                              <a:gd name="T8" fmla="+- 0 6213 6191"/>
                              <a:gd name="T9" fmla="*/ T8 w 1889"/>
                              <a:gd name="T10" fmla="+- 0 1475 1454"/>
                              <a:gd name="T11" fmla="*/ 1475 h 734"/>
                              <a:gd name="T12" fmla="+- 0 6236 6191"/>
                              <a:gd name="T13" fmla="*/ T12 w 1889"/>
                              <a:gd name="T14" fmla="+- 0 1459 1454"/>
                              <a:gd name="T15" fmla="*/ 1459 h 734"/>
                              <a:gd name="T16" fmla="+- 0 6265 6191"/>
                              <a:gd name="T17" fmla="*/ T16 w 1889"/>
                              <a:gd name="T18" fmla="+- 0 1454 1454"/>
                              <a:gd name="T19" fmla="*/ 1454 h 734"/>
                              <a:gd name="T20" fmla="+- 0 8006 6191"/>
                              <a:gd name="T21" fmla="*/ T20 w 1889"/>
                              <a:gd name="T22" fmla="+- 0 1454 1454"/>
                              <a:gd name="T23" fmla="*/ 1454 h 734"/>
                              <a:gd name="T24" fmla="+- 0 8035 6191"/>
                              <a:gd name="T25" fmla="*/ T24 w 1889"/>
                              <a:gd name="T26" fmla="+- 0 1459 1454"/>
                              <a:gd name="T27" fmla="*/ 1459 h 734"/>
                              <a:gd name="T28" fmla="+- 0 8058 6191"/>
                              <a:gd name="T29" fmla="*/ T28 w 1889"/>
                              <a:gd name="T30" fmla="+- 0 1475 1454"/>
                              <a:gd name="T31" fmla="*/ 1475 h 734"/>
                              <a:gd name="T32" fmla="+- 0 8074 6191"/>
                              <a:gd name="T33" fmla="*/ T32 w 1889"/>
                              <a:gd name="T34" fmla="+- 0 1498 1454"/>
                              <a:gd name="T35" fmla="*/ 1498 h 734"/>
                              <a:gd name="T36" fmla="+- 0 8080 6191"/>
                              <a:gd name="T37" fmla="*/ T36 w 1889"/>
                              <a:gd name="T38" fmla="+- 0 1527 1454"/>
                              <a:gd name="T39" fmla="*/ 1527 h 734"/>
                              <a:gd name="T40" fmla="+- 0 8080 6191"/>
                              <a:gd name="T41" fmla="*/ T40 w 1889"/>
                              <a:gd name="T42" fmla="+- 0 2114 1454"/>
                              <a:gd name="T43" fmla="*/ 2114 h 734"/>
                              <a:gd name="T44" fmla="+- 0 8074 6191"/>
                              <a:gd name="T45" fmla="*/ T44 w 1889"/>
                              <a:gd name="T46" fmla="+- 0 2143 1454"/>
                              <a:gd name="T47" fmla="*/ 2143 h 734"/>
                              <a:gd name="T48" fmla="+- 0 8058 6191"/>
                              <a:gd name="T49" fmla="*/ T48 w 1889"/>
                              <a:gd name="T50" fmla="+- 0 2166 1454"/>
                              <a:gd name="T51" fmla="*/ 2166 h 734"/>
                              <a:gd name="T52" fmla="+- 0 8035 6191"/>
                              <a:gd name="T53" fmla="*/ T52 w 1889"/>
                              <a:gd name="T54" fmla="+- 0 2182 1454"/>
                              <a:gd name="T55" fmla="*/ 2182 h 734"/>
                              <a:gd name="T56" fmla="+- 0 8006 6191"/>
                              <a:gd name="T57" fmla="*/ T56 w 1889"/>
                              <a:gd name="T58" fmla="+- 0 2188 1454"/>
                              <a:gd name="T59" fmla="*/ 2188 h 734"/>
                              <a:gd name="T60" fmla="+- 0 6265 6191"/>
                              <a:gd name="T61" fmla="*/ T60 w 1889"/>
                              <a:gd name="T62" fmla="+- 0 2188 1454"/>
                              <a:gd name="T63" fmla="*/ 2188 h 734"/>
                              <a:gd name="T64" fmla="+- 0 6236 6191"/>
                              <a:gd name="T65" fmla="*/ T64 w 1889"/>
                              <a:gd name="T66" fmla="+- 0 2182 1454"/>
                              <a:gd name="T67" fmla="*/ 2182 h 734"/>
                              <a:gd name="T68" fmla="+- 0 6213 6191"/>
                              <a:gd name="T69" fmla="*/ T68 w 1889"/>
                              <a:gd name="T70" fmla="+- 0 2166 1454"/>
                              <a:gd name="T71" fmla="*/ 2166 h 734"/>
                              <a:gd name="T72" fmla="+- 0 6197 6191"/>
                              <a:gd name="T73" fmla="*/ T72 w 1889"/>
                              <a:gd name="T74" fmla="+- 0 2143 1454"/>
                              <a:gd name="T75" fmla="*/ 2143 h 734"/>
                              <a:gd name="T76" fmla="+- 0 6191 6191"/>
                              <a:gd name="T77" fmla="*/ T76 w 1889"/>
                              <a:gd name="T78" fmla="+- 0 2114 1454"/>
                              <a:gd name="T79" fmla="*/ 2114 h 734"/>
                              <a:gd name="T80" fmla="+- 0 6191 6191"/>
                              <a:gd name="T81" fmla="*/ T80 w 1889"/>
                              <a:gd name="T82" fmla="+- 0 1527 1454"/>
                              <a:gd name="T83" fmla="*/ 1527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9" h="734">
                                <a:moveTo>
                                  <a:pt x="0" y="73"/>
                                </a:moveTo>
                                <a:lnTo>
                                  <a:pt x="6" y="44"/>
                                </a:lnTo>
                                <a:lnTo>
                                  <a:pt x="22" y="21"/>
                                </a:lnTo>
                                <a:lnTo>
                                  <a:pt x="45" y="5"/>
                                </a:lnTo>
                                <a:lnTo>
                                  <a:pt x="74" y="0"/>
                                </a:lnTo>
                                <a:lnTo>
                                  <a:pt x="1815" y="0"/>
                                </a:lnTo>
                                <a:lnTo>
                                  <a:pt x="1844" y="5"/>
                                </a:lnTo>
                                <a:lnTo>
                                  <a:pt x="1867" y="21"/>
                                </a:lnTo>
                                <a:lnTo>
                                  <a:pt x="1883" y="44"/>
                                </a:lnTo>
                                <a:lnTo>
                                  <a:pt x="1889" y="73"/>
                                </a:lnTo>
                                <a:lnTo>
                                  <a:pt x="1889" y="660"/>
                                </a:lnTo>
                                <a:lnTo>
                                  <a:pt x="1883" y="689"/>
                                </a:lnTo>
                                <a:lnTo>
                                  <a:pt x="1867" y="712"/>
                                </a:lnTo>
                                <a:lnTo>
                                  <a:pt x="1844" y="728"/>
                                </a:lnTo>
                                <a:lnTo>
                                  <a:pt x="1815" y="734"/>
                                </a:lnTo>
                                <a:lnTo>
                                  <a:pt x="74" y="734"/>
                                </a:lnTo>
                                <a:lnTo>
                                  <a:pt x="45" y="728"/>
                                </a:lnTo>
                                <a:lnTo>
                                  <a:pt x="22" y="712"/>
                                </a:lnTo>
                                <a:lnTo>
                                  <a:pt x="6" y="689"/>
                                </a:lnTo>
                                <a:lnTo>
                                  <a:pt x="0" y="660"/>
                                </a:lnTo>
                                <a:lnTo>
                                  <a:pt x="0" y="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00"/>
                        <wps:cNvSpPr>
                          <a:spLocks/>
                        </wps:cNvSpPr>
                        <wps:spPr bwMode="auto">
                          <a:xfrm>
                            <a:off x="6319" y="1575"/>
                            <a:ext cx="1889" cy="734"/>
                          </a:xfrm>
                          <a:custGeom>
                            <a:avLst/>
                            <a:gdLst>
                              <a:gd name="T0" fmla="+- 0 8135 6320"/>
                              <a:gd name="T1" fmla="*/ T0 w 1889"/>
                              <a:gd name="T2" fmla="+- 0 1576 1576"/>
                              <a:gd name="T3" fmla="*/ 1576 h 734"/>
                              <a:gd name="T4" fmla="+- 0 6393 6320"/>
                              <a:gd name="T5" fmla="*/ T4 w 1889"/>
                              <a:gd name="T6" fmla="+- 0 1576 1576"/>
                              <a:gd name="T7" fmla="*/ 1576 h 734"/>
                              <a:gd name="T8" fmla="+- 0 6365 6320"/>
                              <a:gd name="T9" fmla="*/ T8 w 1889"/>
                              <a:gd name="T10" fmla="+- 0 1581 1576"/>
                              <a:gd name="T11" fmla="*/ 1581 h 734"/>
                              <a:gd name="T12" fmla="+- 0 6341 6320"/>
                              <a:gd name="T13" fmla="*/ T12 w 1889"/>
                              <a:gd name="T14" fmla="+- 0 1597 1576"/>
                              <a:gd name="T15" fmla="*/ 1597 h 734"/>
                              <a:gd name="T16" fmla="+- 0 6326 6320"/>
                              <a:gd name="T17" fmla="*/ T16 w 1889"/>
                              <a:gd name="T18" fmla="+- 0 1620 1576"/>
                              <a:gd name="T19" fmla="*/ 1620 h 734"/>
                              <a:gd name="T20" fmla="+- 0 6320 6320"/>
                              <a:gd name="T21" fmla="*/ T20 w 1889"/>
                              <a:gd name="T22" fmla="+- 0 1649 1576"/>
                              <a:gd name="T23" fmla="*/ 1649 h 734"/>
                              <a:gd name="T24" fmla="+- 0 6320 6320"/>
                              <a:gd name="T25" fmla="*/ T24 w 1889"/>
                              <a:gd name="T26" fmla="+- 0 2236 1576"/>
                              <a:gd name="T27" fmla="*/ 2236 h 734"/>
                              <a:gd name="T28" fmla="+- 0 6326 6320"/>
                              <a:gd name="T29" fmla="*/ T28 w 1889"/>
                              <a:gd name="T30" fmla="+- 0 2265 1576"/>
                              <a:gd name="T31" fmla="*/ 2265 h 734"/>
                              <a:gd name="T32" fmla="+- 0 6341 6320"/>
                              <a:gd name="T33" fmla="*/ T32 w 1889"/>
                              <a:gd name="T34" fmla="+- 0 2288 1576"/>
                              <a:gd name="T35" fmla="*/ 2288 h 734"/>
                              <a:gd name="T36" fmla="+- 0 6365 6320"/>
                              <a:gd name="T37" fmla="*/ T36 w 1889"/>
                              <a:gd name="T38" fmla="+- 0 2304 1576"/>
                              <a:gd name="T39" fmla="*/ 2304 h 734"/>
                              <a:gd name="T40" fmla="+- 0 6393 6320"/>
                              <a:gd name="T41" fmla="*/ T40 w 1889"/>
                              <a:gd name="T42" fmla="+- 0 2310 1576"/>
                              <a:gd name="T43" fmla="*/ 2310 h 734"/>
                              <a:gd name="T44" fmla="+- 0 8135 6320"/>
                              <a:gd name="T45" fmla="*/ T44 w 1889"/>
                              <a:gd name="T46" fmla="+- 0 2310 1576"/>
                              <a:gd name="T47" fmla="*/ 2310 h 734"/>
                              <a:gd name="T48" fmla="+- 0 8164 6320"/>
                              <a:gd name="T49" fmla="*/ T48 w 1889"/>
                              <a:gd name="T50" fmla="+- 0 2304 1576"/>
                              <a:gd name="T51" fmla="*/ 2304 h 734"/>
                              <a:gd name="T52" fmla="+- 0 8187 6320"/>
                              <a:gd name="T53" fmla="*/ T52 w 1889"/>
                              <a:gd name="T54" fmla="+- 0 2288 1576"/>
                              <a:gd name="T55" fmla="*/ 2288 h 734"/>
                              <a:gd name="T56" fmla="+- 0 8203 6320"/>
                              <a:gd name="T57" fmla="*/ T56 w 1889"/>
                              <a:gd name="T58" fmla="+- 0 2265 1576"/>
                              <a:gd name="T59" fmla="*/ 2265 h 734"/>
                              <a:gd name="T60" fmla="+- 0 8208 6320"/>
                              <a:gd name="T61" fmla="*/ T60 w 1889"/>
                              <a:gd name="T62" fmla="+- 0 2236 1576"/>
                              <a:gd name="T63" fmla="*/ 2236 h 734"/>
                              <a:gd name="T64" fmla="+- 0 8208 6320"/>
                              <a:gd name="T65" fmla="*/ T64 w 1889"/>
                              <a:gd name="T66" fmla="+- 0 1649 1576"/>
                              <a:gd name="T67" fmla="*/ 1649 h 734"/>
                              <a:gd name="T68" fmla="+- 0 8203 6320"/>
                              <a:gd name="T69" fmla="*/ T68 w 1889"/>
                              <a:gd name="T70" fmla="+- 0 1620 1576"/>
                              <a:gd name="T71" fmla="*/ 1620 h 734"/>
                              <a:gd name="T72" fmla="+- 0 8187 6320"/>
                              <a:gd name="T73" fmla="*/ T72 w 1889"/>
                              <a:gd name="T74" fmla="+- 0 1597 1576"/>
                              <a:gd name="T75" fmla="*/ 1597 h 734"/>
                              <a:gd name="T76" fmla="+- 0 8164 6320"/>
                              <a:gd name="T77" fmla="*/ T76 w 1889"/>
                              <a:gd name="T78" fmla="+- 0 1581 1576"/>
                              <a:gd name="T79" fmla="*/ 1581 h 734"/>
                              <a:gd name="T80" fmla="+- 0 8135 6320"/>
                              <a:gd name="T81" fmla="*/ T80 w 1889"/>
                              <a:gd name="T82" fmla="+- 0 1576 1576"/>
                              <a:gd name="T83" fmla="*/ 1576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9" h="734">
                                <a:moveTo>
                                  <a:pt x="1815" y="0"/>
                                </a:moveTo>
                                <a:lnTo>
                                  <a:pt x="73" y="0"/>
                                </a:lnTo>
                                <a:lnTo>
                                  <a:pt x="45" y="5"/>
                                </a:lnTo>
                                <a:lnTo>
                                  <a:pt x="21" y="21"/>
                                </a:lnTo>
                                <a:lnTo>
                                  <a:pt x="6" y="44"/>
                                </a:lnTo>
                                <a:lnTo>
                                  <a:pt x="0" y="73"/>
                                </a:lnTo>
                                <a:lnTo>
                                  <a:pt x="0" y="660"/>
                                </a:lnTo>
                                <a:lnTo>
                                  <a:pt x="6" y="689"/>
                                </a:lnTo>
                                <a:lnTo>
                                  <a:pt x="21" y="712"/>
                                </a:lnTo>
                                <a:lnTo>
                                  <a:pt x="45" y="728"/>
                                </a:lnTo>
                                <a:lnTo>
                                  <a:pt x="73" y="734"/>
                                </a:lnTo>
                                <a:lnTo>
                                  <a:pt x="1815" y="734"/>
                                </a:lnTo>
                                <a:lnTo>
                                  <a:pt x="1844" y="728"/>
                                </a:lnTo>
                                <a:lnTo>
                                  <a:pt x="1867" y="712"/>
                                </a:lnTo>
                                <a:lnTo>
                                  <a:pt x="1883" y="689"/>
                                </a:lnTo>
                                <a:lnTo>
                                  <a:pt x="1888" y="660"/>
                                </a:lnTo>
                                <a:lnTo>
                                  <a:pt x="1888" y="73"/>
                                </a:lnTo>
                                <a:lnTo>
                                  <a:pt x="1883" y="44"/>
                                </a:lnTo>
                                <a:lnTo>
                                  <a:pt x="1867" y="21"/>
                                </a:lnTo>
                                <a:lnTo>
                                  <a:pt x="1844" y="5"/>
                                </a:lnTo>
                                <a:lnTo>
                                  <a:pt x="181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99"/>
                        <wps:cNvSpPr>
                          <a:spLocks/>
                        </wps:cNvSpPr>
                        <wps:spPr bwMode="auto">
                          <a:xfrm>
                            <a:off x="6319" y="1575"/>
                            <a:ext cx="1889" cy="734"/>
                          </a:xfrm>
                          <a:custGeom>
                            <a:avLst/>
                            <a:gdLst>
                              <a:gd name="T0" fmla="+- 0 6320 6320"/>
                              <a:gd name="T1" fmla="*/ T0 w 1889"/>
                              <a:gd name="T2" fmla="+- 0 1649 1576"/>
                              <a:gd name="T3" fmla="*/ 1649 h 734"/>
                              <a:gd name="T4" fmla="+- 0 6326 6320"/>
                              <a:gd name="T5" fmla="*/ T4 w 1889"/>
                              <a:gd name="T6" fmla="+- 0 1620 1576"/>
                              <a:gd name="T7" fmla="*/ 1620 h 734"/>
                              <a:gd name="T8" fmla="+- 0 6341 6320"/>
                              <a:gd name="T9" fmla="*/ T8 w 1889"/>
                              <a:gd name="T10" fmla="+- 0 1597 1576"/>
                              <a:gd name="T11" fmla="*/ 1597 h 734"/>
                              <a:gd name="T12" fmla="+- 0 6365 6320"/>
                              <a:gd name="T13" fmla="*/ T12 w 1889"/>
                              <a:gd name="T14" fmla="+- 0 1581 1576"/>
                              <a:gd name="T15" fmla="*/ 1581 h 734"/>
                              <a:gd name="T16" fmla="+- 0 6393 6320"/>
                              <a:gd name="T17" fmla="*/ T16 w 1889"/>
                              <a:gd name="T18" fmla="+- 0 1576 1576"/>
                              <a:gd name="T19" fmla="*/ 1576 h 734"/>
                              <a:gd name="T20" fmla="+- 0 8135 6320"/>
                              <a:gd name="T21" fmla="*/ T20 w 1889"/>
                              <a:gd name="T22" fmla="+- 0 1576 1576"/>
                              <a:gd name="T23" fmla="*/ 1576 h 734"/>
                              <a:gd name="T24" fmla="+- 0 8164 6320"/>
                              <a:gd name="T25" fmla="*/ T24 w 1889"/>
                              <a:gd name="T26" fmla="+- 0 1581 1576"/>
                              <a:gd name="T27" fmla="*/ 1581 h 734"/>
                              <a:gd name="T28" fmla="+- 0 8187 6320"/>
                              <a:gd name="T29" fmla="*/ T28 w 1889"/>
                              <a:gd name="T30" fmla="+- 0 1597 1576"/>
                              <a:gd name="T31" fmla="*/ 1597 h 734"/>
                              <a:gd name="T32" fmla="+- 0 8203 6320"/>
                              <a:gd name="T33" fmla="*/ T32 w 1889"/>
                              <a:gd name="T34" fmla="+- 0 1620 1576"/>
                              <a:gd name="T35" fmla="*/ 1620 h 734"/>
                              <a:gd name="T36" fmla="+- 0 8208 6320"/>
                              <a:gd name="T37" fmla="*/ T36 w 1889"/>
                              <a:gd name="T38" fmla="+- 0 1649 1576"/>
                              <a:gd name="T39" fmla="*/ 1649 h 734"/>
                              <a:gd name="T40" fmla="+- 0 8208 6320"/>
                              <a:gd name="T41" fmla="*/ T40 w 1889"/>
                              <a:gd name="T42" fmla="+- 0 2236 1576"/>
                              <a:gd name="T43" fmla="*/ 2236 h 734"/>
                              <a:gd name="T44" fmla="+- 0 8203 6320"/>
                              <a:gd name="T45" fmla="*/ T44 w 1889"/>
                              <a:gd name="T46" fmla="+- 0 2265 1576"/>
                              <a:gd name="T47" fmla="*/ 2265 h 734"/>
                              <a:gd name="T48" fmla="+- 0 8187 6320"/>
                              <a:gd name="T49" fmla="*/ T48 w 1889"/>
                              <a:gd name="T50" fmla="+- 0 2288 1576"/>
                              <a:gd name="T51" fmla="*/ 2288 h 734"/>
                              <a:gd name="T52" fmla="+- 0 8164 6320"/>
                              <a:gd name="T53" fmla="*/ T52 w 1889"/>
                              <a:gd name="T54" fmla="+- 0 2304 1576"/>
                              <a:gd name="T55" fmla="*/ 2304 h 734"/>
                              <a:gd name="T56" fmla="+- 0 8135 6320"/>
                              <a:gd name="T57" fmla="*/ T56 w 1889"/>
                              <a:gd name="T58" fmla="+- 0 2310 1576"/>
                              <a:gd name="T59" fmla="*/ 2310 h 734"/>
                              <a:gd name="T60" fmla="+- 0 6393 6320"/>
                              <a:gd name="T61" fmla="*/ T60 w 1889"/>
                              <a:gd name="T62" fmla="+- 0 2310 1576"/>
                              <a:gd name="T63" fmla="*/ 2310 h 734"/>
                              <a:gd name="T64" fmla="+- 0 6365 6320"/>
                              <a:gd name="T65" fmla="*/ T64 w 1889"/>
                              <a:gd name="T66" fmla="+- 0 2304 1576"/>
                              <a:gd name="T67" fmla="*/ 2304 h 734"/>
                              <a:gd name="T68" fmla="+- 0 6341 6320"/>
                              <a:gd name="T69" fmla="*/ T68 w 1889"/>
                              <a:gd name="T70" fmla="+- 0 2288 1576"/>
                              <a:gd name="T71" fmla="*/ 2288 h 734"/>
                              <a:gd name="T72" fmla="+- 0 6326 6320"/>
                              <a:gd name="T73" fmla="*/ T72 w 1889"/>
                              <a:gd name="T74" fmla="+- 0 2265 1576"/>
                              <a:gd name="T75" fmla="*/ 2265 h 734"/>
                              <a:gd name="T76" fmla="+- 0 6320 6320"/>
                              <a:gd name="T77" fmla="*/ T76 w 1889"/>
                              <a:gd name="T78" fmla="+- 0 2236 1576"/>
                              <a:gd name="T79" fmla="*/ 2236 h 734"/>
                              <a:gd name="T80" fmla="+- 0 6320 6320"/>
                              <a:gd name="T81" fmla="*/ T80 w 1889"/>
                              <a:gd name="T82" fmla="+- 0 1649 1576"/>
                              <a:gd name="T83" fmla="*/ 1649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9" h="734">
                                <a:moveTo>
                                  <a:pt x="0" y="73"/>
                                </a:moveTo>
                                <a:lnTo>
                                  <a:pt x="6" y="44"/>
                                </a:lnTo>
                                <a:lnTo>
                                  <a:pt x="21" y="21"/>
                                </a:lnTo>
                                <a:lnTo>
                                  <a:pt x="45" y="5"/>
                                </a:lnTo>
                                <a:lnTo>
                                  <a:pt x="73" y="0"/>
                                </a:lnTo>
                                <a:lnTo>
                                  <a:pt x="1815" y="0"/>
                                </a:lnTo>
                                <a:lnTo>
                                  <a:pt x="1844" y="5"/>
                                </a:lnTo>
                                <a:lnTo>
                                  <a:pt x="1867" y="21"/>
                                </a:lnTo>
                                <a:lnTo>
                                  <a:pt x="1883" y="44"/>
                                </a:lnTo>
                                <a:lnTo>
                                  <a:pt x="1888" y="73"/>
                                </a:lnTo>
                                <a:lnTo>
                                  <a:pt x="1888" y="660"/>
                                </a:lnTo>
                                <a:lnTo>
                                  <a:pt x="1883" y="689"/>
                                </a:lnTo>
                                <a:lnTo>
                                  <a:pt x="1867" y="712"/>
                                </a:lnTo>
                                <a:lnTo>
                                  <a:pt x="1844" y="728"/>
                                </a:lnTo>
                                <a:lnTo>
                                  <a:pt x="1815" y="734"/>
                                </a:lnTo>
                                <a:lnTo>
                                  <a:pt x="73" y="734"/>
                                </a:lnTo>
                                <a:lnTo>
                                  <a:pt x="45" y="728"/>
                                </a:lnTo>
                                <a:lnTo>
                                  <a:pt x="21" y="712"/>
                                </a:lnTo>
                                <a:lnTo>
                                  <a:pt x="6" y="689"/>
                                </a:lnTo>
                                <a:lnTo>
                                  <a:pt x="0" y="660"/>
                                </a:lnTo>
                                <a:lnTo>
                                  <a:pt x="0" y="73"/>
                                </a:lnTo>
                                <a:close/>
                              </a:path>
                            </a:pathLst>
                          </a:custGeom>
                          <a:noFill/>
                          <a:ln w="25400">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98"/>
                        <wps:cNvSpPr txBox="1">
                          <a:spLocks noChangeArrowheads="1"/>
                        </wps:cNvSpPr>
                        <wps:spPr bwMode="auto">
                          <a:xfrm>
                            <a:off x="5788" y="592"/>
                            <a:ext cx="1345"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before="18" w:line="216" w:lineRule="auto"/>
                                <w:ind w:right="18" w:firstLine="1"/>
                                <w:jc w:val="center"/>
                                <w:rPr>
                                  <w:rFonts w:ascii="Verdana"/>
                                  <w:b/>
                                  <w:sz w:val="18"/>
                                </w:rPr>
                              </w:pPr>
                              <w:r>
                                <w:rPr>
                                  <w:rFonts w:ascii="Verdana"/>
                                  <w:b/>
                                  <w:sz w:val="18"/>
                                </w:rPr>
                                <w:t>MODELO DE SERVICIO AL CIUDADANO</w:t>
                              </w:r>
                            </w:p>
                          </w:txbxContent>
                        </wps:txbx>
                        <wps:bodyPr rot="0" vert="horz" wrap="square" lIns="0" tIns="0" rIns="0" bIns="0" anchor="t" anchorCtr="0" upright="1">
                          <a:noAutofit/>
                        </wps:bodyPr>
                      </wps:wsp>
                      <wps:wsp>
                        <wps:cNvPr id="132" name="Text Box 97"/>
                        <wps:cNvSpPr txBox="1">
                          <a:spLocks noChangeArrowheads="1"/>
                        </wps:cNvSpPr>
                        <wps:spPr bwMode="auto">
                          <a:xfrm>
                            <a:off x="5017" y="1785"/>
                            <a:ext cx="73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before="17" w:line="216" w:lineRule="auto"/>
                                <w:ind w:right="1"/>
                                <w:rPr>
                                  <w:rFonts w:ascii="Verdana" w:hAnsi="Verdana"/>
                                  <w:b/>
                                  <w:sz w:val="16"/>
                                </w:rPr>
                              </w:pPr>
                              <w:r>
                                <w:rPr>
                                  <w:rFonts w:ascii="Verdana" w:hAnsi="Verdana"/>
                                  <w:b/>
                                  <w:sz w:val="16"/>
                                </w:rPr>
                                <w:t>EJES DE ACCIÓN</w:t>
                              </w:r>
                            </w:p>
                          </w:txbxContent>
                        </wps:txbx>
                        <wps:bodyPr rot="0" vert="horz" wrap="square" lIns="0" tIns="0" rIns="0" bIns="0" anchor="t" anchorCtr="0" upright="1">
                          <a:noAutofit/>
                        </wps:bodyPr>
                      </wps:wsp>
                      <wps:wsp>
                        <wps:cNvPr id="133" name="Text Box 96"/>
                        <wps:cNvSpPr txBox="1">
                          <a:spLocks noChangeArrowheads="1"/>
                        </wps:cNvSpPr>
                        <wps:spPr bwMode="auto">
                          <a:xfrm>
                            <a:off x="6401" y="1622"/>
                            <a:ext cx="1748"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before="13" w:line="216" w:lineRule="auto"/>
                                <w:ind w:left="-1" w:right="18"/>
                                <w:jc w:val="center"/>
                                <w:rPr>
                                  <w:rFonts w:ascii="Verdana"/>
                                  <w:b/>
                                  <w:sz w:val="14"/>
                                </w:rPr>
                              </w:pPr>
                              <w:r>
                                <w:rPr>
                                  <w:rFonts w:ascii="Verdana"/>
                                  <w:b/>
                                  <w:sz w:val="14"/>
                                </w:rPr>
                                <w:t>GESTION COLABORATIVA INTRA E</w:t>
                              </w:r>
                              <w:r>
                                <w:rPr>
                                  <w:rFonts w:ascii="Verdana"/>
                                  <w:b/>
                                  <w:spacing w:val="-17"/>
                                  <w:sz w:val="14"/>
                                </w:rPr>
                                <w:t xml:space="preserve"> </w:t>
                              </w:r>
                              <w:r>
                                <w:rPr>
                                  <w:rFonts w:ascii="Verdana"/>
                                  <w:b/>
                                  <w:sz w:val="14"/>
                                </w:rPr>
                                <w:t>INTERINSTI- TUCIONAL</w:t>
                              </w:r>
                            </w:p>
                          </w:txbxContent>
                        </wps:txbx>
                        <wps:bodyPr rot="0" vert="horz" wrap="square" lIns="0" tIns="0" rIns="0" bIns="0" anchor="t" anchorCtr="0" upright="1">
                          <a:noAutofit/>
                        </wps:bodyPr>
                      </wps:wsp>
                      <wps:wsp>
                        <wps:cNvPr id="134" name="Text Box 95"/>
                        <wps:cNvSpPr txBox="1">
                          <a:spLocks noChangeArrowheads="1"/>
                        </wps:cNvSpPr>
                        <wps:spPr bwMode="auto">
                          <a:xfrm>
                            <a:off x="3427" y="2853"/>
                            <a:ext cx="851"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169" w:lineRule="exact"/>
                                <w:ind w:right="18"/>
                                <w:jc w:val="center"/>
                                <w:rPr>
                                  <w:rFonts w:ascii="Verdana"/>
                                  <w:b/>
                                  <w:sz w:val="14"/>
                                </w:rPr>
                              </w:pPr>
                              <w:r>
                                <w:rPr>
                                  <w:rFonts w:ascii="Verdana"/>
                                  <w:b/>
                                  <w:w w:val="95"/>
                                  <w:sz w:val="14"/>
                                </w:rPr>
                                <w:t>ATENCION</w:t>
                              </w:r>
                            </w:p>
                            <w:p w:rsidR="0012244F" w:rsidRDefault="0012244F">
                              <w:pPr>
                                <w:spacing w:before="41"/>
                                <w:ind w:right="17"/>
                                <w:jc w:val="center"/>
                                <w:rPr>
                                  <w:rFonts w:ascii="Verdana"/>
                                  <w:b/>
                                  <w:sz w:val="14"/>
                                </w:rPr>
                              </w:pPr>
                              <w:r>
                                <w:rPr>
                                  <w:rFonts w:ascii="Verdana"/>
                                  <w:b/>
                                  <w:sz w:val="14"/>
                                </w:rPr>
                                <w:t>PQRSD</w:t>
                              </w:r>
                            </w:p>
                          </w:txbxContent>
                        </wps:txbx>
                        <wps:bodyPr rot="0" vert="horz" wrap="square" lIns="0" tIns="0" rIns="0" bIns="0" anchor="t" anchorCtr="0" upright="1">
                          <a:noAutofit/>
                        </wps:bodyPr>
                      </wps:wsp>
                      <wps:wsp>
                        <wps:cNvPr id="135" name="Text Box 94"/>
                        <wps:cNvSpPr txBox="1">
                          <a:spLocks noChangeArrowheads="1"/>
                        </wps:cNvSpPr>
                        <wps:spPr bwMode="auto">
                          <a:xfrm>
                            <a:off x="6101" y="2882"/>
                            <a:ext cx="1313"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before="14" w:line="213" w:lineRule="auto"/>
                                <w:ind w:left="165" w:hanging="166"/>
                                <w:rPr>
                                  <w:rFonts w:ascii="Verdana" w:hAnsi="Verdana"/>
                                  <w:b/>
                                  <w:sz w:val="14"/>
                                </w:rPr>
                              </w:pPr>
                              <w:r>
                                <w:rPr>
                                  <w:rFonts w:ascii="Verdana" w:hAnsi="Verdana"/>
                                  <w:b/>
                                  <w:w w:val="95"/>
                                  <w:sz w:val="14"/>
                                </w:rPr>
                                <w:t xml:space="preserve">PARTICIPACIÓN </w:t>
                              </w:r>
                              <w:r>
                                <w:rPr>
                                  <w:rFonts w:ascii="Verdana" w:hAnsi="Verdana"/>
                                  <w:b/>
                                  <w:sz w:val="14"/>
                                </w:rPr>
                                <w:t>CIUDADANA</w:t>
                              </w:r>
                            </w:p>
                          </w:txbxContent>
                        </wps:txbx>
                        <wps:bodyPr rot="0" vert="horz" wrap="square" lIns="0" tIns="0" rIns="0" bIns="0" anchor="t" anchorCtr="0" upright="1">
                          <a:noAutofit/>
                        </wps:bodyPr>
                      </wps:wsp>
                      <wps:wsp>
                        <wps:cNvPr id="136" name="Text Box 93"/>
                        <wps:cNvSpPr txBox="1">
                          <a:spLocks noChangeArrowheads="1"/>
                        </wps:cNvSpPr>
                        <wps:spPr bwMode="auto">
                          <a:xfrm>
                            <a:off x="3398" y="3757"/>
                            <a:ext cx="90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before="13" w:line="216" w:lineRule="auto"/>
                                <w:ind w:left="-1" w:right="18" w:hanging="1"/>
                                <w:jc w:val="center"/>
                                <w:rPr>
                                  <w:rFonts w:ascii="Verdana" w:hAnsi="Verdana"/>
                                  <w:b/>
                                  <w:sz w:val="14"/>
                                </w:rPr>
                              </w:pPr>
                              <w:r>
                                <w:rPr>
                                  <w:rFonts w:ascii="Verdana" w:hAnsi="Verdana"/>
                                  <w:b/>
                                  <w:sz w:val="14"/>
                                </w:rPr>
                                <w:t>Campañas internas de servicio al ciudadano</w:t>
                              </w:r>
                            </w:p>
                          </w:txbxContent>
                        </wps:txbx>
                        <wps:bodyPr rot="0" vert="horz" wrap="square" lIns="0" tIns="0" rIns="0" bIns="0" anchor="t" anchorCtr="0" upright="1">
                          <a:noAutofit/>
                        </wps:bodyPr>
                      </wps:wsp>
                      <wps:wsp>
                        <wps:cNvPr id="137" name="Text Box 92"/>
                        <wps:cNvSpPr txBox="1">
                          <a:spLocks noChangeArrowheads="1"/>
                        </wps:cNvSpPr>
                        <wps:spPr bwMode="auto">
                          <a:xfrm>
                            <a:off x="4898" y="3910"/>
                            <a:ext cx="897"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before="14" w:line="213" w:lineRule="auto"/>
                                <w:ind w:left="23" w:hanging="24"/>
                                <w:rPr>
                                  <w:rFonts w:ascii="Verdana" w:hAnsi="Verdana"/>
                                  <w:b/>
                                  <w:sz w:val="14"/>
                                </w:rPr>
                              </w:pPr>
                              <w:r>
                                <w:rPr>
                                  <w:rFonts w:ascii="Verdana" w:hAnsi="Verdana"/>
                                  <w:b/>
                                  <w:w w:val="95"/>
                                  <w:sz w:val="14"/>
                                </w:rPr>
                                <w:t xml:space="preserve">CAMPAÑAS </w:t>
                              </w:r>
                              <w:r>
                                <w:rPr>
                                  <w:rFonts w:ascii="Verdana" w:hAnsi="Verdana"/>
                                  <w:b/>
                                  <w:sz w:val="14"/>
                                </w:rPr>
                                <w:t>EXTERNAS</w:t>
                              </w:r>
                            </w:p>
                          </w:txbxContent>
                        </wps:txbx>
                        <wps:bodyPr rot="0" vert="horz" wrap="square" lIns="0" tIns="0" rIns="0" bIns="0" anchor="t" anchorCtr="0" upright="1">
                          <a:noAutofit/>
                        </wps:bodyPr>
                      </wps:wsp>
                      <wps:wsp>
                        <wps:cNvPr id="138" name="Text Box 91"/>
                        <wps:cNvSpPr txBox="1">
                          <a:spLocks noChangeArrowheads="1"/>
                        </wps:cNvSpPr>
                        <wps:spPr bwMode="auto">
                          <a:xfrm>
                            <a:off x="6353" y="3843"/>
                            <a:ext cx="9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before="12" w:line="216" w:lineRule="auto"/>
                                <w:ind w:right="18" w:firstLine="1"/>
                                <w:jc w:val="center"/>
                                <w:rPr>
                                  <w:rFonts w:ascii="Verdana" w:hAnsi="Verdana"/>
                                  <w:b/>
                                  <w:sz w:val="12"/>
                                </w:rPr>
                              </w:pPr>
                              <w:r>
                                <w:rPr>
                                  <w:rFonts w:ascii="Verdana" w:hAnsi="Verdana"/>
                                  <w:b/>
                                  <w:sz w:val="12"/>
                                </w:rPr>
                                <w:t>ESPACIO DIÁLOGO CIUDADANO- DIRECCIÓN</w:t>
                              </w:r>
                            </w:p>
                          </w:txbxContent>
                        </wps:txbx>
                        <wps:bodyPr rot="0" vert="horz" wrap="square" lIns="0" tIns="0" rIns="0" bIns="0" anchor="t" anchorCtr="0" upright="1">
                          <a:noAutofit/>
                        </wps:bodyPr>
                      </wps:wsp>
                      <wps:wsp>
                        <wps:cNvPr id="139" name="Text Box 90"/>
                        <wps:cNvSpPr txBox="1">
                          <a:spLocks noChangeArrowheads="1"/>
                        </wps:cNvSpPr>
                        <wps:spPr bwMode="auto">
                          <a:xfrm>
                            <a:off x="7773" y="3953"/>
                            <a:ext cx="9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before="14" w:line="213" w:lineRule="auto"/>
                                <w:ind w:firstLine="177"/>
                                <w:rPr>
                                  <w:rFonts w:ascii="Verdana"/>
                                  <w:b/>
                                  <w:sz w:val="14"/>
                                </w:rPr>
                              </w:pPr>
                              <w:r>
                                <w:rPr>
                                  <w:rFonts w:ascii="Verdana"/>
                                  <w:b/>
                                  <w:sz w:val="14"/>
                                </w:rPr>
                                <w:t xml:space="preserve">FOROS </w:t>
                              </w:r>
                              <w:r>
                                <w:rPr>
                                  <w:rFonts w:ascii="Verdana"/>
                                  <w:b/>
                                  <w:w w:val="95"/>
                                  <w:sz w:val="14"/>
                                </w:rPr>
                                <w:t>VIRTUALES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5F067" id="Group 89" o:spid="_x0000_s1145" style="position:absolute;left:0;text-align:left;margin-left:89.2pt;margin-top:19.05pt;width:407.15pt;height:209.45pt;z-index:-15687168;mso-wrap-distance-left:0;mso-wrap-distance-right:0;mso-position-horizontal-relative:page;mso-position-vertical-relative:text" coordorigin="3092,400" coordsize="5723,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xIk2QAAKumAwAOAAAAZHJzL2Uyb0RvYy54bWzsnW1vG8mx799f4H4HQi9z4JjzwCFpxDnY&#10;Y6+DAJvcAOH9ALQkW0JkUSHl9W6CfPdT1Q/DrmL92a22NomROcCJ7FV55j9d/fir6u7f/PdPn+5m&#10;P17vD7e7+9cXza/nF7Pr+8vd1e39x9cX/3/z7sXqYnZ43N5fbe9299evL36+Plz892//7//5zZeH&#10;V9ft7mZ3d3W9n9FD7g+vvjy8vrh5fHx49fLl4fLm+tP28Ovdw/U9/fLDbv9p+0h/3X98ebXffqGn&#10;f7p72c7nw8svu/3Vw353eX040H9963958Vv3/A8fri8f/9+HD4frx9nd6wvS9uj+d+/+9z3/78vf&#10;/mb76uN++3BzexlkbCtUfNre3tNLx0e93T5uZ5/3tyeP+nR7ud8ddh8ef325+/Ry9+HD7eW1+wb6&#10;mmauvuZ3+93nB/ctH199+fgwFhMVrSqn6sde/vHHP+1nt1evL9ZUPPfbT+Qj99rZas2F8+Xh4yuy&#10;+d3+4c8Pf9r7L6Q//rC7/MuBfv1S/57//tEbz95/+cPuip63/fy4c4Xz04f9J34EffbsJ+eDn0cf&#10;XP/0OLuk/7holvPVfHExu6TftcMwnzcL76XLG3Il/7tuvm4vZvTrfh4ceHnzffzny7bz/7Zv5kv+&#10;hy+3r/x7ndagjT+MKtzhWKaHryvTP99sH66dqw5cXrFMm1im31EZOJtZ0zlZ/H4yjKV6SIs0+Q2b&#10;Hajks4W5aPulK5SmWXS+wGKRNivypSvPzr97LJLtq8vPh8ffXe+cW7Y//nB49A3iiv7knH0V6sSG&#10;aseHT3fUNv7rxWw+G7p2PqNXrvybPo5m9MHe7FcvZ5v57MvMvTw8ND6LvJc8iwT3M/4f/Sxy5Pgs&#10;Z3QzCx9A7Wx8Yx+tzgujGjU+bNMDYUM0cs9qun5pCqOCHp/ljExh1PMlX7lsusEsMXLN+LDNCghr&#10;ZPFDZU1a/lhaIz0AtTWpCzZNi9RJHzQ9cCi15OO3Oiuz4BrpBlzXUj9smgGpk46A1a1JPYHrWytd&#10;AdW1qSs21FxAW5CuaLpVZ9Y57tbGeuKszLJrpSu4iZq1rk1dsWlRg2ilK7C61BVn1ElXYHWpKzYt&#10;ahWddEXTr+dm2XWpK5zVWHbUFX6Mnd32JvZ/lz/dhw6Q/jTb8lxm7kawh92BR6ANPZDGn43raOkR&#10;ZMW9JTCmombjOBqdN6YvZ2NqyH7sOm/NDdSZuzEyq6TxQ8SGqnrJ07kK89Op7hWZhw9ty760DZ9K&#10;3kme7r8hlP6e5m965ra/mNHM7T3/m+2rh+0jOy3+cfaF5qButLuhaQINdvyLT7sfrzc7Z/LIzqN5&#10;AbU5+i43eaD3HQ3u7k3DZh0LIBrEnw/+iasVVWx6YrFh52cu9PL4pKOI8Mwnq2ypQH1BxmfGn/6J&#10;1FhIYplV1w3iWSSUi9rNpsYyZ1cl04f73bvbuzvnlrt79kS74AkaF/xhd3d7xb91f9l/fP/mbj/7&#10;cUtz8tV86L6LFUCY0dz3/so97eZ6e/V9+PPj9vbO/9mVHT+PpjmhCvCEx026/76er79ffb/qX/Tt&#10;8P2Lfv727Yvv3r3pXwzvmuXibff2zZu3zT9YWtO/urm9urq+Z3VxAdD0ZZPBsBTxU/dxCSC+4pB+&#10;7Dv3f6FgE7OXUoYrZfqW+NN9Hc1e/UzQT13f765+plnhfudXNLQCoz/c7PZ/u5h9odXM64vDXz9v&#10;99cXs7vf39PUdt30Pfn/0f2lXyx5ENunv3mf/mZ7f0mPen3xeEF9H//xzaNfMn1+2N9+vKE3Nc6t&#10;9zue1n645Umj0+dVhb/Q7PqfNc2m9uyXLu/219e8WKRZtqvAzz7L7pe+1+p9F+pqn1u3NMOKekte&#10;tCw7N5Ol+hnXO2krecIkmxZCy9miX8VV6jjlTYczP8nml7u2cpwXy3lFTxMQ+n9tlE4q2ORmFtTj&#10;GfZisehMVWJG4SYUhio5nwCq0skEVKWmEot2YaoSMwk3kTBUqek1dRpWYYnJNduYpaXm1ovFvDGF&#10;WXNrS5qc0PV9Y0pLC59tbGmy9Klq0ZLEql+pA8LE2pImXdAPC1Na6gG2MaVxh5SslliVKc2aVRvS&#10;WlX7150lTcype7KxpUkPYGmpD8KU2pImndAQ7TC1pT5wRrY46QPoUp5sjcuHMKM2xOkZdTNfW+Lk&#10;hJqNTHGd9AJsCl3aDW06t8y0xElHNA1ZWn1a6gdnZIuTfligDoRmkUnJ0SKe1nGWOOmIpqGFlyUu&#10;9YMzMsXxYJ02B9Tn9mIo6N0i0xDXS0e4xa0hrk/9EFbA1ngg/QCHqT51xKZHQ0IvHQHFpX44I076&#10;YdkQF7D6uD51xIacZbt1IR2B3LpI/YDdupB+IO6yNsURwUvq3AI1CEJmaS1BDWKR+gE3iIX0w7JZ&#10;2CPqInXEZoEaxEI6ogFdySL1gzMyG8Qg/bBsBntUHVJHbAbUIAbpCNQJD6kfcCc8SD9gcakjNgNq&#10;EIN0BA9MRmMdUjfAwWuQXoBOHVI3bAbUHJbSDWDIX6ZOgEM+r8KTPg42hmXqhM0SNYaldAKYKC1T&#10;F8CJ0lJ6AHYiy9QHmyVqCkvpBDC95JXFOETD6SWtBkSpoTUCr0bGp21ojmH3byvpBKpnVl1bpS5g&#10;m7GN0ipn4mcI/P0r+BmkkDzJotXppitDhTztceYRKp0HkTwRYXOaQjAMyCFRnho48zJUyIM1m9Mw&#10;W/J0Hj6dedmn8oDmzMs+lYcYNqfBoUTMED6V+usi8/Cp1IeWmHPnyGKoXysyD59KfU2JOXci/HRq&#10;/4m59+7XIFqeos4I0fLkkhHeCfwcKHbLb84h2vD50SwCz/jTg89Q2STRPJJXbxTaKv3wXxofEX96&#10;KxoXSBU98JwR9dBkRNLyRhTfPmvl3zf4WDyVe1QTfwrtS0IP514ZymHZuqgtfFoo0yPGii+LP/1L&#10;m+ijvCGxOFcimRc3A08GuegyH9IMPIyTYa5gPJRjw0w5j4YZr41vzlSB8VMy9akZQtmcr5xjWeva&#10;cnm3O1x7n2f5fAKcicinXPrNfDHv34a6I8zuXFxrJPuuzkDm3rT9/H/a9Yt3w2r5on/XL16saW34&#10;Yt6s/2c9zPt1//adZO4/3N5ffz1z51DDmlbvmUjD3P2f9ZH5SMMYJWDFEcvHnxOeH9OvQBYMjVEn&#10;eN51od80nocgkMa248wbTbzVvNte41HBjU+CSzy57oEEMF34+AQYAxTJdQ9a3qWqENCVSx6I/tI1&#10;j89+MVRpPA8YeFrucGl3gudB3KASz4PIQVr4cGmn8l5goIWj+GO1KMfz9tJOZL2IpV0aAlJ4HiI/&#10;nkUdpdEb7VWnxvO2NInn01WnkCbrP1yrWxkvRl1TGS9grU4pDsfvhA6l+U6wcvlkkHDUwXlAOASb&#10;h81AoXnIherQPOg4aOmZlBrqOXhG5OtQKDWA+urAPKBpXdoR4a5WwRdEISuxPAgFSSzPRiN+SRtC&#10;rxsC4Le8DDi20XIsb4eCOOt0fBrmt5QpKp0KyHctlrdDQQrLk5FZcidYHsQMarG8HQpSWJ6MbHGq&#10;OSDgV4vlKVfToMsKy5ORKU5heThkVWJ5zgw2xEksz0a2ONkgYISPCc1YhYuxPAoFCS6PQ0EKzMMJ&#10;Uh2YR6EgQeZxKEiheTinZFRwLLlSNI9CQYLN465EwXk4Da+D8ygUJOg8DgUpPA/FVeJ5e5kg8Xya&#10;x0AL9gnPT3h+M+F5VAkmPH+aQZ3D8wpwH+m9JMSe+mZIaRl3D+j6PCUN4FozUikKolRtVghmA7LO&#10;ct5ArDOlUc6hQ2gmD7aLUXkxfC/G+SGIkwsQFAYcQh3IhS9ChcrFEHzlzAUQfE3PFbJqD7EmPQXO&#10;j4idYzylyfMon3z7Ko+06TUQ5E/J8/9JyfO0Sjqh8y6D/dnp/DAnCkDRuAVNRyho9csmz7e8iOc3&#10;ujcd8+IFoYSAMq5rHIJa9C2l6bngagpc0sUPm5iLULUGHVb0KEOVWILCxLASVSmPgaokjVkMnNJv&#10;qEqhWCmdpyWPVVgieZ5tzNLSdH7oKA3cEFZH5xcD71w48aPYlso2tjTJYRZD09vSUgcU0/mF2+px&#10;Ki31ANuY0hSd5wIzpdXR+aHhPNATaYLOs40tTdd/JE00gBa1AEXnm3ZutkyB552RLU43A+DSOj7f&#10;tB3nqJ4UnAD0zsgUpwg91Uu7KdQR+oY255niUj84I1ucbgygA6lj9E275N0fpyWXtgZnZIrTyfOo&#10;z62k9C3leRriJKVnI1ucbBBLNEzxbPeI1oopPRKXdkpUckicbBDLlt5rdb+VlB64VVJ6NjJLTlP6&#10;lrKULXGVlB40CEnp2cgWJxsELVLsEbWS0oOuRFJ6NjLFKUpP4mjbgTGqVlJ60AlLSs9GtjjdIJA4&#10;0SBKk+fB4CUgPRy8FKOHTq1j9GDIF4geDvmK0C9RY6gj9GCiJAA9nCgpPg87kTo+D6aXAs/D6aWi&#10;87DzraPzNChYA4Og82wzNoOJzvMiEJyaETjOP/XwCShmSp5HbpqS51HJBEL7r0ie95glgnDE53nH&#10;FNGYaBaxZfzp07yLyDvnc9GTMhDcI9cMAQcsVYoqw7L+fTnEG7TneHEhfQ5lmkPeFIXwPsobFtN2&#10;nuWRE3IfMqaw5wpmjEXk8PdoSJONc/sPxjdnqkDDLyyoT+XJ87I9xLr0FD4vsuJF8nyA8DySbe8e&#10;brb+XJs1Zb3HXSLB3OWLi+dM2fWuukzZ9WXHgYLseurmTvi9a4jfNL+HELOC34NFYMrv4RpQrk4h&#10;9RWLU0QvJSNA67+E+8Dln+Q0kA2mvKyY3wNInpY7XPud8HvABSv5PQgtpIUP1346ux5RwbrserD2&#10;E9n1Yu2XBpIUv4fL0jp+D6QJfo+lyfoPF/N12fVgMS/wPXSozq5HCKSO3gMEIuA9bAaK3UNwVMfu&#10;Qcchsuthz6Gz6xELrCP3qKdNOyLc1dKszyNvn/iPpNVyeztWpLg9wpQ6ux4BXl4n1HB7O1Yks+sh&#10;4NXZ9agp1HJ7O1akuD1E43KrG+xCarm9HStS3B4GFeSYDLveWm5vx4oUt0fhGMXtF2jIquX2tjjF&#10;7aE4OTLAHILK7HoQKxLgHocAFbmHE6Q6co+CpwLd4+CpYvdwTlnH7lHYWcB7HHZW9B5Ow+voPQrY&#10;C3yPA/aK30NxdfweDF6C34vBa+L3E7/n08Cn7HrEwKfs+n9xdn0RmA9sO5NdXxItGLn2+aBCMbkt&#10;BcH//tn1xXS+mPcXRhAKIxKF8Y3CaElZ6KUsjBPCGjq28BR6X5Vdj0/FmbLrp7NvTi7rAnSeEu88&#10;nU9vgHKZjc+N57tl47votiW2J/Lr2/WcWiQfTv9sN0C5u1vcK3P59e7lykgiARLcz/h/dK5+Suid&#10;0XhvS4pP1UKUr7yxhEkwQyeTWMIkDmh74teWsDSd0hmZwiSlHwY6wsQSlsIxR+ktYeoMHKhM5Nlj&#10;aQrUQ20GqDfVSR+0tDIzy02k2jsrs+A0q0cuNVi9qU46AlY3QetxfVO4HrYEA9db6tRhONCzAthj&#10;z6oboLjCmbXOIPamusIWIZj9GXXSFVidaBTuBihLnTqvHtY7ge1lvZsW8f9mi3hyCKUEfsXxoq6i&#10;8PGi8AaoBZ07mqY+oQwpukoxDqnxwNSYPBJ/+iwp/0pOgaJok0tqQEd1upHYDcR6uXUU4Z85vjyu&#10;pY4G8uWjYe7lIasmI9Fb/dNugOq/++7NmzFVJr0oappmT9Ps0mk2DSsnSTBuk+lzz7L7gWMG1IDp&#10;gg/X1JNdrA1fofCsV0AtlnT5Qz/QsftqAp1mY/groPjlykjOsv31iHRHojZLZ9nhdsSQlohn2f2y&#10;p1sJDGEns2y6quNEmJxTQGHpLBsLkzOKnuc7ljAxoXD3GxjC1CybXjrM+M26yMQs21mNSf1pmalZ&#10;dj+s6fYmo9CMWbZVbLy+SwLkzaJpbHWpE5yVrU66gYTRBU6WutQPYUerVXbSETQqLWx1qSeclalO&#10;zbJZmKnOmGVbZadm2aSf7lk1PCtm2c7KViddgdWlrgiXQhllp/a1tuQ0W13qCmdlq5OugJ61UmMM&#10;dXqW3SzXpjo5y2YrU53KjoGtwsqOsdRJV7Tt3PasyI9xVrY61SpQf2IlyFjqpCvatlnZZZe2Cmdl&#10;qlN7W2E3bOXIGOpoj23ao7g1r9UqRJJMWBlbY4R0BRy9rCQZS510BVYnWgXDJLvspCsWy5XdG1tZ&#10;MoY6dTUU9KxIk8GeVdtbF6u5PY5ZaTKWOukK2CpEngxuFepyqMWKj+w1xgorT8ZSJ13Roh5FJMo4&#10;K9OzOlFmxccwG+qsRBlDnbodCvbGIlMG98bqeigqO6BOjBV+h6ulTrYKsrD7O5kqA3MVdaoM8qyV&#10;KmOoUzdEwVmAzJXhuYLpWZ0rg1qFlStjqZOtAs6gZLIMz7NsddIVsEexkmUsdbJVuHml1RvLbBme&#10;o5rqdLYMWktY2TKGOnVVFAszRzKRL+OsRnUTa/s3Y23Thle6VIrWv7Se39BI6Mnd+Zuupg2vKNnn&#10;l9rwyn3R2dui5tw1kQtzoJQHicQsUtT402NXTvQmI01npREvOsmIfpyDvTSekxFNds8ZgfQG+T5v&#10;NND85dyj/Pty+zqDdrqN4OzDQjnQ3oWzZqFMs/tYo4+yhg2zFSq23Ivp9GrvqdyHEA0IxZe5Rsth&#10;A+f7TDmPhvTx5/wxvjlTBcZPydQnKhpfNucrJ51OLdtDrEtPSZkRG1XFhtfVfOi+ixVRmE37WV1t&#10;mPazftV+VgIhJyjf9ezfNsqHiLAG5aM1n0D5cMknF0GQDorlqNvTaqwK5AoIL/ciZ/rVyxlmvnL9&#10;A8Fgisr8tlZDmEb5EJan5X8GlktSBsMMlSgfBhpSJ7gF4biYEoEG6QaIBY2EGTeYUb8lHicdAZd6&#10;ImFGLvXSxymUD7Egz0yOe+eIMNHtUYZnNcpHC1GJ8tnKLDuVMAMX8UbCjKlOusL5jIuGZwqiUFJo&#10;6axsddIVEAvWoXwIQATKx61CoXyIBetQPuxNBMrH3Yna6wrBWx3Kp5ppgzdxl5SzMj2rUD5UV4ny&#10;yWkmnpEon61sdXKQgJ6tRPkI+IoNrxj4qg2vsFXUonwQQlIon6zMstMoHwUaalE+CCEplE9WtjrZ&#10;QcHeuBLlc/jF6u8kyodBGoXy4UhWifKROonysTrZKuAswNr0aoxkg3QFDCEJlI9DSArlw/lTHcqH&#10;ISSB8nEISaF8OO2sQ/kwhCRQPu5R1L5XOFuvQ/kwhCRQPg4hKZQP1VWifDSSSZQv1hMTyp9Q/rT3&#10;1d2hAg4wnfa+nu595THwHMpXMBxlPBeB9cC5M0y1CPcXBQ4gdo34NaR1F0LciLcz+ssZMxc9c/Us&#10;s/Z2uWDD+OJcvGGk23lQX4r+I+DOBROC33JmhaGOUKFyn1EWhSmL6Kj2EGvSU0B+1d7X6WapO869&#10;H0n+u9s79x9eXf/0OCXlFyblN3Oqvhrl+80nz47yl2viZNS70Y3cLjT1y2blrzhzkF+pmJ7glxBf&#10;RsjpTjkjwe2M/0c/S6B8NjIX82o9ulrawlKKvClE+UiY4JZQmMSW/Yq3CxglVoXyBwYgRpHx8DHy&#10;YzIAAERn5buMN0NbJcofOsKClrrUCXQCBoBHau9r7zLeLHWpH8qz8ofF0laXeqJhK7O+KZTPLjX9&#10;ymPl6IpNMcofVrRnwCg7ifLZylanmgNUl7qiPCu/XdqelXtf2cpWp9sEZ/ganq1D+W03J+BrlJ1A&#10;+c7KVKdQfo9aRR3Kb7vW9qxA+c7KVidJGexP6lB+2/WUy2iVXdoqnJWpTqH8HnXDlSi/62kXkqFO&#10;ony2stXJVrFAo1clyofq0g6Kyg6pk61isZ6vzVZRifKRZyXKZyuz7DTKX1O3bbXZSpSPWoVE+Wxl&#10;q5OtYrGmoy9MdakrNosBBFYX0hWwR5Eon/sdU51C+Ys1nRBqqatF+aA3Vigf9cY6Kx+qE2NFcVY+&#10;GskEyqebE4BnFcqHnq1D+W58t3oUgfLxLECh/AVqFXUo382NTHWpK/AMSqF82KPUoXwSZs8+Bcp3&#10;VmarUCgf9saVKJ+GCXOskCifrUZ1E8qfUP6E8ieUT/nzs0fOop/tX1/sL2bvX1+891TiYft0lE84&#10;XKbbI5hfBNd5bkp453ziczicMEPMPd7OpGQD8BoBrEf53igHygNOzySfB+05uBzKIZccXwi+Rx/l&#10;CPmYeZ57McF+76nchzwhfBACF7lydsl4ZREO77hMFRg/JVOfxrI5XznHso67VGJdegrMF+n2Iit/&#10;uoZqe0d9l/s/7rRoUiMKK3+Y0Aj7f7i9v46QP/50x1G9ZGx9ePjT/re/4T+93139/Kf9bL/zneaP&#10;13v6w81u/7eL2Zf99uH1xeGvn7f764vZ3e/vD68v1k3PnODR/aVfLBml7dPfvE9/s72/pEe9vni8&#10;mPk/vnmkv9E/+fywv/14Q29qLnjacr/jgyU/3D7yNx9Vhb98OTx4rfSH2U+f7u4Pr8iGVD4+Prx6&#10;+fJweXP9aXv49afby/3usPuatP1mTsTvBPY7Qs6qLv/4459dwZFbHn7YXf7lEPWOv2EzLtzZ+y9/&#10;2F1dv77Y0oe5b/zpw/4Tf+vuw4cZTVTcGvKfBvv5beayVRDOUtgP+KaE/WhRKDkOJMPpKqkY9gMs&#10;nIIDvB6U3ACiwxSmFeftQ5yelj9eDJ7AfhCIqIX9YDEoDrrEi8ET2A/iN5V5+2gxKPP2xWJQpKhT&#10;d5OcNwSXqrWwHyxVFexPl6pCnWwOcJlfmbePlvkC9mPPqtupICKpg/0QkQjYj1uFgv0QL9XBfoiX&#10;BOzH3YnO20dorg72O+hGjjuNuKb9E0ZzCvZDrFkJ+1GQScJ+GGTiXJa0zSIkzAuJY4CuRzHhXhJm&#10;iIRl3j5EwjpvH4HDWtgPgkwK9kOcLvd4wR6lFvaDIJOC/TAUIV0Be+PKvH0UxlGwH4VxFOyHIbBK&#10;2I/USdgPg0wK9sPwYWXePgoyCdiPw4cK9sP5Ux3sh6FXAftx6FXBfjjtrIP9sEeRefuwR1GwH87W&#10;62B/i3pjAfud1YjT0zmKgv1QXS3sB8sJBfvT9cQE+yfYP8H+CfY/L+ynhWKaWo5QfxF6L6P4AYSf&#10;Z65FoQUIZiOgfWrevgfgWWocTqXJUuh/Yd6+/5I8yi/P2/choVy4oTB8EepALiZRGFopi9P4mp6L&#10;Raj2EGvSU1B/Vd4+Ppsnz7/pxgIeGinDPdy9QH+afd7fvr74O+Vkfb/6ftW/6Nvh+xf9/O3bF9+9&#10;e9O/GN41y8Xb7u2bN2+bfzCqHRk6J8wH4Ez/sQw4X+23X27vP75s55Rg/ml7e+/gr6D4VsjjBPZP&#10;eftfi/JpHexRPodCZnTNLkdUAsZ/c8/xD3dw4J89yZ/d797cbO8/XrsrsDY/PxC79+dDiX9SzPfd&#10;HUk8nnTtOlwJxVXxkqYt1K78LVax34+hgYf94fF317tPM/7D64s70u1qz/ZHqsy+hkQTFl/VuN4t&#10;CUTFF4tq+c02rrEcqttMDOP8MyNNNIicRJqcX0J9e7ZIU9eE2xj5yiCfChFroo82P+tlD33brGfu&#10;lVSo6SoyjXRsyiJN/iakUfXHq1BimzTSFC5CCqNx+kYJEbuWcnItYZIhgqxSia2gsDTShIXJSFPX&#10;0EYcS1hKcksjTfTSYcZv9o4+FpnYVuKszLW+ijR1zYLuoeMKpL2ZumBD0Q37lCN12UNLJ7DY6lIn&#10;OCtbnXRD1/StrS71Q/G2knaYL2x1qSeclamOY+EJteZiM9XVRZraoaP7BQ3PikiTs7LVqeYA1aWu&#10;KN5W0tGBHra61BXOylan2wTwbF2kqWv7talORJqclalORZpgq6iLNHXM5yzPikiTs7LV6VYB+pO6&#10;SFPXrla2urRVOCtTnYo0wW64LtLEsytTnYg0OStbnWwVcPSqizRhdbJV0DfY6mSr6Nt+afYodZEm&#10;6FkRacKeVdtK+pbi/tZYURdpgq1CRJpwq2DikPTGfbuye+O6SBPsUUSkCfcoOtLUru2RrC7SBHtj&#10;EWnCvbGONEF1Yqwo3VYCRzIZaeLxzmwVOtKEPFsZaUKzABlpYitTnY40oVZRGWlCMygZaWIrW51u&#10;FaBHqYw0odmnjDSxlalOR5rQWqIu0sRDrDlWiEiTsxrVTZGmgEkogfMjowv+68PuwCmMG57IEuHY&#10;0AzU04nzlw5wDpMzdySGSjZjTvMLNqc5WsnTee7lzONJ9eefzpMhZx6vOj1vzrMTNqdpRYmYAHU3&#10;lFFSZB4+lQbeEnMeUFkMjYRF5uFTaWgqMechh59OY0WRefAqdd5F5uFTqTctMQ8QfUPdW5F5+FTq&#10;b0rMuR/hT6UOIDH3NfMr7u71WOWGjynqXYM5hpJCGOZft63EJYzRF0aaH396YTQ6UHlkojkhLuCo&#10;JnySN8qFGPz7cocvFcY+CiMphXGZMaKWi/OMWydyIZxxL0Y+FvXLXfZw3mvjhpZMFRg/hVzjW06s&#10;R/Hn0+KNuj3Epzwl1iRgtoix4NuZp8senPfGiNe0a+TD7eX1yy+7/ZWP4PGfHva7y+vDgaJ6LjZE&#10;PXpA9LTN4/aKwkRzgggnLN8NWN82y4cEk4bNY9ptIctH+DIFyZheSkwDwa9Yj6J0YLkEgtQ3RTQY&#10;+kpCA8lgysrKWT6i5Wn5n6HlMhMYxhnqdo3QOglEGlInOKtxNZVGZ9SuEcgF63aNwLWe2DUi13qp&#10;OsXyIResZPloJSpZPluZZadue4BcsG7XCPSs2DWCPat2jUAuWMfyYQxJsHzcKhTLh1ywjuXD3kSw&#10;fNydqF0jPSJvdSwfkjdx28OZXlhGuKC6WpYPYkiK5ZOV2SrUrhHoWV4nHIev0l0jkPiKXSOY+Kpd&#10;I7BV1LJ8EENSLB8dJHTC8gEXrGX5IIakWD5ZmZ49Yfkgx6CW5YMYkmL5KEqjWD4cyWpZPlCnWD5U&#10;p6dOIDpYt2sExpAEy8cxJMXy4fypjuXDGJJg+TiGpFg+nHbWsXzYowiWj3sUtWsEztbrWD6MIQmW&#10;j2NIiuVDdZUsHy0nJMsXMSRiVR+vAtbb3viUOgehw38jAmxR7sAIBSKEVw4HGFrGQgMK9Yf9eup4&#10;hrbzNJ1hJe3KTmAlVMLzZmdehkInlo9uBA5YcWL5J/Ef7pS5iv1Hs3xFw4+oPzLMJ5D1uGvkPFQN&#10;FTIm8cb3xJ/+fYFy63N6pNHIuDNmxbc9+O4vC4WfumskC61DHIFmWOdpdDFXLz4Aato1MoaSfMVT&#10;7SFWuKeQ/DGhm8NUsy90Rfmip2P4eWzEkH+67WG67eEZDoCiHuwE5bvu59lRfstZVjR8tgPddE7d&#10;1i9620Pf8YK+pUWee1OSF56ykFKUz1x6VH18lkT5KAVJrUe7jjLMDWES0oD8co3ygTCJ8pEwhfI7&#10;3i9gCKtC+QMDEKPIZFo+W5kARKflu5Q3Q1slyl/SIf6mutQJLVvZ6qQbaD09N0uuEuUv26WtLvVE&#10;y1amOoXy2aWmukqUv6STyK2ykyifrWx1qjlAdakrytPyOzopzFSXNomOrWx1qk0gz9ah/I42yZnq&#10;BMp3VqY6hfKJMlGKr9Eq6lB+161pO4jRZgXKd1a2OtUqUH9Sh/K7vqFkRktd2iqclalOp+WjbrgS&#10;5feN3SokymcrW51sFXD0qkT5UJ1oFVidbBV9t7TrXSXKR56VKJ+tzLLTKL9b2+NYJcpHrUKifLay&#10;1clW0feN3RtXonzUo0iUz1amOoXy+54u/bF6lEqUj3pjifJhb6zT8qE6MVYUp+WjkUyg/BaOZArl&#10;Q8/WoXw3vlv9nUD5eBagUH6PWkUdyndzI1Nd6go8g1IoH/YodSifhNmzT4HynZXZKhTKh71xLcoH&#10;s3aF8tNp+4TyzwQKJpQ/ofzNdHFz1W0PlDJHSCbicATzi+B60aXMoa1miDkNIqSKJrvn6DYArxHA&#10;pnQ2l5bv35dNy/eR0Vw2e+HFxKFMs9n2pdcmPyUt34O43IeMyfG5giHDUIL5gIQ3XGYjHN67mSpA&#10;afn+UzL1aSyb8zEkCg/J9hDr0lNgfpbY80i2vXu42c5+5NsP1vNmHSt6yOJ39xeI50x5+64nmPL2&#10;v+62B1qLnsB+l+fxbcN+iDjTvPHSM3jQqlDAfrgolBwHkmHqBZOMzDLYj7BwynDwelAiHIgOU5hW&#10;nLcPcXpa/ngxqGE/AoeVsB8tBsVtD3gxqPP2ETishP1ENE2sKfP22cpcqirYD5eqlbAfqZOwH6uT&#10;zQEu8yvz9pFnZd4+DDLpvH2ESOpgP0QkAvbjVqFgP8RLdbAf4iUB+3F3ovP2EZqrg/0Oull4Sebt&#10;416YZo/pWShIXSXsR1hTwn6INXXePkLClbAfIWGZtw+RsM7bR62iEvZDnJ6OFTjIdAL7QSiiEvbD&#10;UEQ6YOMgk87bR0kIlbAfhXEk7IdhHAX7OzSSVcJ+pE7CfqxOjhUdmgVU5u0jzwrYjz2rYD+cP9XB&#10;fhh6FbAftwoF++G0sw72w7C1zNuHPYqC/XC2Xgf7XTDfGisE7MchfwX7obpK2I+WExL2i5Fsgv0T&#10;7J9ue5hueyAs/4xXOytcjlC/57MZ7lpG8YsCAkWhBQhmI6D1sL8U8xZT4+K8/VKq7e1y4YgngPfA&#10;v/Movzxv3yPwXFyiMHxRGAwJFSr3GaH4Mrdy+5qeK2TVHmJNegrqr8rbx4fzfLMH0otQhTiJCG1S&#10;qD65frq4ORzBQ9T3BOW7tPpnR/lxM1Q3dOGU9fE4/XZOLZKP0x+op/Sx2ni3w+Vnf7eDi3aF+xyS&#10;/ajHJHpqhymqaRd8qO7pPZ8pHvAon1+ukvvVATAkeHZUfXxlivL594RWwwekR6Ko9Wiz5LOIT4VR&#10;CSiUbwiTSYDunZawFOVjYQrlN6DETlG+IayRxU8vpfTE0dHHIhN5+87KLDON8psOeDN1QThO31Kn&#10;fDDQseamutQJHVvZ6pQbmsZ2qYXyLXXKEQNvA7DKLvVEx1amOoXyua6ZFc5C+YY63luZNKxuoAxV&#10;S51A+c7KVqdcAdWlrgh5+5Y66Qo6bwioS5uEs7LVKVcgz1oo31BHHV1adnTekO1ZgfKdlalOoXw6&#10;GsBuFRbKt9RJV9D1TvQ4o94JlO+sbHXSFXQkBVCXumJDdz3QFRiWOukKOvelt9WlrcJZmep03j7q&#10;hi2Ub6jrZaugM3NszwqU76xsddoVoOwslG+pk67A6lJXnFF34gq7v7NQvqGOV0NJjwI9K/L2sWc1&#10;ym/XtjoL5VvqtCtAqxB5+7hVnKD8xm4VFsq31GlXgB5FoHzcoyiU33e0scSanFgo31A36FYBemOB&#10;8nFvrPP2oToxVvi8fUudbBVwJJMon8c7s80qlE9lZ3vWQvmGuqVsFW58t3pjifLhLEChfDpyzG4V&#10;Fsq31MlW4eZGprrUFXgGpVA+NW6gLu2gNhSjs8eKpWwVJMyeBUiUz1amZxXK79FawkL5RtlxMmDS&#10;33GxmSOZQPnOalQ3ofwJ5U8of0L5T0P53BfN6Dh9hhLcfo6sPnJuzoMpyNsPmyIim4mMM/70TwvP&#10;ijnI8ZfxZ3ilfyFlpZ1LySfZnLd//n00XjpidPZJ3mixOq/Kv28giHFOFafS8RtptXbOLJTDQMj6&#10;nFko0yPxigUVfyof5Q3jEzMvbhoqjZIPaZp1+OJcwbR8kjcVTa6caZ3nDUnqubIZ35ypAuOnZOpT&#10;04Syyb1WtYfoiqfA/DMQG14hO6Xlu9owpeV/XVo+zYJPWL7rq75tlg8JZhXLB/gyBcmYXqpVEMKD&#10;1L8+neUD6puugDD0VQsgRAapPz8KW4HV1AnLR7Q8LX+81jth+YBtWWn5xmpKXY0L13oiLd9Zjaup&#10;NDqj0/IRF6xl+WCtJ9Ly5VovVadYPlyJ1rJ8oE6xfBTZOjlOH6zirbR8w7Ot5jNgFS/S8rFndVo+&#10;IiB1LB8SEMHycatQLB/SozqWD+mRYPm4O9Fp+Yi8WWn5hmc71T2hGBJPv8b+6UwvLFEZpJa1LB9Q&#10;S8XyycrsUThVJcE90LO1LB8QX5GWj4mvTstHraKW5SNano4VZ2i5RGWQC9ayfBBDUiyfrEzPapaP&#10;uGAtywcxJMXyycpUp1h+h0ayWpYP1CmWD9XJVgGjg7xQG7uATSnLhzEkwfJxDEmxfBhZrWP5MLIq&#10;WD5uFYrl03wY0PJ0ErtZtmB+R5vmRQeFotIiLR/3KIrlw9m6lZZvjBWK5cOIvmD5OIakWD5UV8vy&#10;wXJCsfw0hjSx/InlTyx/YvnPy/IVDT+i/sgwPU725DeHVT32zUDVIt4fuGsGrDeAu0rtxRQ38O2M&#10;/mLIXAqto12Wghdz9XJSH8o5F3Sgg24C0h8TbWMZx5++nsTnZczi03Ihh/DSTOQkhCUy0YaykI5q&#10;D/HrnkLyq9LyUab69tWUlu/OI6Kkb3dv0EuG0oeHP+39tbDvd1c/072w+90jHyM2+/F6T3+42e3/&#10;djH7st8+vL44/PXzdn99Mbv7/f2BTjtqes7oe3R/6RdLBmX79Dfv099s7y/pUa8vHi/ooiL+45tH&#10;+hv9k88P+9uPN/SmxgVI73fffX7cfbh95HAE6/Oqwl++HB68VvrD7KdPd/eHV2RDKh8fH169fHm4&#10;vLn+tD38+tPtMxynTw3mBOW7TvTZUT7N/l3srltSIh19d3KcPs/Onzktv+NVJL/SvSnJC49Lkl+9&#10;nJWm5ZPg2VH18VnpKoh/by+X5SKItolTypAhjErguBx1N+MaaxYFLpEwgfKhMMXKXGapIYxqyFFY&#10;KcpfLmjlSG8+Kf4Uz5ABHwlvbGXQKL9d8BHJhjdTF5Sn5S/peGFTXeqEjq1sdcoNbW+7tBLlL9d2&#10;dZMon61MddxDJViQi80su0qUv2ImYHhWony2stWp5gDVpa7YtKhBKJTf09Z/W13aJJyVrU63CeDZ&#10;OpTfd4PtWYHynZWpTqH8DrWKOpTfd6vOLDuB8p2VrU63CtAD16F8Og+aMoaNesczw7F/clamOh58&#10;0laBuuFKlN/Pbc9KlM9WtjrZKqiQ7TZbifKhOtEqsDrZKmhCZPd3lSgfeVam5bOVWXY6LZ/wptnf&#10;VaJ81CokymcrW51sFT0Vnq0udcWGLiOxE5AXyhWoR5Eon61MdQrlkzrbs5UoH/XGEuWzla1OtQqo&#10;TowVpSi/QyOZQPnOylanXIE8W4fyOzQLECjfWZnqFMqnixLsVlGZlo9mUALl4xmUQvmwR6lD+W5e&#10;aY0VAuU7K7PsFMqHvXElyucJuaVOony2GtVNKH9C+RPKn1A+oyTPrQgr7S9m719fvPdL7Ift6XH6&#10;DqucTcsPSCZScwTzi+B6eFYm89kD2gwxp/H8203LD+WQI+SF4Ltp4vMyhHwMWuReTLnsNCct2F9A&#10;SfSe2GX3K7iKVpaW711LH+8SsceraSM2D3sR4pvp28/axU/J1KexbDKvjWWt3/oUmH8mLd8he8d/&#10;p+P0vVtFYeXjFlPe/lfl7XO+tYf9HH3488324XpGwUluYr8c7W/XbnvSkfb3K04N5EN4GjomLbTv&#10;rzyFB0LOFDc73O/eTh8skp8lGnLrwlE2wP0ecMYvSJ8mF62kzF5SizUr401LmYQHfk1oKEvZQVgS&#10;WsrkghXiwxSouSP1LWU6d98tCA1p8hwej9QtbSfEHxAwI3nflKe84OIRlrzUDWFFaMpTnkD40ED+&#10;pjzlCrcktOSlvuA1Iy0JLXmK+cMVq8H8LXn6KB4kTzL/M/KkN+By38jfN+UpZyDnyvx9H2wyS096&#10;A7ISg/pb8tRhPI6CdIZzBfUPrMSSp7A/RIgG9jflSWfATkVg/zO9ik7hR5TO4P6mPOkMT+ms0hNN&#10;40x3LME/RJwG+Lfk6fN4HOI05Enw7xGn5VydxI8ookH+TXmyafiIkyUvHTJCxMmUJ70Bm4aB/i15&#10;tIZJozAumGQ1DYX+HVy35J2wfxCZMNi/KU82DR9zMkpPsX8XmTDlaW+AQc3I4zflaWdw0MmSlzYN&#10;qlBo1FD0H6YmGPTfkqcP5XFRJ0OepP9n5Elv0BH2duiEV9JjBNBn8pvytDM4oGjJk00DOlen8qNo&#10;rMH/LXnqWB7YNAT/d1b2lEAFAOA81AgAmPKkM2DHIgIAZzoWFQGAE3gjAmDKU00DdcsiAhDyAKyW&#10;q0IAUJ4RArDk6ZN50BJDhgDwoLaS3qCjg+38GE5QPTaNFVpmMBBKg+PUKsymsUqbBrcdMB1dSW9g&#10;eWlHtaE7kO1V0FqOGt2ipUQFo+Wu09Wes7Kbxlpu/lrN6c3sYV6Lpiu5tcguonwbIE86A8tLnXFO&#10;nvQGlpd6Y0P9FJAnneH2AJullzoj7BS2mkbDVDCpLdC7zTz1x4b+HVDYzKVDXM2yJDbz1CPOzPZw&#10;w8d/lGlMnUIaURNp5tIr0MvNPHXLGTcz/JAalzYpaOapZ0gjaifkLfFErFGuyrk9gXJUy/JhQBrV&#10;upyOgrVrI/FsqdEdUmY0ZjpTPhpSqua5+qh21g9Da88TaDdb8sQNQWGoUXoG10eZkoc7RELp8dX/&#10;9WI2n2GNcoVO/w5p1Gt01Ck2cpF+xtdql/2inVMundEtNnKZ3rjkPGvUa1R2Hq6PcqV+TqP0zBmN&#10;ss20sM3o1Tqsj3K5zmbHNjPF56f4/BSf/8+Kz29fXf50T9s8PvIGD67+D7vDjCtB2BW2odmyj3KR&#10;3ZnmQZeDcDR2Q7PXEnOelDrzGMs8//Q1jXnOPB6Ed97czdnYnqdaJXIa3rrh/0HZ57rZjPsHNAkp&#10;egNPLfw/KPtkN877f1D40Tzoun9AY2WRJB4B/T8o/GhGx+4fjDvTnB9o3KCfbpsS7du6vnyc0QXr&#10;NFUozvFwwy4fvehm6lzLjjkcPpZOT6MX05Aavuz4exlz91/Ur2NELv42/gyRef8dPS3LfUHFX8ef&#10;3izkLPSEes6ZhRyInrJaz5mNORB5w/jEzIvHHIjch4w5ENmCGXMgxpKORRJ/hhKMhrTWOF8647tp&#10;7ZEroJDSQWuDWOXjW+PP8PZ4QCHVF7c5h2pgtIg/o2VwYlwDQstQ5lm74/Myb/Z1LPstvsZmC8c3&#10;gGxp63YSSyPmfpy2LGJMXmlMF0FNazRsqRs4V9F9a6bmWmzYUfRFPvEowvtxfPmzqaR7gn3R51SO&#10;hiUqmbjRl+dVBsPcy5s153EXlOVoqFVSheesOreZdEyv4x47uSmobusuPJ8znwJDrZV7+bi51adV&#10;fN7fvr74+3q+/n71/ap/Qbne37/o52/fvvju3Zv+xfCuWS7edm/fvHnb/INnKmMazbvbu7uwwZT+&#10;Y9kG06v99svt/ceX7byZv/y0vb13cx+RyDPdqEUbdn/xrbvMcPTW3caNE19oQ/HlH3/8s9vzvKW9&#10;zz/sLv9y4G5C/Ib/wvuiZ++//GF3df36YktZQc6bMRtn9+EDz2gXq9DRtQsKGdFzjsk8Tc/NkZN5&#10;jvfvxX+dtpNt+Y1ay3Y1zBYreq570zH/RtBE5iLu5cpIkkQWPDuqPj4r5YjO6GYWPiAFwBJVLdaL&#10;zhRGveERsrudilwqSpjEh1BYiqiwMEVB1u3CFEbD01GY27prCFPQkF46mEUmmKGzMstMEcPFet6Y&#10;2hQwdGdIWeqkD9rFqrXVpU5wVrY66QaqZqCupX7YOFJo1TZqbynCbQeKP7PXtPMFJ3RWpjpFCbkR&#10;mGUnIaFjhJY6hQjboetNdYIQOitbnXQFVpe6ImzdNTyr4WDbNra61BUdW9nqpCugZ40kHqvsNBZs&#10;6Wxay7OSCrKVqU7l8MBWYeTwmOqkK+j+9M5Wl7rCWdnqVKtA/YmRwmOqk66gwP3KVpf2T87KVMfr&#10;hiSWA7thI4PHUqcyeBzctzwrMnhCrMkaI6Qr4OhlJPCY6qQrsDrZKlwo1lInXbHsmt7sUYz8HUud&#10;yt+BnhX5O9izKn1n2XUrU52RvmOqk66ArUKk7+BWoU7hXHZo+E9dEbbuGv2d2rpLkRW7RxFbd52V&#10;2SpU8g6pW5tlZyTvWGWnkndcP2u1CpG8g3tjdaMWVpd2UOEUTqPsBtkq4Egmtu7ikUyl7kDPGqk7&#10;Vtmp1B04CxCpO3gWoDJ3YKswMndMdbJVwBmUyNzBMyiVuAN7FCNxx1QnOyiqcvbsUyTuOCuzVfBq&#10;JBkrYG9s5O1Y6lTeDjcIcyQTeTvOalRHwODjVSC82xv6g1sXHKkv/ckKIgQiHQmho8Uw4kCNiFZg&#10;m8hkzxt7ZkXhb56kMs44G50Y4Xshe6e+kKWMG7LOPz2C95GZZszDh1K4uER7hO6SucNS5LkXaye6&#10;VfJ0ngw588j0zmvn2Qmbj9A3Yx4+lU7bLhHD4zc/nQbeEnMeUJ152adyfqozL/tUHnLYfITw5z81&#10;8OMNdd4l2rlT5qdTb1pizr2kMy/7VO62nHnZp3I/wubUASRifKv6irCO64s4rMNTOiuqQzsVaUik&#10;N7ulJr3viH0juPb4N3x+NIu/jD+9Ec9N6VkaJUuj0FZpUem/NP42/vSP8qrogeeMPOql46HzRpRd&#10;dtbKv2/IhD2C9iX1ZudeGcqBRo2zZqFMw3SbCj8WQfzpi2L0Ud6QvMwOyL244QCYM8x8SNMHjbmC&#10;IUPfnHLlPBpmvDa+OVMFxk/J1KemD2VzvnKOZa0regzfkJeyMB9D7P677968iXVamE03arkGNYYU&#10;fri9v3bTCopQxJ+uI5yO4TxQ2MRtuqUePYB4gu+3Vxy8J2x9wvLdcCiI/TfH8iEjpGHzSKYLWT7C&#10;l4Lls9E49z7D8hH4pZHwKKyQ5SPqS1OJ8Vl4uScXQJAMUjc9PsztyrXWKycsH9HytPzxWu+E5YM4&#10;Qy3LB2s9kfmL13oq7xdyQZX2645WMxiDZvlorSdZPluZ9U2xfLgSrWT5SJ1k+VidhAJwFS9TfVvU&#10;IBTLdz7jZTBPo9JGKPJ8sWfVjVqQgNSxfEhABMvHrUKxfEiP6lg+pEdiPy7uTtR2XEje6lg+JG/i&#10;GE5M3hTLh+pqWT6IISmWj2JIajMu9CyvE46dcY9aRS+pJSS+4kYtTHzVjVqwVdSyfBBDUiyfrMz+&#10;7oTlg0hDLcsHMSTF8snKViddAXtjYyeuNc6esHyKv1j9nWL5KEqjWD4cyWpZPlCnWD5UJ8eKBYoO&#10;Msc5tgp/DKcxziqWD2NIguXjGJJi+XD+VMfyYQxJsHwcQ1IsH0alebl+LDt/o5ZRdupGLdijCJaP&#10;exTF8uFsvY7lwxiSYPk4hqRYPlRXyfLRckKyfLGeIIgwsXy07WFi+ahkAlbcTCxfb5WZWD6lVyoa&#10;jkh+EVkvg/ShQp5HqkWRA8hdNQovpLiBb2ehcBCXhcyBbuehdTEF9+GkPFcvJvXF7D9EfHLRhFA0&#10;ObNQB3Ihh8LISVkYxtf0XKhBtYdYk55C8uvS8v35nD5AJCD/lJY/oXza7fBlt7962O8urw/nUD51&#10;ECco3/W0z43yhzmfIEFhw3agPBVH2ijoMrukIcXHj583Lb+nBb17pWJ6KUr2N2oZCxeVlk+CZ0fV&#10;IC2fjczFvFyPDnOys4SJ5ShiNJILsCZTmET5SJhE+RQW6ExhVSh/YAAyOvpYZDItn63MMlMof5jT&#10;+QVWoVWi/CUdnGKqS53QspWtTrphmKO6lvqhPC1/2S5tdaknWrYy1SmUz8Vmll0lyl/SbS9W2UmU&#10;z1a2Ot0ckLrUFeVp+bSJz1aXuqJjK1udbhPAs3UonzY30qYBo1UIlO+sTHUK5cNWUYfyu46u4zbV&#10;pa5wVrY63SpAf1KH8ru+oWRGq+zSVuGsTHUK5cNuuBLl97TpxlInUT5b2epkq1ii0YunwUfwVozy&#10;oTrRKrA62SqWPTUfqzeuRPnIsxLls5VZdhrl9xSntdRVonzUKiTKZytbnWwVyx4N/6krytPyUY8i&#10;UT5bmeoUyid19lhRifJRbyxRPuyNdVo+VCdaRSnKb9FIJlC+s7LLTrcK4Nk6lO/Gd6tHESgfzwIU&#10;yl+iVlGH8t3cyFSXugLPoBTKhz1KHconYfbsU6B8Z2V6VqF82BvXonwwa1coP522TyifMzMoMdva&#10;fDChfFQygZpNKP/k1KsJ5TvuUpqWT9PTJHs/Ms748ylp+YRWmAF9k2n5XvtzpeX7Ms2B7zFkkTcM&#10;59zkGPmYy577EEqO9xrz4QMeMcmtOVbuQR8Z5iMc/s3ZiElpBCaUzfkY0ljWv0xavgP279wGmelG&#10;raq4xZS3/3U3alGjOoH9bp/Itw37IeKsgf1oVZimPOFFIZWw5zP+4GREhtNV0qYQ9iMsnIIDvB6U&#10;i1WIDlOYVpy3D3F6Wv54MXgC+wE4rIT9aDEo8/ZxKEICHAgOK/P2UQhH5u2zlblUVbAfLlUrYT9S&#10;J2E/ViebA1zmV+btI8/KvH3oWZ23jxBJHeyHiETAftwqFOyH4LAO9kO8JPP2YZBJ5+0jNFcH+yGa&#10;k3n7MMikYD/EmpWwH2FNCfsh1tR5+wgJV8J+hIRl3j5EwjpvH7WKStgPcXo6VuAg0wnsB6GIStgP&#10;QxHpgI2DTPoMHhTGqczbR2EcCfthGEfBfjiSVcJ+pE7CfqxOjhUwHaEybx95VsB+7FmVtw/nT3Ww&#10;H4ZeBezHrULBfpiQUAf7Ydha5u3DHkXBfjhbr4P9LphvhiLSuSwO+SvYD9VVwn60nJCwX4xkE+yf&#10;YD/R2c10Bg+Ka0xn8Dzy2VzcTPiYkNmXmEN5g8/gUXnKX5e3X0TxQ/TpPHMNiFkTVxlagGBWmxVi&#10;3lJqHMRlKXTA31mqXYzJw4vz4L08b59msAzeM4cFjSWdCzcEhTmzUAdyr6V4kFOXOSiIUAxHGTLH&#10;J5XFIlR7iDXpF8/bx4fzTHn7U95+cd4+NecTlO9OKHtulN8vwhYdvtRQ5e23vHrivP2BqIGP6Hzl&#10;cfqLJV3Z6F6Zzdvnlysj6kUS+u7vDh1VH5PQU5QfrmoMH5Ce/iHXo3Q50MoUlpIBj/INYZIhQ2Ep&#10;ysfCJMrvh6YzhaXLH4/yDWHqCB56Kd3qaRSZyNt3Vjczo8wUyu9p972pzUL5ljrpg26gQ4hNdakT&#10;nJWtTrqBqpntUgvlW+qkI7phSTd5WmWXesJZmeoUyudGYJadhfINdTykisZAGaqWOoHyu8HlsRqe&#10;VddtYnWpK0LevqVOuaKlSmyqS5tEz1Z22UlXQM9aKN9Qp47T79vOrncC5TsrU51C+bBVWCjfUidb&#10;Re+ucjfqnUD5zspWp1yB+hML5VvqlCv4sH/LswLl92xlqlMoH3bDFso31Knj9Om9dJm2UXYC5Tsr&#10;W510BRy9LJRvqVOugOpkq6BvsNVJVyxWdLkJN1w9bFoo31CnjtN3PrPKTuTtY88qlE9XpdjqLJRv&#10;qZOugK1C5O3jVqFQ/mJFA6NVdhbKt9RJV8AeRaB83KMolL9Y9XNTnYXyDXXqOH3Xz1qeFSgf98Yq&#10;bx+rE2OFz9u31MlW4cYoU13aKvBIplA+9KyF8g116jh9OAuQKJ/nCmabVSgftgoL5VvqZKuAMyiJ&#10;8nmeZauTroA9ioXyLXWyVZBT7TmKyNt3VqY6hfJhb2yhfEOdOk6fq5w5VgiU76xGdRPKn1D+hPLP&#10;3Sc9ofxTlM99ER+nz8swbj9HVh+Oam/pNlwmoZGaHw0ixvSGoXCjWfxl/Bny9j0JjeeFx1/Gn+GV&#10;tIalF44XZcTfxp/eisZzMqIpu2dB8ZfxpzcKePb8+4Im6lrPPcq/b5jH2w/ii+JPoX2gxd+5h/FK&#10;w6Gs8+8MZRqWyNTBx5fFn+Gl0Ud5Q85DK3hx03JqDhtmPqRpeT7HhrmCcRWNDGkOdLZo6IlUI/mJ&#10;/8ve2e62kRxr+FYI/gygmEMOOUMDOoDXHwcB9hwEiG6AlmRLOLKoULLlJMi9n6qeD3UV62W3yrR3&#10;ne38iGRvm1Psmq7ueuqdmsNeG6+cuAXGr5K4n6p5Pzepy6r1MLjiOTBftNCR74SFL8At7fTDgiqy&#10;/G+T5dOheo/lhwX5c7N8yAhjqV/Xg8c4fWfiS8nyEb2UWRDEgyIfDbJ8wzCZAuF8b8Cvf3pBWQNK&#10;92QCBMlgTJDzWT6i5fH8H6Dl0gOwzuBl+SDXE7J8nOupdvqQC3pZPsj1hCxf5npx7UixfJiJelk+&#10;sE6xfBo1ZqLCOrkcYBZvyfKNBaHa6Qef8dTwkUJcVvIZ8r9tnVwTkID4WD4kIILl41WhWD6kRz6W&#10;D6OJYPk4nChZPiRvPpYPyZtg+Zi8KZYPrfOyfFBDUiwf1ZCULB961svyQQ1JyPIx8VWyfLgqvCyf&#10;3sdqrVnF8mmUuWb3WD6oNHhZPqghKZaPakia5SONgZflgxqSYvmoSqNYPtzJvCwfWKdYPrRO7hXw&#10;FMBp8VNnqlyWD2tInG+OH4drSIrlw/OTj+XDGpJg+biGpFg+PHb6WD6sIQmWjyOKkuXD07qP5cMa&#10;kmD5uIakWD60zsvygRpCsfw4nygsv7D8wvILyyfqPnkIffB3p9PddPL+dPq+S3VYi69l+YGcHmD5&#10;ioYjkp9F1jk5JUibgKo95z6MVLMqB9XAuA8D/2yK2/PthP35kDkbWndwO4OC53L1bFKfzf57wp2q&#10;JmRWJzJrHf0NlSo45JVh8ko6aj14SH5pp38byoYHKhrg3QEvNiPKf3d9czPI8Yef5c24yXb6FEn2&#10;UH7odXZ0lN/MCONStF80lHwH0ja20w97znFl+WvqhV43FIQU04tRci7KJ4MnT1YDWT4PMlGDykcb&#10;6vZrGSbS0UyUjwyLc1E23DZMYkvqnUZyRmPGXCi/WTbmlElZPo8y50zL8huWWhq2OVF+Q+2FLYdK&#10;lM+jbOtkRYUMa2zrYj+cUSvtx0koTOtbUjpi0dAzCKZ1sSfCKNM6hfJ52kzrnCi/rWzPSpTPo2zr&#10;9HJA1on1MEcLQqH8esFFGrrj9bIXHXbCKNs66QroWR/Krxcr+74TKD+MMq1TKL9Gq8KH8utFC6yL&#10;XRFG2dbpVQHiiQ/l19yHxfKsQPlhlGmdQvk1CsNOlF/PSGpp3HcS5fMo2zq5Kugtm/bu5UT50Lo4&#10;QNXYOrkq6BmptRlRnCgfeVai/K5hfZ9OxFU6jfLXS5KWG3uFE+WjVSFRPo8yPatR/ppIs2ld7Iq+&#10;nb5RuuTHp6OHpGBEkSif445pnUL5y/XK9qwT5aNoLFE+j7Kt06sCWRcHqLNclE8us3cygfLDKNs6&#10;6QqaO9uzPpQPTwEC5eNTgEL59M5je1X4UP4CnaAEyg+jzLlTKB9GFB/Kp0Bse1ag/DDKtE6hfBiN&#10;nSgfndolyhfH9oLyC8ovKL+g/OOi/D0cjmA+Px9H5OYwNeeDOA06jOnziD/t5/RJdGSnTBkK1gF4&#10;HQBsrN1PgfLuekn1efcFU3C5n4cVHf0Pmd/PaYqPjz5KD+Qcl6YtdeFRy576ImPdIjkxgd+x73+/&#10;svxubhI3JyoPHUmW30Fs3slKO/1uaQjin24nNML+X69vLwfIP/wssD8J+ylj2YP9FUepnxv2Q8Tp&#10;gf0oKxS6fYg3ZcYK+aFIWBHblDwNJ4QDEWDdPrNjO6cZRoU+/xAdxog5W7ePkkEF+yFOV7p9VIjw&#10;wn6QDCrYD0sR0g0QHDp1+ygZ5IPSqCdksmi7VcF+mKo6YT+yTsJ+bJ1cDjDNd+r2UZovYD9O81nK&#10;ELE0iEh8sB8iEgH7MSJRsB/iJR/sh9FE6vZhONG6fQQOfbAfojkB+zGaU7AfYk0n7EdYU8J+iDW1&#10;bh+BQyfsR0UmqduHSFjr9hE49MJ+UGRSsB/idLlXwIjihf2gyKRgf6yyFaUIuVfAaOzU7aMyjoT9&#10;sIyjYD/cyZywH1knYT+2Tu4VUI7g1O2jIpOA/bh8qHX7qPTqg/2w9CpgPy69KtgPj50+2A+LTAL2&#10;47K1gv3wtO6D/bDkL2A/Lvkr2A+tc8J+lE5I2C/yiQL7C+wvsL/A/uPCfoXLEerPQu95FD+rIJBV&#10;Whgh+OGKAOn28zDvH1G3n1scyNXtdyWhVFUisxjyR9Ltw+Y8af5NrZt4ayTddP/UDiuoP++uT6f/&#10;Ws/Wb9u3bX1Sz1dvT+rZmzcnr969rk9W76pm+Wbx5vXrN9W/WWU/MnQWzE++frq5vX9Jf3k6vXp4&#10;uHv54sX9+dXlp839nz9dn++291vZKOZit3m8vv34Yj6jvu+fNtdFt7+9+Mdfd1SCYIL+eH/XoXT6&#10;pZ9Z+uu8mX3c7i66aeXf7pIon/DgHsoP0fHYKJ+Kf13oeHraftTtV6xuY93+01s1vrGdflO1s0m4&#10;JFUl4tR6H+XzxdUgCQfYYLNHgED5PMh8U6nMR1cVdcSxDNtH+YZhkgtAw2iin5gvNExiy1VVz03D&#10;YoDcoXzDsP12+itzyiTKXy1W9pwp3f6qqlrTNgvlW9ZJHyxW/CCG0ahFonweZXpUteBZVbOFbV3s&#10;h163b1knHUFNTuxmsBLl8yjTOoXy+V4zrbNQvmGdbqfP7zy25k6hfBplWyddga0T66HT7VvWyRVR&#10;z9ekPTc8K1B+GGVbJ10BPWuhfMM63U5/UdnNRgTKr3mUaZ1C+XBVWCjfsk66oub3tlpzJ1B+GGVb&#10;J10B44mF8i3rpCvqBWjUIlB+GGVap1A+DMMWyjes0+30qW+SOXcK5dMo2zrpCrh7WSjfsk66gpAa&#10;sC4OUGGUbZ10RTOf2dHYQvmGdbqdPvKsQvmhBU9/QIh3dKXbb+aLyox3Fsq3rJOugKtCoXxaO+bc&#10;Kd1+M6/taGyhfMs66YoQK6w1K1E+jCgK5Tfz8AZ6OqipA5GF8g3r9trpg2gsUT7HbHPuVDt9bJ3Y&#10;K+hep+fjLOvkqlignUyg/DDKtk66AnrWQvmGdfvt9O1TgED54axgWqdQPlwVFsq3rJOrAp6gBMoP&#10;o2zrpCtgRLFQvmWddAUtCPv0KVB+GGVap1A+jMYWyjes+5Z2+k8J0ceLPlffcKuNsD7Pv972f0e/&#10;TTa3H1lay+nO3fZ+wuS3e1D6bBCQ0ij+r2BwR+zOwtqn0sHhwZQUULp2Rsd5siQ5mo/pYfigmzz8&#10;4SyBCcOHvtWHh/NBlofTCTTHGBaJhOF535SPejyczmg5n85nrzA876vyYSgMz/uqfDrh4aMm+PDM&#10;8HEhDM/7qrx/83DaeHO+Km+oYXjeV+UdLgzP+6q85fBw2ityjOn7f5xR8M4a3n9ViqY5wzlKsjEU&#10;3rKG91+V4k3OcI4j/Omj6jl4tVtV/QLfXZ4/TG5C8538Fjwci7idPgcRXvhPrL5v1T7j6iFdecDh&#10;TwOk+r3/+sOw4T8OP7tP62+2w2+97dcqJZXdxAwfMfzsPorMJqvoAw8N6goRiVfP9tUKupkOfVR3&#10;vdTrVXvbG4pmhz6sn4eGAsehYf2cPgX4YQqGn8pHyYEVsxWattSFq4puhzAw8UXoDNVPX+K9s+Gw&#10;xZ+4SszzODDhtfHKiVtg/CqJ+4mmppubwzdnpdfD4Ioj6fYhsS/t9MNKGUsKRZb/4fr88sUzWT6D&#10;P83yuxdh/NwsHzJCWtMj5u568Binb8XyUdJHG+H4WTjnk1kQxIMiH4Xp6HDFoKSH1JeOEk+GQegr&#10;EyBIBunUM35YPstHtDyef5zr7bF8UGfwsnyQ6ymWDysNMhOFXNCS5Rt3WyUdwWjG5IKK5aPakWL5&#10;MBN1snxknWT5PMrMk9WrcWEWb8nyjblTPXhgFi9YPs7ilSwfEhAfy4cERLB8vCoUy4f0yMfyYTQR&#10;LB/TIyXLh+TNx/IheRMs/0AUpo2uC2MhdELrnCwf1ZAky4fUUsnyoWc5T3gKxjXaJmoZoCDxVbJ8&#10;VENSsny4KrwsH9SQFMuHtFzu1jCieFk+qCEplg8rDdIVMBp7WT6o0iiWj2pIiuXDnczJ8lENSbJ8&#10;HmXuFYrlw+qgJcs39oqVdAWsDgqWj6uDSpYPz08+lg9rSILl48qqYvnw2Olj+TCiCJYfRpmeVbJ8&#10;eFr3sXxY0RcsH1f0FcuH1jlZPkonpCyfR41zV2T5B4oQheWj8kyPFc9on++wYgL9F5ZPE2QVxf4z&#10;WX5Hakeuikg+bZtpsp4H6fsb8jBSzaocQO468NcehWdS3IFvJ6Fwj7eTkJnLKAzW64NAf4TbGRQ8&#10;l6tnk/pc9j8Q7lQ1IbM60d8DqZJDZuWkm+ZUGaafu0SpQa2H4U56Dskv7fSLLP83kuXzgtlD+S2H&#10;n6Oj/Hmvh+DeIHyB8FjI5JzkI11AO64sf8HSQb5kuNJTC/wYJWejfObSo9VPnyVRPhJxK5Q/X69N&#10;wySkQcqygeR0KB91OxEov2t20sfhWM8oCfJqzs8LGDPmQvnNsjWnjLePkUXRnLZP6Upsmkb5Qcxo&#10;2OZE+U1DMlXDoRLl86gxmRLWSSawCkJQy7rYD/my/IZ09KZ1sSeoHwo3rDfcqlA+u9T0Ky/90RVn&#10;8xm45bQsv52T5M2YO4nyeZRtnV4OyDqxHuYIWiqUX9f8hlLLutgVYZRtnV4TLPE1POtD+XVNFSnL&#10;OoHywyjTOoXyV2hV+FB+Xa9Aw/rYFWGUbZ1eFSCe+FB+XYM+LALlh1GmdVqWj8KwE+XXrb0qJMrn&#10;UbZ1clU0aPfiY/DTms1G+dA6uSqgdXJVNIsFScuNVeFE+cizEuXzKHPutCx/sbL3MSfKR6tConwe&#10;ZVsnV0WzaFbm3DlRPoooEuXzKNM6hfIb6lBlWudE+SgaS5TPo2zr9KpA1olVkS3LRzuZQPkLuJMp&#10;lA8960P5YX+39gqB8vEpQKH8Bq0KH8qnLnD2CUqg/DDK9KxC+TCi+FA+TZt9+hQoP4wyrVMoH0Zj&#10;L8oH6YRC+XE+UVB+Qfmlw86hh0qKLH//zbhczj6OLJ82YuLSx5Dlk+6CPilBzMnsdPEAgNcBwHYo&#10;P4/hdtdbrQ9/Qc6Emc4n1OyZqJogf/g0Iu9dmW0wfPj5fFl+b1/ieQDSstN5KeOLEJYjREADUxPz&#10;nIJEN9XpCkd35WTFpP8qifuJ6jnd3ByuIcHy0HNgvugQf7/7+P71zW7yZUOP1IRu+u/CAzKlnX53&#10;z4vJSrcTKrp92d3oubp9WgR7sD9U+X9u2A8RpyCcEHAOSKVj6igrFLAfJoUyY4VkWCSsiG1SqOxY&#10;Tw/7ARaOGQ7OByXCgegwRszZun2UDCrYD3E63ZbRF4WFCC/sB8mggv2wFCHdQO+gses3Tt0+V2es&#10;NF/q9nmUmaoq2A9TVSfsR9ZJ2I+tk8sBpvlO3T5K86VuHxaZtG4fIRIf7IeIRMB+jEgU7Id4yQf7&#10;IV6Sun1YZNK6fQQOfbA/QDdrVQjYj9Gcgv0Qa3phPygyKdiPsKbW7SMk7IX9oMgkdfsQCWvdPloV&#10;XtgPikwK9kOcLvcKGFG8sB8UmRTsh6UIuVfAaOyF/aDIpGA/KuMo2A93Mi/sB9Yp2A+tk3sFPAU4&#10;dfuoyCRgPy4fKtgPz08+2A9LrwL249Krgv3w2OmD/bBsLWA/Llsr2A9P6z7YD0v+Avbjkr+C/dA6&#10;J+xH6YSE/SKfKLC/wP4C+wvsJ94+OV4PHoXLv02339HUBHXtQfhh5tpj8MPkHYJZxcozMe8AwBP2&#10;j/w7SaGPr9vPBe/ZKL8H4CkB/TjTSd1+XvmivwdSl80srXTFg1Q5Iq/mo9bDcCc9B/X7dPuwOU+a&#10;f5d2+pPdtguJXy539MvVdvfP6eRxt7k7nd7//fNmdzmd3PzlllrYr6uaKcBD+EO9pAe8p5Nd/F/e&#10;x/9lc3tOH3U6fZjSg1z86+sH+hP9k893u+uPV3SlKtRtbrevPj9sP1xzW8TQQf/9b6XbJxy9h/JD&#10;pD02ym+W1NqHq4DcYuS76/ZbekHepFlSl/cj6PZR1xGB8mHTEZmPEkVcmIZ5UD4yTKB8aJhE+c1y&#10;uTQNc6F81NBUovzcdvrNkvTTpjdjF5xVc6A9r6QPYCsUifJz2+mTYSvbutgP+br947bT52kzrfOi&#10;/KO208fWifWQrdtHrVAEyscP32uUjzzrQ/mwcYFA+bhxgUb5aFX4UD5s+iBQPm76oFE+iic+lA8b&#10;ZgiUjxtmaJSPwrAT5aNmIxLlw2YjCuXD3cuJ8qF1cYDKbqffruZ2NHai/OO2029X9DiDtVc4UT56&#10;yYRE+TzKLKxyShcVpdsVPVVgWhe74my5AjvZUm7aMKJIlJ/bTp+ss3cyJ8pH0ViifNiYSrXgwdaJ&#10;vSJbt49aoQiUj5t6KZQPPetD+bAhmkD5uCGaQvlwVfhQPjxBCZSPm8kplA8jig/lw0Z8AuXjRnwK&#10;5cNo7ET56NQuUb44theUX1B+QfkF5R8X5ROk7QD8QM0RzO+bqwzDBsY5/OwU5lmYnpNOYkAJYt7x&#10;2QQuB+BVGtUNSjW46Xlwomt8b/uxdPuELlg8n9btdz5KDhyaDaUY+diDPvVFqG7RT19iYr6Hbr+7&#10;cuIWGL9K4n6iqekLIalnJOR6GO6l58B8IUWXun1I7Es7/SDjL7L8b5PlE+XcY/mhcc3PzfIhI/TI&#10;8lHSF4NknPNJjkyG2emyyEczZfmI+sZcAKd7EgtAXu5j+Swtp3Rkr5QSzz/O9VQPHlhncMryYaUh&#10;dgLO9dSrcWF5xinLR7melOWLXC/uEMTVxpgeoaqWk+Uj66QsH1snlwPM4p2yfORZwfKxZxXLhwTE&#10;x/IhAREsH68KxfIhPfKxfEiPBMvH4USxfEjefCz/yO30oXVOlo+opWT5kFpqlo+Ir5flg1cyS1k+&#10;JL5Klg9XhZflH7WdPowoXpZ/1Hb6kAs6ZfmoSqNYPmxYL/cKuJM5WT6yTrJ8WOFSLB+eApyyfFRD&#10;EiwfVwcVy4fnJx/Lh5VVwfJxZVWxfHjs9LF8WEMSLB9XpRXLh6d1H8s/cjt9aJ2T5aN0QrJ8HjVW&#10;BwvLLyy/sPzC8o/L8jteOvZDQSQ/i6znQfos3p9VOdirQwzcdfjZt7DJpLilnT5tMcPUDT/HLkB5&#10;1YTeb6miQ38PpEoOmZWTvDJMd6enSjpqPQzT8ByS75Plh+48fZlB1AKKLJ+07qFZe3hFeJC939/9&#10;dde1iO8E8EWWP7m+oIcEmJjtofzQ4OvoKH+1IHbMsnzqvtER3suvD9+rnX7bsHSQL3kEWT5qKiJR&#10;Pup4Itll05B43DIspshnmSgfGSZQPmx2olD+ip8XMGbMhfK5h8mTo5/eQCBl+TxqTFdiHK1RfkBb&#10;hm1OlA/7/8ROwJ1ONMoPQlDLutgP+bL847bTZ5eafnWifPR8uET54vnw2LP6zbjQutgVZ9myfNTA&#10;WaB8/Gy9QvkN8qwP5cO+BALl474ECuU3aFX4UD7s6SBQPu7poFB+g+KJD+UfuZ0+DMNOlA8b1sd7&#10;BH2HvHb6cPdyonxoXRygDlgnd4q2qddmRHGifNTpRHXYgT1sKNGIS5dNY+9jTpR/3Hb6bdPa0diJ&#10;8o/bTr9t1vRIg7GTOVE+isYS5ee208fWib0iW5aPdjKB8nHPLoXyoWd9KB/2OxMoH7dPVCi/RavC&#10;h/JhrziB8vEJSqF8GFF8KJ8OnvbpU8ry4elTy/JRLuFF+aCDokL5cT5RUH5B+QXlF5R/XJQ/9k4Z&#10;9PYI5mf1vMnC9H3flISMOqt4AMDrAGA7Dp3HcHse/LO30++k5ylG/px2+v30JSbmt5Tl09Ev/ZhH&#10;viy/e1ZiWA/DvfQcmC9QvJTld8Sed7LSTj/o8F+KyUrXLYpu/9t0+xTn9mD/ggn5zw37IeKMdeO5&#10;785FWWEMcnBSqGA/4ociYc2F/Udspw/RoQ/2g3erKdif2U4fgkMv7AfJoOzBA5NBDftR/cap20cl&#10;HKnbhzUcrdtHqaoT9iPrJOzH1snlANN8p24fpfkC9gcYYBaZFOyHiMQH+yEiEbAfIxIF+yFe8sF+&#10;iJcE7Md4ScF+iOZ8sP/I7fShdV7Yf9R2+tCzXth/1Hb6cFV4Yf9R2+nDiOKF/Udtpw/LOF7YDxrW&#10;S90+LDKpdvqwBOaF/cA6BftRCUzr9lH50KnbR0UmAfuz2+nD85MP9sPSq4D9uPSqYD8sW/tgPyxb&#10;C9iPy9YK9sPTug/2H7mdPrTOCftROiFhv5BLFNhfYH+B/QX2Hxf2K1yOUH8Wes+j+FkFgazSwl6h&#10;YgCzw8/n6vYzqXHfloa+SIcrh8sNP4fLHr+dfi5453SNm/sQGzlsYt+XJlkcmPHGlNEuqPfbsXT7&#10;/cMCia+RV6fJq/mo9TC49Dmo36fbh8150vy7tNMvuv1et0/KvT2UH2T1x0b5q2rd1RWrmpJqCjLh&#10;yYpOt99Sv67JuYgWXz/sPoXj2+f7h/++3IbfN1/oQYzwLz9ehEcyYkEwrcNYvTebrSbhkv34/lue&#10;7aN8vrgaJJWAZHA94f/Tw2KUHwaZeFCyy9WcwIVl2D7KNwyjwBV9SWhYLMfEhkk1Jr07zZ6xfZRv&#10;GEbvLVCWrc0pEyifTFtn6fapf/PCnDQL5VvWSR9UdbO0rYudEEaZHlUon7zZ2NbFfuh1+5Z10hFV&#10;vW5t62JPhFGmdQrl871mWmehfMM6PqPF99xy3pjWCZRf8SjbOukKbF3sil63b1knV8S8quylKlB+&#10;GGVbJ10BPWuhfMM6akEVz928omYjvB73AkkclcIo0zqF8uGqsFC+ZZ10xbyiXtqmdbErwijbOukK&#10;GE8slG9ZJ10xr9q5bV28KsIo0zrVTh+GYQvlG9bVclXQde01K1rwhFG2ddIVLdq9LJRvWSddga2L&#10;A9QB66Qr2tnC3sIslG9Yx9lQFFHourZnhW4/jDLnjp4CjD+unVGdlsOKXmQWyresk66Aq0K008er&#10;QrfTn1H12rQudkXfTt+yTroCRhSB8nFEUSi/nbUz0zoL5RvWraQrYDQWKB9HY4XysXVxgDrrdPuW&#10;dXJVhD3KincC5eOdTOv2kWctlG9Y18hVAU8BAuXjU4BC+XBVWCjfsk6uCniCEigfn6AUyocRxUL5&#10;lnVyVYRzpeVZodsPo8yIonX7KBpbKN+wjntWR/GODTN3MoHyw6jRuoLyC8ovKL+g/OehfI5Fk6uu&#10;ZTuvnydW3wPnlrVrhF0GnfLTgAFjdgOz4HqP6Q8z7oH4h9MZRbXhOsPP7nq0UZNV1JeSuAwcRPtl&#10;IEYZg+gB54OjuuutEl3je9tJuHfww/p5aEgWdsj8TPBdDT5KEfKq5T6ePCOJC1ctH3B4YOKLUE7T&#10;MfzUxNBAutHoE1PzPA6kU8ehuRmvnLgFxq9CLOPw5/Vzc/jmHOda3y3PgflCii50++1stXg1GCqG&#10;lXb6wXtFlv9tsnw6Be+x/HC//dwsHzLCmJp1snzj9K0O3whfCpYP6aXMgiAeFPlokOUbhqlsFFHf&#10;mAvgdE8mQJAMxqzsrOVX9hmG7bF8RMvj+ce5nurBA7mgl+VTDcHK9YQsH+d6muWj8owly7fmTjoC&#10;5npCli9zvbiopVg+5IJOlo8yUcnyedSYiQrr5HKAWbwlyzfmbq5XBPCsYPnYs1qWj7igj+VDAiJk&#10;+XhVKJbfInrkY/mQHglZPg4nWpaPuKCP5UPyJl6Ni8mbYvmQC3pZPqghKZZPo8xVwUfNCPdAz3pZ&#10;PqghiXb6mPjqdvpoVXhZPqghKZZPo8y522P5oNLgZfmo0hBv2AcqDTJAwWhsyfKNeKdejRvqL7wV&#10;cCoTh1nF8qnSZM6dYvmwwuVl+aDCpVg+tE6uCngKsGT5xtytpCtgDUmwfOxZxfLh+cnH8mENSbB8&#10;XENSLB8eO30sH9aQBMvHEUWxfHha97F8WEMSLB/XkBTLh9Y5WT5KJyTLF/lEYfmF5ReWX1j+cVm+&#10;ouGI5NO2SZw2gVXzIH0W78+qHEDuKqsCI+FOUdyebyehcI+3E7PxDGidTcFzuXo2qe/5dpr99xWf&#10;VDUhszqRWevIrJx0N2eq2tDd6alSg1oPw530HJLvk+WXdvpcsxtR/rvrm5uhjf7ws7TT323PL+/v&#10;r28//u1qc3c5HRvn/HXXy/Ipkuyh/FCVOjrKpxfvhT2hWtJ5P2SeYzt9zruOLMuvOKFfENZUOW6M&#10;krNRfkN61SWlH+qzJMqnQWa6rPLRxZoU5oZhMRno2ulb2aggPmyTaZhA+TzINEwSZHqnqD1j5JqO&#10;Mv3pxSQb5S+pL4E1ZVKWz6NM0zTKX9QkLTcmzYnyl6SjN62LnVDxKNs6yQTIMHqgwbIu9kO+LH81&#10;n9nWxZ6oeJRpnUL5bJhpnRPlr6iXtjV3EuXzKNs6vRyQdbEr8mX5/GyJaV3sijmPsq3TawJ41ofy&#10;51zzsawTKD+MMq1TKH+FVoUP5c/nDN6sMBe7IoyyrdOrAsQTH8qfL+hNgaZ18aoIo0zrFMpfoTDs&#10;RPmLyl6zEuXzKNs6uSpatHs5UT60TqwKbJ1cFW1Fymcr3jlRPvKsRPk8ypw7jfKrlh6SMqKxE+Wj&#10;VSFl+TzKtk6uinY+A9t/7Ip8WT6KKBLl8yjTOoXyyTp6pMGYOyfKR9FYonwYjbUsH1oXB6h8WT7a&#10;yQTKp3sd7GQK5UPP+lB+2N+teCdQPj4FKJTfolXhQ/nhbGRaF7sCn6AUyocRxYfyK3T6FCg/jDJX&#10;hUL5MBp7UT44tSuUHx/bC8ovKL+g/ILyj4vy93A4gvm8SRDN12rlgXV2WvosTM9JJ31Sgph3fDaB&#10;ywF4lUblMdzueike3NueUrNnoup+TlN8fPRRemA2ms+G/fmyfMoQ8mT53UD68sTS4BMX/5my/ADs&#10;3xGDLe30h0giHk5ItxMaYf+v17eXA+QffhbYn4L93CVCwf51aEnzc7N+SDg9rB8lhYL1w5xQYhwy&#10;zAbDcZKUy/oRFY65AU4HJcGB5DBmafmsH9H0eP5xLrjH+gE39LJ+VImInYBzQS3bR9zQKdtHFRwp&#10;24clHMX6YabqZP3IOsn6sXVyOcAs3ynbR1m+lO3DGpOW7SNC4mP9kJAI1o9XhWL9kC75WD+kS1K2&#10;D2tMWraPyJyP9QfmZtElKdvHUZj2uVgYj6xzsn5ENSXrh1STj+nSOpsIO1k/IsJStg+JsJbto1Xh&#10;ZP2Qpsd7Ba4x7bF+UIlwsn5YiYj3Clxj0i14UBXHKdtHVRzJ+mEVR7F+WAFzsn5knWT92Dq5KqAa&#10;wSnbR54VrB97VrF+eH7ysX5YeRWsH68KxfrhsdPH+mHVWsr2YURRrB+e1n2sP9Tyrb1CsH5c8Ves&#10;H1rnZP0onZCsX+xkhfUX1l9Yf2H9x2X9ipYj0p9F3vMgflY9IKuyMDLwARsOjH/4OXQZ6gn4D5ft&#10;50LtbEr++5ftdxamihKZtZDMykpemSav5KPWw3AnfXfZPu7Nk8bfpZt+6abfyfYZInUk/4xF9L9s&#10;v07WoQtYRPInD1/p70+nVag43d/9uj3/v/vJ7fb11eb24+Wr3W77eHW5ubjnEVyMi/5p95jA/R09&#10;JfD+8X+2F5en083nh234oKFf/vbDhwl9+rJpu6i2XIduZVGz/QWvfm62vyJ025X7hn98t+ua7U/4&#10;l9Pp7vL8oauL9Y336Qw8DOHDoHhARvxFKCHy39A09J36eUI+765Pp/9az9Zv27dtfVLPV29P6tmb&#10;Nyev3r2uT1bvqmb5ZvHm9es31b/5umNdiR8imXz9dHN7/5L+8nR69fBw9/LFi/vzq8tPm/s/f7o+&#10;323vt7J50sVu80gPWLyYz6rZi0+b69tuvrc31xfdMymbl6I7V18G7CYkKoDBZ1m6Ke2/UjWvZ7/M&#10;1yfvVm1zUr+rlyfrZtaezKr1L+vVrF7Xb97Jr8Slsm//SpPH0+l6SaCW5zoyWn23Wfhf72wx7NP1&#10;w+VucnP96XRK7Qzofzxo85LvwLe3F+H3h831Tfd7NBW5lb6Hr++/hrVBBJM+jW/m99uLf9AdvNvS&#10;HUbh/svljn652u7+OZ087jZ3p9P7v3/e7C6nk5u/3NIqoCEPwy+74Zf3wy+b23P6p6fTh+mk+/X1&#10;A/2J/s3nu931xyv65G6d3W5f0Ur5cM2vjwhLqrOi/8Pj/V1nG/3SO4UszbvPHre7i+4m49/uksU+&#10;6kelQ0QzTM35/375G6/uHxMiZlwcoThQNa168qdhosshYkGog2ds87KEiNNpCRHfN0SEJ7lKiODa&#10;kQ4R49T80BCxqmd0ouEQsaJHeMNuMD4c2HBJIhwjxn6jJUaUGPG9jxHjXvkHP0ZQXUbHiPGE9UNj&#10;xKLmwj7FiHlL5T0RI1p+VCgcIwjTl2PEzW7yZXNTQsT3DhFjxv0HDxGU5usQEXrLRUThx2Qaq6o/&#10;RpDMQB8jFqwfCzGCaGOJESVG/BgaMepr/+Axgti9jhFhE//hMWKxIFLKx4hFQzoccYwgXlgyDWqi&#10;o6BeoRHflUZQZwK6CwuNYK2oDhFhE//hIaJuhxCxphb1IkS0a7KynCJKiOAo+cNqGiRULiGC4OCC&#10;dm4dIsap+aEwYrVgiTGfIlqSfYsQsab8IoSIZRfZS02jwIjvX/ak9wSXEMEhgo7wOkSMB6wfGiKa&#10;phe3LdaaV665DV45RZRTxI89RYwJ9++VRZBg4uPLx4+kkaBN8yNpNK6uz99sHjbxn4OS4uXlfHu1&#10;vbm43P3X/wsAAAD//wMAUEsDBBQABgAIAAAAIQB2U7xa4gAAAAoBAAAPAAAAZHJzL2Rvd25yZXYu&#10;eG1sTI9Na4NAEIbvhf6HZQq9Nav5qMa6hhDankKgSSHkttGJStxZcTdq/n2np/b4Mg/v+0y6Gk0j&#10;euxcbUlBOAlAIOW2qKlU8H34eIlBOK+p0I0lVHBHB6vs8SHVSWEH+sJ+70vBJeQSraDyvk2kdHmF&#10;RruJbZH4drGd0Z5jV8qi0wOXm0ZOg+BVGl0TL1S6xU2F+XV/Mwo+Bz2sZ+F7v71eNvfTYbE7bkNU&#10;6vlpXL+B8Dj6Pxh+9VkdMnY62xsVTjSco3jOqIJZHIJgYLmcRiDOCuaLKACZpfL/C9kPAAAA//8D&#10;AFBLAQItABQABgAIAAAAIQC2gziS/gAAAOEBAAATAAAAAAAAAAAAAAAAAAAAAABbQ29udGVudF9U&#10;eXBlc10ueG1sUEsBAi0AFAAGAAgAAAAhADj9If/WAAAAlAEAAAsAAAAAAAAAAAAAAAAALwEAAF9y&#10;ZWxzLy5yZWxzUEsBAi0AFAAGAAgAAAAhADecHEiTZAAAq6YDAA4AAAAAAAAAAAAAAAAALgIAAGRy&#10;cy9lMm9Eb2MueG1sUEsBAi0AFAAGAAgAAAAhAHZTvFriAAAACgEAAA8AAAAAAAAAAAAAAAAA7WYA&#10;AGRycy9kb3ducmV2LnhtbFBLBQYAAAAABAAEAPMAAAD8ZwAAAAA=&#10;">
                <v:shape id="AutoShape 137" o:spid="_x0000_s1146" style="position:absolute;left:5247;top:1153;width:1889;height:337;visibility:visible;mso-wrap-style:square;v-text-anchor:top" coordsize="188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du8QA&#10;AADbAAAADwAAAGRycy9kb3ducmV2LnhtbESPT2sCMRTE7wW/Q3iCt5p1D2K3RimC0B4UtKV4fG5e&#10;N0s3L8sm+0c/vREEj8PM/IZZrgdbiY4aXzpWMJsmIIhzp0suFPx8b18XIHxA1lg5JgUX8rBejV6W&#10;mGnX84G6YyhEhLDPUIEJoc6k9Lkhi37qauLo/bnGYoiyKaRusI9wW8k0SebSYslxwWBNG0P5/7G1&#10;Cs71V5e2/f5q2u70ey526ckOqVKT8fDxDiLQEJ7hR/tTK3ibwf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3bvEAAAA2wAAAA8AAAAAAAAAAAAAAAAAmAIAAGRycy9k&#10;b3ducmV2LnhtbFBLBQYAAAAABAAEAPUAAACJAwAAAAA=&#10;" path="m1072,r,193l1888,193r,107m1072,r,229l,229,,336e" filled="f" strokecolor="#8063a1" strokeweight="2pt">
                  <v:path arrowok="t" o:connecttype="custom" o:connectlocs="1072,1154;1072,1347;1888,1347;1888,1454;1072,1154;1072,1383;0,1383;0,1490" o:connectangles="0,0,0,0,0,0,0,0"/>
                </v:shape>
                <v:shape id="Freeform 136" o:spid="_x0000_s1147" style="position:absolute;left:5479;top:419;width:1681;height:734;visibility:visible;mso-wrap-style:square;v-text-anchor:top" coordsize="168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RNMIA&#10;AADbAAAADwAAAGRycy9kb3ducmV2LnhtbESPQYvCMBSE78L+h/AW9iI2XVHR2iirIPS61oPHR/Ns&#10;i81LSaLWf78RhD0OM/MNk28H04k7Od9aVvCdpCCIK6tbrhWcysNkCcIHZI2dZVLwJA/bzccox0zb&#10;B//S/RhqESHsM1TQhNBnUvqqIYM+sT1x9C7WGQxRulpqh48IN52cpulCGmw5LjTY076h6nq8GQVh&#10;eXPz8jQ+P4uiqHbzcoZan5X6+hx+1iACDeE//G4XWsFqCq8v8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1E0wgAAANsAAAAPAAAAAAAAAAAAAAAAAJgCAABkcnMvZG93&#10;bnJldi54bWxQSwUGAAAAAAQABAD1AAAAhwMAAAAA&#10;" path="m1607,l73,,45,6,21,21,6,45,,73,,660r6,29l21,712r24,16l73,734r1534,l1636,728r23,-16l1675,689r6,-29l1681,73r-6,-28l1659,21,1636,6,1607,xe" fillcolor="#c0504d" stroked="f">
                  <v:path arrowok="t" o:connecttype="custom" o:connectlocs="1607,420;73,420;45,426;21,441;6,465;0,493;0,1080;6,1109;21,1132;45,1148;73,1154;1607,1154;1636,1148;1659,1132;1675,1109;1681,1080;1681,493;1675,465;1659,441;1636,426;1607,420" o:connectangles="0,0,0,0,0,0,0,0,0,0,0,0,0,0,0,0,0,0,0,0,0"/>
                </v:shape>
                <v:shape id="Freeform 135" o:spid="_x0000_s1148" style="position:absolute;left:5479;top:419;width:1681;height:734;visibility:visible;mso-wrap-style:square;v-text-anchor:top" coordsize="168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a2cQA&#10;AADbAAAADwAAAGRycy9kb3ducmV2LnhtbESPT2vCQBTE74V+h+UVvJS6UUHa6CoiKIKgNvXg8ZF9&#10;TUKzb8P+0fjt3UKhx2FmfsPMl71pxZWcbywrGA0zEMSl1Q1XCs5fm7d3ED4ga2wtk4I7eVgunp/m&#10;mGt740+6FqESCcI+RwV1CF0upS9rMuiHtiNO3rd1BkOSrpLa4S3BTSvHWTaVBhtOCzV2tK6p/Cmi&#10;UXA6XY6Zccf7pXg9xOl+G8nHqNTgpV/NQATqw3/4r73TCj4m8Psl/Q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KGtnEAAAA2wAAAA8AAAAAAAAAAAAAAAAAmAIAAGRycy9k&#10;b3ducmV2LnhtbFBLBQYAAAAABAAEAPUAAACJAwAAAAA=&#10;" path="m,73l6,45,21,21,45,6,73,,1607,r29,6l1659,21r16,24l1681,73r,587l1675,689r-16,23l1636,728r-29,6l73,734,45,728,21,712,6,689,,660,,73xe" filled="f" strokecolor="white" strokeweight="2pt">
                  <v:path arrowok="t" o:connecttype="custom" o:connectlocs="0,493;6,465;21,441;45,426;73,420;1607,420;1636,426;1659,441;1675,465;1681,493;1681,1080;1675,1109;1659,1132;1636,1148;1607,1154;73,1154;45,1148;21,1132;6,1109;0,1080;0,493" o:connectangles="0,0,0,0,0,0,0,0,0,0,0,0,0,0,0,0,0,0,0,0,0"/>
                </v:shape>
                <v:shape id="Freeform 134" o:spid="_x0000_s1149" style="position:absolute;left:5608;top:541;width:1681;height:734;visibility:visible;mso-wrap-style:square;v-text-anchor:top" coordsize="168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vKMUA&#10;AADbAAAADwAAAGRycy9kb3ducmV2LnhtbESPQWsCMRSE7wX/Q3iCt5pYq61bo7SlgiAeqh7s7bF5&#10;3V27eVmS1F3/fVMQPA4z8w0zX3a2FmfyoXKsYTRUIIhzZyouNBz2q/tnECEiG6wdk4YLBVguendz&#10;zIxr+ZPOu1iIBOGQoYYyxiaTMuQlWQxD1xAn79t5izFJX0jjsU1wW8sHpabSYsVpocSG3kvKf3a/&#10;VoNrj6etmk7GM+Xd19vmY/0U8Kj1oN+9voCI1MVb+NpeGw2zR/j/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O8oxQAAANsAAAAPAAAAAAAAAAAAAAAAAJgCAABkcnMv&#10;ZG93bnJldi54bWxQSwUGAAAAAAQABAD1AAAAigMAAAAA&#10;" path="m1608,l74,,45,6,22,21,6,45,,73,,660r6,29l22,712r23,16l74,734r1534,l1636,728r24,-16l1675,689r6,-29l1681,73r-6,-28l1660,21,1636,6,1608,xe" stroked="f">
                  <v:fill opacity="59110f"/>
                  <v:path arrowok="t" o:connecttype="custom" o:connectlocs="1608,542;74,542;45,548;22,563;6,587;0,615;0,1202;6,1231;22,1254;45,1270;74,1276;1608,1276;1636,1270;1660,1254;1675,1231;1681,1202;1681,615;1675,587;1660,563;1636,548;1608,542" o:connectangles="0,0,0,0,0,0,0,0,0,0,0,0,0,0,0,0,0,0,0,0,0"/>
                </v:shape>
                <v:shape id="Freeform 133" o:spid="_x0000_s1150" style="position:absolute;left:5608;top:541;width:1681;height:734;visibility:visible;mso-wrap-style:square;v-text-anchor:top" coordsize="168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s0cIA&#10;AADbAAAADwAAAGRycy9kb3ducmV2LnhtbESPUWvCMBSF34X9h3AFX8JMp1BcNcqYDHyd+gOuzbUp&#10;NjeliW23X78MBB8P55zvcDa70TWipy7UnjW8zTMQxKU3NVcazqev1xWIEJENNp5Jww8F2G1fJhss&#10;jB/4m/pjrESCcChQg42xLZQKpSWHYe5b4uRdfecwJtlVynQ4JLhr1CLLcuWw5rRgsaVPS+XteHca&#10;ZH+424tz1SB/l/lKXvZyL09az6bjxxpEpDE+w4/2wWh4z+H/S/oBa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qzRwgAAANsAAAAPAAAAAAAAAAAAAAAAAJgCAABkcnMvZG93&#10;bnJldi54bWxQSwUGAAAAAAQABAD1AAAAhwMAAAAA&#10;" path="m,73l6,45,22,21,45,6,74,,1608,r28,6l1660,21r15,24l1681,73r,587l1675,689r-15,23l1636,728r-28,6l74,734,45,728,22,712,6,689,,660,,73xe" filled="f" strokecolor="#c0504d" strokeweight="2pt">
                  <v:path arrowok="t" o:connecttype="custom" o:connectlocs="0,615;6,587;22,563;45,548;74,542;1608,542;1636,548;1660,563;1675,587;1681,615;1681,1202;1675,1231;1660,1254;1636,1270;1608,1276;74,1276;45,1270;22,1254;6,1231;0,1202;0,615" o:connectangles="0,0,0,0,0,0,0,0,0,0,0,0,0,0,0,0,0,0,0,0,0"/>
                </v:shape>
                <v:shape id="AutoShape 132" o:spid="_x0000_s1151" style="position:absolute;left:3714;top:2223;width:2906;height:337;visibility:visible;mso-wrap-style:square;v-text-anchor:top" coordsize="290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uR8QA&#10;AADbAAAADwAAAGRycy9kb3ducmV2LnhtbESPQWvCQBSE7wX/w/KE3upGD7FGV1GxtLfSGA/eHtln&#10;Esy+jdk1Rn99t1DwOMzMN8xi1ZtadNS6yrKC8SgCQZxbXXGhINt/vL2DcB5ZY22ZFNzJwWo5eFlg&#10;ou2Nf6hLfSEChF2CCkrvm0RKl5dk0I1sQxy8k20N+iDbQuoWbwFuajmJolgarDgslNjQtqT8nF6N&#10;gjT+jo/Zrtpwer9kh0f3meGRlXod9us5CE+9f4b/219awWwKf1/C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7kfEAAAA2wAAAA8AAAAAAAAAAAAAAAAAmAIAAGRycy9k&#10;b3ducmV2LnhtbFBLBQYAAAAABAAEAPUAAACJAwAAAAA=&#10;" path="m1534,r,229l2906,229r,107m1534,r,229l,229,,336e" filled="f" strokecolor="#4aacc5" strokeweight="2pt">
                  <v:path arrowok="t" o:connecttype="custom" o:connectlocs="1534,2224;1534,2453;2906,2453;2906,2560;1534,2224;1534,2453;0,2453;0,2560" o:connectangles="0,0,0,0,0,0,0,0"/>
                </v:shape>
                <v:shape id="Freeform 131" o:spid="_x0000_s1152" style="position:absolute;left:4669;top:1489;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dhcAA&#10;AADbAAAADwAAAGRycy9kb3ducmV2LnhtbERPTYvCMBC9C/sfwgh701RZxHaNIguCoCjqXvY224xt&#10;aTMpSbT135uD4PHxvher3jTiTs5XlhVMxgkI4tzqigsFv5fNaA7CB2SNjWVS8CAPq+XHYIGZth2f&#10;6H4OhYgh7DNUUIbQZlL6vCSDfmxb4shdrTMYInSF1A67GG4aOU2SmTRYcWwosaWfkvL6fDMKXLHv&#10;/Nf/9q9O5YFqm3a742St1OewX3+DCNSHt/jl3moFaRwb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ydhcAAAADbAAAADwAAAAAAAAAAAAAAAACYAgAAZHJzL2Rvd25y&#10;ZXYueG1sUEsFBgAAAAAEAAQA9QAAAIUDAAAAAA==&#10;" path="m1082,l73,,44,6,21,21,5,45,,73,,661r5,28l21,713r23,15l73,734r1009,l1111,728r23,-15l1150,689r6,-28l1156,73r-6,-28l1134,21,1111,6,1082,xe" fillcolor="#8063a1" stroked="f">
                  <v:path arrowok="t" o:connecttype="custom" o:connectlocs="1082,1490;73,1490;44,1496;21,1511;5,1535;0,1563;0,2151;5,2179;21,2203;44,2218;73,2224;1082,2224;1111,2218;1134,2203;1150,2179;1156,2151;1156,1563;1150,1535;1134,1511;1111,1496;1082,1490" o:connectangles="0,0,0,0,0,0,0,0,0,0,0,0,0,0,0,0,0,0,0,0,0"/>
                </v:shape>
                <v:shape id="Freeform 130" o:spid="_x0000_s1153" style="position:absolute;left:4669;top:1489;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HgMUA&#10;AADbAAAADwAAAGRycy9kb3ducmV2LnhtbESPzWrDMBCE74W8g9hAL6GR3YNJ3CgmcSm05FDy0/ti&#10;bW0Ta2UkJXb79FGhkOMwM98wq2I0nbiS861lBek8AUFcWd1yreB0fHtagPABWWNnmRT8kIdiPXlY&#10;Ya7twHu6HkItIoR9jgqaEPpcSl81ZNDPbU8cvW/rDIYoXS21wyHCTSefkySTBluOCw32VDZUnQ8X&#10;o8B9kf1YbM+72evRpJ+/2aUsaabU43TcvIAINIZ7+L/9rhUsl/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0eAxQAAANsAAAAPAAAAAAAAAAAAAAAAAJgCAABkcnMv&#10;ZG93bnJldi54bWxQSwUGAAAAAAQABAD1AAAAigMAAAAA&#10;" path="m,73l5,45,21,21,44,6,73,,1082,r29,6l1134,21r16,24l1156,73r,588l1150,689r-16,24l1111,728r-29,6l73,734,44,728,21,713,5,689,,661,,73xe" filled="f" strokecolor="white" strokeweight="2pt">
                  <v:path arrowok="t" o:connecttype="custom" o:connectlocs="0,1563;5,1535;21,1511;44,1496;73,1490;1082,1490;1111,1496;1134,1511;1150,1535;1156,1563;1156,2151;1150,2179;1134,2203;1111,2218;1082,2224;73,2224;44,2218;21,2203;5,2179;0,2151;0,1563" o:connectangles="0,0,0,0,0,0,0,0,0,0,0,0,0,0,0,0,0,0,0,0,0"/>
                </v:shape>
                <v:shape id="Freeform 129" o:spid="_x0000_s1154" style="position:absolute;left:4798;top:1611;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ip8MA&#10;AADcAAAADwAAAGRycy9kb3ducmV2LnhtbESPQYvCQAyF78L+hyELe9Pp9rBIdRQRhEVPVtFr7MS2&#10;2MmUzljr/vrNQfCW8F7e+zJfDq5RPXWh9mzge5KAIi68rbk0cDxsxlNQISJbbDyTgScFWC4+RnPM&#10;rH/wnvo8lkpCOGRooIqxzbQORUUOw8S3xKJdfecwytqV2nb4kHDX6DRJfrTDmqWhwpbWFRW3/O4M&#10;uLNb5ek6/9sx7i/bPj0963tqzNfnsJqBijTEt/l1/WsFPxF8eUYm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dip8MAAADcAAAADwAAAAAAAAAAAAAAAACYAgAAZHJzL2Rv&#10;d25yZXYueG1sUEsFBgAAAAAEAAQA9QAAAIgDAAAAAA==&#10;" path="m1083,l73,,45,6,22,21,6,45,,73,,661r6,28l22,713r23,15l73,734r1010,l1111,728r24,-15l1150,689r6,-28l1156,73r-6,-28l1135,21,1111,6,1083,xe" stroked="f">
                  <v:fill opacity="59110f"/>
                  <v:path arrowok="t" o:connecttype="custom" o:connectlocs="1083,1612;73,1612;45,1618;22,1633;6,1657;0,1685;0,2273;6,2301;22,2325;45,2340;73,2346;1083,2346;1111,2340;1135,2325;1150,2301;1156,2273;1156,1685;1150,1657;1135,1633;1111,1618;1083,1612" o:connectangles="0,0,0,0,0,0,0,0,0,0,0,0,0,0,0,0,0,0,0,0,0"/>
                </v:shape>
                <v:shape id="Freeform 128" o:spid="_x0000_s1155" style="position:absolute;left:4798;top:1611;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mmLwA&#10;AADcAAAADwAAAGRycy9kb3ducmV2LnhtbERPSwrCMBDdC94hjODOpiqIVKOooAiu1B5gbMa22kxK&#10;E7Xe3giCu3m878yXranEkxpXWlYwjGIQxJnVJecK0vN2MAXhPLLGyjIpeJOD5aLbmWOi7YuP9Dz5&#10;XIQQdgkqKLyvEyldVpBBF9maOHBX2xj0ATa51A2+Qrip5CiOJ9JgyaGhwJo2BWX308MoqPwxNaPx&#10;7sp7vr3XZ33ANLso1e+1qxkIT63/i3/uvQ7z4yF8nwkXyM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OKaYvAAAANwAAAAPAAAAAAAAAAAAAAAAAJgCAABkcnMvZG93bnJldi54&#10;bWxQSwUGAAAAAAQABAD1AAAAgQMAAAAA&#10;" path="m,73l6,45,22,21,45,6,73,,1083,r28,6l1135,21r15,24l1156,73r,588l1150,689r-15,24l1111,728r-28,6l73,734,45,728,22,713,6,689,,661,,73xe" filled="f" strokecolor="#8063a1" strokeweight="2pt">
                  <v:path arrowok="t" o:connecttype="custom" o:connectlocs="0,1685;6,1657;22,1633;45,1618;73,1612;1083,1612;1111,1618;1135,1633;1150,1657;1156,1685;1156,2273;1150,2301;1135,2325;1111,2340;1083,2346;73,2346;45,2340;22,2325;6,2301;0,2273;0,1685" o:connectangles="0,0,0,0,0,0,0,0,0,0,0,0,0,0,0,0,0,0,0,0,0"/>
                </v:shape>
                <v:line id="Line 127" o:spid="_x0000_s1156" style="position:absolute;visibility:visible;mso-wrap-style:square" from="3714,3294" to="3714,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W8tMEAAADcAAAADwAAAGRycy9kb3ducmV2LnhtbERPS4vCMBC+L/gfwgje1rQeZKnGUgRl&#10;0YOsK4i3sZk+sJmUJlvrvzeCsLf5+J6zTAfTiJ46V1tWEE8jEMS51TWXCk6/m88vEM4ja2wsk4IH&#10;OUhXo48lJtre+Yf6oy9FCGGXoILK+zaR0uUVGXRT2xIHrrCdQR9gV0rd4T2Em0bOomguDdYcGips&#10;aV1Rfjv+GQX7Oj+dbZZt7b4/XGOK22LnL0pNxkO2AOFp8P/it/tbh/nRDF7PhAv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pby0wQAAANwAAAAPAAAAAAAAAAAAAAAA&#10;AKECAABkcnMvZG93bnJldi54bWxQSwUGAAAAAAQABAD5AAAAjwMAAAAA&#10;" strokecolor="#f79546" strokeweight="2pt"/>
                <v:shape id="Freeform 126" o:spid="_x0000_s1157" style="position:absolute;left:3136;top:2560;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BhMEA&#10;AADcAAAADwAAAGRycy9kb3ducmV2LnhtbERP32vCMBB+H+x/CDfYi8x0uolUowxB2OuqDPZ2NNcm&#10;2FxKEtvuv18Ggm/38f287X5ynRgoROtZweu8AEFce225VXA+HV/WIGJC1th5JgW/FGG/e3zYYqn9&#10;yF80VKkVOYRjiQpMSn0pZawNOYxz3xNnrvHBYcowtFIHHHO46+SiKFbSoeXcYLCng6H6Ul2dgu+V&#10;tZfxXc5mtqmbnzBUb6avlHp+mj42IBJN6S6+uT91nl8s4f+Zf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wYTBAAAA3AAAAA8AAAAAAAAAAAAAAAAAmAIAAGRycy9kb3du&#10;cmV2LnhtbFBLBQYAAAAABAAEAPUAAACGAwAAAAA=&#10;" path="m1083,l73,,45,6,22,22,6,45,,74,,661r6,28l22,713r23,15l73,734r1010,l1111,728r24,-15l1150,689r6,-28l1156,74r-6,-29l1135,22,1111,6,1083,xe" fillcolor="#4aacc5" stroked="f">
                  <v:path arrowok="t" o:connecttype="custom" o:connectlocs="1083,2560;73,2560;45,2566;22,2582;6,2605;0,2634;0,3221;6,3249;22,3273;45,3288;73,3294;1083,3294;1111,3288;1135,3273;1150,3249;1156,3221;1156,2634;1150,2605;1135,2582;1111,2566;1083,2560" o:connectangles="0,0,0,0,0,0,0,0,0,0,0,0,0,0,0,0,0,0,0,0,0"/>
                </v:shape>
                <v:shape id="Freeform 125" o:spid="_x0000_s1158" style="position:absolute;left:3136;top:2560;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TyMMA&#10;AADcAAAADwAAAGRycy9kb3ducmV2LnhtbERPTWvCQBC9F/wPywheRDeWIiF1lRopWHooTex9yE6T&#10;YHY27K4m+uu7hUJv83ifs9mNphNXcr61rGC1TEAQV1a3XCs4la+LFIQPyBo7y6TgRh5228nDBjNt&#10;B/6kaxFqEUPYZ6igCaHPpPRVQwb90vbEkfu2zmCI0NVSOxxiuOnkY5KspcGWY0ODPeUNVefiYhS4&#10;L7Jv6f78Pj+UZvVxX1/ynOZKzabjyzOIQGP4F/+5jzrOT57g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kTyMMAAADcAAAADwAAAAAAAAAAAAAAAACYAgAAZHJzL2Rv&#10;d25yZXYueG1sUEsFBgAAAAAEAAQA9QAAAIgDAAAAAA==&#10;" path="m,74l6,45,22,22,45,6,73,,1083,r28,6l1135,22r15,23l1156,74r,587l1150,689r-15,24l1111,728r-28,6l73,734,45,728,22,713,6,689,,661,,74xe" filled="f" strokecolor="white" strokeweight="2pt">
                  <v:path arrowok="t" o:connecttype="custom" o:connectlocs="0,2634;6,2605;22,2582;45,2566;73,2560;1083,2560;1111,2566;1135,2582;1150,2605;1156,2634;1156,3221;1150,3249;1135,3273;1111,3288;1083,3294;73,3294;45,3288;22,3273;6,3249;0,3221;0,2634" o:connectangles="0,0,0,0,0,0,0,0,0,0,0,0,0,0,0,0,0,0,0,0,0"/>
                </v:shape>
                <v:shape id="Freeform 124" o:spid="_x0000_s1159" style="position:absolute;left:3264;top:2682;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BP8AA&#10;AADcAAAADwAAAGRycy9kb3ducmV2LnhtbERPS4vCMBC+L/gfwgje1tSCItUoIgiiJ7uyex2bsS02&#10;k9KkD/31ZmFhb/PxPWe9HUwlOmpcaVnBbBqBIM6sLjlXcP06fC5BOI+ssbJMCp7kYLsZfawx0bbn&#10;C3Wpz0UIYZeggsL7OpHSZQUZdFNbEwfubhuDPsAml7rBPoSbSsZRtJAGSw4NBda0Lyh7pK1RYH7M&#10;Lo336evMeLmduvj7WbaxUpPxsFuB8DT4f/Gf+6jD/GgOv8+EC+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DBP8AAAADcAAAADwAAAAAAAAAAAAAAAACYAgAAZHJzL2Rvd25y&#10;ZXYueG1sUEsFBgAAAAAEAAQA9QAAAIUDAAAAAA==&#10;" path="m1082,l73,,44,6,21,22,5,45,,74,,661r5,28l21,713r23,15l73,734r1009,l1111,728r23,-15l1150,689r5,-28l1155,74r-5,-29l1134,22,1111,6,1082,xe" stroked="f">
                  <v:fill opacity="59110f"/>
                  <v:path arrowok="t" o:connecttype="custom" o:connectlocs="1082,2682;73,2682;44,2688;21,2704;5,2727;0,2756;0,3343;5,3371;21,3395;44,3410;73,3416;1082,3416;1111,3410;1134,3395;1150,3371;1155,3343;1155,2756;1150,2727;1134,2704;1111,2688;1082,2682" o:connectangles="0,0,0,0,0,0,0,0,0,0,0,0,0,0,0,0,0,0,0,0,0"/>
                </v:shape>
                <v:shape id="Freeform 123" o:spid="_x0000_s1160" style="position:absolute;left:3264;top:2682;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rmsIA&#10;AADcAAAADwAAAGRycy9kb3ducmV2LnhtbERPzYrCMBC+C/sOYRb2pul6UKlGkbLKoiDY+gBDM7bV&#10;ZlKaaOs+/UYQvM3H9zuLVW9qcafWVZYVfI8iEMS51RUXCk7ZZjgD4TyyxtoyKXiQg9XyY7DAWNuO&#10;j3RPfSFCCLsYFZTeN7GULi/JoBvZhjhwZ9sa9AG2hdQtdiHc1HIcRRNpsOLQUGJDSUn5Nb0ZBUmW&#10;XSh53Lbb/WzX/fwdptd6t1fq67Nfz0F46v1b/HL/6jA/msDzmXC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muawgAAANwAAAAPAAAAAAAAAAAAAAAAAJgCAABkcnMvZG93&#10;bnJldi54bWxQSwUGAAAAAAQABAD1AAAAhwMAAAAA&#10;" path="m,74l5,45,21,22,44,6,73,,1082,r29,6l1134,22r16,23l1155,74r,587l1150,689r-16,24l1111,728r-29,6l73,734,44,728,21,713,5,689,,661,,74xe" filled="f" strokecolor="#4aacc5" strokeweight="2pt">
                  <v:path arrowok="t" o:connecttype="custom" o:connectlocs="0,2756;5,2727;21,2704;44,2688;73,2682;1082,2682;1111,2688;1134,2704;1150,2727;1155,2756;1155,3343;1150,3371;1134,3395;1111,3410;1082,3416;73,3416;44,3410;21,3395;5,3371;0,3343;0,2756" o:connectangles="0,0,0,0,0,0,0,0,0,0,0,0,0,0,0,0,0,0,0,0,0"/>
                </v:shape>
                <v:shape id="Freeform 122" o:spid="_x0000_s1161" style="position:absolute;left:3111;top:3630;width:1205;height:650;visibility:visible;mso-wrap-style:square;v-text-anchor:top" coordsize="120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fl8EA&#10;AADcAAAADwAAAGRycy9kb3ducmV2LnhtbERPTWsCMRC9F/wPYQrearY9WLsaRYRKoVhQS6G3YTNu&#10;FjeTJZm6239vCgVv83ifs1gNvlUXiqkJbOBxUoAiroJtuDbweXx9mIFKgmyxDUwGfinBajm6W2Bp&#10;Q897uhykVjmEU4kGnEhXap0qRx7TJHTEmTuF6FEyjLW2Efsc7lv9VBRT7bHh3OCwo42j6nz48Qbe&#10;v4eXtHXSf+gjyvYrznaikzHj+2E9ByU0yE38736zeX7xDH/P5Av0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XH5fBAAAA3AAAAA8AAAAAAAAAAAAAAAAAmAIAAGRycy9kb3du&#10;cmV2LnhtbFBLBQYAAAAABAAEAPUAAACGAwAAAAA=&#10;" path="m1139,l65,,39,5,19,19,5,40,,65,,585r5,25l19,631r20,13l65,650r1074,l1165,644r20,-13l1199,610r5,-25l1204,65r-5,-25l1185,19,1165,5,1139,xe" fillcolor="#f79546" stroked="f">
                  <v:path arrowok="t" o:connecttype="custom" o:connectlocs="1139,3630;65,3630;39,3635;19,3649;5,3670;0,3695;0,4215;5,4240;19,4261;39,4274;65,4280;1139,4280;1165,4274;1185,4261;1199,4240;1204,4215;1204,3695;1199,3670;1185,3649;1165,3635;1139,3630" o:connectangles="0,0,0,0,0,0,0,0,0,0,0,0,0,0,0,0,0,0,0,0,0"/>
                </v:shape>
                <v:shape id="Freeform 121" o:spid="_x0000_s1162" style="position:absolute;left:3111;top:3630;width:1205;height:650;visibility:visible;mso-wrap-style:square;v-text-anchor:top" coordsize="120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A5sYA&#10;AADcAAAADwAAAGRycy9kb3ducmV2LnhtbESPQWvCQBCF70L/wzKFXqTuKlJL6ioiCIXiIVFKexuy&#10;0yQ1OxuyW43/3jkIvc3w3rz3zXI9+FadqY9NYAvTiQFFXAbXcGXheNg9v4KKCdlhG5gsXCnCevUw&#10;WmLmwoVzOhepUhLCMUMLdUpdpnUsa/IYJ6EjFu0n9B6TrH2lXY8XCfetnhnzoj02LA01drStqTwV&#10;f97C1+d3fm0S/c4Xp9nedB/Dohjn1j49Dps3UImG9G++X787wTdCK8/IB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oA5sYAAADcAAAADwAAAAAAAAAAAAAAAACYAgAAZHJz&#10;L2Rvd25yZXYueG1sUEsFBgAAAAAEAAQA9QAAAIsDAAAAAA==&#10;" path="m,65l5,40,19,19,39,5,65,,1139,r26,5l1185,19r14,21l1204,65r,520l1199,610r-14,21l1165,644r-26,6l65,650,39,644,19,631,5,610,,585,,65xe" filled="f" strokecolor="white" strokeweight="2pt">
                  <v:path arrowok="t" o:connecttype="custom" o:connectlocs="0,3695;5,3670;19,3649;39,3635;65,3630;1139,3630;1165,3635;1185,3649;1199,3670;1204,3695;1204,4215;1199,4240;1185,4261;1165,4274;1139,4280;65,4280;39,4274;19,4261;5,4240;0,4215;0,3695" o:connectangles="0,0,0,0,0,0,0,0,0,0,0,0,0,0,0,0,0,0,0,0,0"/>
                </v:shape>
                <v:shape id="Freeform 120" o:spid="_x0000_s1163" style="position:absolute;left:3240;top:3752;width:1205;height:650;visibility:visible;mso-wrap-style:square;v-text-anchor:top" coordsize="120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kFsQA&#10;AADcAAAADwAAAGRycy9kb3ducmV2LnhtbESPwW7CMBBE75X6D9ZW6q04cGhoikEI0ZYj0HzAKl6S&#10;FHsdbBcCX4+RkLjtambnzU5mvTXiSD60jhUMBxkI4srplmsF5e/X2xhEiMgajWNScKYAs+nz0wQL&#10;7U68oeM21iKFcChQQRNjV0gZqoYshoHriJO2c95iTKuvpfZ4SuHWyFGWvUuLLSdCgx0tGqr223+b&#10;IG05N38mX61/8l39fbiUvs+XSr2+9PNPEJH6+DDfr1c61c8+4PZMmk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7ZBbEAAAA3AAAAA8AAAAAAAAAAAAAAAAAmAIAAGRycy9k&#10;b3ducmV2LnhtbFBLBQYAAAAABAAEAPUAAACJAwAAAAA=&#10;" path="m1140,l65,,40,5,19,19,5,40,,65,,585r5,25l19,631r21,13l65,650r1075,l1165,644r21,-13l1200,610r5,-25l1205,65r-5,-25l1186,19,1165,5,1140,xe" stroked="f">
                  <v:fill opacity="59110f"/>
                  <v:path arrowok="t" o:connecttype="custom" o:connectlocs="1140,3752;65,3752;40,3757;19,3771;5,3792;0,3817;0,4337;5,4362;19,4383;40,4396;65,4402;1140,4402;1165,4396;1186,4383;1200,4362;1205,4337;1205,3817;1200,3792;1186,3771;1165,3757;1140,3752" o:connectangles="0,0,0,0,0,0,0,0,0,0,0,0,0,0,0,0,0,0,0,0,0"/>
                </v:shape>
                <v:shape id="AutoShape 119" o:spid="_x0000_s1164" style="position:absolute;left:3240;top:3294;width:4848;height:1108;visibility:visible;mso-wrap-style:square;v-text-anchor:top" coordsize="4848,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O8MA&#10;AADcAAAADwAAAGRycy9kb3ducmV2LnhtbESPQWvDMAyF74P9B6NBb6vTjZWS1S1lYLaeRpP+AC1W&#10;k5BYDrGXpv++Ogx2k3hP733a7mffq4nG2AY2sFpmoIir4FquDZxL+7wBFROywz4wGbhRhP3u8WGL&#10;uQtXPtFUpFpJCMccDTQpDbnWsWrIY1yGgVi0Sxg9JlnHWrsRrxLue/2SZWvtsWVpaHCgj4aqrvj1&#10;Bjo6He3r249zuC6L7Nvabvq0xiye5sM7qERz+jf/XX85wV8JvjwjE+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2O8MAAADcAAAADwAAAAAAAAAAAAAAAACYAgAAZHJzL2Rv&#10;d25yZXYueG1sUEsFBgAAAAAEAAQA9QAAAIgDAAAAAA==&#10;" path="m,523l5,498,19,477,40,463r25,-5l1140,458r25,5l1186,477r14,21l1205,523r,520l1200,1068r-14,21l1165,1102r-25,6l65,1108r-25,-6l19,1089,5,1068,,1043,,523xm3379,r,229l4848,229r,107m3379,r,229l3435,229r,107m3380,r,229l1967,229r,107e" filled="f" strokecolor="#f79546" strokeweight="2pt">
                  <v:path arrowok="t" o:connecttype="custom" o:connectlocs="0,3817;5,3792;19,3771;40,3757;65,3752;1140,3752;1165,3757;1186,3771;1200,3792;1205,3817;1205,4337;1200,4362;1186,4383;1165,4396;1140,4402;65,4402;40,4396;19,4383;5,4362;0,4337;0,3817;3379,3294;3379,3523;4848,3523;4848,3630;3379,3294;3379,3523;3435,3523;3435,3630;3380,3294;3380,3523;1967,3523;1967,3630" o:connectangles="0,0,0,0,0,0,0,0,0,0,0,0,0,0,0,0,0,0,0,0,0,0,0,0,0,0,0,0,0,0,0,0,0"/>
                </v:shape>
                <v:shape id="Freeform 118" o:spid="_x0000_s1165" style="position:absolute;left:5879;top:2560;width:1480;height:734;visibility:visible;mso-wrap-style:square;v-text-anchor:top" coordsize="148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CcQA&#10;AADcAAAADwAAAGRycy9kb3ducmV2LnhtbESPzW7CMBCE70i8g7WVuIGTHiikGIRaRdAjPxLXlb1N&#10;osbrYLsQeHqMVKm3Xc3sfLOLVW9bcSEfGscK8kkGglg703Cl4HgoxzMQISIbbB2TghsFWC2HgwUW&#10;xl15R5d9rEQK4VCggjrGrpAy6JoshonriJP27bzFmFZfSePxmsJtK1+zbCotNpwINXb0UZP+2f/a&#10;BDmtN/74dis35zC/Tz+/9KxstFKjl379DiJSH//Nf9dbk+rnOTyfSRP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20AnEAAAA3AAAAA8AAAAAAAAAAAAAAAAAmAIAAGRycy9k&#10;b3ducmV2LnhtbFBLBQYAAAAABAAEAPUAAACJAwAAAAA=&#10;" path="m1406,l73,,45,6,21,22,6,45,,74,,661r6,28l21,713r24,15l73,734r1333,l1434,728r24,-15l1473,689r6,-28l1479,74r-6,-29l1458,22,1434,6,1406,xe" fillcolor="#4aacc5" stroked="f">
                  <v:path arrowok="t" o:connecttype="custom" o:connectlocs="1406,2560;73,2560;45,2566;21,2582;6,2605;0,2634;0,3221;6,3249;21,3273;45,3288;73,3294;1406,3294;1434,3288;1458,3273;1473,3249;1479,3221;1479,2634;1473,2605;1458,2582;1434,2566;1406,2560" o:connectangles="0,0,0,0,0,0,0,0,0,0,0,0,0,0,0,0,0,0,0,0,0"/>
                </v:shape>
                <v:shape id="Freeform 117" o:spid="_x0000_s1166" style="position:absolute;left:5879;top:2560;width:1480;height:734;visibility:visible;mso-wrap-style:square;v-text-anchor:top" coordsize="148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JPMMA&#10;AADcAAAADwAAAGRycy9kb3ducmV2LnhtbESPQYvCMBCF78L+hzALe9PULkipRpEFFz0o2HrwODRj&#10;U2wmpYna/fcbQfA2w3vzvjeL1WBbcafeN44VTCcJCOLK6YZrBadyM85A+ICssXVMCv7Iw2r5MVpg&#10;rt2Dj3QvQi1iCPscFZgQulxKXxmy6CeuI47axfUWQ1z7WuoeHzHctjJNkpm02HAkGOzox1B1LW42&#10;ci9+873dHeQhK/YmLTG15+xXqa/PYT0HEWgIb/Preqtj/WkKz2fiB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vJPMMAAADcAAAADwAAAAAAAAAAAAAAAACYAgAAZHJzL2Rv&#10;d25yZXYueG1sUEsFBgAAAAAEAAQA9QAAAIgDAAAAAA==&#10;" path="m,74l6,45,21,22,45,6,73,,1406,r28,6l1458,22r15,23l1479,74r,587l1473,689r-15,24l1434,728r-28,6l73,734,45,728,21,713,6,689,,661,,74xe" filled="f" strokecolor="white" strokeweight="2pt">
                  <v:path arrowok="t" o:connecttype="custom" o:connectlocs="0,2634;6,2605;21,2582;45,2566;73,2560;1406,2560;1434,2566;1458,2582;1473,2605;1479,2634;1479,3221;1473,3249;1458,3273;1434,3288;1406,3294;73,3294;45,3288;21,3273;6,3249;0,3221;0,2634" o:connectangles="0,0,0,0,0,0,0,0,0,0,0,0,0,0,0,0,0,0,0,0,0"/>
                </v:shape>
                <v:shape id="Freeform 116" o:spid="_x0000_s1167" style="position:absolute;left:6008;top:2682;width:1480;height:734;visibility:visible;mso-wrap-style:square;v-text-anchor:top" coordsize="148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sscA&#10;AADcAAAADwAAAGRycy9kb3ducmV2LnhtbESPT2vCQBDF74V+h2UKvRTd2IJIzEaKKITGi9aDxyE7&#10;TdJmZ2N2mz/fvisIvc3w3rzfm2Qzmkb01LnasoLFPAJBXFhdc6ng/LmfrUA4j6yxsUwKJnKwSR8f&#10;Eoy1HfhI/cmXIoSwi1FB5X0bS+mKigy6uW2Jg/ZlO4M+rF0pdYdDCDeNfI2ipTRYcyBU2NK2ouLn&#10;9GsC5Nrm2eTLw3X5PbycV/nlY7e9KPX8NL6vQXga/b/5fp3pUH/xBrdnwgQ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wf7LHAAAA3AAAAA8AAAAAAAAAAAAAAAAAmAIAAGRy&#10;cy9kb3ducmV2LnhtbFBLBQYAAAAABAAEAPUAAACMAwAAAAA=&#10;" path="m1406,l74,,45,6,22,22,6,45,,74,,661r6,28l22,713r23,15l74,734r1332,l1435,728r23,-15l1474,689r6,-28l1480,74r-6,-29l1458,22,1435,6,1406,xe" stroked="f">
                  <v:fill opacity="59110f"/>
                  <v:path arrowok="t" o:connecttype="custom" o:connectlocs="1406,2682;74,2682;45,2688;22,2704;6,2727;0,2756;0,3343;6,3371;22,3395;45,3410;74,3416;1406,3416;1435,3410;1458,3395;1474,3371;1480,3343;1480,2756;1474,2727;1458,2704;1435,2688;1406,2682" o:connectangles="0,0,0,0,0,0,0,0,0,0,0,0,0,0,0,0,0,0,0,0,0"/>
                </v:shape>
                <v:shape id="Freeform 115" o:spid="_x0000_s1168" style="position:absolute;left:6008;top:2682;width:1480;height:734;visibility:visible;mso-wrap-style:square;v-text-anchor:top" coordsize="148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RsMMA&#10;AADcAAAADwAAAGRycy9kb3ducmV2LnhtbERPTWvCQBC9C/6HZYTedGPRtkRX0aiQehFtxeuQHZNg&#10;djZkV43/vlsQvM3jfc503ppK3KhxpWUFw0EEgjizuuRcwe/Ppv8FwnlkjZVlUvAgB/NZtzPFWNs7&#10;7+l28LkIIexiVFB4X8dSuqwgg25ga+LAnW1j0AfY5FI3eA/hppLvUfQhDZYcGgqsKSkouxyuRkEy&#10;Ssf5avudLOl0XqW7z+PerjdKvfXaxQSEp9a/xE93qsP84Qj+nwkX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RsMMAAADcAAAADwAAAAAAAAAAAAAAAACYAgAAZHJzL2Rv&#10;d25yZXYueG1sUEsFBgAAAAAEAAQA9QAAAIgDAAAAAA==&#10;" path="m,74l6,45,22,22,45,6,74,,1406,r29,6l1458,22r16,23l1480,74r,587l1474,689r-16,24l1435,728r-29,6l74,734,45,728,22,713,6,689,,661,,74xe" filled="f" strokecolor="#4aacc5" strokeweight="2pt">
                  <v:path arrowok="t" o:connecttype="custom" o:connectlocs="0,2756;6,2727;22,2704;45,2688;74,2682;1406,2682;1435,2688;1458,2704;1474,2727;1480,2756;1480,3343;1474,3371;1458,3395;1435,3410;1406,3416;74,3416;45,3410;22,3395;6,3371;0,3343;0,2756" o:connectangles="0,0,0,0,0,0,0,0,0,0,0,0,0,0,0,0,0,0,0,0,0"/>
                </v:shape>
                <v:shape id="Freeform 114" o:spid="_x0000_s1169" style="position:absolute;left:4573;top:3630;width:1267;height:648;visibility:visible;mso-wrap-style:square;v-text-anchor:top" coordsize="126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Fw8IA&#10;AADcAAAADwAAAGRycy9kb3ducmV2LnhtbERP22oCMRB9L/QfwhR8q1kFS1mNYsWitBRZ9QOGZNws&#10;bibLJrrp3zeFQt/mcK6zWCXXijv1ofGsYDIuQBBrbxquFZxP78+vIEJENth6JgXfFGC1fHxYYGn8&#10;wBXdj7EWOYRDiQpsjF0pZdCWHIax74gzd/G9w5hhX0vT45DDXSunRfEiHTacGyx2tLGkr8ebU7At&#10;Zm/TT/110Pvuth0+NnaXqqTU6Cmt5yAipfgv/nPvTZ4/mcHvM/k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cXDwgAAANwAAAAPAAAAAAAAAAAAAAAAAJgCAABkcnMvZG93&#10;bnJldi54bWxQSwUGAAAAAAQABAD1AAAAhwMAAAAA&#10;" path="m1202,l65,,40,5,19,19,5,40,,65,,583r5,26l19,629r21,14l65,648r1137,l1228,643r20,-14l1262,609r5,-26l1267,65r-5,-25l1248,19,1228,5,1202,xe" fillcolor="#f79546" stroked="f">
                  <v:path arrowok="t" o:connecttype="custom" o:connectlocs="1202,3630;65,3630;40,3635;19,3649;5,3670;0,3695;0,4213;5,4239;19,4259;40,4273;65,4278;1202,4278;1228,4273;1248,4259;1262,4239;1267,4213;1267,3695;1262,3670;1248,3649;1228,3635;1202,3630" o:connectangles="0,0,0,0,0,0,0,0,0,0,0,0,0,0,0,0,0,0,0,0,0"/>
                </v:shape>
                <v:shape id="Freeform 113" o:spid="_x0000_s1170" style="position:absolute;left:4573;top:3630;width:1267;height:648;visibility:visible;mso-wrap-style:square;v-text-anchor:top" coordsize="126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b8AA&#10;AADcAAAADwAAAGRycy9kb3ducmV2LnhtbERP3WrCMBS+F/YO4Qy8s6kD66hGcYONeSVWH+AsOTbF&#10;5qQ0mda3XwTBu/Px/Z7lenCtuFAfGs8KplkOglh703Ct4Hj4mryDCBHZYOuZFNwowHr1MlpiafyV&#10;93SpYi1SCIcSFdgYu1LKoC05DJnviBN38r3DmGBfS9PjNYW7Vr7leSEdNpwaLHb0aUmfqz+nIBTH&#10;b6fn9uM2+923ftDNdhcrpcavw2YBItIQn+KH+8ek+dMC7s+k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v+b8AAAADcAAAADwAAAAAAAAAAAAAAAACYAgAAZHJzL2Rvd25y&#10;ZXYueG1sUEsFBgAAAAAEAAQA9QAAAIUDAAAAAA==&#10;" path="m,65l5,40,19,19,40,5,65,,1202,r26,5l1248,19r14,21l1267,65r,518l1262,609r-14,20l1228,643r-26,5l65,648,40,643,19,629,5,609,,583,,65xe" filled="f" strokecolor="white" strokeweight="2pt">
                  <v:path arrowok="t" o:connecttype="custom" o:connectlocs="0,3695;5,3670;19,3649;40,3635;65,3630;1202,3630;1228,3635;1248,3649;1262,3670;1267,3695;1267,4213;1262,4239;1248,4259;1228,4273;1202,4278;65,4278;40,4273;19,4259;5,4239;0,4213;0,3695" o:connectangles="0,0,0,0,0,0,0,0,0,0,0,0,0,0,0,0,0,0,0,0,0"/>
                </v:shape>
                <v:shape id="Freeform 112" o:spid="_x0000_s1171" style="position:absolute;left:4701;top:3752;width:1267;height:648;visibility:visible;mso-wrap-style:square;v-text-anchor:top" coordsize="126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ZcsQA&#10;AADcAAAADwAAAGRycy9kb3ducmV2LnhtbERPS2sCMRC+F/wPYYReSs1uD7asRvFBoXgo1FrB27AZ&#10;s4ubyZpkdf33TaHgbT6+50znvW3EhXyoHSvIRxkI4tLpmo2C3ff78xuIEJE1No5JwY0CzGeDhykW&#10;2l35iy7baEQK4VCggirGtpAylBVZDCPXEifu6LzFmKA3Unu8pnDbyJcsG0uLNaeGCltaVVSetp1V&#10;sN+fW5NvFuwP+LPefW6ezLLrlHoc9osJiEh9vIv/3R86zc9f4e+Zd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12XLEAAAA3AAAAA8AAAAAAAAAAAAAAAAAmAIAAGRycy9k&#10;b3ducmV2LnhtbFBLBQYAAAAABAAEAPUAAACJAwAAAAA=&#10;" path="m1202,l64,,39,5,19,19,5,40,,65,,583r5,26l19,629r20,14l64,648r1138,l1227,643r21,-14l1262,609r5,-26l1267,65r-5,-25l1248,19,1227,5,1202,xe" stroked="f">
                  <v:fill opacity="59110f"/>
                  <v:path arrowok="t" o:connecttype="custom" o:connectlocs="1202,3752;64,3752;39,3757;19,3771;5,3792;0,3817;0,4335;5,4361;19,4381;39,4395;64,4400;1202,4400;1227,4395;1248,4381;1262,4361;1267,4335;1267,3817;1262,3792;1248,3771;1227,3757;1202,3752" o:connectangles="0,0,0,0,0,0,0,0,0,0,0,0,0,0,0,0,0,0,0,0,0"/>
                </v:shape>
                <v:shape id="Freeform 111" o:spid="_x0000_s1172" style="position:absolute;left:4701;top:3752;width:1267;height:648;visibility:visible;mso-wrap-style:square;v-text-anchor:top" coordsize="126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hr8EA&#10;AADcAAAADwAAAGRycy9kb3ducmV2LnhtbESPzYrCQBCE74LvMLTgRdaJgssSM4oIolfdfYAm0/kx&#10;mZ6QmWh8e/uw4K2bqq76OtuPrlUP6kPt2cBqmYAizr2tuTTw93v6+gEVIrLF1jMZeFGA/W46yTC1&#10;/slXetxiqSSEQ4oGqhi7VOuQV+QwLH1HLFrhe4dR1r7UtsenhLtWr5PkWzusWRoq7OhYUd7cBmeg&#10;zX0zbNxlLM7J+Y5FWHjqBmPms/GwBRVpjB/z//XFCv5KaOUZmUDv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3Ia/BAAAA3AAAAA8AAAAAAAAAAAAAAAAAmAIAAGRycy9kb3du&#10;cmV2LnhtbFBLBQYAAAAABAAEAPUAAACGAwAAAAA=&#10;" path="m,65l5,40,19,19,39,5,64,,1202,r25,5l1248,19r14,21l1267,65r,518l1262,609r-14,20l1227,643r-25,5l64,648,39,643,19,629,5,609,,583,,65xe" filled="f" strokecolor="#f79546" strokeweight="2pt">
                  <v:path arrowok="t" o:connecttype="custom" o:connectlocs="0,3817;5,3792;19,3771;39,3757;64,3752;1202,3752;1227,3757;1248,3771;1262,3792;1267,3817;1267,4335;1262,4361;1248,4381;1227,4395;1202,4400;64,4400;39,4395;19,4381;5,4361;0,4335;0,3817" o:connectangles="0,0,0,0,0,0,0,0,0,0,0,0,0,0,0,0,0,0,0,0,0"/>
                </v:shape>
                <v:shape id="Freeform 110" o:spid="_x0000_s1173" style="position:absolute;left:6097;top:3630;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Yc8IA&#10;AADcAAAADwAAAGRycy9kb3ducmV2LnhtbERPS4vCMBC+L/gfwgje1tQ9yFqNosKCB8H1cfA4NGNT&#10;bCY1iW33328WFrzNx/ecxaq3tWjJh8qxgsk4A0FcOF1xqeBy/nr/BBEissbaMSn4oQCr5eBtgbl2&#10;HR+pPcVSpBAOOSowMTa5lKEwZDGMXUOcuJvzFmOCvpTaY5fCbS0/smwqLVacGgw2tDVU3E9Pq+Bo&#10;N/62DZsDdtP2cvg2++ujDUqNhv16DiJSH1/if/dOp/mTGf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9hzwgAAANwAAAAPAAAAAAAAAAAAAAAAAJgCAABkcnMvZG93&#10;bnJldi54bWxQSwUGAAAAAAQABAD1AAAAhwMAAAAA&#10;" path="m1083,l73,,45,6,21,22,6,45,,74,,661r6,28l21,713r24,16l73,734r1010,l1111,729r23,-16l1150,689r6,-28l1156,74r-6,-29l1134,22,1111,6,1083,xe" fillcolor="#f79546" stroked="f">
                  <v:path arrowok="t" o:connecttype="custom" o:connectlocs="1083,3630;73,3630;45,3636;21,3652;6,3675;0,3704;0,4291;6,4319;21,4343;45,4359;73,4364;1083,4364;1111,4359;1134,4343;1150,4319;1156,4291;1156,3704;1150,3675;1134,3652;1111,3636;1083,3630" o:connectangles="0,0,0,0,0,0,0,0,0,0,0,0,0,0,0,0,0,0,0,0,0"/>
                </v:shape>
                <v:shape id="Freeform 109" o:spid="_x0000_s1174" style="position:absolute;left:6097;top:3630;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Jq8UA&#10;AADcAAAADwAAAGRycy9kb3ducmV2LnhtbESPT2vCQBDF7wW/wzJCL6IbPYhEV9GI0NJDqX/uQ3ZM&#10;gtnZsLtq2k/fORR6m+G9ee83q03vWvWgEBvPBqaTDBRx6W3DlYHz6TBegIoJ2WLrmQx8U4TNevCy&#10;wtz6J3/R45gqJSEcczRQp9TlWseyJodx4jti0a4+OEyyhkrbgE8Jd62eZdlcO2xYGmrsqKipvB3v&#10;zkC4kH9f7G4fo/3JTT9/5veioJExr8N+uwSVqE//5r/rNyv4M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0mrxQAAANwAAAAPAAAAAAAAAAAAAAAAAJgCAABkcnMv&#10;ZG93bnJldi54bWxQSwUGAAAAAAQABAD1AAAAigMAAAAA&#10;" path="m,74l6,45,21,22,45,6,73,,1083,r28,6l1134,22r16,23l1156,74r,587l1150,689r-16,24l1111,729r-28,5l73,734,45,729,21,713,6,689,,661,,74xe" filled="f" strokecolor="white" strokeweight="2pt">
                  <v:path arrowok="t" o:connecttype="custom" o:connectlocs="0,3704;6,3675;21,3652;45,3636;73,3630;1083,3630;1111,3636;1134,3652;1150,3675;1156,3704;1156,4291;1150,4319;1134,4343;1111,4359;1083,4364;73,4364;45,4359;21,4343;6,4319;0,4291;0,3704" o:connectangles="0,0,0,0,0,0,0,0,0,0,0,0,0,0,0,0,0,0,0,0,0"/>
                </v:shape>
                <v:shape id="Freeform 108" o:spid="_x0000_s1175" style="position:absolute;left:6225;top:3752;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MEA&#10;AADcAAAADwAAAGRycy9kb3ducmV2LnhtbERPTWvCQBC9F/wPywjemo17KCV1IyIIYk9JS3sds2MS&#10;zM6G7BoTf323UOhtHu9zNtvJdmKkwbeONayTFARx5UzLtYbPj8PzKwgfkA12jknDTB62+eJpg5lx&#10;dy5oLEMtYgj7DDU0IfSZlL5qyKJPXE8cuYsbLIYIh1qaAe8x3HZSpemLtNhybGiwp31D1bW8WQ32&#10;2+5KtS8f74zF+TSqr7m9Ka1Xy2n3BiLQFP7Ff+6jifPVGn6fiR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um1zBAAAA3AAAAA8AAAAAAAAAAAAAAAAAmAIAAGRycy9kb3du&#10;cmV2LnhtbFBLBQYAAAAABAAEAPUAAACGAwAAAAA=&#10;" path="m1083,l74,,45,6,22,22,6,45,,74,,661r6,29l22,713r23,16l74,734r1009,l1112,729r23,-16l1151,690r5,-29l1156,74r-5,-29l1135,22,1112,6,1083,xe" stroked="f">
                  <v:fill opacity="59110f"/>
                  <v:path arrowok="t" o:connecttype="custom" o:connectlocs="1083,3752;74,3752;45,3758;22,3774;6,3797;0,3826;0,4413;6,4442;22,4465;45,4481;74,4486;1083,4486;1112,4481;1135,4465;1151,4442;1156,4413;1156,3826;1151,3797;1135,3774;1112,3758;1083,3752" o:connectangles="0,0,0,0,0,0,0,0,0,0,0,0,0,0,0,0,0,0,0,0,0"/>
                </v:shape>
                <v:shape id="Freeform 107" o:spid="_x0000_s1176" style="position:absolute;left:6225;top:3752;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3uMb8A&#10;AADcAAAADwAAAGRycy9kb3ducmV2LnhtbERPTWsCMRC9F/wPYYTeauIeiqxGaQWh4EnrxduwGZPF&#10;zWRJom799UYQepvH+5zFavCduFJMbWAN04kCQdwE07LVcPjdfMxApIxssAtMGv4owWo5eltgbcKN&#10;d3TdZytKCKcaNbic+1rK1DjymCahJy7cKUSPucBopYl4K+G+k5VSn9Jjy6XBYU9rR815f/Ea1OW4&#10;lrvovhtr5baKdO/U7K71+3j4moPINOR/8cv9Y8r8qoLnM+UC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be4xvwAAANwAAAAPAAAAAAAAAAAAAAAAAJgCAABkcnMvZG93bnJl&#10;di54bWxQSwUGAAAAAAQABAD1AAAAhAMAAAAA&#10;" path="m,74l6,45,22,22,45,6,74,,1083,r29,6l1135,22r16,23l1156,74r,587l1151,690r-16,23l1112,729r-29,5l74,734,45,729,22,713,6,690,,661,,74xe" filled="f" strokecolor="#f79546" strokeweight="2pt">
                  <v:path arrowok="t" o:connecttype="custom" o:connectlocs="0,3826;6,3797;22,3774;45,3758;74,3752;1083,3752;1112,3758;1135,3774;1151,3797;1156,3826;1156,4413;1151,4442;1135,4465;1112,4481;1083,4486;74,4486;45,4481;22,4465;6,4442;0,4413;0,3826" o:connectangles="0,0,0,0,0,0,0,0,0,0,0,0,0,0,0,0,0,0,0,0,0"/>
                </v:shape>
                <v:shape id="Freeform 106" o:spid="_x0000_s1177" style="position:absolute;left:7509;top:3630;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lJMEA&#10;AADcAAAADwAAAGRycy9kb3ducmV2LnhtbERPTYvCMBC9L/gfwgh7W1MVRKpRVBA8CK6uhz0OzdgU&#10;m0lNYtv995uFBW/zeJ+zXPe2Fi35UDlWMB5lIIgLpysuFVy/9h9zECEia6wdk4IfCrBeDd6WmGvX&#10;8ZnaSyxFCuGQowITY5NLGQpDFsPINcSJuzlvMSboS6k9dinc1nKSZTNpseLUYLChnaHifnlaBWe7&#10;9bdd2J6wm7XX06c5fj/aoNT7sN8sQETq40v87z7oNH8yhb9n0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vJSTBAAAA3AAAAA8AAAAAAAAAAAAAAAAAmAIAAGRycy9kb3du&#10;cmV2LnhtbFBLBQYAAAAABAAEAPUAAACGAwAAAAA=&#10;" path="m1082,l73,,45,6,21,22,6,45,,74,,661r6,28l21,713r24,16l73,734r1009,l1111,729r23,-16l1150,689r6,-28l1156,74r-6,-29l1134,22,1111,6,1082,xe" fillcolor="#f79546" stroked="f">
                  <v:path arrowok="t" o:connecttype="custom" o:connectlocs="1082,3630;73,3630;45,3636;21,3652;6,3675;0,3704;0,4291;6,4319;21,4343;45,4359;73,4364;1082,4364;1111,4359;1134,4343;1150,4319;1156,4291;1156,3704;1150,3675;1134,3652;1111,3636;1082,3630" o:connectangles="0,0,0,0,0,0,0,0,0,0,0,0,0,0,0,0,0,0,0,0,0"/>
                </v:shape>
                <v:shape id="Freeform 105" o:spid="_x0000_s1178" style="position:absolute;left:7509;top:3630;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PqMMA&#10;AADcAAAADwAAAGRycy9kb3ducmV2LnhtbERPTWvCQBC9F/wPywi9BN0oRULqKppSaOmhmOh9yE6T&#10;YHY27K6a9td3CwVv83ifs96OphdXcr6zrGAxT0EQ11Z33Cg4Vq+zDIQPyBp7y6TgmzxsN5OHNeba&#10;3vhA1zI0Ioawz1FBG8KQS+nrlgz6uR2II/dlncEQoWukdniL4aaXyzRdSYMdx4YWBypaqs/lxShw&#10;J7Lv2f78kbxUZvH5s7oUBSVKPU7H3TOIQGO4i//dbzrOXz7B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xPqMMAAADcAAAADwAAAAAAAAAAAAAAAACYAgAAZHJzL2Rv&#10;d25yZXYueG1sUEsFBgAAAAAEAAQA9QAAAIgDAAAAAA==&#10;" path="m,74l6,45,21,22,45,6,73,,1082,r29,6l1134,22r16,23l1156,74r,587l1150,689r-16,24l1111,729r-29,5l73,734,45,729,21,713,6,689,,661,,74xe" filled="f" strokecolor="white" strokeweight="2pt">
                  <v:path arrowok="t" o:connecttype="custom" o:connectlocs="0,3704;6,3675;21,3652;45,3636;73,3630;1082,3630;1111,3636;1134,3652;1150,3675;1156,3704;1156,4291;1150,4319;1134,4343;1111,4359;1082,4364;73,4364;45,4359;21,4343;6,4319;0,4291;0,3704" o:connectangles="0,0,0,0,0,0,0,0,0,0,0,0,0,0,0,0,0,0,0,0,0"/>
                </v:shape>
                <v:shape id="Freeform 104" o:spid="_x0000_s1179" style="position:absolute;left:7638;top:3752;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dX8AA&#10;AADcAAAADwAAAGRycy9kb3ducmV2LnhtbERPTYvCMBC9C/sfwgh709TALlKNIsKCuCer6HVsxrbY&#10;TEoTa91fvxEEb/N4nzNf9rYWHbW+cqxhMk5AEOfOVFxoOOx/RlMQPiAbrB2Thgd5WC4+BnNMjbvz&#10;jrosFCKGsE9RQxlCk0rp85Is+rFriCN3ca3FEGFbSNPiPYbbWqok+ZYWK44NJTa0Lim/ZjerwZ7s&#10;KlPr7O+XcXfedur4qG5K689hv5qBCNSHt/jl3pg4X33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WdX8AAAADcAAAADwAAAAAAAAAAAAAAAACYAgAAZHJzL2Rvd25y&#10;ZXYueG1sUEsFBgAAAAAEAAQA9QAAAIUDAAAAAA==&#10;" path="m1083,l74,,45,6,22,22,6,45,,74,,661r6,29l22,713r23,16l74,734r1009,l1111,729r24,-16l1150,690r6,-29l1156,74r-6,-29l1135,22,1111,6,1083,xe" stroked="f">
                  <v:fill opacity="59110f"/>
                  <v:path arrowok="t" o:connecttype="custom" o:connectlocs="1083,3752;74,3752;45,3758;22,3774;6,3797;0,3826;0,4413;6,4442;22,4465;45,4481;74,4486;1083,4486;1111,4481;1135,4465;1150,4442;1156,4413;1156,3826;1150,3797;1135,3774;1111,3758;1083,3752" o:connectangles="0,0,0,0,0,0,0,0,0,0,0,0,0,0,0,0,0,0,0,0,0"/>
                </v:shape>
                <v:shape id="Freeform 103" o:spid="_x0000_s1180" style="position:absolute;left:7638;top:3752;width:1156;height:734;visibility:visible;mso-wrap-style:square;v-text-anchor:top" coordsize="115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oMsAA&#10;AADcAAAADwAAAGRycy9kb3ducmV2LnhtbERPTWsCMRC9F/ofwhS81aR7ENmaXVpBEDxpvXgbNtNk&#10;6WayJFFXf70pFHqbx/ucVTv5QVwopj6whre5AkHcBdOz1XD82rwuQaSMbHAITBpulKBtnp9WWJtw&#10;5T1dDtmKEsKpRg0u57GWMnWOPKZ5GIkL9x2ix1xgtNJEvJZwP8hKqYX02HNpcDjS2lH3czh7Dep8&#10;Wst9dJ+dtXJXRboPannXevYyfbyDyDTlf/Gfe2vK/GoBv8+UC2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boMsAAAADcAAAADwAAAAAAAAAAAAAAAACYAgAAZHJzL2Rvd25y&#10;ZXYueG1sUEsFBgAAAAAEAAQA9QAAAIUDAAAAAA==&#10;" path="m,74l6,45,22,22,45,6,74,,1083,r28,6l1135,22r15,23l1156,74r,587l1150,690r-15,23l1111,729r-28,5l74,734,45,729,22,713,6,690,,661,,74xe" filled="f" strokecolor="#f79546" strokeweight="2pt">
                  <v:path arrowok="t" o:connecttype="custom" o:connectlocs="0,3826;6,3797;22,3774;45,3758;74,3752;1083,3752;1111,3758;1135,3774;1150,3797;1156,3826;1156,4413;1150,4442;1135,4465;1111,4481;1083,4486;74,4486;45,4481;22,4465;6,4442;0,4413;0,3826" o:connectangles="0,0,0,0,0,0,0,0,0,0,0,0,0,0,0,0,0,0,0,0,0"/>
                </v:shape>
                <v:shape id="Freeform 102" o:spid="_x0000_s1181" style="position:absolute;left:6191;top:1453;width:1889;height:734;visibility:visible;mso-wrap-style:square;v-text-anchor:top" coordsize="1889,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NLcIA&#10;AADcAAAADwAAAGRycy9kb3ducmV2LnhtbERP32vCMBB+F/Y/hBv4pukU3eiMMgVBFBHdxNejuaXd&#10;mktpYq3/vREE3+7j+3mTWWtL0VDtC8cK3voJCOLM6YKNgp/vZe8DhA/IGkvHpOBKHmbTl84EU+0u&#10;vKfmEIyIIexTVJCHUKVS+iwni77vKuLI/braYoiwNlLXeInhtpSDJBlLiwXHhhwrWuSU/R/OVoHZ&#10;/I3PS71uT/a4MvP9sLHb0U6p7mv79QkiUBue4od7peP8wTvcn4kX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Q0twgAAANwAAAAPAAAAAAAAAAAAAAAAAJgCAABkcnMvZG93&#10;bnJldi54bWxQSwUGAAAAAAQABAD1AAAAhwMAAAAA&#10;" path="m1815,l74,,45,5,22,21,6,44,,73,,660r6,29l22,712r23,16l74,734r1741,l1844,728r23,-16l1883,689r6,-29l1889,73r-6,-29l1867,21,1844,5,1815,xe" fillcolor="#8063a1" stroked="f">
                  <v:path arrowok="t" o:connecttype="custom" o:connectlocs="1815,1454;74,1454;45,1459;22,1475;6,1498;0,1527;0,2114;6,2143;22,2166;45,2182;74,2188;1815,2188;1844,2182;1867,2166;1883,2143;1889,2114;1889,1527;1883,1498;1867,1475;1844,1459;1815,1454" o:connectangles="0,0,0,0,0,0,0,0,0,0,0,0,0,0,0,0,0,0,0,0,0"/>
                </v:shape>
                <v:shape id="Freeform 101" o:spid="_x0000_s1182" style="position:absolute;left:6191;top:1453;width:1889;height:734;visibility:visible;mso-wrap-style:square;v-text-anchor:top" coordsize="1889,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w8cUA&#10;AADcAAAADwAAAGRycy9kb3ducmV2LnhtbESP0WrCQBBF3wv9h2UKfaubRpQSXaW0CIK2UPUDxuyY&#10;jWZnQ3aN6d87D4W+zXDv3Htmvhx8o3rqYh3YwOsoA0VcBltzZeCwX728gYoJ2WITmAz8UoTl4vFh&#10;joUNN/6hfpcqJSEcCzTgUmoLrWPpyGMchZZYtFPoPCZZu0rbDm8S7hudZ9lUe6xZGhy29OGovOyu&#10;3oDl6ef+e+PC+tjnm/H2vP2ajKMxz0/D+wxUoiH9m/+u11bwc6GVZ2QC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zDxxQAAANwAAAAPAAAAAAAAAAAAAAAAAJgCAABkcnMv&#10;ZG93bnJldi54bWxQSwUGAAAAAAQABAD1AAAAigMAAAAA&#10;" path="m,73l6,44,22,21,45,5,74,,1815,r29,5l1867,21r16,23l1889,73r,587l1883,689r-16,23l1844,728r-29,6l74,734,45,728,22,712,6,689,,660,,73xe" filled="f" strokecolor="white" strokeweight="2pt">
                  <v:path arrowok="t" o:connecttype="custom" o:connectlocs="0,1527;6,1498;22,1475;45,1459;74,1454;1815,1454;1844,1459;1867,1475;1883,1498;1889,1527;1889,2114;1883,2143;1867,2166;1844,2182;1815,2188;74,2188;45,2182;22,2166;6,2143;0,2114;0,1527" o:connectangles="0,0,0,0,0,0,0,0,0,0,0,0,0,0,0,0,0,0,0,0,0"/>
                </v:shape>
                <v:shape id="Freeform 100" o:spid="_x0000_s1183" style="position:absolute;left:6319;top:1575;width:1889;height:734;visibility:visible;mso-wrap-style:square;v-text-anchor:top" coordsize="1889,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eAcIA&#10;AADcAAAADwAAAGRycy9kb3ducmV2LnhtbERPS2vCQBC+F/wPywi9NZsGKWnMKiVgycFDqtbzkJ08&#10;MDsbsqvGf98tFHqbj+85+XY2g7jR5HrLCl6jGARxbXXPrYLTcfeSgnAeWeNgmRQ8yMF2s3jKMdP2&#10;zl90O/hWhBB2GSrovB8zKV3dkUEX2ZE4cI2dDPoAp1bqCe8h3AwyieM3abDn0NDhSEVH9eVwNQps&#10;UZ5X1T5pLp8V++b7mK4Kkyr1vJw/1iA8zf5f/OcudZifvMP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14BwgAAANwAAAAPAAAAAAAAAAAAAAAAAJgCAABkcnMvZG93&#10;bnJldi54bWxQSwUGAAAAAAQABAD1AAAAhwMAAAAA&#10;" path="m1815,l73,,45,5,21,21,6,44,,73,,660r6,29l21,712r24,16l73,734r1742,l1844,728r23,-16l1883,689r5,-29l1888,73r-5,-29l1867,21,1844,5,1815,xe" stroked="f">
                  <v:fill opacity="59110f"/>
                  <v:path arrowok="t" o:connecttype="custom" o:connectlocs="1815,1576;73,1576;45,1581;21,1597;6,1620;0,1649;0,2236;6,2265;21,2288;45,2304;73,2310;1815,2310;1844,2304;1867,2288;1883,2265;1888,2236;1888,1649;1883,1620;1867,1597;1844,1581;1815,1576" o:connectangles="0,0,0,0,0,0,0,0,0,0,0,0,0,0,0,0,0,0,0,0,0"/>
                </v:shape>
                <v:shape id="Freeform 99" o:spid="_x0000_s1184" style="position:absolute;left:6319;top:1575;width:1889;height:734;visibility:visible;mso-wrap-style:square;v-text-anchor:top" coordsize="1889,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R2sYA&#10;AADcAAAADwAAAGRycy9kb3ducmV2LnhtbESP0U7CQBBF3038h82Y+CZbNKKpLMQ0gSCBGIofMHTH&#10;brU723QXKH/PPJj4didz58y90/ngW3WiPjaBDYxHGSjiKtiGawNf+8XDK6iYkC22gcnAhSLMZ7c3&#10;U8xtOPOOTmWqlUA45mjApdTlWsfKkcc4Ch2x7L5D7zHJ2Nfa9ngWuG/1Y5ZNtMeG5YPDjgpH1W95&#10;9EI5HJbFZv/5U29f1pdy7LrdR/FszP3d8P4GKtGQ/s1/1ysr8Z8kvpQRBX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ZR2sYAAADcAAAADwAAAAAAAAAAAAAAAACYAgAAZHJz&#10;L2Rvd25yZXYueG1sUEsFBgAAAAAEAAQA9QAAAIsDAAAAAA==&#10;" path="m,73l6,44,21,21,45,5,73,,1815,r29,5l1867,21r16,23l1888,73r,587l1883,689r-16,23l1844,728r-29,6l73,734,45,728,21,712,6,689,,660,,73xe" filled="f" strokecolor="#8063a1" strokeweight="2pt">
                  <v:path arrowok="t" o:connecttype="custom" o:connectlocs="0,1649;6,1620;21,1597;45,1581;73,1576;1815,1576;1844,1581;1867,1597;1883,1620;1888,1649;1888,2236;1883,2265;1867,2288;1844,2304;1815,2310;73,2310;45,2304;21,2288;6,2265;0,2236;0,1649" o:connectangles="0,0,0,0,0,0,0,0,0,0,0,0,0,0,0,0,0,0,0,0,0"/>
                </v:shape>
                <v:shape id="Text Box 98" o:spid="_x0000_s1185" type="#_x0000_t202" style="position:absolute;left:5788;top:592;width:1345;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12244F" w:rsidRDefault="0012244F">
                        <w:pPr>
                          <w:spacing w:before="18" w:line="216" w:lineRule="auto"/>
                          <w:ind w:right="18" w:firstLine="1"/>
                          <w:jc w:val="center"/>
                          <w:rPr>
                            <w:rFonts w:ascii="Verdana"/>
                            <w:b/>
                            <w:sz w:val="18"/>
                          </w:rPr>
                        </w:pPr>
                        <w:r>
                          <w:rPr>
                            <w:rFonts w:ascii="Verdana"/>
                            <w:b/>
                            <w:sz w:val="18"/>
                          </w:rPr>
                          <w:t>MODELO DE SERVICIO AL CIUDADANO</w:t>
                        </w:r>
                      </w:p>
                    </w:txbxContent>
                  </v:textbox>
                </v:shape>
                <v:shape id="Text Box 97" o:spid="_x0000_s1186" type="#_x0000_t202" style="position:absolute;left:5017;top:1785;width:73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12244F" w:rsidRDefault="0012244F">
                        <w:pPr>
                          <w:spacing w:before="17" w:line="216" w:lineRule="auto"/>
                          <w:ind w:right="1"/>
                          <w:rPr>
                            <w:rFonts w:ascii="Verdana" w:hAnsi="Verdana"/>
                            <w:b/>
                            <w:sz w:val="16"/>
                          </w:rPr>
                        </w:pPr>
                        <w:r>
                          <w:rPr>
                            <w:rFonts w:ascii="Verdana" w:hAnsi="Verdana"/>
                            <w:b/>
                            <w:sz w:val="16"/>
                          </w:rPr>
                          <w:t>EJES DE ACCIÓN</w:t>
                        </w:r>
                      </w:p>
                    </w:txbxContent>
                  </v:textbox>
                </v:shape>
                <v:shape id="Text Box 96" o:spid="_x0000_s1187" type="#_x0000_t202" style="position:absolute;left:6401;top:1622;width:1748;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12244F" w:rsidRDefault="0012244F">
                        <w:pPr>
                          <w:spacing w:before="13" w:line="216" w:lineRule="auto"/>
                          <w:ind w:left="-1" w:right="18"/>
                          <w:jc w:val="center"/>
                          <w:rPr>
                            <w:rFonts w:ascii="Verdana"/>
                            <w:b/>
                            <w:sz w:val="14"/>
                          </w:rPr>
                        </w:pPr>
                        <w:r>
                          <w:rPr>
                            <w:rFonts w:ascii="Verdana"/>
                            <w:b/>
                            <w:sz w:val="14"/>
                          </w:rPr>
                          <w:t>GESTION COLABORATIVA INTRA E</w:t>
                        </w:r>
                        <w:r>
                          <w:rPr>
                            <w:rFonts w:ascii="Verdana"/>
                            <w:b/>
                            <w:spacing w:val="-17"/>
                            <w:sz w:val="14"/>
                          </w:rPr>
                          <w:t xml:space="preserve"> </w:t>
                        </w:r>
                        <w:r>
                          <w:rPr>
                            <w:rFonts w:ascii="Verdana"/>
                            <w:b/>
                            <w:sz w:val="14"/>
                          </w:rPr>
                          <w:t>INTERINSTI- TUCIONAL</w:t>
                        </w:r>
                      </w:p>
                    </w:txbxContent>
                  </v:textbox>
                </v:shape>
                <v:shape id="Text Box 95" o:spid="_x0000_s1188" type="#_x0000_t202" style="position:absolute;left:3427;top:2853;width:8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12244F" w:rsidRDefault="0012244F">
                        <w:pPr>
                          <w:spacing w:line="169" w:lineRule="exact"/>
                          <w:ind w:right="18"/>
                          <w:jc w:val="center"/>
                          <w:rPr>
                            <w:rFonts w:ascii="Verdana"/>
                            <w:b/>
                            <w:sz w:val="14"/>
                          </w:rPr>
                        </w:pPr>
                        <w:r>
                          <w:rPr>
                            <w:rFonts w:ascii="Verdana"/>
                            <w:b/>
                            <w:w w:val="95"/>
                            <w:sz w:val="14"/>
                          </w:rPr>
                          <w:t>ATENCION</w:t>
                        </w:r>
                      </w:p>
                      <w:p w:rsidR="0012244F" w:rsidRDefault="0012244F">
                        <w:pPr>
                          <w:spacing w:before="41"/>
                          <w:ind w:right="17"/>
                          <w:jc w:val="center"/>
                          <w:rPr>
                            <w:rFonts w:ascii="Verdana"/>
                            <w:b/>
                            <w:sz w:val="14"/>
                          </w:rPr>
                        </w:pPr>
                        <w:r>
                          <w:rPr>
                            <w:rFonts w:ascii="Verdana"/>
                            <w:b/>
                            <w:sz w:val="14"/>
                          </w:rPr>
                          <w:t>PQRSD</w:t>
                        </w:r>
                      </w:p>
                    </w:txbxContent>
                  </v:textbox>
                </v:shape>
                <v:shape id="Text Box 94" o:spid="_x0000_s1189" type="#_x0000_t202" style="position:absolute;left:6101;top:2882;width:1313;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12244F" w:rsidRDefault="0012244F">
                        <w:pPr>
                          <w:spacing w:before="14" w:line="213" w:lineRule="auto"/>
                          <w:ind w:left="165" w:hanging="166"/>
                          <w:rPr>
                            <w:rFonts w:ascii="Verdana" w:hAnsi="Verdana"/>
                            <w:b/>
                            <w:sz w:val="14"/>
                          </w:rPr>
                        </w:pPr>
                        <w:r>
                          <w:rPr>
                            <w:rFonts w:ascii="Verdana" w:hAnsi="Verdana"/>
                            <w:b/>
                            <w:w w:val="95"/>
                            <w:sz w:val="14"/>
                          </w:rPr>
                          <w:t xml:space="preserve">PARTICIPACIÓN </w:t>
                        </w:r>
                        <w:r>
                          <w:rPr>
                            <w:rFonts w:ascii="Verdana" w:hAnsi="Verdana"/>
                            <w:b/>
                            <w:sz w:val="14"/>
                          </w:rPr>
                          <w:t>CIUDADANA</w:t>
                        </w:r>
                      </w:p>
                    </w:txbxContent>
                  </v:textbox>
                </v:shape>
                <v:shape id="Text Box 93" o:spid="_x0000_s1190" type="#_x0000_t202" style="position:absolute;left:3398;top:3757;width:90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12244F" w:rsidRDefault="0012244F">
                        <w:pPr>
                          <w:spacing w:before="13" w:line="216" w:lineRule="auto"/>
                          <w:ind w:left="-1" w:right="18" w:hanging="1"/>
                          <w:jc w:val="center"/>
                          <w:rPr>
                            <w:rFonts w:ascii="Verdana" w:hAnsi="Verdana"/>
                            <w:b/>
                            <w:sz w:val="14"/>
                          </w:rPr>
                        </w:pPr>
                        <w:r>
                          <w:rPr>
                            <w:rFonts w:ascii="Verdana" w:hAnsi="Verdana"/>
                            <w:b/>
                            <w:sz w:val="14"/>
                          </w:rPr>
                          <w:t>Campañas internas de servicio al ciudadano</w:t>
                        </w:r>
                      </w:p>
                    </w:txbxContent>
                  </v:textbox>
                </v:shape>
                <v:shape id="Text Box 92" o:spid="_x0000_s1191" type="#_x0000_t202" style="position:absolute;left:4898;top:3910;width:897;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12244F" w:rsidRDefault="0012244F">
                        <w:pPr>
                          <w:spacing w:before="14" w:line="213" w:lineRule="auto"/>
                          <w:ind w:left="23" w:hanging="24"/>
                          <w:rPr>
                            <w:rFonts w:ascii="Verdana" w:hAnsi="Verdana"/>
                            <w:b/>
                            <w:sz w:val="14"/>
                          </w:rPr>
                        </w:pPr>
                        <w:r>
                          <w:rPr>
                            <w:rFonts w:ascii="Verdana" w:hAnsi="Verdana"/>
                            <w:b/>
                            <w:w w:val="95"/>
                            <w:sz w:val="14"/>
                          </w:rPr>
                          <w:t xml:space="preserve">CAMPAÑAS </w:t>
                        </w:r>
                        <w:r>
                          <w:rPr>
                            <w:rFonts w:ascii="Verdana" w:hAnsi="Verdana"/>
                            <w:b/>
                            <w:sz w:val="14"/>
                          </w:rPr>
                          <w:t>EXTERNAS</w:t>
                        </w:r>
                      </w:p>
                    </w:txbxContent>
                  </v:textbox>
                </v:shape>
                <v:shape id="Text Box 91" o:spid="_x0000_s1192" type="#_x0000_t202" style="position:absolute;left:6353;top:3843;width:9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12244F" w:rsidRDefault="0012244F">
                        <w:pPr>
                          <w:spacing w:before="12" w:line="216" w:lineRule="auto"/>
                          <w:ind w:right="18" w:firstLine="1"/>
                          <w:jc w:val="center"/>
                          <w:rPr>
                            <w:rFonts w:ascii="Verdana" w:hAnsi="Verdana"/>
                            <w:b/>
                            <w:sz w:val="12"/>
                          </w:rPr>
                        </w:pPr>
                        <w:r>
                          <w:rPr>
                            <w:rFonts w:ascii="Verdana" w:hAnsi="Verdana"/>
                            <w:b/>
                            <w:sz w:val="12"/>
                          </w:rPr>
                          <w:t>ESPACIO DIÁLOGO CIUDADANO- DIRECCIÓN</w:t>
                        </w:r>
                      </w:p>
                    </w:txbxContent>
                  </v:textbox>
                </v:shape>
                <v:shape id="Text Box 90" o:spid="_x0000_s1193" type="#_x0000_t202" style="position:absolute;left:7773;top:3953;width:9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12244F" w:rsidRDefault="0012244F">
                        <w:pPr>
                          <w:spacing w:before="14" w:line="213" w:lineRule="auto"/>
                          <w:ind w:firstLine="177"/>
                          <w:rPr>
                            <w:rFonts w:ascii="Verdana"/>
                            <w:b/>
                            <w:sz w:val="14"/>
                          </w:rPr>
                        </w:pPr>
                        <w:r>
                          <w:rPr>
                            <w:rFonts w:ascii="Verdana"/>
                            <w:b/>
                            <w:sz w:val="14"/>
                          </w:rPr>
                          <w:t xml:space="preserve">FOROS </w:t>
                        </w:r>
                        <w:r>
                          <w:rPr>
                            <w:rFonts w:ascii="Verdana"/>
                            <w:b/>
                            <w:w w:val="95"/>
                            <w:sz w:val="14"/>
                          </w:rPr>
                          <w:t>VIRTUALES</w:t>
                        </w:r>
                      </w:p>
                    </w:txbxContent>
                  </v:textbox>
                </v:shape>
                <w10:wrap type="topAndBottom" anchorx="page"/>
              </v:group>
            </w:pict>
          </mc:Fallback>
        </mc:AlternateContent>
      </w:r>
      <w:r w:rsidR="00E67B1E">
        <w:t>En esta medida el Modelo propone lo siguiente:</w:t>
      </w:r>
    </w:p>
    <w:p w:rsidR="00F77AA2" w:rsidRDefault="00F77AA2" w:rsidP="00D348D6">
      <w:pPr>
        <w:pStyle w:val="Textoindependiente"/>
        <w:spacing w:before="6"/>
        <w:ind w:right="-88"/>
        <w:jc w:val="both"/>
        <w:rPr>
          <w:sz w:val="29"/>
        </w:rPr>
      </w:pPr>
    </w:p>
    <w:p w:rsidR="00F77AA2" w:rsidRDefault="00E67B1E" w:rsidP="00D348D6">
      <w:pPr>
        <w:spacing w:before="138"/>
        <w:ind w:right="-88"/>
        <w:jc w:val="both"/>
        <w:rPr>
          <w:rFonts w:ascii="Verdana"/>
          <w:sz w:val="16"/>
        </w:rPr>
      </w:pPr>
      <w:r>
        <w:rPr>
          <w:rFonts w:ascii="Verdana"/>
          <w:b/>
          <w:sz w:val="16"/>
        </w:rPr>
        <w:t xml:space="preserve">Fuente: </w:t>
      </w:r>
      <w:r>
        <w:rPr>
          <w:rFonts w:ascii="Verdana"/>
          <w:sz w:val="16"/>
        </w:rPr>
        <w:t>Modelo de Servicio al Ciudadano. Documento de Trabajo de la Oficina de Servicio al Ciudadano.</w:t>
      </w:r>
    </w:p>
    <w:p w:rsidR="00F77AA2" w:rsidRDefault="00E67B1E" w:rsidP="00D348D6">
      <w:pPr>
        <w:spacing w:before="19"/>
        <w:ind w:right="-88"/>
        <w:jc w:val="both"/>
        <w:rPr>
          <w:rFonts w:ascii="Verdana"/>
          <w:sz w:val="16"/>
        </w:rPr>
      </w:pPr>
      <w:r>
        <w:rPr>
          <w:rFonts w:ascii="Verdana"/>
          <w:sz w:val="16"/>
        </w:rPr>
        <w:t>INSOR (2019)</w:t>
      </w:r>
    </w:p>
    <w:p w:rsidR="00F77AA2" w:rsidRDefault="00E9043D" w:rsidP="00D348D6">
      <w:pPr>
        <w:pStyle w:val="Textoindependiente"/>
        <w:ind w:right="-88"/>
        <w:jc w:val="both"/>
        <w:rPr>
          <w:sz w:val="20"/>
        </w:rPr>
      </w:pPr>
      <w:r>
        <w:rPr>
          <w:noProof/>
          <w:lang w:val="es-CO" w:eastAsia="es-CO"/>
        </w:rPr>
        <mc:AlternateContent>
          <mc:Choice Requires="wpg">
            <w:drawing>
              <wp:anchor distT="0" distB="0" distL="114300" distR="114300" simplePos="0" relativeHeight="15772672" behindDoc="0" locked="0" layoutInCell="1" allowOverlap="1">
                <wp:simplePos x="0" y="0"/>
                <wp:positionH relativeFrom="page">
                  <wp:posOffset>6777990</wp:posOffset>
                </wp:positionH>
                <wp:positionV relativeFrom="page">
                  <wp:posOffset>0</wp:posOffset>
                </wp:positionV>
                <wp:extent cx="782955" cy="10692765"/>
                <wp:effectExtent l="0" t="0" r="0" b="0"/>
                <wp:wrapNone/>
                <wp:docPr id="8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87" name="Rectangle 88"/>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Freeform 87"/>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Text Box 86"/>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194" style="position:absolute;left:0;text-align:left;margin-left:533.7pt;margin-top:0;width:61.65pt;height:841.95pt;z-index:15772672;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RAIwoAAH0uAAAOAAAAZHJzL2Uyb0RvYy54bWzsWtuO47gRfQ+QfxD0mMBjUdbVGM9iprs9&#10;CDDZXWSVD1Db8gWxJUdSj3sS5N9zipRsms2ShdkkL9l+aMvWUalYp6pYJOv9D6/Hg/O1qJt9VS5c&#10;8c5znaJcVet9uV24f82Wk8R1mjYv1/mhKouF+61o3B8+/P5378+neeFXu+qwLmoHQspmfj4t3F3b&#10;nubTabPaFce8eVedihI3N1V9zFt8rbfTdZ2fIf14mPqeF03PVb0+1dWqaBr8+qhuuh+k/M2mWLU/&#10;bTZN0TqHhQvdWvm/lv+f6f/0w/t8vq3z026/6tTIv0OLY74v8dKLqMe8zZ2Xev9G1HG/qqum2rTv&#10;VtVxWm02+1Uhx4DRCM8Yzee6ejnJsWzn5+3pYiaY1rDTd4td/fj159rZrxduErlOmR/BkXytk4Rk&#10;nPNpOwfmc3365fRzrUaIyy/V6m8Nbk/N+/R9q8DO8/nP1Rry8pe2ksZ53dRHEoFhO6+Sg28XDorX&#10;1lnhxzjx0zB0nRVuCS9K/TiSiuTz1Q5U0nP4OQ5c5/rsavfUPS382ax7NkpmKY1gms/Ve6WunW40&#10;MDhcc7Vp8+ts+ssuPxWSqobs1ds07m36F3hiXm4PhZMkyq4S1xu1URZ1yuphB1jxsa6r867I11BL&#10;yFGQvhCsHqAvDfi4a2LhpRF0uJqqN3MaIBqkjd/YKZ+f6qb9XFRHhy4Wbg3dJX/51y9Nq0zaQ4jO&#10;pjrs18v94SC/1Nvnh0PtfM0RccEyEZ8eOhZuYIeSwGVFjymJ6hfoh3fQPdJURtA/U+EH3ic/nSyj&#10;JJ4EyyCcpLGXTDyRfkojL0iDx+W/SEERzHf79boov+zLoo9mEYxjtssrKg5lPDvnhZuGfijHfqN9&#10;ow/Sk3+2QR73LZLbYX9EdF1A+Zx4fSrXGHY+b/P9QV1Pb9WXjgsb9J/SKnBhRbzy3+dq/Q1OUFcg&#10;CXQiDeNiV9X/cJ0zUtrCbf7+kteF6xz+VMKRUhEQ6638EoSxjy+1fudZv5OXK4hauK3rqMuHVuXN&#10;l1O93+7wJiENU1YfEd+bvXQM0k9pJXODDLH/VaxhplH5a1kXBc0YThLzoUZO970x1acfEYZBQK9Q&#10;3irTV+iruIpxoRy7z3qrFxVVBO8jCRPGuvP37bpTPwMtm+MB09AfJ47nCOGF+C9znnzVFSh64B+m&#10;TuY5Z6d7KUnthUEdXRhp7Gh6X4HImwoIYRLg7GzykHh1eV4aQ55NOeTwi7wssCuHKUcXFoahb1cO&#10;OewiDMoBZlUOLqDL81KPUS7tgWS5xK6cMHgIQxrqlfKr6YROBBDAWdUTBhleEnDM6mxkwmc0NMgI&#10;Iy9hNNTZEBJn19BgxIsTxoJCpyQTEaOhwUgYhZwNdUqgIXBWDSlp3XAczzBmmwP6OiuZz8WHwUkY&#10;C3BiY9nXORESZ9fQYMWLOS/E1HJ168xngsQ3OAljzg99nRNoyPmhb7DiRQnizmpDnZXMZyJlZnAS&#10;JmyS0TkREme14cxghXSza0j13iU1ZDMmUmYGJ2EKf7CyPNM5ERJn19BghbfhTGclmzGRMjM4CdM0&#10;YjTUOYGGwFk1pLn+NlI4Pwx0VjLkJOtMEhicRF7EaBjonAiJs2tosOKxsRzorGTwLruGBieRmDEs&#10;BzonQuLsGhqs8Pkw0FnJAiZSQoOTSCSMDUOdE2gInFVDqjduWGbnlFBnJcMUarVhaHAS+Ygpa6TQ&#10;Ku0SeULi7BoarPCzcqizkoVMpIQGJ5HP+WGocwINgbNqGBms8EVNpLOSRUykRAYnkZ8w83KkcwIN&#10;gbNraLDC14RYLV9ZySImUiKDk8jnsg0tH3WWuWwTGawI4cOzbXNKpLOSRUykxAYnvA1jnZMBG8YG&#10;K0LQmG0axjorWcxECu1B6JHH+2GsczLgh7HBCkzI1IexzkoWM5ESG5zwsRzrnEBDxLzVDxODFTFD&#10;5We1YaKzkiVMpCQGJ3w+THROBvJhYrAiZhFT22CD6+rZGepcaz6kbbEbltk5BavNq7yBOQUbQDcS&#10;xYzzw0RnJUNusGqYGpzw83KqczIwL6cGKyIQTI2d6qxkKRMpqcEJX9ukOicDtU1qsCICLtukOisZ&#10;LG23ocEJXx+mOicD9aHwDFp4IwpP5yXDk3YlhWfwwtfZwtOJGSi0hWdww3sj5pzecWnVjCc5NQ1y&#10;+AWL8HR2BlYswjMI4sMaW563ajJhg32VHqf2WfiVnzAW+LREtKZHTHq3Mvn8KITOUIYnGWsKg6CB&#10;JbTQCRpYQwthMMRPNMJY57MLfWEQNLAXIXSChjYjzLU+P2OL28W+4Fb7wjcIGtjUMdb7A7s6BkN8&#10;6SNuV/zY12ZIf7PmZ3fGhLHoZ/fGhLnq52tI4esMYfuJC6E3C392dxGB0EfG2/1FHNFctkHznTpj&#10;wHnPa9ltjeIKe9A49fLkjvOpaugYKINEHGxks26fFSjaWmXACA0Cyx1hvG8YjOETGGGvtnCH0RTJ&#10;Ei4Pqu4Kp4iS8P54alg6eTbB4Y5jlCEPk/BxIyWmCQ56xkin3RYJHzdU2vqQ8HFDpX0IgmP/YIwy&#10;tCkg4eOGSit0gmNlPUY6LZclfNxQae0q4eOGSgtJgmMBOEYZWtVJ+Lih0hKL4FgajZFO6x0JHzdU&#10;WnxI+Lih0kqA4KjgxyhDZbmEjxsq1cgER207RjoVrBI+bqhUPUr4uKHKSo7wVH+NUUfWVOqBccOV&#10;1Y18YGxyumQnVAejVLrkJ8zTox7oMxQO30c+0FFMc9e4N3Qk0yyiPaBSbTdJ0Cm12eVRuw66PJ7p&#10;GZxq5y3NLf0lne7SeZmzU5/0+7H6WmSVRLQ0xcxoRQ5ryz4RvO16/1De4KjYB04e7QPX3+0/T1Ka&#10;T9MlUPhQg+hv958KJmhzBrBIHi2y0mT9Chh9DomDGJJGUodgnW6k4xAMVZ4cwTCqGyesd19WcDko&#10;7c3QfypzdIqFqNyGhHXDDLFeH4L1Vouwmz2I60lQ7RosCz2n8R31Zp2HxOrAmJXXe9z1+Li3Rv+p&#10;rEJWIybuySOzSdwd/chuhIvujJfsJnF37EdyCHePD7KbxN3Rj8ZJuHveIiMaOLLjEL+9POJlENfp&#10;dy8u+vHeC7Pefvei9sLHcBLo6b0Ttb23DOen3vdMi6wOVVMoI1EOlR0pl2QKT9YbG/g2GR/NJ9ho&#10;V3JuYP8XvUBo5etafn5r/xnXkEWdnbauSKbVDiWCav/JqHPsU/XqqKlAa/Jx2lf83jcu/fd67uKu&#10;hqUNLVnhXPuDfKrkqe8OLW1dLPT9QX1L3ciuu0vvHJUbVLJcfpCTC/1ibabz0qfkKQkm2DF9mgTe&#10;4+Pk4/IhmERLEYePs8eHh0dx20xHLXq/vpmO9LmJ+pseuqX8e5sctKY41WCIscmmOGXR3/oDB/sD&#10;29fnV9nbq4qOa3Pe6JZBFHKqXRAXqlUQF6pNEBf/wRZB2ZyLHmc5uXT92NRErX+XHXvXrvEP/wYA&#10;AP//AwBQSwMEFAAGAAgAAAAhAOGvV9HhAAAACwEAAA8AAABkcnMvZG93bnJldi54bWxMj0FPwkAQ&#10;he8m/ofNmHiT3YoWqN0SQtQTMRFMCLehHdqG7m7TXdry7x1OepuX9/Lme+lyNI3oqfO1sxqiiQJB&#10;NndFbUsNP7uPpzkIH9AW2DhLGq7kYZnd36WYFG6w39RvQym4xPoENVQhtImUPq/IoJ+4lix7J9cZ&#10;DCy7UhYdDlxuGvmsVCwN1pY/VNjSuqL8vL0YDZ8DDqtp9N5vzqf19bB7/dpvItL68WFcvYEINIa/&#10;MNzwGR0yZjq6iy28aFirePbCWQ086eZHCzUDceQrnk8XILNU/t+Q/QIAAP//AwBQSwECLQAUAAYA&#10;CAAAACEAtoM4kv4AAADhAQAAEwAAAAAAAAAAAAAAAAAAAAAAW0NvbnRlbnRfVHlwZXNdLnhtbFBL&#10;AQItABQABgAIAAAAIQA4/SH/1gAAAJQBAAALAAAAAAAAAAAAAAAAAC8BAABfcmVscy8ucmVsc1BL&#10;AQItABQABgAIAAAAIQCGbRRAIwoAAH0uAAAOAAAAAAAAAAAAAAAAAC4CAABkcnMvZTJvRG9jLnht&#10;bFBLAQItABQABgAIAAAAIQDhr1fR4QAAAAsBAAAPAAAAAAAAAAAAAAAAAH0MAABkcnMvZG93bnJl&#10;di54bWxQSwUGAAAAAAQABADzAAAAiw0AAAAA&#10;">
                <v:rect id="Rectangle 88" o:spid="_x0000_s1195"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kb8IA&#10;AADbAAAADwAAAGRycy9kb3ducmV2LnhtbESPQYvCMBSE7wv+h/AEb2uqBy3VKFIQhT3p7sIeH82z&#10;qTYvpcnW9t8bQfA4zMw3zHrb21p01PrKsYLZNAFBXDhdcang53v/mYLwAVlj7ZgUDORhuxl9rDHT&#10;7s4n6s6hFBHCPkMFJoQmk9IXhiz6qWuIo3dxrcUQZVtK3eI9wm0t50mykBYrjgsGG8oNFbfzv1Vw&#10;TK9F/muHr2Vqroe/WZcv3G1QajLudysQgfrwDr/aR60gXcLz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CRvwgAAANsAAAAPAAAAAAAAAAAAAAAAAJgCAABkcnMvZG93&#10;bnJldi54bWxQSwUGAAAAAAQABAD1AAAAhwMAAAAA&#10;" fillcolor="#4f81bc" stroked="f"/>
                <v:shape id="Freeform 87" o:spid="_x0000_s1196"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hm8AA&#10;AADbAAAADwAAAGRycy9kb3ducmV2LnhtbERPTW+CQBC9N/E/bMakt7LUtIroakwTmvao6H3CjkBh&#10;Zwm7Beyv7x5MPL687+1+Mq0YqHe1ZQWvUQyCuLC65lLBOc9eEhDOI2tsLZOCGznY72ZPW0y1HflI&#10;w8mXIoSwS1FB5X2XSumKigy6yHbEgbva3qAPsC+l7nEM4aaVizheSoM1h4YKO/qoqGhOv0bB2/s6&#10;y4r17ZLE8nPV2O8flzd/Sj3Pp8MGhKfJP8R395dWkISx4Uv4A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6hm8AAAADbAAAADwAAAAAAAAAAAAAAAACYAgAAZHJzL2Rvd25y&#10;ZXYueG1sUEsFBgAAAAAEAAQA9QAAAIUDA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86" o:spid="_x0000_s1197"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12244F" w:rsidRDefault="0012244F">
                        <w:pPr>
                          <w:spacing w:line="240" w:lineRule="exact"/>
                          <w:rPr>
                            <w:sz w:val="24"/>
                          </w:rPr>
                        </w:pPr>
                        <w:r>
                          <w:rPr>
                            <w:color w:val="FFFFFF"/>
                            <w:sz w:val="24"/>
                          </w:rPr>
                          <w:t>22</w:t>
                        </w:r>
                      </w:p>
                    </w:txbxContent>
                  </v:textbox>
                </v:shape>
                <w10:wrap anchorx="page" anchory="page"/>
              </v:group>
            </w:pict>
          </mc:Fallback>
        </mc:AlternateContent>
      </w:r>
    </w:p>
    <w:p w:rsidR="00F77AA2" w:rsidRDefault="00F77AA2" w:rsidP="00D348D6">
      <w:pPr>
        <w:pStyle w:val="Textoindependiente"/>
        <w:spacing w:before="5"/>
        <w:ind w:right="-88"/>
        <w:jc w:val="both"/>
        <w:rPr>
          <w:b/>
          <w:sz w:val="6"/>
        </w:rPr>
      </w:pPr>
    </w:p>
    <w:p w:rsidR="00F77AA2" w:rsidRDefault="00E67B1E" w:rsidP="00D348D6">
      <w:pPr>
        <w:spacing w:before="52" w:line="360" w:lineRule="auto"/>
        <w:ind w:right="-88"/>
        <w:jc w:val="both"/>
        <w:rPr>
          <w:sz w:val="24"/>
        </w:rPr>
      </w:pPr>
      <w:r>
        <w:rPr>
          <w:noProof/>
          <w:lang w:val="es-CO" w:eastAsia="es-CO"/>
        </w:rPr>
        <w:lastRenderedPageBreak/>
        <w:drawing>
          <wp:anchor distT="0" distB="0" distL="0" distR="0" simplePos="0" relativeHeight="251677184" behindDoc="0" locked="0" layoutInCell="1" allowOverlap="1" wp14:anchorId="44766D89" wp14:editId="0E550C12">
            <wp:simplePos x="0" y="0"/>
            <wp:positionH relativeFrom="page">
              <wp:posOffset>2581275</wp:posOffset>
            </wp:positionH>
            <wp:positionV relativeFrom="paragraph">
              <wp:posOffset>325755</wp:posOffset>
            </wp:positionV>
            <wp:extent cx="1524000" cy="1183640"/>
            <wp:effectExtent l="0" t="0" r="0" b="0"/>
            <wp:wrapTopAndBottom/>
            <wp:docPr id="5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jpeg"/>
                    <pic:cNvPicPr/>
                  </pic:nvPicPr>
                  <pic:blipFill>
                    <a:blip r:embed="rId75" cstate="print"/>
                    <a:stretch>
                      <a:fillRect/>
                    </a:stretch>
                  </pic:blipFill>
                  <pic:spPr>
                    <a:xfrm>
                      <a:off x="0" y="0"/>
                      <a:ext cx="1524000" cy="1183640"/>
                    </a:xfrm>
                    <a:prstGeom prst="rect">
                      <a:avLst/>
                    </a:prstGeom>
                  </pic:spPr>
                </pic:pic>
              </a:graphicData>
            </a:graphic>
            <wp14:sizeRelH relativeFrom="margin">
              <wp14:pctWidth>0</wp14:pctWidth>
            </wp14:sizeRelH>
            <wp14:sizeRelV relativeFrom="margin">
              <wp14:pctHeight>0</wp14:pctHeight>
            </wp14:sizeRelV>
          </wp:anchor>
        </w:drawing>
      </w:r>
      <w:r>
        <w:rPr>
          <w:sz w:val="24"/>
        </w:rPr>
        <w:t xml:space="preserve">El </w:t>
      </w:r>
      <w:r>
        <w:rPr>
          <w:i/>
          <w:sz w:val="24"/>
        </w:rPr>
        <w:t>primer eje</w:t>
      </w:r>
      <w:r>
        <w:rPr>
          <w:sz w:val="24"/>
        </w:rPr>
        <w:t xml:space="preserve">, </w:t>
      </w:r>
      <w:r>
        <w:rPr>
          <w:i/>
          <w:sz w:val="24"/>
          <w:u w:val="single"/>
        </w:rPr>
        <w:t>atención a peticiones, quejas, reclamos, sugerencias o denuncias – PQRSD</w:t>
      </w:r>
      <w:r>
        <w:rPr>
          <w:i/>
          <w:sz w:val="24"/>
        </w:rPr>
        <w:t xml:space="preserve"> </w:t>
      </w:r>
      <w:r>
        <w:rPr>
          <w:sz w:val="24"/>
        </w:rPr>
        <w:t>Los PQRSD son los derechos de petición enviados por el ciudadano, como un derecho a realizar peticiones respetuosas, por motivos de interés general o particular y obtener pronta resolución. (Art 23 de la Constitución Política de Colombia).</w:t>
      </w:r>
    </w:p>
    <w:p w:rsidR="00F77AA2" w:rsidRDefault="00F77AA2" w:rsidP="00AE170D">
      <w:pPr>
        <w:jc w:val="both"/>
      </w:pPr>
    </w:p>
    <w:p w:rsidR="00F77AA2" w:rsidRDefault="00E67B1E" w:rsidP="00AE170D">
      <w:pPr>
        <w:jc w:val="both"/>
      </w:pPr>
      <w:r>
        <w:t xml:space="preserve">Cada una de las palabras PQRSD se encuentran definidas en el </w:t>
      </w:r>
      <w:hyperlink r:id="rId76" w:history="1">
        <w:r w:rsidRPr="00E80830">
          <w:rPr>
            <w:rStyle w:val="Hipervnculo"/>
            <w:u w:color="CCCC00"/>
          </w:rPr>
          <w:t>Protocolo de Servicio al</w:t>
        </w:r>
        <w:r w:rsidRPr="00E80830">
          <w:rPr>
            <w:rStyle w:val="Hipervnculo"/>
          </w:rPr>
          <w:t xml:space="preserve"> </w:t>
        </w:r>
        <w:r w:rsidRPr="00E80830">
          <w:rPr>
            <w:rStyle w:val="Hipervnculo"/>
            <w:u w:color="CCCC00"/>
          </w:rPr>
          <w:t>Ciudadano del INSOR</w:t>
        </w:r>
      </w:hyperlink>
      <w:r>
        <w:rPr>
          <w:color w:val="CCCC00"/>
        </w:rPr>
        <w:t xml:space="preserve"> </w:t>
      </w:r>
      <w:r>
        <w:t xml:space="preserve">y la </w:t>
      </w:r>
      <w:hyperlink r:id="rId77" w:history="1">
        <w:r w:rsidRPr="00E80830">
          <w:rPr>
            <w:rStyle w:val="Hipervnculo"/>
            <w:u w:color="CCCC00"/>
          </w:rPr>
          <w:t>Carta del Trato Digno</w:t>
        </w:r>
      </w:hyperlink>
      <w:r>
        <w:t>, relacionados en el apartado II, documentos en los cuales también se hace mención a los canales formales de atención establecidos por la entidad, pensado para que la población sorda y oyente pueda acceder con facilidad a la entidad.</w:t>
      </w:r>
    </w:p>
    <w:p w:rsidR="00F77AA2" w:rsidRDefault="00F77AA2" w:rsidP="00AE170D">
      <w:pPr>
        <w:jc w:val="both"/>
      </w:pPr>
    </w:p>
    <w:p w:rsidR="00F77AA2" w:rsidRDefault="00E67B1E" w:rsidP="00AE170D">
      <w:pPr>
        <w:jc w:val="both"/>
      </w:pPr>
      <w:r>
        <w:t>La atención brindada a los ciudadanos del país, a través de los 6 canales de atención diseñados: video llamada en LSC, presencial, telefónico, correo electrónico, correo certificado y página WEB, son mecanismos de comunicación abierta en el uso de la Lengua de Señas Colombiana y/o el Español Oral o escrito. Se ha evidenciado que el canal</w:t>
      </w:r>
      <w:r>
        <w:rPr>
          <w:spacing w:val="-7"/>
        </w:rPr>
        <w:t xml:space="preserve"> </w:t>
      </w:r>
      <w:r>
        <w:t>presencial</w:t>
      </w:r>
      <w:r>
        <w:rPr>
          <w:spacing w:val="-9"/>
        </w:rPr>
        <w:t xml:space="preserve"> </w:t>
      </w:r>
      <w:r>
        <w:t>abre</w:t>
      </w:r>
      <w:r>
        <w:rPr>
          <w:spacing w:val="-7"/>
        </w:rPr>
        <w:t xml:space="preserve"> </w:t>
      </w:r>
      <w:r>
        <w:t>la</w:t>
      </w:r>
      <w:r>
        <w:rPr>
          <w:spacing w:val="-9"/>
        </w:rPr>
        <w:t xml:space="preserve"> </w:t>
      </w:r>
      <w:r>
        <w:t>posibilidad</w:t>
      </w:r>
      <w:r>
        <w:rPr>
          <w:spacing w:val="-9"/>
        </w:rPr>
        <w:t xml:space="preserve"> </w:t>
      </w:r>
      <w:r>
        <w:t>de</w:t>
      </w:r>
      <w:r>
        <w:rPr>
          <w:spacing w:val="-9"/>
        </w:rPr>
        <w:t xml:space="preserve"> </w:t>
      </w:r>
      <w:r>
        <w:t>tener</w:t>
      </w:r>
      <w:r>
        <w:rPr>
          <w:spacing w:val="-7"/>
        </w:rPr>
        <w:t xml:space="preserve"> </w:t>
      </w:r>
      <w:r>
        <w:t>contacto</w:t>
      </w:r>
      <w:r>
        <w:rPr>
          <w:spacing w:val="-7"/>
        </w:rPr>
        <w:t xml:space="preserve"> </w:t>
      </w:r>
      <w:r>
        <w:t>directo</w:t>
      </w:r>
      <w:r>
        <w:rPr>
          <w:spacing w:val="-9"/>
        </w:rPr>
        <w:t xml:space="preserve"> </w:t>
      </w:r>
      <w:r>
        <w:t>entre</w:t>
      </w:r>
      <w:r>
        <w:rPr>
          <w:spacing w:val="-9"/>
        </w:rPr>
        <w:t xml:space="preserve"> </w:t>
      </w:r>
      <w:r>
        <w:t>personas</w:t>
      </w:r>
      <w:r>
        <w:rPr>
          <w:spacing w:val="-7"/>
        </w:rPr>
        <w:t xml:space="preserve"> </w:t>
      </w:r>
      <w:r>
        <w:t>sordas</w:t>
      </w:r>
      <w:r>
        <w:rPr>
          <w:spacing w:val="-9"/>
        </w:rPr>
        <w:t xml:space="preserve"> </w:t>
      </w:r>
      <w:r>
        <w:t>con servidores públicos del INSOR oyentes, que manejan la Lengua de Señas Colombiana – LSC - o con la alternativa de comunicación a través del servicio de</w:t>
      </w:r>
      <w:r>
        <w:rPr>
          <w:spacing w:val="-15"/>
        </w:rPr>
        <w:t xml:space="preserve"> </w:t>
      </w:r>
      <w:r>
        <w:t>interpretación</w:t>
      </w:r>
      <w:r w:rsidR="00A14F52">
        <w:t>.</w:t>
      </w:r>
    </w:p>
    <w:p w:rsidR="00A14F52" w:rsidRDefault="00A14F52" w:rsidP="00AE170D">
      <w:pPr>
        <w:jc w:val="both"/>
      </w:pPr>
    </w:p>
    <w:p w:rsidR="00F77AA2" w:rsidRDefault="00E67B1E" w:rsidP="00AE170D">
      <w:pPr>
        <w:jc w:val="both"/>
      </w:pPr>
      <w:r>
        <w:t>Estas formas virtuales, la presencial o la telefónica; son una forma permanente de resolver</w:t>
      </w:r>
      <w:r>
        <w:rPr>
          <w:spacing w:val="-10"/>
        </w:rPr>
        <w:t xml:space="preserve"> </w:t>
      </w:r>
      <w:r>
        <w:t>inquietudes</w:t>
      </w:r>
      <w:r>
        <w:rPr>
          <w:spacing w:val="-10"/>
        </w:rPr>
        <w:t xml:space="preserve"> </w:t>
      </w:r>
      <w:r>
        <w:t>y</w:t>
      </w:r>
      <w:r>
        <w:rPr>
          <w:spacing w:val="-13"/>
        </w:rPr>
        <w:t xml:space="preserve"> </w:t>
      </w:r>
      <w:r>
        <w:t>requerimientos</w:t>
      </w:r>
      <w:r>
        <w:rPr>
          <w:spacing w:val="-13"/>
        </w:rPr>
        <w:t xml:space="preserve"> </w:t>
      </w:r>
      <w:r>
        <w:t>bajo</w:t>
      </w:r>
      <w:r>
        <w:rPr>
          <w:spacing w:val="-12"/>
        </w:rPr>
        <w:t xml:space="preserve"> </w:t>
      </w:r>
      <w:r>
        <w:t>la</w:t>
      </w:r>
      <w:r>
        <w:rPr>
          <w:spacing w:val="-12"/>
        </w:rPr>
        <w:t xml:space="preserve"> </w:t>
      </w:r>
      <w:r>
        <w:t>responsabilidad</w:t>
      </w:r>
      <w:r>
        <w:rPr>
          <w:spacing w:val="-12"/>
        </w:rPr>
        <w:t xml:space="preserve"> </w:t>
      </w:r>
      <w:r>
        <w:t>de</w:t>
      </w:r>
      <w:r>
        <w:rPr>
          <w:spacing w:val="-12"/>
        </w:rPr>
        <w:t xml:space="preserve"> </w:t>
      </w:r>
      <w:r>
        <w:t>los</w:t>
      </w:r>
      <w:r>
        <w:rPr>
          <w:spacing w:val="-10"/>
        </w:rPr>
        <w:t xml:space="preserve"> </w:t>
      </w:r>
      <w:r>
        <w:t>servidores</w:t>
      </w:r>
      <w:r>
        <w:rPr>
          <w:spacing w:val="-13"/>
        </w:rPr>
        <w:t xml:space="preserve"> </w:t>
      </w:r>
      <w:r>
        <w:t>públicos del INSOR, como un derecho a realizar peticiones respetuosas, por motivos de interés general</w:t>
      </w:r>
      <w:r>
        <w:rPr>
          <w:spacing w:val="-13"/>
        </w:rPr>
        <w:t xml:space="preserve"> </w:t>
      </w:r>
      <w:r>
        <w:t>o</w:t>
      </w:r>
      <w:r>
        <w:rPr>
          <w:spacing w:val="-13"/>
        </w:rPr>
        <w:t xml:space="preserve"> </w:t>
      </w:r>
      <w:r>
        <w:t>particular y</w:t>
      </w:r>
      <w:r>
        <w:rPr>
          <w:spacing w:val="-11"/>
        </w:rPr>
        <w:t xml:space="preserve"> </w:t>
      </w:r>
      <w:r>
        <w:t>obtener</w:t>
      </w:r>
      <w:r>
        <w:rPr>
          <w:spacing w:val="-13"/>
        </w:rPr>
        <w:t xml:space="preserve"> </w:t>
      </w:r>
      <w:r>
        <w:t>pronta</w:t>
      </w:r>
      <w:r>
        <w:rPr>
          <w:spacing w:val="-13"/>
        </w:rPr>
        <w:t xml:space="preserve"> </w:t>
      </w:r>
      <w:r>
        <w:t>resolución,</w:t>
      </w:r>
      <w:r>
        <w:rPr>
          <w:spacing w:val="-12"/>
        </w:rPr>
        <w:t xml:space="preserve"> </w:t>
      </w:r>
      <w:r>
        <w:t>las</w:t>
      </w:r>
      <w:r>
        <w:rPr>
          <w:spacing w:val="-11"/>
        </w:rPr>
        <w:t xml:space="preserve"> </w:t>
      </w:r>
      <w:r>
        <w:t>cuales</w:t>
      </w:r>
      <w:r>
        <w:rPr>
          <w:spacing w:val="-11"/>
        </w:rPr>
        <w:t xml:space="preserve"> </w:t>
      </w:r>
      <w:r>
        <w:t>son</w:t>
      </w:r>
      <w:r>
        <w:rPr>
          <w:spacing w:val="-9"/>
        </w:rPr>
        <w:t xml:space="preserve"> </w:t>
      </w:r>
      <w:r>
        <w:t>registradas</w:t>
      </w:r>
      <w:r>
        <w:rPr>
          <w:spacing w:val="-14"/>
        </w:rPr>
        <w:t xml:space="preserve"> </w:t>
      </w:r>
      <w:r>
        <w:t>por</w:t>
      </w:r>
      <w:r>
        <w:rPr>
          <w:spacing w:val="-11"/>
        </w:rPr>
        <w:t xml:space="preserve"> </w:t>
      </w:r>
      <w:r>
        <w:t>la</w:t>
      </w:r>
      <w:r>
        <w:rPr>
          <w:spacing w:val="-12"/>
        </w:rPr>
        <w:t xml:space="preserve"> </w:t>
      </w:r>
      <w:r>
        <w:t>Oficina de Servicio al Ciudadano del INSOR a través del aplicativo de gestión documental adquirido por la entidad, para que acorde con la temática, se generen las respuestas respectivas.</w:t>
      </w:r>
    </w:p>
    <w:p w:rsidR="00F77AA2" w:rsidRDefault="00E9043D" w:rsidP="00D348D6">
      <w:pPr>
        <w:pStyle w:val="Textoindependiente"/>
        <w:ind w:right="-88"/>
        <w:jc w:val="both"/>
        <w:rPr>
          <w:sz w:val="20"/>
        </w:rPr>
      </w:pPr>
      <w:r>
        <w:rPr>
          <w:noProof/>
          <w:lang w:val="es-CO" w:eastAsia="es-CO"/>
        </w:rPr>
        <mc:AlternateContent>
          <mc:Choice Requires="wpg">
            <w:drawing>
              <wp:anchor distT="0" distB="0" distL="114300" distR="114300" simplePos="0" relativeHeight="15779328" behindDoc="0" locked="0" layoutInCell="1" allowOverlap="1" wp14:anchorId="44EC142D" wp14:editId="2FCED2F9">
                <wp:simplePos x="0" y="0"/>
                <wp:positionH relativeFrom="page">
                  <wp:posOffset>6777990</wp:posOffset>
                </wp:positionH>
                <wp:positionV relativeFrom="page">
                  <wp:posOffset>0</wp:posOffset>
                </wp:positionV>
                <wp:extent cx="782955" cy="10692765"/>
                <wp:effectExtent l="0" t="0" r="0" b="0"/>
                <wp:wrapNone/>
                <wp:docPr id="8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83" name="Rectangle 84"/>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Freeform 83"/>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Text Box 82"/>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C142D" id="Group 81" o:spid="_x0000_s1198" style="position:absolute;left:0;text-align:left;margin-left:533.7pt;margin-top:0;width:61.65pt;height:841.95pt;z-index:15779328;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lQKAoAAH0uAAAOAAAAZHJzL2Uyb0RvYy54bWzsWtuO48gNfQ+QfxD0mMBjlayrMZ7FTHd7&#10;sMAkWWSVD1Db8gWxJUdSj3sS5N9zyJLscnWVrMwmecn2Q/uiI5rkIavIEt//8Ho8OF+LutlX5cIV&#10;7zzXKcpVtd6X24X7l2w5SVynafNynR+qsli434rG/eHDb3/z/nyaF361qw7ronYgpGzm59PC3bXt&#10;aT6dNqtdccybd9WpKHFxU9XHvMXHejtd1/kZ0o+Hqe950fRc1etTXa2KpsG3j/Ki+4HlbzbFqv3T&#10;ZtMUrXNYuNCt5f81/3+m/9MP7/P5ts5Pu/2qUyP/Di2O+b7Ej15EPeZt7rzU+zeijvtVXTXVpn23&#10;qo7TarPZrwq2AdYIT7Pmc129nNiW7fy8PV3cBNdqfvpusas/fv2pdvbrhZv4rlPmR3DEP+skgpxz&#10;Pm3nwHyuTz+ffqqlhXj7pVr9tcHlqX6dPm8l2Hk+/6FaQ17+0lbsnNdNfSQRMNt5ZQ6+XTgoXltn&#10;hS/jxE/D0HVWuCS8KPXjKJQsrXagku7D13HgOtd7V7un7m7hz2bdvVEyS+nGaT6Xv8u6drqRYQi4&#10;5urT5pf59OddfiqYqob81fsUykif/hmRmJfbQ+EkgfQr43qnNtKjTlk97AArPtZ1dd4V+RpqMQ9Q&#10;XrmBPjTg466LhZdGseqq3s1pgGxgH7/xUz4/1U37uaiODr1ZuDV0Z/7yr1+aVrq0hxCdTXXYr5f7&#10;w4E/1Nvnh0PtfM2RccEyEZ8eOhZuYIeSwGVFt0mJ8hvoh9+ga6QpZ9A/UuEH3ic/nSyjJJ4EyyCc&#10;pLGXTDyRfkojL0iDx+U/SUERzHf79boov+zLos9mEYxjtltXZB5yPjvnhZuGfsi232jfqEZ6/Gcy&#10;8rhvsbgd9kdk1wWUz4nXp3INs/N5m+8P8v30Vn0OXPigf2WvcBQQ8TJ+n6v1NwRBXYEk0IllGG92&#10;Vf131zljSVu4zd9e8rpwncOPJQIpFQGx3vKHIIx9fKjVK8/qlbxcQdTCbV1Hvn1o5br5cqr32x1+&#10;SbBjyuoj8nuz58CgwJRa8drAKfa/yjUsCTLXlnVR0I7hJDN7qlHQfW9O9cuPCMOAs1lGKy9fIZZR&#10;yqsYb2Rg96ve6kVmFdHeZxI2jHUX79t1p34GWjbHA7ah308czxHCC/Gf1zwOmStQ9MDfTZ3Mc85O&#10;96MktRcGdVRhpLGj6H0FYqmSQAhjgLMzyYOXVXleGkOeSTms4Rd5WWBWLuox0tIwDH2zcljDLsKg&#10;HGBG5VBs3CrnWZRLeyB5LjErJzQewpBMvVJ+dZ1QiQACOKN6QiPDSwIbsyobmfAtGmpkhJGXWDRU&#10;2RCMM2uoMeLFicWDQqUkE5FFQ42RMAptPlQpgYbAGTWkReuG43gGm00B6KusZL4tPzROwliAExPL&#10;vsqJYJxZQ40VL7ZFIbaWa1hnviVJfI2TMLbFoa9yAg1tcehrrHhRgrwz+lBlJfMtmTLTOAkT6yKj&#10;ciIYZ/ThTGOFdDNrSPXeZWnIZpZMmWmchCniwcjyTOVEMM6socaK3YczlZVsZsmUmcZJmKaRRUOV&#10;E2gInFFD2utvM8UWh4HKSoY1ybiTBBonkRdZNAxUTgTjzBpqrHjWXA5UVjJEl1lDjZNIzCwsByon&#10;gnFmDTVW7OthoLKSBZZMCTVOIpFYfBiqnEBD4IwaUr1xw7J1TwlVVjJsoUYfhhonkY+cMmYKdWmX&#10;zBOMM2uoseKltjgMVVay0JIpocZJ5NviMFQ5gYbAGTWMNFbsRU2kspJFlkyJNE4iP7Hsy5HKCTQE&#10;zqyhxoq9JkS3fGUliyyZEmmcRL5ttaH2UWXZttpEGitC+Ihs054SqaxkkSVTYo0Tuw9jlZMBH8Ya&#10;K0KQzSYNY5WVLLZkCp1BqJlnj8NY5WQgDmONFbjQUh/GKitZbMmUWOPEnsuxygk0RM4b4zDRWBEz&#10;VH5GH+L46Bo3WWLJFDp0uvGhdT1EL3eVN7Ae4njlRqKYRZbaJlFZyVDnGtfDROPEvqckKicDe0qi&#10;sSJmtjhMVFYyrA1GDVONE/u+nKqcDOzLqcaKCISlxk5VVrLUkimpxom9tklVTgZqm1RjRQS21SZV&#10;WcngabMPNU7s9WGqcjJQHwpPo8XuROGpvGS406yk8DRe7HW28FRiBgpt4Wnc2KMRe06fWtQ1406b&#10;mho59oZFeCo7Ax2L8DSC7GmNI89bNS1pg3OVHtedPlg7P6E1+AQ0Lo/Y9G5l2tdHIVSGMtxp8abQ&#10;CBpooYVK0EAPLYTGkH2jEVqfb230hUbQwFmEUAkaOozQe337ji1um31h6/aFrxE0cKij9fsDpzoa&#10;Q/bSR9x2/DjXtpD+pue3nowJrem3no0Jveu315DCVxnC8ZMthd40/tbTRSRCnxlvzxfxiOZyDJrv&#10;5DOGfL56LbujUbzDGTSeenl84nyqGnoMlEEiDlozPuSFCKDoaNUCRmoQOO4OZYfBMJ/ASHt5hDuM&#10;pkxmOD+ouqsJZRTD+8dTw9IpsgmOcByjDEUYw8dZSkwTHPSMkU6nLQwfZyodfTB8nKl0DkFwnB+M&#10;UYYOBRg+zlTq0AmOznqMdGqXGT7OVOpdGT7OVGokCY4GcIwy1NUxfJyp1GIRHK3RGOnU7zB8nKnU&#10;fDB8nKnUCRBcPo25mx5UljN8nKlUIxMcte0YU6lgZfg4U6l6ZPg4U7mSIzzVX2PU4ZpK3jDOXK5u&#10;+Iaxi9NldUJ1MEqly/qEfXrUDf0KhYfvI2/oKKa9a9wvdCTTLqLcIGOp2yToKbU+5VG7DqY8nuke&#10;PNXOW9pb+rf0dJeelzk7+UrfH6uvRVYxoqUtZkYdObzNcyL4tev1Q3mDo2IfuKTTrr/av55Ymk/b&#10;JVB4kUb0l/tXCRN0OANYxI8W8av95f61g1H9ChjVsUPiIIZhkDoE63QjHYdgqPLYgmFUZye8d19W&#10;cHlQ2tvXv0o7O8VCVG5DwjozQ/TrQzCu+tm5w+IuJKBbH5LXcxrfUW/WRUgsHxhbWe0j7vr4uPdG&#10;/yq9Ql4jJu7JI7cx7o5+5DfCRXfsjegpwAj/kRzC3eOD/Ma4O/qRnYS7Fy2c0cCRH4d46+URL4O4&#10;Tr97edHbS3EzJK/3372svfAxvAj09N7J2j5ahmO5jz3dI6tD1RTSKFpDeSLlspjSGqwMNtjHZHwM&#10;n+CgXcq5gf1fzAJhlK8b+fl1/GfcQBZNdpqmIi2jdqgp5PhPRpNjn6pXB4fLiDZlyMdpX/F9P7j0&#10;35u5i7salg60uMK5zgf5VMnTfBBG2rpc6OeD+pG6kVN3l9k5KhCoZLl8wZsLfWMcpvPSp+QpCSY4&#10;MX2aBN7j4+Tj8iGYREsRh4+zx4eHR3E7TEcjer98mI70ucn6mxm6Jf+9XRyUoTg5YAjbeChOevTX&#10;+cDB+cD29fmVZ3vRKXeZ8G+ODKKQk+OCeCNHBfFGjgnizX9wRJCHczHjzJtLN49NQ9TqZ57Yu06N&#10;f/gXAAAA//8DAFBLAwQUAAYACAAAACEA4a9X0eEAAAALAQAADwAAAGRycy9kb3ducmV2LnhtbEyP&#10;QU/CQBCF7yb+h82YeJPdihao3RJC1BMxEUwIt6Ed2obubtNd2vLvHU56m5f38uZ76XI0jeip87Wz&#10;GqKJAkE2d0VtSw0/u4+nOQgf0BbYOEsaruRhmd3fpZgUbrDf1G9DKbjE+gQ1VCG0iZQ+r8ign7iW&#10;LHsn1xkMLLtSFh0OXG4a+axULA3Wlj9U2NK6ovy8vRgNnwMOq2n03m/Op/X1sHv92m8i0vrxYVy9&#10;gQg0hr8w3PAZHTJmOrqLLbxoWKt49sJZDTzp5kcLNQNx5CueTxcgs1T+35D9AgAA//8DAFBLAQIt&#10;ABQABgAIAAAAIQC2gziS/gAAAOEBAAATAAAAAAAAAAAAAAAAAAAAAABbQ29udGVudF9UeXBlc10u&#10;eG1sUEsBAi0AFAAGAAgAAAAhADj9If/WAAAAlAEAAAsAAAAAAAAAAAAAAAAALwEAAF9yZWxzLy5y&#10;ZWxzUEsBAi0AFAAGAAgAAAAhAGROuVAoCgAAfS4AAA4AAAAAAAAAAAAAAAAALgIAAGRycy9lMm9E&#10;b2MueG1sUEsBAi0AFAAGAAgAAAAhAOGvV9HhAAAACwEAAA8AAAAAAAAAAAAAAAAAggwAAGRycy9k&#10;b3ducmV2LnhtbFBLBQYAAAAABAAEAPMAAACQDQAAAAA=&#10;">
                <v:rect id="Rectangle 84" o:spid="_x0000_s1199"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ibMMA&#10;AADbAAAADwAAAGRycy9kb3ducmV2LnhtbESPQWvCQBSE74X+h+UVvDUbFWxIXUUCouCpVqHHR/aZ&#10;jWbfhuwak3/vFgo9DjPzDbNcD7YRPXW+dqxgmqQgiEuna64UnL637xkIH5A1No5JwUge1qvXlyXm&#10;2j34i/pjqESEsM9RgQmhzaX0pSGLPnEtcfQurrMYouwqqTt8RLht5CxNF9JizXHBYEuFofJ2vFsF&#10;++xaFmc7Hj4yc939TPti4W6jUpO3YfMJItAQ/sN/7b1WkM3h9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sibMMAAADbAAAADwAAAAAAAAAAAAAAAACYAgAAZHJzL2Rv&#10;d25yZXYueG1sUEsFBgAAAAAEAAQA9QAAAIgDAAAAAA==&#10;" fillcolor="#4f81bc" stroked="f"/>
                <v:shape id="Freeform 83" o:spid="_x0000_s1200"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rnsIA&#10;AADbAAAADwAAAGRycy9kb3ducmV2LnhtbESPQYvCMBSE74L/IbwFb5quqFurUUSouEd19/5o3ra1&#10;zUtpolZ//UYQPA4z8w2zXHemFldqXWlZwecoAkGcWV1yruDnlA5jEM4ja6wtk4I7OViv+r0lJtre&#10;+EDXo89FgLBLUEHhfZNI6bKCDLqRbYiD92dbgz7INpe6xVuAm1qOo2gmDZYcFgpsaFtQVh0vRsFk&#10;Ok/TbH7/jSO5+6rs99mdqodSg49uswDhqfPv8Ku91wriCTy/h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6uewgAAANsAAAAPAAAAAAAAAAAAAAAAAJgCAABkcnMvZG93&#10;bnJldi54bWxQSwUGAAAAAAQABAD1AAAAhwM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82" o:spid="_x0000_s1201"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12244F" w:rsidRDefault="0012244F">
                        <w:pPr>
                          <w:spacing w:line="240" w:lineRule="exact"/>
                          <w:rPr>
                            <w:sz w:val="24"/>
                          </w:rPr>
                        </w:pPr>
                        <w:r>
                          <w:rPr>
                            <w:color w:val="FFFFFF"/>
                            <w:sz w:val="24"/>
                          </w:rPr>
                          <w:t>23</w:t>
                        </w:r>
                      </w:p>
                    </w:txbxContent>
                  </v:textbox>
                </v:shape>
                <w10:wrap anchorx="page" anchory="page"/>
              </v:group>
            </w:pict>
          </mc:Fallback>
        </mc:AlternateContent>
      </w:r>
    </w:p>
    <w:p w:rsidR="00F77AA2" w:rsidRDefault="00F77AA2" w:rsidP="00D348D6">
      <w:pPr>
        <w:pStyle w:val="Textoindependiente"/>
        <w:spacing w:before="5"/>
        <w:ind w:right="-88"/>
        <w:jc w:val="both"/>
        <w:rPr>
          <w:b/>
          <w:sz w:val="6"/>
        </w:rPr>
      </w:pPr>
    </w:p>
    <w:p w:rsidR="00F77AA2" w:rsidRDefault="00E67B1E" w:rsidP="00DB6133">
      <w:r>
        <w:t>CANALES DE ATENCIÓN AL CIUDADANO</w:t>
      </w:r>
    </w:p>
    <w:p w:rsidR="00F77AA2" w:rsidRDefault="00E9043D" w:rsidP="00D348D6">
      <w:pPr>
        <w:pStyle w:val="Textoindependiente"/>
        <w:spacing w:before="8"/>
        <w:ind w:right="-88"/>
        <w:jc w:val="both"/>
        <w:rPr>
          <w:b/>
          <w:sz w:val="25"/>
        </w:rPr>
      </w:pPr>
      <w:r>
        <w:rPr>
          <w:noProof/>
          <w:lang w:val="es-CO" w:eastAsia="es-CO"/>
        </w:rPr>
        <mc:AlternateContent>
          <mc:Choice Requires="wpg">
            <w:drawing>
              <wp:anchor distT="0" distB="0" distL="0" distR="0" simplePos="0" relativeHeight="487632896" behindDoc="1" locked="0" layoutInCell="1" allowOverlap="1" wp14:anchorId="423CF4CC" wp14:editId="37881785">
                <wp:simplePos x="0" y="0"/>
                <wp:positionH relativeFrom="page">
                  <wp:posOffset>1080135</wp:posOffset>
                </wp:positionH>
                <wp:positionV relativeFrom="paragraph">
                  <wp:posOffset>224155</wp:posOffset>
                </wp:positionV>
                <wp:extent cx="5400675" cy="984885"/>
                <wp:effectExtent l="0" t="0" r="0" b="0"/>
                <wp:wrapTopAndBottom/>
                <wp:docPr id="7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984885"/>
                          <a:chOff x="1701" y="353"/>
                          <a:chExt cx="8505" cy="1551"/>
                        </a:xfrm>
                      </wpg:grpSpPr>
                      <wps:wsp>
                        <wps:cNvPr id="78" name="Freeform 80"/>
                        <wps:cNvSpPr>
                          <a:spLocks/>
                        </wps:cNvSpPr>
                        <wps:spPr bwMode="auto">
                          <a:xfrm>
                            <a:off x="1701" y="352"/>
                            <a:ext cx="8505" cy="1551"/>
                          </a:xfrm>
                          <a:custGeom>
                            <a:avLst/>
                            <a:gdLst>
                              <a:gd name="T0" fmla="+- 0 10051 1701"/>
                              <a:gd name="T1" fmla="*/ T0 w 8505"/>
                              <a:gd name="T2" fmla="+- 0 353 353"/>
                              <a:gd name="T3" fmla="*/ 353 h 1551"/>
                              <a:gd name="T4" fmla="+- 0 1856 1701"/>
                              <a:gd name="T5" fmla="*/ T4 w 8505"/>
                              <a:gd name="T6" fmla="+- 0 353 353"/>
                              <a:gd name="T7" fmla="*/ 353 h 1551"/>
                              <a:gd name="T8" fmla="+- 0 1796 1701"/>
                              <a:gd name="T9" fmla="*/ T8 w 8505"/>
                              <a:gd name="T10" fmla="+- 0 365 353"/>
                              <a:gd name="T11" fmla="*/ 365 h 1551"/>
                              <a:gd name="T12" fmla="+- 0 1746 1701"/>
                              <a:gd name="T13" fmla="*/ T12 w 8505"/>
                              <a:gd name="T14" fmla="+- 0 398 353"/>
                              <a:gd name="T15" fmla="*/ 398 h 1551"/>
                              <a:gd name="T16" fmla="+- 0 1713 1701"/>
                              <a:gd name="T17" fmla="*/ T16 w 8505"/>
                              <a:gd name="T18" fmla="+- 0 448 353"/>
                              <a:gd name="T19" fmla="*/ 448 h 1551"/>
                              <a:gd name="T20" fmla="+- 0 1701 1701"/>
                              <a:gd name="T21" fmla="*/ T20 w 8505"/>
                              <a:gd name="T22" fmla="+- 0 508 353"/>
                              <a:gd name="T23" fmla="*/ 508 h 1551"/>
                              <a:gd name="T24" fmla="+- 0 1701 1701"/>
                              <a:gd name="T25" fmla="*/ T24 w 8505"/>
                              <a:gd name="T26" fmla="+- 0 1748 353"/>
                              <a:gd name="T27" fmla="*/ 1748 h 1551"/>
                              <a:gd name="T28" fmla="+- 0 1713 1701"/>
                              <a:gd name="T29" fmla="*/ T28 w 8505"/>
                              <a:gd name="T30" fmla="+- 0 1809 353"/>
                              <a:gd name="T31" fmla="*/ 1809 h 1551"/>
                              <a:gd name="T32" fmla="+- 0 1746 1701"/>
                              <a:gd name="T33" fmla="*/ T32 w 8505"/>
                              <a:gd name="T34" fmla="+- 0 1858 353"/>
                              <a:gd name="T35" fmla="*/ 1858 h 1551"/>
                              <a:gd name="T36" fmla="+- 0 1796 1701"/>
                              <a:gd name="T37" fmla="*/ T36 w 8505"/>
                              <a:gd name="T38" fmla="+- 0 1891 353"/>
                              <a:gd name="T39" fmla="*/ 1891 h 1551"/>
                              <a:gd name="T40" fmla="+- 0 1856 1701"/>
                              <a:gd name="T41" fmla="*/ T40 w 8505"/>
                              <a:gd name="T42" fmla="+- 0 1903 353"/>
                              <a:gd name="T43" fmla="*/ 1903 h 1551"/>
                              <a:gd name="T44" fmla="+- 0 10051 1701"/>
                              <a:gd name="T45" fmla="*/ T44 w 8505"/>
                              <a:gd name="T46" fmla="+- 0 1903 353"/>
                              <a:gd name="T47" fmla="*/ 1903 h 1551"/>
                              <a:gd name="T48" fmla="+- 0 10111 1701"/>
                              <a:gd name="T49" fmla="*/ T48 w 8505"/>
                              <a:gd name="T50" fmla="+- 0 1891 353"/>
                              <a:gd name="T51" fmla="*/ 1891 h 1551"/>
                              <a:gd name="T52" fmla="+- 0 10161 1701"/>
                              <a:gd name="T53" fmla="*/ T52 w 8505"/>
                              <a:gd name="T54" fmla="+- 0 1858 353"/>
                              <a:gd name="T55" fmla="*/ 1858 h 1551"/>
                              <a:gd name="T56" fmla="+- 0 10194 1701"/>
                              <a:gd name="T57" fmla="*/ T56 w 8505"/>
                              <a:gd name="T58" fmla="+- 0 1809 353"/>
                              <a:gd name="T59" fmla="*/ 1809 h 1551"/>
                              <a:gd name="T60" fmla="+- 0 10206 1701"/>
                              <a:gd name="T61" fmla="*/ T60 w 8505"/>
                              <a:gd name="T62" fmla="+- 0 1748 353"/>
                              <a:gd name="T63" fmla="*/ 1748 h 1551"/>
                              <a:gd name="T64" fmla="+- 0 10206 1701"/>
                              <a:gd name="T65" fmla="*/ T64 w 8505"/>
                              <a:gd name="T66" fmla="+- 0 508 353"/>
                              <a:gd name="T67" fmla="*/ 508 h 1551"/>
                              <a:gd name="T68" fmla="+- 0 10194 1701"/>
                              <a:gd name="T69" fmla="*/ T68 w 8505"/>
                              <a:gd name="T70" fmla="+- 0 448 353"/>
                              <a:gd name="T71" fmla="*/ 448 h 1551"/>
                              <a:gd name="T72" fmla="+- 0 10161 1701"/>
                              <a:gd name="T73" fmla="*/ T72 w 8505"/>
                              <a:gd name="T74" fmla="+- 0 398 353"/>
                              <a:gd name="T75" fmla="*/ 398 h 1551"/>
                              <a:gd name="T76" fmla="+- 0 10111 1701"/>
                              <a:gd name="T77" fmla="*/ T76 w 8505"/>
                              <a:gd name="T78" fmla="+- 0 365 353"/>
                              <a:gd name="T79" fmla="*/ 365 h 1551"/>
                              <a:gd name="T80" fmla="+- 0 10051 1701"/>
                              <a:gd name="T81" fmla="*/ T80 w 8505"/>
                              <a:gd name="T82" fmla="+- 0 353 353"/>
                              <a:gd name="T83" fmla="*/ 353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5" h="1551">
                                <a:moveTo>
                                  <a:pt x="8350" y="0"/>
                                </a:moveTo>
                                <a:lnTo>
                                  <a:pt x="155" y="0"/>
                                </a:lnTo>
                                <a:lnTo>
                                  <a:pt x="95" y="12"/>
                                </a:lnTo>
                                <a:lnTo>
                                  <a:pt x="45" y="45"/>
                                </a:lnTo>
                                <a:lnTo>
                                  <a:pt x="12" y="95"/>
                                </a:lnTo>
                                <a:lnTo>
                                  <a:pt x="0" y="155"/>
                                </a:lnTo>
                                <a:lnTo>
                                  <a:pt x="0" y="1395"/>
                                </a:lnTo>
                                <a:lnTo>
                                  <a:pt x="12" y="1456"/>
                                </a:lnTo>
                                <a:lnTo>
                                  <a:pt x="45" y="1505"/>
                                </a:lnTo>
                                <a:lnTo>
                                  <a:pt x="95" y="1538"/>
                                </a:lnTo>
                                <a:lnTo>
                                  <a:pt x="155" y="1550"/>
                                </a:lnTo>
                                <a:lnTo>
                                  <a:pt x="8350" y="1550"/>
                                </a:lnTo>
                                <a:lnTo>
                                  <a:pt x="8410" y="1538"/>
                                </a:lnTo>
                                <a:lnTo>
                                  <a:pt x="8460" y="1505"/>
                                </a:lnTo>
                                <a:lnTo>
                                  <a:pt x="8493" y="1456"/>
                                </a:lnTo>
                                <a:lnTo>
                                  <a:pt x="8505" y="1395"/>
                                </a:lnTo>
                                <a:lnTo>
                                  <a:pt x="8505" y="155"/>
                                </a:lnTo>
                                <a:lnTo>
                                  <a:pt x="8493" y="95"/>
                                </a:lnTo>
                                <a:lnTo>
                                  <a:pt x="8460" y="45"/>
                                </a:lnTo>
                                <a:lnTo>
                                  <a:pt x="8410" y="12"/>
                                </a:lnTo>
                                <a:lnTo>
                                  <a:pt x="835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856" y="507"/>
                            <a:ext cx="1701" cy="1241"/>
                          </a:xfrm>
                          <a:prstGeom prst="rect">
                            <a:avLst/>
                          </a:prstGeom>
                          <a:noFill/>
                          <a:extLst>
                            <a:ext uri="{909E8E84-426E-40DD-AFC4-6F175D3DCCD1}">
                              <a14:hiddenFill xmlns:a14="http://schemas.microsoft.com/office/drawing/2010/main">
                                <a:solidFill>
                                  <a:srgbClr val="FFFFFF"/>
                                </a:solidFill>
                              </a14:hiddenFill>
                            </a:ext>
                          </a:extLst>
                        </pic:spPr>
                      </pic:pic>
                      <wps:wsp>
                        <wps:cNvPr id="80" name="Freeform 78"/>
                        <wps:cNvSpPr>
                          <a:spLocks/>
                        </wps:cNvSpPr>
                        <wps:spPr bwMode="auto">
                          <a:xfrm>
                            <a:off x="1856" y="507"/>
                            <a:ext cx="1701" cy="1241"/>
                          </a:xfrm>
                          <a:custGeom>
                            <a:avLst/>
                            <a:gdLst>
                              <a:gd name="T0" fmla="+- 0 1856 1856"/>
                              <a:gd name="T1" fmla="*/ T0 w 1701"/>
                              <a:gd name="T2" fmla="+- 0 632 508"/>
                              <a:gd name="T3" fmla="*/ 632 h 1241"/>
                              <a:gd name="T4" fmla="+- 0 1866 1856"/>
                              <a:gd name="T5" fmla="*/ T4 w 1701"/>
                              <a:gd name="T6" fmla="+- 0 584 508"/>
                              <a:gd name="T7" fmla="*/ 584 h 1241"/>
                              <a:gd name="T8" fmla="+- 0 1892 1856"/>
                              <a:gd name="T9" fmla="*/ T8 w 1701"/>
                              <a:gd name="T10" fmla="+- 0 544 508"/>
                              <a:gd name="T11" fmla="*/ 544 h 1241"/>
                              <a:gd name="T12" fmla="+- 0 1932 1856"/>
                              <a:gd name="T13" fmla="*/ T12 w 1701"/>
                              <a:gd name="T14" fmla="+- 0 518 508"/>
                              <a:gd name="T15" fmla="*/ 518 h 1241"/>
                              <a:gd name="T16" fmla="+- 0 1980 1856"/>
                              <a:gd name="T17" fmla="*/ T16 w 1701"/>
                              <a:gd name="T18" fmla="+- 0 508 508"/>
                              <a:gd name="T19" fmla="*/ 508 h 1241"/>
                              <a:gd name="T20" fmla="+- 0 3433 1856"/>
                              <a:gd name="T21" fmla="*/ T20 w 1701"/>
                              <a:gd name="T22" fmla="+- 0 508 508"/>
                              <a:gd name="T23" fmla="*/ 508 h 1241"/>
                              <a:gd name="T24" fmla="+- 0 3481 1856"/>
                              <a:gd name="T25" fmla="*/ T24 w 1701"/>
                              <a:gd name="T26" fmla="+- 0 518 508"/>
                              <a:gd name="T27" fmla="*/ 518 h 1241"/>
                              <a:gd name="T28" fmla="+- 0 3521 1856"/>
                              <a:gd name="T29" fmla="*/ T28 w 1701"/>
                              <a:gd name="T30" fmla="+- 0 544 508"/>
                              <a:gd name="T31" fmla="*/ 544 h 1241"/>
                              <a:gd name="T32" fmla="+- 0 3547 1856"/>
                              <a:gd name="T33" fmla="*/ T32 w 1701"/>
                              <a:gd name="T34" fmla="+- 0 584 508"/>
                              <a:gd name="T35" fmla="*/ 584 h 1241"/>
                              <a:gd name="T36" fmla="+- 0 3557 1856"/>
                              <a:gd name="T37" fmla="*/ T36 w 1701"/>
                              <a:gd name="T38" fmla="+- 0 632 508"/>
                              <a:gd name="T39" fmla="*/ 632 h 1241"/>
                              <a:gd name="T40" fmla="+- 0 3557 1856"/>
                              <a:gd name="T41" fmla="*/ T40 w 1701"/>
                              <a:gd name="T42" fmla="+- 0 1624 508"/>
                              <a:gd name="T43" fmla="*/ 1624 h 1241"/>
                              <a:gd name="T44" fmla="+- 0 3547 1856"/>
                              <a:gd name="T45" fmla="*/ T44 w 1701"/>
                              <a:gd name="T46" fmla="+- 0 1673 508"/>
                              <a:gd name="T47" fmla="*/ 1673 h 1241"/>
                              <a:gd name="T48" fmla="+- 0 3521 1856"/>
                              <a:gd name="T49" fmla="*/ T48 w 1701"/>
                              <a:gd name="T50" fmla="+- 0 1712 508"/>
                              <a:gd name="T51" fmla="*/ 1712 h 1241"/>
                              <a:gd name="T52" fmla="+- 0 3481 1856"/>
                              <a:gd name="T53" fmla="*/ T52 w 1701"/>
                              <a:gd name="T54" fmla="+- 0 1738 508"/>
                              <a:gd name="T55" fmla="*/ 1738 h 1241"/>
                              <a:gd name="T56" fmla="+- 0 3433 1856"/>
                              <a:gd name="T57" fmla="*/ T56 w 1701"/>
                              <a:gd name="T58" fmla="+- 0 1748 508"/>
                              <a:gd name="T59" fmla="*/ 1748 h 1241"/>
                              <a:gd name="T60" fmla="+- 0 1980 1856"/>
                              <a:gd name="T61" fmla="*/ T60 w 1701"/>
                              <a:gd name="T62" fmla="+- 0 1748 508"/>
                              <a:gd name="T63" fmla="*/ 1748 h 1241"/>
                              <a:gd name="T64" fmla="+- 0 1932 1856"/>
                              <a:gd name="T65" fmla="*/ T64 w 1701"/>
                              <a:gd name="T66" fmla="+- 0 1738 508"/>
                              <a:gd name="T67" fmla="*/ 1738 h 1241"/>
                              <a:gd name="T68" fmla="+- 0 1892 1856"/>
                              <a:gd name="T69" fmla="*/ T68 w 1701"/>
                              <a:gd name="T70" fmla="+- 0 1712 508"/>
                              <a:gd name="T71" fmla="*/ 1712 h 1241"/>
                              <a:gd name="T72" fmla="+- 0 1866 1856"/>
                              <a:gd name="T73" fmla="*/ T72 w 1701"/>
                              <a:gd name="T74" fmla="+- 0 1673 508"/>
                              <a:gd name="T75" fmla="*/ 1673 h 1241"/>
                              <a:gd name="T76" fmla="+- 0 1856 1856"/>
                              <a:gd name="T77" fmla="*/ T76 w 1701"/>
                              <a:gd name="T78" fmla="+- 0 1624 508"/>
                              <a:gd name="T79" fmla="*/ 1624 h 1241"/>
                              <a:gd name="T80" fmla="+- 0 1856 1856"/>
                              <a:gd name="T81" fmla="*/ T80 w 1701"/>
                              <a:gd name="T82" fmla="+- 0 632 508"/>
                              <a:gd name="T83" fmla="*/ 632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1" h="1241">
                                <a:moveTo>
                                  <a:pt x="0" y="124"/>
                                </a:moveTo>
                                <a:lnTo>
                                  <a:pt x="10" y="76"/>
                                </a:lnTo>
                                <a:lnTo>
                                  <a:pt x="36" y="36"/>
                                </a:lnTo>
                                <a:lnTo>
                                  <a:pt x="76" y="10"/>
                                </a:lnTo>
                                <a:lnTo>
                                  <a:pt x="124" y="0"/>
                                </a:lnTo>
                                <a:lnTo>
                                  <a:pt x="1577" y="0"/>
                                </a:lnTo>
                                <a:lnTo>
                                  <a:pt x="1625" y="10"/>
                                </a:lnTo>
                                <a:lnTo>
                                  <a:pt x="1665" y="36"/>
                                </a:lnTo>
                                <a:lnTo>
                                  <a:pt x="1691" y="76"/>
                                </a:lnTo>
                                <a:lnTo>
                                  <a:pt x="1701" y="124"/>
                                </a:lnTo>
                                <a:lnTo>
                                  <a:pt x="1701" y="1116"/>
                                </a:lnTo>
                                <a:lnTo>
                                  <a:pt x="1691" y="1165"/>
                                </a:lnTo>
                                <a:lnTo>
                                  <a:pt x="1665" y="1204"/>
                                </a:lnTo>
                                <a:lnTo>
                                  <a:pt x="1625" y="1230"/>
                                </a:lnTo>
                                <a:lnTo>
                                  <a:pt x="1577" y="1240"/>
                                </a:lnTo>
                                <a:lnTo>
                                  <a:pt x="124" y="1240"/>
                                </a:lnTo>
                                <a:lnTo>
                                  <a:pt x="76" y="1230"/>
                                </a:lnTo>
                                <a:lnTo>
                                  <a:pt x="36" y="1204"/>
                                </a:lnTo>
                                <a:lnTo>
                                  <a:pt x="10" y="1165"/>
                                </a:lnTo>
                                <a:lnTo>
                                  <a:pt x="0" y="1116"/>
                                </a:lnTo>
                                <a:lnTo>
                                  <a:pt x="0" y="12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77"/>
                        <wps:cNvSpPr txBox="1">
                          <a:spLocks noChangeArrowheads="1"/>
                        </wps:cNvSpPr>
                        <wps:spPr bwMode="auto">
                          <a:xfrm>
                            <a:off x="1701" y="352"/>
                            <a:ext cx="8505"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before="10"/>
                                <w:rPr>
                                  <w:b/>
                                  <w:sz w:val="21"/>
                                </w:rPr>
                              </w:pPr>
                            </w:p>
                            <w:p w:rsidR="0012244F" w:rsidRDefault="0012244F">
                              <w:pPr>
                                <w:ind w:left="1916"/>
                                <w:jc w:val="both"/>
                                <w:rPr>
                                  <w:rFonts w:ascii="Verdana"/>
                                  <w:sz w:val="20"/>
                                </w:rPr>
                              </w:pPr>
                              <w:r>
                                <w:rPr>
                                  <w:rFonts w:ascii="Verdana"/>
                                  <w:b/>
                                  <w:color w:val="FFFFFF"/>
                                  <w:sz w:val="20"/>
                                </w:rPr>
                                <w:t xml:space="preserve">Skype - LSC-: </w:t>
                              </w:r>
                              <w:proofErr w:type="spellStart"/>
                              <w:r>
                                <w:rPr>
                                  <w:rFonts w:ascii="Verdana"/>
                                  <w:color w:val="FFFFFF"/>
                                  <w:sz w:val="20"/>
                                </w:rPr>
                                <w:t>atencionciudadanoinsor</w:t>
                              </w:r>
                              <w:proofErr w:type="spellEnd"/>
                            </w:p>
                            <w:p w:rsidR="0012244F" w:rsidRDefault="0012244F">
                              <w:pPr>
                                <w:spacing w:before="79" w:line="216" w:lineRule="auto"/>
                                <w:ind w:left="2617" w:right="694"/>
                                <w:jc w:val="both"/>
                                <w:rPr>
                                  <w:sz w:val="20"/>
                                </w:rPr>
                              </w:pPr>
                              <w:r>
                                <w:rPr>
                                  <w:rFonts w:ascii="Verdana" w:hAnsi="Verdana"/>
                                  <w:color w:val="FFFFFF"/>
                                  <w:sz w:val="20"/>
                                </w:rPr>
                                <w:t>Es atendido por una profesional sorda, con quien la población sorda de todos los lugares del país</w:t>
                              </w:r>
                              <w:r>
                                <w:rPr>
                                  <w:rFonts w:ascii="Verdana" w:hAnsi="Verdana"/>
                                  <w:color w:val="FFFFFF"/>
                                  <w:spacing w:val="-22"/>
                                  <w:sz w:val="20"/>
                                </w:rPr>
                                <w:t xml:space="preserve"> </w:t>
                              </w:r>
                              <w:r>
                                <w:rPr>
                                  <w:rFonts w:ascii="Verdana" w:hAnsi="Verdana"/>
                                  <w:color w:val="FFFFFF"/>
                                  <w:sz w:val="20"/>
                                </w:rPr>
                                <w:t>puede interactua</w:t>
                              </w:r>
                              <w:r>
                                <w:rPr>
                                  <w:color w:val="FFFFFF"/>
                                  <w:sz w:val="20"/>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CF4CC" id="Group 76" o:spid="_x0000_s1202" style="position:absolute;left:0;text-align:left;margin-left:85.05pt;margin-top:17.65pt;width:425.25pt;height:77.55pt;z-index:-15683584;mso-wrap-distance-left:0;mso-wrap-distance-right:0;mso-position-horizontal-relative:page;mso-position-vertical-relative:text" coordorigin="1701,353" coordsize="8505,1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PfW2QsAANA6AAAOAAAAZHJzL2Uyb0RvYy54bWzsW22P27gR/l6g/0Hw&#10;xxaORb3LyOaQ7MvhgLQNeuoP0MryWjhbUiVtdnNF/3tnSFEmuUPJyeUK5JAAWcnWmHo4D2dIziO9&#10;/uH5dHQ+ll1fNfXVir1yV05ZF82uqh+uVv/K7tbJyumHvN7lx6Yur1afyn71w5s//+n1U7stvebQ&#10;HHdl50Ajdb99aq9Wh2Fot5tNXxzKU96/atqyhov7pjvlA3zsHja7Ln+C1k/Hjee60eap6XZt1xRl&#10;38O3N+Li6g1vf78vi+Ef+31fDs7xagXYBv6343/v8e/mzet8+9Dl7aEqRhj5F6A45VUNN52ausmH&#10;3HnsqhdNnaqia/pmP7wqmtOm2e+rouR9gN4w1+jNj13z2PK+PGyfHtrJTeBaw09f3Gzx948fOqfa&#10;Xa3ieOXU+Qk44rd14gid89Q+bMHmx679uf3QiR7C6fum+KWHyxvzOn5+EMbO/dPfmh20lz8ODXfO&#10;8747YRPQbeeZc/Bp4qB8HpwCvgwDYDUOV04B19IkSJJQkFQcgEn8GYtdtnLgqh/68tLt+OskdMef&#10;sjBkeHWTb8VtOdQRGvYLxlt/dmn/21z68yFvS85Uj+6SLoXBL1x615UlDmIn4UMO7w5m0qW96k/l&#10;Cpr14PZFTyou8YRLpDtnHJJvi8d++LFsOCf5x/f9IKJhB2ec6d2IPoPI2Z+OEBh/XTuuw1w3ZA6/&#10;5/gDaQe8CLu/bJzMdZ4cfnvDyJNGvDEg0ZmIfJju6EsjaAlNDo4kFGJssgqklcCVhBEJC4bEGVZg&#10;gRVJozlYECNTS3ZYQLvqrjilYaXSDL2VWGAx3fd+FFLuYqrn0Yb2F9N9z+KARsZU92fMs2HT/e+n&#10;CYlNdT/aWLDpBLCY+SSZTOUgY5ENm05CENDYVA7Qhsbm6STg0CexeSoNmWeNAJ2G0CWxeSoJaGPB&#10;ppNgx6bSkHm2MPBMGmjHeSoLMI6s6HQarKx6KhGZZ4sG3yAicVNqyPkqDwyNaN/5OhHWePBVKjLf&#10;Fg++QUUSksT6KhMMjSzoTCosecRXuch8W0T4BhVJykjfqUwwNKLRBSYVluQbqFxkgS0mAoOK1CXn&#10;hUBlgqGRBZ1BhXXKClQyssAWFoHBhQ2eSsUcPIMLlzE6owQqGxmEGT2nhiYZNLewJDrPXzPchgYZ&#10;LotoeLACOzeYhbbACA02LIERqlzMBEZokOGyNCDzcajSkcEAtXjPYMOSVUKVi5msEhlkuJ5LT7OR&#10;SkcW2UIjMtjAbEssmSKVi5mUHBlk2OGpdGSRLTQinQ3LbBapVNhns8igwkptpJKRRbbAiHUuLMuA&#10;WCXCvgyIDSKsYRGrVGSxLSxinQnL+gk3Q+dFp3X9BPs1bdVpTSm40Zvay2JbUMQ6E5aFZ6zSYF94&#10;wrZHB2fbQSQqE1liC4lEZwKX4kREJCoN+nIdtoUPcp+TH+TWp3iux70PnDk51jBcvnNtmx63nhmg&#10;g41nxved0ARY4UbJYgy8oXE8bkPnjcGPaAwLebFpnbfGBTo355vjRSS4Zubm6UWt4zIWzWEFegkY&#10;b+worAkvMh+7Cou0S8xx7YVgYNV0kfnYVf+yruLqBFuHdcUlreNqgZtf1lWcvdF8KkXMs4qzKTe/&#10;rKs4u3Hzy7qKsw2awzxxSVejsauQuC8yH7sKqfQSc8yQCAaS20XmY1ch3VxijlkEW4cEoJiLMBkD&#10;vIPSoFkU7FYOFAXv8Tf5ts0HzAvy1Hm6WoliygFKUFhcwiun5mOZNdxmwASR+LgSg1vzMg/c8Gxw&#10;rFVDaEGzk1flseXNpcIItu2iG/KqPAqrcVDCYc4K9/4ADJqcsxLoEd0FVv5CY+MtWQALtrnmxg4w&#10;LN7N2Ul3hLCVmbOTzoWj5EF6TB6F5ya6li0DLMSA/9jSzZMA13/ccqE7SZCKKFh0kBh42OaSy8+W&#10;CxRON1/gcOrOwvBKJgfND9bJ5SYzxbHpS8Eqhh6v3E4xiKGrFCv75ljt7qrjESOv7x7ur4+d8zGH&#10;Gn9wl7B31+Po0MyOfKquG/yZHDz4c6iUjmGONVNes/9PyrzAfeel67soidfBXRCu09hN1rAafZdG&#10;bpAGN3f/xQTAgu2h2u3K+n1Vl1I/YMFlxeRRyRCVf64gYJJJQ5hPeb+snXT5P6qTIBjUO+hdvj2U&#10;+e52PB/y6ijONzpi7mTotjxyR0ChXJSdRZX8vtl9ghJ01wjtBLQeODk03a8r5wl0k6tV/+/HvCtX&#10;zvGnGqroKQuwMjDwD0EYY+msU6/cq1fyuoCmrlbDClZbeHo9CHHmse2qhwPcSeTZunkLIsK+wgo1&#10;xydQjR+gkP/mdVsVW/g/kgBnL0hYFpPgV8Mj9kUIUqeL2jjl3S+P7Rr0HBiu1X11rIZPXJsCFhFU&#10;/fFDVaB2gh8UcQAmTCEOwGW8qyMmN2klfgPzUFVwtcWpm+sDLEnLt30Lcxd65vxV1zVPyDgQIOZf&#10;vZUNftRw3B+rVgYQno89BucbyhLhNKFa3TTF46msByHDdeUROt/U/aFqe2B8W57uy93VqvtpJxik&#10;wsxL3rpu6r1bX4fu9Tpw49v12zSI17F7GwdukLBrdi3D7LEvwQ358aatvkKc8VwhM9CLAMi36BIe&#10;g13xT3A2j6h+6MqhgMSUb/eQQ8bvITNNF7ibz55Fp18m34BwwaeM0OWLLZ6UuBomhB2UwiAjyZWV&#10;lNHaTsg3Dp6AqwEoTxxSygFo0gRBT6nPkvPc9Da5TYJ14EW3QMbNzfrt3XWwju5YHN74N9fXN0yS&#10;IXIejp/fzgV3szXV3fF/L1OdksjEMIbOvuBREgBpAk/h//9J+MPtriH8wXYaRtFXF/6+bOSoc6kc&#10;LcqG+CywQT9UJYsLbHhLHhBnM0hF54oC7tkpcVDfskdQRYcykNkSLIimltAEqrvjwJ/T/SKorxGw&#10;YPU8NZZh+YqCpZdNwiSgYMH2Y2oJTWhYesUE6qseCQsS/9RYhoUrCpah+4VQmSbcpel+aEMDM3W/&#10;FDxLOYzQ/Uhset0qZAmJTXU/2liw6QSwFIo+JDaVA6H7kdh0ErDSSPlN5QBtaGyG7ucHPmiSxEDD&#10;gsmZUq77Udg8PQQs2Cjdj4gBTyfBh+mSxqbSIHQ/EptOg4VTTfazc+rpJPihZ8Gm0iBUPwqbofpZ&#10;YkET/eyxYGh+fhjEpN8IzY/EptNgyR+a5GdPIL5Ogh+GFmxaLHDFj8Sm02BLuSoJMzlXnwus2LCi&#10;do4FrvdR2Ey9LwJFmghUXe9DIzpSA50GK6tYalDQ2SYFU+6LYp9Ep/LA0MiCTifCGg+E2kf5zlT7&#10;YnhCg/CdrvahEY3OUPusmYQQ+0h0OhUs9skUrIt9aGRBZ8SELQcTWh+JTqeC62SU79SgkGIakYVN&#10;rc82exFSH4WOkvoIdKTUR6EzqLDN+1jrPUcFV/pIdDoVNmY1qY8b0cyaWp9tvURIfRQ6Q+qDR03I&#10;qNC0Pm5EozPFvsSyyCS0PhKdQYUlo2hi30xGMdU+28qcEPtIdEZUWLKxpvYxezY25T4bOkLto9AZ&#10;ap9lHtPUPn0eg83hd7XPJlPi4hUKDN/Vvhdq76hLZMFlEth3tc82xL5JtY9nIgfVPpxZsUx1FvOE&#10;fAQrYlGZG+tT5+u6zDRKR+KJeshF8qo8itZw8Q/NwQGL3DYrTPx4U1m8lG3Io2gLIHOzBasQpwdo&#10;bcEsGhX+pZtGo2a80AUWpSLlLDhEEKB5WPZSHsfeyjcC4Cm6ee9NtwbDea2Ryc4wzw1mGYF5EJZP&#10;HCZsVOe4Y9LfQM+C5cjfoqEcDt7CrcfBtdyZcUwvuUeaLfjbjBDJ2+eIfUrd+lijQubhOyI8IDWB&#10;T9MBbXXjfLsskUF8YrRTikX6xyuSf5tqH6L+3d/fweWpKONnMBicd82zAwlTL+M7wzN8j7IbFzLE&#10;mzwzwpymAEjf/14v+Ej55/MVos9Sy/8YQSFUt2/8AYBTNcD7lMfqBM8iTU8JfMWnAYbn+2f+uiBU&#10;yMZA+MwHBGBKEA8HwIl4MABOxEMBcPIVHwjgL/zBa5N8MTW+4onvZaqf4Vx9EfX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zaux/hAAAACwEAAA8AAABkcnMvZG93bnJldi54&#10;bWxMj8FOwkAQhu8mvsNmTLzJbqkg1m4JIeqJkAgmxNvQDm1Dd7fpLm15e4eT3ubPfPnnm3Q5mkb0&#10;1PnaWQ3RRIEgm7uitqWG7/3H0wKED2gLbJwlDVfysMzu71JMCjfYL+p3oRRcYn2CGqoQ2kRKn1dk&#10;0E9cS5Z3J9cZDBy7UhYdDlxuGjlVai4N1pYvVNjSuqL8vLsYDZ8DDqs4eu8359P6+rOfbQ+biLR+&#10;fBhXbyACjeEPhps+q0PGTkd3sYUXDecXFTGqIZ7FIG6Amqo5iCNPr+oZZJbK/z9kvwAAAP//AwBQ&#10;SwMECgAAAAAAAAAhANw0BdNysAAAcrAAABQAAABkcnMvbWVkaWEvaW1hZ2UxLnBuZ4lQTkcNChoK&#10;AAAADUlIRFIAAADjAAAAfAgGAAAAm74H2gAAAAZiS0dEAP8A/wD/oL2nkwAAAAlwSFlzAAAOxAAA&#10;DsQBlSsOGwAAIABJREFUeJzsvXvwLNtV3/dZe+/untfveZ73fSVdSdcSyJIjJOEoRhgcywFTApwY&#10;mzgGV2xL5XIhqFRUxHEMLic2cVUIRVKhCmPJ5QQUCkoCA8KAHTBYEqDS+4mke899nXPP4/c7v9fM&#10;dPd+rPyxd8/MEbYecPUC7Xv7zPzm17+Znu793Wut7/qu1aKqfGV8ccYb/59T/sbfvcro0od54Dl3&#10;cfniPvPDt9P1S1QqbDNjPJsR+kP84gaVaxBjURGiWHqgFaG1Bm8tiOYN0BhJZSN4zPkHibPLnNw+&#10;JvkW3B7MzsH470A94j+5/1v5xe/8Ti7NZl/ck/LHeMhXwPjMj8ee/G1+4Vf/Htee/PaHb9zcf/hk&#10;cf3Fs50Rtq5frsIodguU+OKj47j71NMRTE9VV7iqRlOPj4moArbCOgdI/t9YQFCFqBBJqDGoNaiA&#10;iiIAJu+gKaKaSDEixoGxGPLrYEAMcBVFGbkZ921vY8VSN+N2Mtt/5/zwBqIVVX3uN0La4zSd++iL&#10;/sS5K//wvz33zi/m+f2jOr4Cxj/geNfNnh/9wPGrwsffB7evv8KG9vkSIxK6h7vFwStuHT2C7++h&#10;92O6GOmDRe0YsQ3WCCKCAkkhhkRS0AQJwdiqAM+gImh5RDMQVUFRbIpURGoiRgOSMYuIIOQdVZXV&#10;m5NAI6giaNmXT3kuiLUYV+O1R0UQU6FqCckwGxseuhtULDHpe2PUK2JrTLX7vr0qvfNP2I/yjd/+&#10;7b/+4MMPt1/M6/PlOL4Cxs8wzrrE//L/HfLIk0+8Ytw++aqpthjfft3Nef/q998O6PFtxLdkyBgk&#10;IwWMyeDBEnGEOEK1AXGImAwSBFUBCoBEQARjHIMFzJtmuAz7IoiA04hLHS60VBrK67IGJQpo8VwV&#10;SIim8h6KyYeQ96EcN2Q32BhaZwnWokawVrAohohoJKVECh4NPWhCk1Cljt10nfsfei7b5y+9U9z0&#10;12dbD/L1L3/gX7/yJRd//Qt20b5Mx1fAuDHe+nu/x7/+0GMPNk9sMeHsNbUs/nyI/lW/9sme26en&#10;ozqd0EhEUiTFhE8JsKgY1BgQV1w/M8AAzRDBioMkpKRoSqSUUM0WyYhgjcEYk0FmbLacSUkplr8p&#10;+7IGroiiyZNiD5LKJxULVwCJgCngzaCJ+fXVUQ7WdD0PkliiVHTNjN7UeBVSipACpIiQMAJOoBLF&#10;GYUYIHo09ZC0fHdH5XZ46L5tnnXvNjLaZjrd++XZ+MJv7I8vvvUbX2a5uC8f/UJd3y/18ccajD/J&#10;kkcfP7i8895r38H8iN+68vhf/91HDl7c3NxhYjpq02MlIcaSREgIUbMrmcSAsSRM/hmIxT4qQirW&#10;UUhYAo30mNRD8mhMaEqoRkgpu5MpoTGiKZJ8T4oBjYmUAhpiAUNau5giJBG8EbyBWBCW4ajFymbg&#10;mgJeaw2jpsZgMALG5EXAWoM1grEGEQPGEc2IpZnRmTERh6KoJkgJRfMCIobKWKw1+XVNqwUDyItO&#10;jMQQiElRN2Y6GrNbT7k0mvGy5we2Jvaji7D7/x6GF/EtXzd+80tfYP7YgvOPDRhPTk5529v+Dad2&#10;77KZnXsNy9u8SU//8pUnDl914X03qJZzrDdYrTE0GGPBZACGBFF1BUI1eUtiiQMQVQlJCUmISQkp&#10;ElWR5LHxDNffwIQTJCzRGEgxQApoyFv0Prt9MeB9Rww9pAgxoinkR43ZDS4WLSIEU+FthYoBpPxK&#10;V2ZxBUoE5yzj8RgjsgKjKWCyxmCdwxoDtiKamlDN0GaGG00ZjcZUTZMJJTGklF3slMpilPK5EuMw&#10;psS8xqIlzo1JiTFiY8skLdjmDONbYrQs43kO4kv5S39uxtd89eiKl9FbT/srfNWzLv6LP/NVL3zv&#10;F2vOfKHHH2kwqiq/+XHPzVu3XnH05Ie/58f+z3/G0fi+76jPPwhn1zGpx1lL3YxpqgmxF0IvCA4w&#10;ZMpDiJDdT2sxVYW4igB0PhALYJOCT0ofE32IdL7He4/6Oaa/DWdXoL2FtifEdoH2HQSft5jdPzQT&#10;LGIKqaID4ZLjNNlwKyHjLlKRqIBM+Kx/szlk9ZjdUUX1zv0EQYzBiAEjqLG4yQQ3nlCNxozHE6pm&#10;hKtGiK1Q12DsCHEjcCNcPcFUI1RqVBxqqvxYIs1UPAaTApX2TFKLIWQX2pgMXqmIZkInU27M3803&#10;/KmH+Kuv+oZ3Ht9WXvLCcz/y/GfvvvkZniJfUuOPFBhPu473XLuG9PWoDuY7Unf6hn/0i2d86CO/&#10;9/Dk5P2MrNKMxlTNBHCECCFpXrURfFBiKmyirTDWIba4qJKJDTWGaAxYh6kqkrE5XsQQAa8ZjL33&#10;hL5HwxLxx9jlddLykLg4Ip6dkZYLUt+hvs8kSPAQyxZ8js80brCgw+PGFxZADaRiFVfbipm5c2fJ&#10;8SkCw2W/8/oPL2anGzx5OZLCHRkQC+IwoynNZIvRdJt6NGWytUcz3gbTIK7GuAbrRlhbfrYVYjN5&#10;ZcRgxRBCIISYXVgM1tpV3KzBY11FSiMefyTwN/7Sc/nmb7z/acWRJkc/cvnc7puee+FZTz+D0+eL&#10;Pr7swRiT8snbS9pFd/nx69e+53t+8edwt8+/dn/e7MaDj2HF5ElgazB51U5qCAlCzC5mZg8FbyE4&#10;SM5gnMO6CldX2SKMGlzT4OoaqRw4B9at3VbJW0SJKEmVkBKkgMQOf3KItguS7+i7jr5d0rdLusWc&#10;eHpCOjtFz07Rdo7Oz6BbFkCmDXCUa5VZnwyulDAxrtEFeb/Bbf2UkQqbysrOUphaSm5FQQOkJRLn&#10;SOwxKX8fHVIlMORXynMLpsK4mqoeMxpPGU9mTCdbTKfbjCdTmtGYum7ANSQ3JbhtAvlaJAayqxxz&#10;Sc0YFKMJKwHfLfEhEWVCe++7+c9f9qL2dV/3XW8Os47Ls/0fvDDau/LMzaovzviyBeNBf0bbh8vd&#10;mXnDd7/lg3z8fY+89tKNp0YuHuKsRWy+0BGD4lYuU2J4Lcc31laYqkYqi91pcDsj7NQxmc6YzGZM&#10;p1Oa8RhbV2AtSQxRIKD4lAoAM1RCSnmLCR8DIUZCSsSo+DYQQ2ZhU4ik6InBE3yPb5f0ywV9uyR0&#10;Lf7gFvHsdAVGGayiyS4d1iLWYEVpnGHszOBMr8adVzW7rykl+r7PeNMMzBQTIUZiDEWtE4uFXmLP&#10;bmHaE/ALgveoD+B93scHiAN4NZNLw/OyiRiaZsS4GTMej5mMx5jRBDfZx21dQpoZ9WhKPRrjqgaR&#10;kjxJki1mjAX8SlUZKic4C117Rh8j7Shy+6WP8rqXfRt/7eH/4k2MF5yrdn9wYkZXvhBz8JkeX1Zg&#10;9BqJmnYlGv7m+3/i9b/wjo9/z4P//oW7tb/GuEo0oxEYi49KHyI+RKrRBMTiQ6LtIz7mBLupKra2&#10;ttne2WVnd4fx1oTtS9vMLmzhRo5mPGE0bqhHFdZCEgiAj9DH/FwNhbzJBI5PEMrkDjHiQ6BXoVfL&#10;UivaZPBJiT6SQiB4T/AdXdvSL5f0bYvv26yY0YTRhKhiRHEiGAOVtTjrcNaAE4JGevUkufM66spl&#10;hXXWMVtrLRqAmBIhhrz5gA+R4DOhZGKk6XtM30HfEfuO0LWkviV1Ldou0OUC2nm24vMTWJxC30J7&#10;Br4QUCt3O0e4uArbTKlnu4zGW0y3dphtbzOebFHVE1w1zm6tacDWIBU+Kl41M9lisHWNWIsKnM3n&#10;HOg2x/efEL/1Z/m/H/qHfPveN7zJOP1+h8OI+bJxZb+swPiP25/nRz759t3n/otvZPHEJ14f2xvf&#10;M23Gu0aEGCN9CERN2KqmakY0o4brN2/hQ6AZjZjOttja2WF3f49z589z8eIlLlzcZ//8hNl2ThX0&#10;moGnKZMyUYWUiuUjgy9pzr+rKfsCSZUo+XcDQFPKf9MaOAGWCn0qxqUH7xO+j3RtS7ds6dolXdeu&#10;LctGHtKIwYjgCvtpLCRjidYQrCHJoKPJ5IxKBmK+vDKk9YuAYG3AkioxJVKKBE3EoGjMX7C2I0iC&#10;xgh+Hd+qb6FbZpe6nUM3J86PiPNTjF+g7RlxeYZfnODPTtD5CczPYDkH32XCqjC+4mqkaqAZU42m&#10;jCfbbG3tsrN7nunWHqPpDlU95WwZOF50nC47cA3VZIvRbAdTjeiisugW+PY6ehLZeemtN73wbx18&#10;/w9d+Hs83Dz3K2B8psbP8iHecParo7t+/Hn0H7v22uXisX8wDRdIIe7GFFABEbMKkaImYsqWKWpi&#10;a3vGzu4Oe+f3uPuuu7h812XOXdhjZ6ehbizGGaS4cYW4JEUyuRBjnqhIzhkag7EW44Soid6nEu9k&#10;cKYicdMBGCJEgc7CmUALGezFMqlqBnpUgs+WPIRAu1zifWBl2e5Q3gxbZijF1eBq0gps+U+GyHAI&#10;7RSIEbpOVz9T0jJaADx4mkGhFzgVoaV4AUkxSZGkmKhI8NkKdgvwLVXyuOQxsUN8S2oXhPaM7vSY&#10;5ekx7ekR6fQUlmdwdgBHNyAsMzj7PrscWlIjdYPZ2qWZbbM12+X8hbuoR1vYeoqpx3TJ0QZYesUn&#10;i7oaV1VMK6jbI0w6QOxJu1U/m5MXfO2P3f/yF/3QP/8a2K/lSxqYX9Jg/Il/9/f5hfd86NUffuTh&#10;N05ubmM7c1lVUVNnwqSwfMaAWME6oa4r6qamahx14/jqr34hl+66wHjasLXVMJnUVI0FkexG9j1d&#10;15NCojINtW0QHYRkpQJCZfVZWry/BIUFLNZFFS3EzQBOMCQBb3NlRS9aJjZrmQwmW+CkpKjEmNaf&#10;W87DHaHYQLwoJBWiClHNxu+H37FeKHRtvUPc4F0KGFe62LJ5ijU3sJC8gAxhqyiYQakecvxL6LGa&#10;MBpXbHAKPbFvCcW9DV1H8D3il6TlMeHkOro8JZwdk06O4OgITo6LBV3mWBnBWocbzai395junmf/&#10;3GVG0z1MPSFKTa8Gr4akghFly0Vq7cEv8T6yMAa7tXP0gvsf5u+85gXf+8oXXXzT53XS/iHGlxwY&#10;3/ieA37ud6/s7j72Xm4cfeCHF136LpeeQ4ywaCN9EsazHaIKIQZ86EkpYCvDbGvM5csXuf+Be7nn&#10;vvNcvtxQ19sYV5cihQCS6RYlFR0oWCsY6+h7S98P1QyUHHqWsMXizsUYMyNpBOeq4sqm4upllcoA&#10;SBC0KGWSkQwGTRnEBdUq5f0ThJjTLDmtYouSJ2+DqmfYVDPwES2WTVcWTlVI6BrEDAuEWelehwUl&#10;DRYxaXmuJE1EiWCVKIGQsoKmCICg5A1TyhxOTOBDIoT83WP5HiGW8xLXxwKJGHt8vyC2c+K8gPHk&#10;ED06QI9uEg9vko5uwdnRCpyCwVUN9XjG1v55dvcvsbt3kWa6RZIKn6D1gaSZ5KoqS+PAaAANBDU8&#10;cKHm/P3Peuf4ua/87r/1p3d56Hz9JaX2+ZIB49E88sbfOOTX3v2BVz/yyEfeOJsf4kQuZyVHBWJR&#10;yWxo7xMRsNbQjGrOXzjPXXdf4t77LnLX3VN2drcZT8Y4ZzPhh+ayIkmoBlLyxOSzvEtSkZNWhFTj&#10;kyNgs3UZLN0QXxWSJCkryxaLVUwrMJapX9znQaAmSbLkLWVQKwZWFRnDpFZiBKxDxWZrJlnBkjas&#10;WCK7jeVo0MLnZoBuWsK838pCsgY2xdKnIm5QzVK/nL4ICD216RFaYvSEmMrflgS+qYi4LPZTg0/Z&#10;Qmn5OahkkMa8hZitckTxKJ5E9B30C1w3p+rn1N0ctzhGTg4IB9eJR7cIR4d0B7cIZ6eEszlxPqdS&#10;oalHTGY77Ozvs7O3x2xrh3o0Y9mb7LqaHE44C8YoUXuCX+BNDbuX2z/7Nc/mm1/x/B/8My984J98&#10;QSf6pxlfdDD+85++xWNPH+1WW0c/9cvvucnJ7auvtv6QVMIlUyoGRCMxelJK1E3N7t4ely9f5N57&#10;7+Xue89z/sI+29tbVHWJj5ISozCkrtRosXRZ75m00PmaBdsJk3OQOCKGVCzPMFFTsZIUSzcwqIMF&#10;SoN1Gp4PQm0Eo4IJFiloWsdxpYyqgD4OQCs5SwWiZCuX6xd1ZRkjWphWsAJovKPKg0JA5WPKAIya&#10;QaFkwifCWnPLmnhSIojHyBKRDtWYgagGVUMku8YxmdUjpoZSahVXwJbC2iohKj5oFkWQ6E0kakBS&#10;jw0eF3uq6LF9i3RLdLGA5YK0XOCPT/Bnp/ij27Q3b+Bv3iAdHSKLUxonTGdjdrZm7E532J9doKm2&#10;SFT01uFdRe8cvbUEEpGeRMfWuR2ef+8uz33g/EdP776Xb33+fX/lay/vfVGld180MD5+80l+6Xd/&#10;hZ/8ydkrHr+qb5mdO7vsY4dUFbapEKOksERTi2jHpBFmY8fezoz7H7iHy5cucfmuS9x9zyWmsxox&#10;ht4rbZerHDBZGJ2ty5rQGEA2CJ8HUAy/U+UOC5R0EIFTJqyUychqAifRDXdQi4yOVdxj1GCDwySD&#10;bLCYWixq1Egip1yS6J0WcQBNed/VZyqrxLgFjKbs+iq5sLg8z9rQoiOFVe41IgTWLHHeVjaWKAG1&#10;PZiAimbljZryPlmbmlSKRrUoc9Rm8isWcYBKWQtLfJ9yQXSPp5OeSBbGa4poCKSYsig+pvUJj4nY&#10;9tD3yHJBOj3C37xGvPEk8foT+KPrpMURtlsw7iOXpuc4NzvP1tY5qv1LhOkOi2rMcTIsNOIlYipl&#10;VAdMOsWnJUd7O3zLw/e3/9Wfevh1f/5lL37T53Xif5rhvhgf+uGP3eBX3vHu1//4L/8s4/iSHz6/&#10;f5lOs55RTI2YClcLXntSUpyFu+66yPOecx/Pfeh+HrjvPKPRiKqusZXLQuSQ0KiIJEyuMxpCo42M&#10;2yCk5o5X17/NrqzZWJ902FMpqYZcFJU1lbKyakOslRjqNvJfiwhGtWyCpBJNKqgmLHlbubcbsd+Q&#10;kqDURemwAWCyzrRUfsgglVNZH3ixTKoFDCXXGDVl8Cl4Ba/FdSwudyARpCwQKT9GjcXS5hpNFYuK&#10;A1OE4woxRgIAOXZE16VeIKjN59AoVMmsFzu1RGPzwiAQLIRCysQEoc5lay563LkL1JcvY87uJ92+&#10;zuLmE7Q3nsDfvMrpwW3mh0dcP52zt1wyM0JjlKxZr6k1X5sUE9pFnKmYENi+epV3X3tqdProk29c&#10;nIaXnz7/Hp57fu97v3Y0+oIWSH/BLOMnby358FPHu5P5Af/23378jb/9niuv8ekI6i2opkQ3YhmV&#10;NgR87FECs1nFxQs7PHDfRZ73nHt54P5LXL6wy2yWJ5kPSh8yYZAGprGwmMO8TGltVSBXVAx85ZBz&#10;SxuysVW8xZCDK2DTwaqmlStpnC2xYiLGnONMmlaAolRHiAIhF/lmS1FAWrxos6o/zJbEmqLR5M4S&#10;qEFXmiv5y3OjiEm55cbgBiiZEc4+9pos0hKbqhQgZgCGlN3H/KhEEkETfUr4GAkx0cdIHxI+JnxS&#10;ggpBLFEsSSxqKpJYvGaQ5+VhXfmSUtYBa1RMEpxaRNeeSiARyO/rVehFCCKEci1j9CTfob6lii11&#10;XFL5OWF+m+74Jv3RTcLRbcJjTxFuHpIWLURl1IyZ7uyyff4Cu9u7jOoRqOLbLEpwFurKIMkTY6RV&#10;4YlXvZBXPmf7va+90HzrKx5+KbPx7MoXAiOfdzAmVT7yhPLG3/rEi//5r/3OW+67+kH2RubB8WSG&#10;2gknyx61NdVkxuliSR8DVeO4cHGf5z33Hh566D4eePAe9rZrmsZg0FzHGvPEj5ryRB1KdmRgBPMk&#10;WxMV8OnAuHZXZfD0siu5UQi8CbQMFFPY0xKHprWQW0RXomcjijMJW4TazhiszY/OWCojODFZZSNC&#10;bR3OmBU4V5usJKkYihEsxikNoC/bqjdVOZ4hnoyrmLNkJxgAmuPSoEpASSp0faAPSh8SrQ8sfWDR&#10;exZdYOEDy5BoE7QKvQoeQ4cQjCGKRY0jWUcUk936pKQAJlhcrJE0xMXZMkfAi+AReiGDsYj0fQz0&#10;vif4Fpt6KgI1Aac99Eu0n0O3YHl4wPLpa3SPX4HHHoWj20iMuO1tLp2/yIWdc+yMtzHSEKKlDznk&#10;cHVNVRmMTZyeHXOz+xDN/q2jf/raH+FrX/i8v3Jxt/nlzytQ+DyD8axf8PjxrVe97oeFT3zwvW+5&#10;V96+u7W1RUpC10WWfcC4GrEOFaGPgQsXz/O85z2Hl//pl/DsZ8/Y3qrovbJc5onobLZ2+egFsflp&#10;Kgn0sEoRZKBam7upfWYwromMO4iQQvAMJU6asrKVlEghDIeRYzcRjMnVB9ZanDVYC84ps7HFWbAG&#10;rOT6QWeF2lgcuWresS6EynHg+rloAaHmPJ9QYmHJRRubV3HlgOuGVHy1SJTzxToPmdhQEpHrNlHw&#10;CWLKrmIfoQ2w6BNnfeS095z5yDxElkk5anuO256zqMxjZBGVNkEUS7S2VLdYUIeGmtRVqBb9sChB&#10;SuWMgEcJIniR7LbGlBcekxc5IQvwCT2xADT2LSm2pLQk9Wek+SHm2hPw2COkx6+Qrl4FH5k2W9x1&#10;7h4unL+P6ewiarc4XnjaKEjlmM5G1C7gu2MWiwXt7Kv42695QftXv+H+113cHyMib3pm0PH7x+cN&#10;jItOeevH/t2rv/vnvv8td33sJZzr7xlNJlM0Qd97vA85HnQWI1DXFc97/nN40Z98AS94wQPce69D&#10;DHQ9LBZ5NXcWrMsujwxEB0V2Fkt+a4jyskn6rN1URQgpkxoKDHK0Qaidt1xXaFRz640QqDBUNue1&#10;audoqoq6dji3FjZXFiYOnFkrRs3G46oASjfBmGkPw50Wrxxc/tIC2MIUDxd0w+Uu+Zn1881rXeLQ&#10;1XNgvbMZ3nj1kUmGoqosGVxEWCZYJFgC8wgnXjlsEzdP5tw8W3A4X3La9yxjwmsBplZExgSmpNxK&#10;K4MQVqTSYCWjDOyuIqZ0IzCSr3OI+D67lpR8a7KRtjsA09KMlD2/wNy4SvvIJ7j9wfeTHnsSvX2G&#10;xoqt0T7nLzyLc5efQz3ZI5oGn5TOL2hsYlwnRrZjfnyNzpznJX/yq/in3/f1bE2q11XO/NjnDIjP&#10;YnzeCJzv++meN/+bczzr7NvY3z9HGsPh2ZzFYkHTNExnO8xGNSl27O1MeOhZ9/G1L38Jz3/2Frtb&#10;cHgKR0dzEsJse8Jsmudf77OsK6W19UspUQIoxOZeMkNSO/d++eyOWYsLV35akQ22kDLZ+oHRSO0M&#10;08kWlTE0ztJUlqYW6iqDz5mcchjANpQrZxu9hsynwkiU7K6uyCZlVdoExS0oEFHNZtEU9+BTi4vv&#10;+N7lfaIfPm69w2bTHCm/VIGUASmYYs2FWmAqsOWyUscDfdk6YInh4PwWB+0Wt84Sh2dLbs+XnCyW&#10;nC5aToLnTATvLJ0onpwK8ZDTJCqr1A2az7cTi2hAvaJBMSGiQamTIKahqiyuNqQx3OodizhnaZbU&#10;apnt381ONeHcubton3yKk8ee4vCxq5zeOOH06hNcXUbuue8h9vYvUNVZlL5sl4QuEBtlNNqh6o/5&#10;8AfezV/4vp7/9e+8jK97yeXPbkJ9juMZt4wf+sRV/tr/8M+Y++a76tHs/+p8GK3EwNblnqAx4Cxs&#10;z0Zc3N/mRQ8/yMv/1MPsbzm2J4ZRnedNiCX1UPJ6ueJCcZXNZUlhM2bMQFSBEPLvfPQ4V4Exn5Vl&#10;7AP0OWdQaukUpzH3d9OE04TViNPI1rjirvM71AZqkwFoIbuq3MnT5iKuiMiQmLizGHjFdOqmVRsS&#10;AkMUq2twrjZDErOKebnjMzcM3vC8WPoNc1nGRnC5+VlDquRTdlWRfE6NIRmXux5AsW5ZPtep0iks&#10;VLndws2zwI3DOdcXLU+1nie6xNzWeHEEHH0yBLWFRdUV+WRSyu67gkmC1dyJQdURo83lVgm8Cp2B&#10;MEv0dkHX3kYWp4yjZ1sjexqRkxMW129w8NiTLJ66Trx2A47m2OkW0/3z7Ozts7+9TW0NEj3ad7jk&#10;sSbnc4NGmnMP8hf/7J/8we/9Ky/+gc8Ahc95PKNgfNvvfIyf+pXf/q6Pv/8D9Dp5Y3K79GZGr0K0&#10;FbgGnCOSqGvHhXNbPP/Be/iq51/mhQ/tM7XQGKhISArZ+5Asb/Iq+JgICYzNlmAz2b4iXsjs4SBT&#10;EzGfJYEjhPJ3CEhSJAVM9DgNjKxhVjv2JhVbDUwqYWQtTu6M84a4bjW0HFkKQ0Sa95RsybVI73L8&#10;J6tYLukGPFZ5zOG1tdwuP2yAsTzZyO6sUzOs3eTNMbjDq7fIYlmcTaV/QdHBrfRwOXhXY6HUIIbB&#10;qhXiZchfeoo7G5VFmzhKiccWgQ8cLnniZM6Nectpl0huTHLjDMyQv+9AbtF7bEqYBCZRYk1H0Iqo&#10;LiuAMAQDyQaC8UTtSCH3D5IUsSlg+hbTLjHLOdXyjMVjn+Tk9z4CN64jywV15ZhcuMBd+xfYGk2x&#10;WEwk8wDOYp2hD56qqbnvvks/9j/97T/Hs+4597rPHiGffjwjbuqyD/zEL3+E33zHb3/H45/44BuN&#10;qUATMfW4OhFwBDFEazCjMbapaSYj6v1tZGuHOGro7dq65JxcLpYdHDqDWaUFCkrzrCqAXZEu5Zhy&#10;yFiqMT7L7zFMYE05JrSaqK0wcQ1bjWVrZNluhIkTRmaDcClEy6qkcPD+hudD0KVmbZ3EZj/WZrZ3&#10;mLyR7PJ5ySmCoOCT4IeYOEWixtJdzmTrEC0rBfvGB69tbj5vg1rHiOCsUDlDU0FjhdoWJ1dzusSK&#10;kMSW2DW7tkO6ZfgMIR+HJMVhceLQ0kluWFgiMBNyF7vack4sW7Vl2jgujSyP37Y8fbzkxEeWwbME&#10;TOnAIMUaSgoYTavWkpBIknO6obCvQ41LHaEOQqKmE0trhN7knC6mR6oWM1kyCmdQC+OpoX3UoU9e&#10;oTu6jb9xjA2nxJ2L7M72ETshYghB0RgQEu3JMR/88O3Xfv//0fFff9PL2m9+5Z/43s9yin3a8Yeq&#10;LR4rAAAgAElEQVQG4/ue9PzUO45f9f63v4vj64+90UhFTAbRhKNDWGBoMqPpRrjZlGZ7m2Y2RacN&#10;p67iWGFOjrMqgapMIRl6i5aJJpQeLqvkwjM3pMSDJEgpYlKgsTBtKvYnhu3GMHXCqLCeLkEtm1an&#10;jE+xiuutgHEweWZQsxTrEQsZkuDMK4ugdCh9Kjm+Uq8Zoi85zYgmSwyO6CvQ0vh4yGuUA5D1ajDo&#10;YKispa4d46Zi0lRMGsO4JgPTQW2EkQg14HBYcicBu/ICskJVNLOaKUREHMYO+UyD3fjk7IXkr79l&#10;YMcaLlbC/W7Ko7biERquHC650SnHKWGlIhpT6kcjuQePkiTnUyMJj+ZYVQw9WRVlE8z6SBXy/IjG&#10;IdZkttkAVQU6IqYJMVZMR4bt3ZrxjmMxFbpHI+naVY5udoTFnHa/Y2/3Mk0zQ8TQ9b501XM4E3n0&#10;yuP85K80r796rI/9N3/ueYxq97//YebgHwqMP//Ux/ild37ywbf/q6tvGXdXccaMqLaJXUfjQKRn&#10;2R7Q+oq22caMxlRbY9z2Nmk84tQKxgfO+cApeXKPXIlJcBACQz9OVoC8Mz56JsZ67iYk5VKg2sK0&#10;NuxMHHtjmDqhEagAiSnHMFZKTq+4bvndNt6YT3k+JArzYxShDcqxh6M2ctRHTkLkpE8sQplsKH2K&#10;+BRz+8eiqx1ynilC8iW2kwH3G93fpKRmNhI41hicCVS2p7KWxgnj2jIZ12xPLFsjw1YNew7GxuAQ&#10;DAbL4A3kGNgRMUYQm+sr84mMhf3VgZJanwgFpzAS2BZhf+LYVcM0WnQhhM7TB0M0Di8VSZSoPuuU&#10;h652ksUBXiI9QmcMnWRGtg6CSsSSIBmsyQ2c17miElCoJSXN3kYVmdnIyMGicRyLEq7d5OT2dbrl&#10;kjYE9s/fzWyyi21GeN/nmgOyuuexRx7jrcfdD984GfNt/+mlKy+4f/LWP+g8/AOB8fBQecc74Gc+&#10;8bHd93/y3W8zh/PdNJrSywiSxVSGxiwI3TFnhwccLQ391mWa6ZSt2pKaiqWxdMHjezjXRw4D1BWM&#10;DYxtYdBI4HVVDbGyMM+sUSQzp6DBIylSW2FaV2xPLDtjybGs5IlkgdxVWxG13GkKh8jrPwTI7Mvm&#10;zuNZZXLmIwdzz80zz8EycOwT8yQsFDoVvNgcd8lgJTIMEC1ZCZOlZNaSIZJ9huwVb5ZWDcWI6+8q&#10;MaG9R2OLqFKLYTwasT0dsTOt2J0Y7p4JuyNhaoURssqFVuUdVQyVKMakdYygGZB3Jm7KiZDi0qeE&#10;jZGqsujY4Pcqbp5Oudn2HASAOt8Sgcy2GvE5pwyUGpy84JBQiSSJWS9rhGQSyWRNlZiUCw3EEFbr&#10;QjkuaejDiHkcU40uMLnLMaqmuNE2x/VH8E88yfL4MLffDD275+9lf/cyJEeMuf+PtQYTPUdPX+Xn&#10;3vYbtO3yp179tc/++lc+/Of/QDcG+gOB8catU/7lz3yEq8dP/tTY8LDduUgbhT4ZxAiz2uLPrnN2&#10;cIWDa08wXzjC/oK4vcuim2PDLsE4llFRNRz2cO0kUmEYW2FihcpS+mnmsiPyPGJlAp7hISjEiETP&#10;qKrZagw7jWWrgprC5qFIyvlGI0OKYf0OeZhV/m5NwJSfJOcEE8JJH7g5b7l6eMbNs56TILSmIlQT&#10;OrH0mBUYB820wspCiOTZlZP+g2S8EFooUYa6Sh2mb4mrC3Akp1iiAjFhonK67DkJcLgITGs423Fc&#10;mFnOTSz7Y8PUZO+gOPUMTmiFYGTgdNMqll/1vpE1Lww5HpfksWoYOZhNDNNZQ3Vq0R76YGhF6ETw&#10;WKwYhn4MRnN6yGievEmz+xokYdQQjdK7fCxJ+uxSkpspp7Sh9U0OZUJAOYsOqWomF6ZcmJzHVDuc&#10;1B+i/cRHCacH3O4XdIsFKo5RPaNxFcZA1Jg7tWuA00/y67/x8dHR2cHbGP1nL/nqyw07I3vlc5mD&#10;nzMYH3n8Ju9830d+4OrJrxDFvLpqZqibMNTKxRBY+FOW157g+NrHOD26QQgTFEf/9DkOrz9FVU1h&#10;xxGdozOGw2Xkyo0zXGiYSMXMWGo75OaGFTG7Qr+/D9ozMzIxlDJpIzB2MLLQsHbNjCqiAbuyTOVI&#10;htV24DrXXtkwPUk2/y5KwiMch56DfslBt+DIB5ZSk9wYGU1IKQsQYukCsFnpP7RaHKCvaAH4YP8y&#10;AANKkuH1jY4EsaSCrMlbXSExLzIxKfOUaNslp4tAPzecTSrmWyO6cw3nxpbtSpi4we6tqzIcIJJA&#10;TCHVBlc5lePMC4ZoQm1CRAkW5gpHUTkD5taycMJcYWkykZVEqKjyXCipDqsBq4pDqBAqKRUnkkg2&#10;0dkEmkgEBEOlBhtNrr/UXBOb49oRxjmWvSOlEclM2d3bZ/c5DUYcB0T8Jz4Ax0csr/dc05q9C/ex&#10;t3ee0XRK8p4QAlaFunL0N5/HR961t/sv7Ufe+N996/PYuWvr6z+XOWh/4Ad+4LPasQ/Kh55oefMv&#10;/s4rfvYXfvPHFf/KJM75ZOmjQWxDSIblfMHh01c4fPx9zG89iqQFSS2qFoLB11PieIpOpphRAyYR&#10;Qke7PKO2MKkdk6qitmCHvisqCDZf6FJPuL7Aw7SnVDQMVnSzL+iwx519Yjb+NJfMxoDTyLixjBvH&#10;uLKM7BqMVlK590auDrkzP7dOVazqFCWrSIIoXgJBlFy2K8xR5jExj4lWwZsKbxzRuCzCRlYJ8KFF&#10;/lDJAbJS5aytYe7YmiTDL/+XyY4VIKWw0Gz0wRFTJHyuxFRZYJ5iIrSefunp2kDbCT4KagTnzEon&#10;u/ruG7H8qrpE8u0Q0tDtQCAaCEYIRrgtlsdb+NhJ4iO3I48t4EYUjkXoXK7eoISiVoUqCVVK1BGq&#10;JLgguChU0VKlzCZEl/Au4m0ACRh6bOqpS71kFSMugokmE4NqCakhaU2iAuNy/awFdZE+LlC/hOWC&#10;eDTHk1tlNlWNpHxtRC3W1lhx6KJn8cS1B89tbT+4tTW+vrczetdnBTA+SzAeHkXe/dHl6B/89Cfc&#10;b7//g2+jv3a5mm271ifazpO8pzGQFmec3XyKW4++H390BRtPaBx4HBokC0c1UVXCqBHGDVgT6aLn&#10;pPfQTHB1g3MuazrVZAG15uT2qoXFyl3VlduWyQtdT7MNT3YNmfUkFNagHHJwqh4kUtWll05lcqU4&#10;ipGEkYCRUIj0DXWn6EbPGyGWGGWoE4wFHmtbYsFasK7k6UquLiqh6F2HHgFDBgfR3OunCG7EZoF4&#10;brsRs9spm+dENjijrOixaqhMlSdhBA1Z0aIpWwrR3FtWxGLEkqLQx8TSB06XPYs+sYwQjCkd1in3&#10;GpGSYjAELJ7hed48OU/cIywxHCXDNW/5pBc+fBz48M2OT95uud7BWTIEY8Dm3kZ2iDMpoophQdJV&#10;m2MoJWIIRJtIJs8Dq3kxN0mHRg+F1c4tTWIUQpB8Pk1GfQieiEclIZWjtWS+olvC7etEP0f9EokR&#10;i6GuxlT1LPdlKoKFZbvkLb90BeruG1/yNds/W8v4vIi59YyA8c3/6oi//Hc//qOW33q1czde3VtH&#10;Jw6pK0a1Y0zAHz7N6RMf5+Sxj+CPHsGGYxwREkSfSD43LqI/QU+uwfFVXDph79w2zGbcYsypmXK7&#10;dRydQd8ZZhXMKqissAzrXqVFjpHP7irDXibhptDTDN3aCkO7AuzGWIWjShd7enrMyFJPHFVlsSIF&#10;UpnbtJTkvQwAKFK8AVBSJh85ZREKLCocTi2WTPtbskh8VNVMmxGzpmE2qpmNamzySOxxErEoIsPt&#10;dbTUFubeMiEFUunxIqU180CZZBlZdtEqsdRYnBrUKzYarDqcOBwVRh0kR4oGkkWTJeGKWDvHb/OY&#10;OPE9h4uOG6c9tzvhOBqWRmhFaVVpNStuFporObryuEhwlhLHwfN0Dx8+U/7d9cTv3hQ+cCvy6LHn&#10;Vgttyp6FE5MBGPNWCTlGL9cxGoO3rlTy21wlYnMnPhHNJJMarFpEK6Ai0hClJkpNMjbfEcEoxias&#10;TQgdmlqStjnBPxrDZJulnaIRWBzBjQ/B4mn88XXmR4e4qmFn7xJbu3exDI7jeYdHme1O2Nk+pnrW&#10;e93y0gdf+tztl76mNqOf+Ew4+4wxY0xKtf3oq/ee89bXUjt6MstnVLFGSamnWxxxcuNx5jeeJB1d&#10;Y8QxCb/Ch9OEoYcA9qgj9Mf0/oiOMxaVhYcMcvdXs7AzrrdCXPSkk5bZ3FHtV9y97TA1uFqwVol+&#10;beNUZa3a2uB5Nh3IzSFqMDoIxzcRacodepU+WuatUkuiaRwNNVYsTh2DpDmTE2Qgis3tIjHY4h4P&#10;USTlccy62gKy+zoVYdsJS7G0taUt4uuj2nHWJzoMXRKWEZYx0a22nH9MKS8GUmLD3OEtN73yKRGi&#10;lmZauTpfxSKuXt2xamjvsVm1sTKnapE0hlCj0RNDT5s8Zz5wO3pudidMblsmxZWfTRrGI4fRiJN1&#10;3aYh1yJ639N1HSex4noc87ifchhg3gttbwgx5YyPSRgCrgTLSTXfJp3syXhgUBzl14r7rYXYSiDF&#10;bGffJVtuFclSO1Z8bCa3NOEMiImoidnKW1tuu+5g+244fwTnHoWR4FJA45LUn3B08DRu/CR9mjCa&#10;nmM03SLGJaftGRMrvP9XE8cfal/xF/5RYHJOX2+MfNo85GcE4z/5mUN+9d8fcHcTqOoprUJMAVSJ&#10;IRCWZywOn+b6tcfwxzexzKkKsTGQ3Dm7NRSJBtJigR4cgmtYbj2G3X829l5DINK2PcfzU66nJQc6&#10;YlFvwWyn1PvlY8rEtdsgSHQDgMqm9iS3xBjgMfB9A923pkEArEwwaURaCp0XFr1hNIbJBNQZoIZU&#10;lx6fOjSfYZPCz/rUDSTmA16XlxR20ZSkei0wGeZ/na141zi6Yln6CMsAy2DpPHQBuqB0IZM0XhO9&#10;xgJAxcdEHwNdTLQp0qZIlxK95ur94DS70FKE3sJKwRK0CLSTIMnQMMaJxUiNOoumGtFIh7JIEdMq&#10;ti11lqcdIl0+H4MaSIZqGCVEQ+9droGkp7OGJbnDekogxmJK3KpiCvmUe+Cumm+tmLHSGUGHazuA&#10;seRUZaN9CmZ9T00d5sbmvNHimoPYcucvyf6xscJ4exu5dBfp6D7me5fy+ZkHtO9Z3LrG9djQ9cJ9&#10;Dxqm0ynBK6enC5hZXDXikadu8Re/7wf4H//md/Itf+YVnxZrnxGMZ4//e/zTH/vHW9M9eiwWpbZC&#10;SoFufsLi4DrH15+imx+g4QxT2t4qaVWOlPUaOTbKJ0zymQoF1DGS+g6YYlAqaxhbx2zcMJs2zCZZ&#10;e+ZTwnstCeZNy/cpqYSNbXUBN/aVMmE2aAyyZcwoCgGWfh2CGYE0ElJhV42xmFRyjp9yDEMWY0X5&#10;DjeuWRdJAkVVJHkFH9IUWjzeMVlup0ByEBtWzariULOZSoPkZGmTy9K5lGsQ+1JL2EWlS4lWi4BA&#10;M4h6tIBd6VLIgA2RLuZ7heTCY0uMoDHfbi7n7QRVi6rikRUYIkIMmu9jmSR3D9Bc6Z+MW9/HUjXH&#10;c5khyjeGHRbPwvRqgsRw/49ETCDWletaaLihg8EAreG8DqKHFbG12UV9E4jDnFjfji7PCkXFEjRb&#10;WGcsrp7Q7Owjl+4h3f0cur4ntUf5IvuW7vBpTqPhaFRTX76LqqloKksSxYxmOAvzw2P+5//+bW94&#10;158+ePM//N++6T/aSPk/CsaPfuKAH/2Jd/PYk0+83qbw4ugdvk+IM1RG6HzP6e2bnFx/gvbWEyR/&#10;is09szOTJ0OsxkY0M0ipJVfZjsfI9jY0DdoHcAEnwqSp2Wkcuztb7GyNmE2ENkDfR6KP2LrmDvaO&#10;TWDeSfuvdihPNv/KrJ3dVdI4mOxC+uISdR7aBRwn2K5h6mBkhdoVYLKWiA3vv9HzDco9M1C7sVoM&#10;oJRVTpLSWgMztNTI7rdFcBtHjS2TrBig/FZ3tnHMVfVD1b5dNc8KmqtS8k17yq0Goq4sbR8CMSa8&#10;Cgt13OjhNBpaNfgQ6XtP5wOt93SlA3oXE70a1NZEqVimbMnb8v7RmmxVsxwmS+rU46LHRJ/vbKzZ&#10;Og0VKDn1MCgHDVZsWbCGBVJXpNvKKuqGdzS4seV8rG4ku5oL+bkRW7JSksmIwo5FjWjM3Q+sWKSe&#10;UG1fYOueh0iHB3QnfZ4Y0UN/THei3HgcarNk78JFJuMRy9Aj1Qg3HTFyI26LXL6x074B+I/qWP+D&#10;YPz4Tx/zmz9/ZfS+G++hmtk3GNfQtpmalxRJdCxPbjO/8TTLg6fR7hikw1T5htPBr2Zo0UUP4sAN&#10;/804GE0Yb23DZEprDCnlk+yMYTKqmI4qRpVZnWwj4Jy5A2CbzuYwzwd5m11BYnMtLM1/GZLgw0UM&#10;uS+rMUQDorlzm0+RtkvMo+HUG2Yjy7QWxg6KwaZiyImWFElJ0wuxNLHKBI/opkKn9KyR9dHn3jjr&#10;JL1sHLXZ+JKGFcU6zD7ArO+vUbzm9f011udm8zYAd9xAKikpuVy6BiyMcBW4DZwqdJ2w6Azz1rHo&#10;HPM2sPCRZUh0ajjzcOYDUoDvI2jJXYaYiMX9FCJNYaVJufVm7jMUSFL6xRopWteczkob1zuDcBDa&#10;mayR/ZT5u1qci8exyorKwE4X7fOqp9Dw5hmMuely6fAOVOqo6i0mFx7gbPsKNMcwPwKbILbE1nN2&#10;fc5hFahMYP/u+4kxgcs3k3VuisRj3u7e9dr/sn3fD/39+q/zIvOc32ch/4Ng/ODRGb914/C1YjxK&#10;fVmTw4jFSaTvFswXtzm4+RTLw6fRxRFoB8YjUhrpFsypyd0q1iBcJ8YxFuqa8XgKozHBGnxK2T2o&#10;hMloxKixWCPEXgnRIyJUzpbQK8Nws3EvemfLRJRyN6c1g6paLOIQczBIuwaFh2CLiEbJ/W26lIge&#10;umhYBMuoMowrYVIbKoG6lH7VolSiuBIhG1LB2iBju7PKULhjeWJoETzc8Gaj0vGO/TccNqIo0VBC&#10;gCEdUnrvUEQTKmv3WeXOT18dxODKZDInWNi1MDeZEQ0ToY+GLlqW0bGMKTcQS9CqcHAWOJhH5kE4&#10;6eHUw6lXFkFYhMQiBNoQ83UkUrkc0aVSIRIZcpG5d47YTKAoBu9DCTmGxVfWp7HIIzfXps0X1sGD&#10;KdhccweUn1dlhMZgpMqvlW7oURO9Wio7opqdh+2LMH4a5BjUl5yzkvozTm4JdWMZb83QegvF0WuD&#10;WIepIidP6uh3/kV6w8k3Aff+fgt5BxiXMfKesxN+Rx8dPT57/A0mTgjRIlIxakZEerrlMfPbB8yf&#10;fop4djvfvAQPWtwNzW4eug6VVs6cOIzRXElkHaYeMRqN0bpmDhAjBktdWbZmNbOJoa6yhQreI5XF&#10;GZtjizKptOSShvaG+XF9v4q0CtPXYFzHEMPr+V9X4js7THldJ+9TgjYmOu85E6isoaktlRVGlcl5&#10;U2cYWaExNpcUYVdWMZcWrafGJhDvBGNuTrWujljTX4NKaJiVWlZ0NaCrIFVgZS3WucZNUmXt88ra&#10;XR7Og+TPrZT/n7V3i5V1y+67fmNevu+r21pr77X3Pvuc0+6bbdyxSWiTIDcKFymAFMRLhIRkiQc7&#10;D0ggJJQ3YgmJJyR4IogXvyDkoIDzREAQWRAFCxFhwLE6cnxpd7v7XPd9r3tVfZd54WHM+VWt3d12&#10;d5Q6Wqdqr1VrVdX85phjjP/4j//gLEU2QDQCTkhekclaT9Rxd8IA3J1YtmNmn4VthNtCgL/uM5fb&#10;yNXdyNW253YYuZsmtiEQjSrLJdG/pyLDoajAV09+dIDfixU4CBRk5jB2/mR1RMO9dTgY6SFZOT6Y&#10;tVdWRDmuOQRioNRLPdEtMcszTLdWh5OnIjSWGcNAv83cXHasrs7pnqzIYhmDIdMg/ozFVYP8b/u/&#10;9vdX/wvdv/jnf+0v/OS/dE80+Z4x3twN/K3/+ff49j/+9i+ndPk0m0VJ2AViJuWJYXfL7vIN6eYt&#10;hC0wgihxusbo4g4h0LxqMxKWUXkMi28auq4jeo9BaLynM55F62i8wVg5CiHKXS4+QJjBEEVMC9Mk&#10;H4wxl+fnXIellQ1XzKJuZjUXtC+vdEJUv5SwRTW7NiyrxGEIyqGUuTdQaLyh80JjBW9kLlgLRYqj&#10;yHE4wxH8f3yvBpOo5dM8f+Y5NzrKkar3a9Bw/Hg/zo3F8/fyjC7lelhWoz4KY+v6GCImR2xt+aoe&#10;pc79KFOwEtp9EjtD6AwBYRDos2GXYDvCTW+42QvXu8z11PBiH/jkZuRqTNwOge0wMCZw0hBNozl7&#10;gilGEIs1vtSJD30g9brNxIjyIUwJP+fE5N7Zk+dvHIsYGDFzaafsmpJ/K+MoiwXb4Jo14jpNsURA&#10;AjkHSEprj3HH/uYVrz/9Do+Wj3D+VA+aAAaPE4fPPf/H//0x75++/0t/4Sf54cY4bkf+4Df+kMvL&#10;6186XbWk5NHOgMTU79nt3nB98Yr9zQV52kEawIQCCaMoFxqNST3EDWqZkiBHUo4QLTaXTm6r2VZO&#10;CeMtzjmMsXoiTYoaYnUUWxblZpqabxVPbNDQuIIoutBFojEemyCzp8vU/KmGswZTmmlzEdBNGJhl&#10;7dUrSAEZYtYyQ0g60i0lTValdDGIKGVOdXQSSw8LLyy8YdFYOlskGq3gDXjDLOHR6MuSkEJQF0wx&#10;mhpuVilGUzzl3Hj7ThRa/53nz5wP0arUfFmONqIeBy4rg0ViKro7qdhzPhwcs2sqDCkO81AiWohP&#10;C2FaCMOpZ4iOW4QXE3z3LvHZzcCzyy2vLrfc7Ab6FBkJTKK6qSOiuHwh1885MYf3IchsY3r4HBki&#10;9/Ca+cTJkjjOKbMp8UdWXaWpzE1RppfWHJ1r6NoFkqTUdzMQiWGCIg2CRML+motnH2MffJFNc4Y/&#10;Weu8k5wRcSxXD9i/3PCdP5Zf/J2P/+BXfvaDr9L5tr9njB+/yvxff5C+tupG9k34xpQaTOMJoxK6&#10;jElcvX3B7dtnhN0FpB6tUGmRNxUEv0jIvLMI5YfzT+oJr3KHMQQikZgHepsYxJOyV8pXAWAjFZrW&#10;LE+KG05zjqh5nzaxmVL+EPIU5hmLczNRruTpA5ihcIlDxKlKXJSiJ1pKBlnRwTGU6cWljBASjKHo&#10;5wTV6ZliKOwY7fCwaWKRRxYGlt6yaBsWTUPXOM0/W2HZ6FfnhHVj6JwoOCTgjLYv+YpGlo/ps1IG&#10;bT4QkeTeutcLcTDEmFPpD6zfP1jvbIxZZfgNkWxKzFhPgFykEu/dlMBNToUZpchk5QNVCcwomY0Y&#10;lp1hs7B8cLLkzYOWVzcbnl/seHnd8+Zu5GrcY6XBWyFZR58iQepYBlM4tswK7weR2KM1+L7bYYHq&#10;kZPvGfjB0KtotIgSI0wuKhNTwMaIKVFYXZPZy0pCBxCN3F2+wq6fsGlOadqmiKapAkIYr/jtb909&#10;nX6z/yt//a98QHfa/vo9Y/yN377jV/6bF7/0Z5ce1+gwyoWzEAMpTITplss3n7G/eA79FbBHzIQV&#10;5f3VQZtklD4009LKbqe6ybItUiROgWkYICbarmWf63g0/YCiaSYA0bjyPatNvSlrMTjVeRXKNKno&#10;bSUnB1Hp+HmKE6UALAcCQAaCgSFpCaVPMIbEOKnUxZSEKWQtc4yZflKDjFRlbmFMQj9p6DpGx5R1&#10;A1pJNNmwCCNtHmhNxple5R2NaO7pLJ0vCnPWsPCezhq8gdYZWm/oGmHRCJ0XWi80RXVgDaxLjmdE&#10;R9zpvRyUys0hpLPW3tutxxv3WOYxYZjEzc6PfGDVSNl4c42PaqAHg9B9qius9D+9/F6U6NAA5x3s&#10;OsvNqeXZWcdHr3d88mbH59d7robELo0MOQOOyTiC1D7No8O+hgrzZ6g/PeTn+uP7qGs1xDoFrPhY&#10;LSeJGk02epCYJNgUkf0OO+yx00hKdQLKYbaKGmUip5Ht2xc0y3NWq3M6v1DtphzJNtMsFwx357z5&#10;zld+KU4e4L4xnuY/4ivx7/1y65bsgidGmHLCNMI49ly8fU64eQXDNWUGr8L4GaSww+bcIh9dlHLh&#10;KqlaStE/hcg07Nlvt/gQaNuWcXLkkJimwNAn+tEwTKrPEit0L7amnbOkzFxby4VFUu6DQPZW+QW5&#10;1A6j1tamqLW2ECMhZQYRbqOigLsJhn5gHCbCFHWkeMyEkBnHyBiihqc4snWlsO0Lk8UWIrUlO8Fa&#10;aKRhioJPg/a+pRLDx0SeJu0sIJe5G2CzggJOoHGexjs672gbr1/O0XiLBzpJLETbvrwVvHN03mvu&#10;6kVlNEoo3BrYtDKXYazIzBiqXRiWQ755fElnonYxLGXZHnLi+cDN319qqMZJFpyBlswqZzoRVgKn&#10;Tnj4AM6bJY/XLedvV3zvzR2fX+4YdnvaxQZLISKKLfQ9mevY97ba/HrpHgnqYKTvGCRJCSmizXoZ&#10;nTciHMYxmJyRMBFvr5HtLTL0pUygH75qGCEUZDbA9op4/Zp09xq/WmMqYywZXLdknK54ffm7f/nj&#10;7Z9hddo9PfHmhQMYxoik4S8v3d3Tu21ipCXbhj4MLFpDP97x4sVHTNMtSA95UGijGGLI9ZBSCb06&#10;kLTmGQfPWAe0iCJV2x3bmxua7ZYcVdNlmgK7kLi8NlxeLbltHO1KtAZlIRnYjeX1TPGcha2i4k0w&#10;xMJEycoKGTMMCfaj/u5uiOyGkX0/0o8TQ5jYp8xehD2ZIUyEKZBDQGLU3M4YHAYjGXFaYiILYrxK&#10;2BuviT5VlEmRwjFnxhzZSUacweCpczZ0k5eqVzqwUqrWzCEX1FNExqme3yVPTmCidrTbgvA6R2sd&#10;C+forGNhLZ1xNCJ0xrD2jlaETiyds6w9rBpYtcK6g85AK4LnYJwH7ZtqkEdiXPVnItjyX56veT64&#10;sBlPydgw0Y0D0nVkY5lQSuBiKZy2loebDm+EMAT6/Y5EYCorNZWuGDkKD/P8tw8R6wxgFePeFAcA&#10;ACAASURBVIOZG59L3fdAzYAskSiQsymHiWrmStYIQVKCoWe6fEm+vUT6u6I/ewh9axKmkWCEPBD3&#10;V4yXL2F9gm9W4BokOcS0TDnwu1fX/Mv/5yv+xl/sfvE//OrqbziA/+S//of89j/6I9q25e12JFmP&#10;eCHlwH6c2N+9Zbx4DmkHNiAm4qqzKxcpYtDyd1PeTF/yROa4VVDIPuZMDhPc3XF7cUlzfUM7Thi/&#10;wHrIcWK7G7jZOfajwImj6SBaDs1L+QB/T5MaYF+MbT8VFkiE233PbooKwyclWfchMUyBIRQvFxOB&#10;wJgGIhPOZlorLBrDyjtWzrD0TvM962isllhEVJ5wSgrx91G/9iFzN4xsh4HbMbCNidi0BGuZxGDR&#10;xl5rtU9IwahEypEckxKjay5TlOBmlLhKkKSschMmlcZlHShjhtJ7mSc8Iy4nfAafcvGkgs9qcAtr&#10;WXjLyjes2pZV09A1DZ23LB188TGcddChbKOmXGFbrsERn4rmyOMYDqFt9UHzLakO7bJBN2wQTLJg&#10;27k9zK9g96hlP2yYYuZigj0JRGd8GUmK4JpqjDIbvpHirfPhvdWo7Hg6mAaUhURe5LNyLSElXfMY&#10;i/sIA2F/R3r7munqLXm31bzMVdecD58y1zxtZNpdsXv7jHG1Yf3wPaw7YUTb0oJpkDHC3/smfNDA&#10;V39Sw1QfX2Km198IKeKdJzin9CUyl5dvubp8pWWMrOEpOc4uvL4JbQry6CWXEkMeLkadI6hiDZkU&#10;J9hu4fqKcHtLHgaa1uG9R4Bdv+XmFm62md3JmoQa2z7ozIcKpgxTZj9EdmPQgSzDxG6K9DEzJLjp&#10;B4aoOWcQo0NYxGorjQhZ5ehweeQ0bdnIngcL4Xy94OGq48Gi4cQLGyesrahCnDW01uCdY5oSQ0iM&#10;EcZk6ZOwnRLX+8DFdeDVNvBiEF7iuZWGPhsdyDMlJFDG1wEVwY36/XrMGtEt7yqo4Mo9aNknH7BQ&#10;Ui6lnDh7WnIgp8SUo5KvjcHkyF1SWMXmgJUBZ7Z4a3DO0prEWibeXnqeLuC0ETarJSerJZu2ZWXN&#10;zMutddDjNu9UJmIZqVZZt4Ho3mFSJD5nbDba5pTAeE922qT2ZAM/8XjJPniGVxeEVJQLTCaY2e0V&#10;2uUMTsyzSEwNNauXq7CNFByqeEuTVX3hmLmlg3TLnMgsEAZiv2W4eE24vSQN2+Jw5P6pk+v/VHhz&#10;Gq7ZXRu2bzesl0v8cknCsZ8CkzHYzvPI71mY8V8F1DOO4Y67/u4XYkosT86YsiekROMyL29es715&#10;BbJXY0yhevt7abOZi9qJ2X8dACcs909VQtQhGrc3cP0ac/0C33UY0zCmgdf9LR/dBZY3jrhRgOVu&#10;mLjZT+ymyqVMjGNgmHR2xxSy5owVahdLNK3WirDa31jrY2LKVGA9OX1MPG4sX1ms+Im15f3zDe+d&#10;tJx3hrXAUlTVrCXjRHM6SyA5neIbEFLWPsY+W3bJ8Gaz5vlNy8fbxO9eZ15MibskKrmYElkEcYX2&#10;ZYo6uIM6Abmu7LyQHEo68xyOEqEoy6Zu/KJvasomtCVfl4wxQs6RVELiMUeqzRgRbLY0ObGLkd3H&#10;L3lgBh6tPE/OH/Dew8iTMzhfLzhBPaYArsRGh4km+Z4KgNTEqrqrmGAcwGrbmjHqeRHlAzfAsoGz&#10;teHBicG9idhUgaAyExNTP+XcqSGoIdp8VOop7wEOuoKHsFbmsyLnjM2UhmTVgq1TkGJUwsfdOJCn&#10;SSs94ssBOB4iwNkg0b2WM1Mcudne8DAMLEUPiRwC2Td44/B5R5Onb0ABcEYyo/hviPGk1GJixMUe&#10;l0byzTPS3ecwXZTTLB5xHA8cEfV3veaLx0XHRGmoBUsowawhJ2Ha7eDjbyOLBebhCb7Z0z58D1ku&#10;uDOZ3x8nXr6d+P0ccN4yTpZ+FBJar0wpa+yaBLJDJCkszaFD3hRNGywkKwTUS4xZOSviLN5ZHorh&#10;a6slP3/i+ekTz/nKsWkNrck0WRXRnJThNykoUngEV2bRBD2KlKZi4fxhw4cnni+OmeXbzPduhRd3&#10;gbfXA/sUicZqh7l3asQhME0B4/2smj6POc0qQShZ67UqKUkhl5t61N+/yfEDKbVFgWzBlHajShUU&#10;IRUpgdFkcl6wC8Jl2PHiLnISE++PgS+GyJcNfNDCA6sbujaP6eMKnByKJjWvy2iXhI7va2ZTRhxV&#10;TaceOzo3EdoWvAOfcxn9kRGTMZKJNZSvJHLAlnEMUrtGysFcV/K4BFL7S61IUYbXqCJIaSEXFIhr&#10;gLMn2K/+jOImVuDiLYSh8JINOY86sEcoybWBZIhkrnZbtmFiUdrb2uVGO1mmiSYHfvV//2+f/s1/&#10;+PrL7t/9B//ga9+7viba5sylTkndccJMI4y30F+Sx2tIe44T8lTeRp5P7gAylTpT+bRFRbuCDlIy&#10;S81phCmOcHNJev49pu+eEpsIfkIevU/qWt4my/VgeHUrLDsdpQZSxnGrkqdC+UnnIZBnrzF7kxjU&#10;ZmwZx5YP7JJcgJTWGM4EPlx4fup0wVdWwroRGqMfx2TttDdS8oF8HBqUjZBjAQpU+9yjQzhbD76F&#10;3sN6BQ8uM59Fw9vbnrtpYOhHYu5wrqG1DmMc0RzV/KTQ4nJWlJWoE7FKU7FC9KkY23FIeN8Icwmp&#10;comLJbs5UyqvRM6U3sPMhGGxfMIUB66GHbt+IN9B0yXOTlRTdXPUiCLFa5lyMB+fC/VqRMBRLoap&#10;QL6iclGOfNkxIEMRtzYyixFXZfR4RIYHrWi6GRSjpCWuILD28IepIapOjTalfmNFo7loheQUIJqy&#10;11La5gH+Kz9NnG518lWfYXtV1NQjOjm0kC/VCxR0FaYw0U8T/RTI4miyCi6bmLAGvvfZOVefrr/h&#10;/vu/P3zjSxfCmXUYcdo5ERNpCkzjljjsyWHksOx1gQ/NQzOS8wNvB3ZHfdahOhMhBfLVBeG73+au&#10;W2AXS5atdk7HnBjDxNVuz5AXrBqrGqZJ8FlmDqle3FwQtkyUmQZAiuXEtEbl/lPCJdGR3llw0dGJ&#10;Y0VkYw2bhaHxhTedtUxC0sE6Gg8eYIF5p0lF6sp4cckz6TyXEPcLC2gcbLxlzYrPbeTVzY7LYcd+&#10;CMTU4bsltB37oFODSyBaNlfluZoSAdRV5fs28f2tXA6LWleNSf+W0XxUZrRFQzUtn6kHbq1FciRm&#10;MCEhIWKCgne1U+VY2NgU1HyuOUoNDyuuUF+r7h052kMHeIWs+EjUxg5tIzNKwRPMnPvP0VnJ/4Ss&#10;Q2ar4HXR8rHijoxdlBUFSMp62Gpwo3IfANkqATzAEC2SDLZb0n34Jfx0Rz9OjLuJ9Hkk9RMxj+pw&#10;lG+i3lGSRokpQBrp9zv6/Y6m8+QY55K7YFimJ5jc/oKTT/2XzaBjqw2GGKIaY4zstlumYeQwnfTH&#10;uB3B2xVCrrhEQkXbSwIB+x28eMm4+oR+eUbjN3TvdeRG6I1ljMKQwceGlbesM3Q5YiWTjZCMEI0c&#10;lMdItbBCsrZQt/RiG1FtFEvCZaFJhi6oRkwKhn2Eu6QlFF8iQIOK9UqZJiyp5MZyzxTK41RSI620&#10;+6y55hngGlhuDBvpOGsyDzrDi5sdF0Nil0eGCULpNHfYsoGODcrqlpUDKqgaOfr4fpQq9x/l0sCb&#10;4lxS0dqiOZCsa2qXBJsSftjhpi029SwdPO0c7y0cj1o4MSol0uSsQ2kKFfD7p1ypUR59Ct35UoA+&#10;KepaVj17/e1xgP0uMuwDFoMvBqvxUGlWrgacD5/fmpIyiYKKtmADjkPZ/7g+Klk9oxEhOyVhGGMw&#10;NiNTRkbtgRff0D58j2ba0/Qj29s9+9sbYtwxjspGQ6P88n4UPCMrWDVsb+i3t7TtmpTi/F4yBp97&#10;JPVfdj6+OZU8zJctRtWkTCmx2+2I06QLfAQa/Ui3+blp5mbUC3KPUJUjTCPc3cGzZwx+xTZ5XHC0&#10;50+xa8F6IQTDxMQYPcY7HAkvgBhi6UGMRnOCnDVkyLmOaCsXMUsJU/UcdhQPm/SEvdlmnl8G5NTy&#10;cCmsGg2rrC3hkOiAF81LjzzA8Yeu9TWpnkJKE7KK/S6ccHICZ77j8dLy3qblxW3P693ERT9yOwYW&#10;zZLorMpj5Er50zBSjryNkI+r7j84ZbwH8aMxX4Hjc05IjN/3OzYnfJpow5aVTJwsPQ9XLR8+XPGF&#10;hx0fLI+MkayDaSSXjfjOmswH1uFdZLFIncshhmxMkbTUmvA+ZW7u4PpaN71Jgi95nynlpEpSz/d2&#10;VS45tJICBGVaGQ585IqgGhJGYhH7yqXtzGg3kTFKKpHilGImGkPvFjQP3qN5uoeLG4ZXLwj7a+J4&#10;Szje97ns64zG1XGk317T7255+PB9dW6SCwNIISmT0pnrcn+W46ThqUCMaS447/d7YpHG+LGMMd//&#10;x+w/5OgJFQbONfgf4fUbxmBJ+4wdhfVPBpr3M+7UsBdR8atg6c0CYxQqsAWpMaY0jxZvEaPMI+Gq&#10;VKGGpnnOIes+Tqjc/pv9yMeXgSQdyVuiExZGQzINqotorjHYrNtBJxu/uzAlt+Qwq9ESaTAsRNgY&#10;w2YlPGwaniw9T9YNL24HXt5NXPSRHhhIjCTGpBIXsfJw56XTg0fKumZJM1hJ2XTUvsjyfWOUoZOT&#10;wvY5BVI8TPuyxmCtoTGwsEnZMF3Hw85yvul4tHY8XBjOjCKpTc74erSW2uds/Rxf8Hp0VLJ9LhIn&#10;UqQtVXuvz3Ab4E0Pb28nrm56trs9iMNJYcmIHqxZjsLa+olLH2cWTYKsKKCijJ3yrKwURVP41oZa&#10;AhIQpz2NJoNoqWmaMmMpk/XRsGpOaE/fo3lyiX/8AfHyJfnujTY0lEqIhqAVXxghe4bdHdN+S2NV&#10;JV5PhtKMgGAwT52Pu6cStctdSs2kLlTf9/eN8Z/kJu98zfs1leNKazISR9gLeXpF7BM3k26WZZxo&#10;JeBOT5l8wyCeNzHSZU8rDS3KJmmksGQydEmNPCc9SeuGrXs4m0x2B8mNQGZIkes04rcJ44TctkzW&#10;8aApJQ1RyL2G3F4Mftavqb2G84c73OesgAvqPRyGVhwNjkVj2HjDSdvyaOX5YJ+5GhOvb0duhsxA&#10;og+ianCFjhepbWLFuyX1jrVN7GAL6cgQa/0NvDhmlomAaTLOWnyl3LVOyeoWvrAxnLfCxsO60Rko&#10;ug4ZlyjgRzxsvnuncL3gB0ZrXTtEh+XMMxyzGuJlgNf7xPOryJubHbd9z5gSprFYo6irmbtDDt0Z&#10;9bDJlSJnUjHAI+W7sjimdNEYiTPtMItWCKr2rbM6wj4hDBPsgzqMPmbELTCrM1bn77F88j7p9ScM&#10;N89Iu+ujxJijNE0/ZRh2pHGg8VXJQNcmV06f5M65sO3IAWMc1jpEdHpPBMZxUELsvIo/hgEeX5vj&#10;xr3j/ZorZD/hyqkZgxCv3zCFwFWe6Kcdy7zFfvCUeHZG6Nbc5IDzC7oMJ+I4FeHECBspJ7YITizu&#10;EMGRyUSTCbZ8ucRoE5Mk7QiJgd2YuE4Jc7tjFOEuCE9OLQ87RQ4X5ZStnjJXCpgcgRf5yBCLUWju&#10;UEAwETARbxImOxrxdC2ceMOTFeyT5WJtuRlgzMIuZPop0U+JKRzkF1MqXRjlq4Zg9XUroihHBXAj&#10;GW8z1gjWWJwxNN7SeuW8LjroWp0EtjSKmK7Lmh7T4VyiGHRFlitgUzdjydGldm1oS1WB7OavEVXA&#10;22flBL+5S7y6GXl1c8fbfmSfEzQO03qccSVnPrRdz9vt6AzIR0TyueeyGCllPWodUkEomcfSZ4lg&#10;E8kpaJQFhsmyiw6ryTTBW9Ii4U4esnjwiOn0AdNyRdrL4fKaAvzNtwhpQNJE610ZclfebzZa7hGe&#10;Oi/5qTOmhHnMJ33KmWkKWss7NrAf9fYurlEN8p2fWxINiQ49RUZGhpiZbgLps8ReBiY7sJQd8D7T&#10;6WP2TSKLobGeGAPGJpqcWRXY2yN0qNGYYvRJYJJEMJHgImOTwapWZiZC0KR6HAxXfWCId+zGwH5c&#10;05/B+VI485rXtOgAmEyZ1YiKRulw1kqvLgX6+kGnSRE2W7d1LPms4LC0AmurchdPH6iKThDYI/TB&#10;aEfIpAhjjMzd8NWzpLIr6xKbVDOqYog544yw6DyuND47KQ3P5csa/Z5HgScPM3Jqhdm4vx+zqpCk&#10;PiljZ2MsxZgZUKty0H2GPbBNmbuQud5mXt31vNnuuNj3bGNmtBa8QxpbNmxRZM/3N+NxeH7IGEpG&#10;L3rtS/FHyxnFGJ0kHKkORtArJ0kjJ1Fj9Q6sM9hYPp+ziAvYdkG7XNF0HdbZsv6Fzuf17E3zApX9&#10;IFrKMFnHoRu0h5I0ISl1zueBRdeQxsz19TXrboGJE2E6IsLWKzf9ONb4o9+qXL6gCteA9hVuL0mf&#10;7Jiun3F98Sn89M/AT/0sfOkBeM+YMm9ut/T0jM0KViv82tKY0qExKpPDCOSkZ7ExAWcz1oPzEctI&#10;Pw2EGICW7FoiDX3OxF3Ptu+5uHKcrxc8Pu14egYP3bzvDqitVPDDzl5EZ16XMKSD+6PSpHgU9Rm+&#10;gEwOM2+eDGxA56A6FDHhfiRURwhU7stsjFVe8f4r3gtWzNH3332ewDwx4J7YQv1B/UtGwDb3npBF&#10;PaHKVdQWAf2NCR2MewW83cOb2563N3dcbffsY2bMQvBemzezAmvRlEGpoH9J7JycHc533fCWNEcC&#10;SXJpeq5uUUG3SgwgKrVz1XhoDWPKbEMgTIOKktWwOGlPLNYzDXuG3R3D0BPGkWG3ZdreQU40jZ4K&#10;fc/RejB/+hgj+92W3Dqsa3ClkUBxDMHFaexwjioP+AOTwzk5/xFvP+ipx2Hr0ePDRqgbUzAM2Axh&#10;MrDbQ9rCxxOEAXYD3CZ48iX8g/dYr05ogGnc8mrYM9w1PFgsOelaVistFCuzokptJBITaQqYlFjY&#10;zNJazLJBRoeMHiuuyCsGApHtGMg3d/R9z+21ZeUtD5aOp2ctndWZkp18f4eDUFQCUsabhlmgSo4V&#10;V3W9K8JbBaAPy3i8mMfbGjJ1toWtGeIRZFK/c+BIHYzv6LTmCBWaRYukvEev9+9ENLUr43jCVUza&#10;AyiuKDfIIRwNKJd4H1Tq/2KMPN+NXA8jt33PdhgZkiKW2TiwTgsYWYrAsRTpnprYVWAqHwjhJRy3&#10;VKK4AkMZ5u4OoYSRUvpqrCmTsCMhR4wYlo1n8jqFKoQC3KVEChPEUSVTiMi4Y7y9Juy2KkmRlVh+&#10;D7Oab/XwRamOKWst1yYEgzVa33TSLF9oOz1fnstNc6ezObQnvpuf/2m342N4DuLvX9T675pL1Oxn&#10;VrDJpYI6DvB6gH0PF1t42cNPXCIffhn7/ge4riNbww5hmhy7vORKFixNw+liwbKxdNbRGqszJuIE&#10;U4/EEZuChprWkHBE5xHntX6XPSYFJI2MMXGzHxj2idZkLr3h7XXDqrGcdA0ny5bNwrC0Mo8XN2gh&#10;GKODPw8GoU+4h34WVQApAJoSmo9zsvv3yr0RvGlwtiEeecK6WY9D5RlgSvHo5/VC1IcHv6mAhj+Y&#10;vmHmcab56DiqIedS7C6mHhHGrJ0z2yFxtwvc7nbcjZGrEHkbArukYwpCTiSxytN1HmOdFu6LdOex&#10;kFR9y/UAl0LeUAkSwWVTZjhSvGL9hPWK5HLgS1FLzwxjgAzWOuxiifWGKQrTlNiPgWGciOMAKbBq&#10;LIuwJV694e7lM4brS5hGDFlLi9+Xjh1ijlqeiimQUlB8xjJfIxey7XNNPKWiPGqQ1lqiyKEd8Z/o&#10;Vo6lH+BZawoegVrpVFMMSn2qCl8BDSmmCLsIVxFeXTF9/jnXH7zP5skTuvMH+NMTjF3RTxP77R2p&#10;NzzIJ2xWS9Ztw2nTsPaehVPtHTdOuDDhUkKCzmIIZLDK5CiEOyQa5aMmzSwmyii36x2tFS4ay6p1&#10;rLqGZeNZloFAjRe8lXKaHpc5yuUR5glLcwkm1+6WfLzrjtbysKnKhbr/lPI8uXdfM6bZP9y7PPOD&#10;e4/LaDo5lAXq69XtcNzfP4qCMVOEvmzi3TCxHyb2faAfogogl77R4FTTyFgdVIPRqVwyt5UdiN+V&#10;JaQcXfUOtfkXMTOjxmRwZYQgVK94AG/qiphCqlcye8mpjQFvsa1lDwwD3O50gOwwTZADCzOxzhPu&#10;7oL9i4+ZPvsu6fI1EoYyuPUQWNxzRrUtu3Tg5NJZk4nYUrIhy0cuNOuPEnsFMY4MUYz2283sjH8i&#10;r1i3HnMbSw2fjrDGWZOlHszKtZz0oiBzZ0IOiTwk2Ea4uiC/+Ijp04fcfPAh0xc+ZPnB+zSPHyOb&#10;NalbEBrPqzhwfdexajtuuyUPuo6zpuHEepx1eNvRZiVdD1PSKb6S5+73ctmQUqg2uCI2pZ8n5Mg2&#10;Jfb7yFW/w1tD4xytL934zuCdYdE2OGtmDZvWHsSnKqpnciUpHAz0GCHVJdV/59m7VV/7A9KLcgnk&#10;6OJlc+QV5Z0nHt0ydXKwAkkRBY5UIUFneoQUVbyJMkogJMYQ2Y+RYYxFdTyTsoAYjO2QxtJYparY&#10;rF31KZdG4TJiPefS5SOKJBg5iiQKD/fQo5LmxwYwprKlD7vtoFGjXtSUZxhReeum8VjjSb4lW1FD&#10;3EeutiO3fSQmVUloJdDtrhlefcztJ98mvP4c2V/h8kRHZkJJC4flrvvfgdWIax5VkJTwb01mCoEQ&#10;M64PECThUio+Vk3bGINzrsyt+yEX+k+7iaBE8QpG5/nEr6drRKlnpdHxaDdkyBGTBJfBlXodRFIc&#10;CNMlcf+KdL0gXH3G7tUTxmdPsU8/wL//Ie1779M+fEwKmWlM3O0jySWmLjJ0mbHtmFpL9EJ2Wj/z&#10;NuFTwhrVkqknhEZ2ShiQYqT19MspEXMkZg23xpzZBzBxwgyx8BWFrkk4K1ijMo6tFVpr6IzQGsGL&#10;9iyqvGM5resGkvlkYG7IKym+KeHZcdXoHau6Z2bGUJUe5686j0fVQA6aLiM6NUXHASQdqhMiYzx8&#10;TTmqwkKRMkkJYlaSQk6WbMu8x1InFKtj9hoyNukUqDgPsuGgKCiGWYC97osj5y0lTFfvmGeDPOin&#10;Fo6UyH3PXg5XJBcjtxjvCaJjDndT5maXuL4bud2N9FHIYnEpYffX7J9/j91Hf0j/6R+T7y5xoach&#10;zOWumXA0x/YebINtFri2wzWeMdS8V+udxlhMth+5Hd3HU9rRVICjhqzVM5aw4cfPGQ8hldpa1XhR&#10;wvV9yUDenSIz4+CSVWxJSxWKhiUmxjwwhR1juGGarog3r4ivPoNPHmO/8GXGL3yF8OGXaR88xixP&#10;CD7SN0LuDGNr2DXCVdew6hyrRlg7eOgNp15oJOv02lLmiUk06c6FblWMcAwBUzaanllqKDXv1XY4&#10;3WHDlDDhQK93clB/88gcmhoBbyzWFK9YxWmMkO89Lt4jaxHe5Jof1v37DpKQD4LG1fBU1r+AL4lS&#10;v1RPFUmEHAkkklTBr/r9NE+sCiKH0kWF/sXNYbfmn1rcDoWTZlL9/LkwafJcH1S5S8BIIZ8oK6xu&#10;vqPqIod+RP27CvLo9Unl/WSOjFGO/4IgRtfXiCEmGIbI5W7i7XXg8i6wGxJj8kjOpN2W4eUnhD/6&#10;Xabv/B755WcwbkuNPN5Dp8sFYNaFsQ2m6fDtAt802gVUcj/lGgsgvZu65ir2kZwCVapIF8VhbIvY&#10;FoxTqzmqZFZK7337fNeDyvx/3YS1xUYNsnIocn3zx/h7+VM2H+ZZ+KMPbAs70RCQaWSKA6nfwvU1&#10;8eqG/bNXDA8/onv6JezD9zAn5ywePiFuHhCWa/Z+4KrpaNqGrnWceGFYCLmDlck0rcd5i3W6KSoA&#10;WgHnlIvAcpGEnD1XWUEjNYxSI04FqdQ5irrpJzJD0mZWU34uZC29GM3s6wzFbCh5dAUJVFPV50ST&#10;tHYm9y7GoUvh4MaZQQQ9W0XxIWq+c2hqTgIhRRJBDUUogr6GVFTTUumkKHQVrTpgdbxbTTE4YFA5&#10;g8SiApBKSG4Oa1q3wXGunOGeaIQcPaJ6xvmWUWkOfb8HWY1D3qhP17U9pEjCMEZu7gZeXtzw5nbi&#10;dswM0RJzII978uVLxu99C771j+HjP4a7SxoJ+NowXPf5/FnKPhcHzmOaBtM02KZBgioiaq5b9wUf&#10;OdrPf6vJW3yEEDwijYryyoaTB19kd/2ckdf6RyWoeycjORS7qZMl3lnRcpjNzbEcL0Y9uQs0fTR3&#10;dH5i4l5rZC2lV3udjr5nJSuTMyQVCpr2cPWK9OmK3UffhrMnyPl7TE+/QHf+lPbsEX59iluuCIsV&#10;YbEk+waxhp21rLxjuYLFSmiXhqbVUprzWrNXtUODbZqZZmZL94JNpSs91+Hgmi9NVQlBBHGH1Zol&#10;IXKmFu1j5micnl7heYQ6RQMHsElUeCuALYjicT5+f8XfyQJqzDcvPGRjD9dJMniDEOYNXg+e4/BZ&#10;yuczpbiuHtiUzpajuqUtj50eACneV6W798ZLo/QssWzNO+JTR8MZjoqghoQ3AYPOdIzJE7MjZT26&#10;FcwpWbiI6iYNmZsh8+pmz8vrG97cXLOrSgwpknY74tVb8iffhd//HTXEy9dI7HFW+0orNnmfIm8g&#10;l44UsbjFErtaMRhhFO3OSRGclPHwSb7lWPzWNxf2A7p42m/72InxTKOQzRnvf/Gf5frVd9ldfw6y&#10;A4kKXGT1TDCVBfPaEvVOKKvFgsM6Hypo9XxTcpNkbfs6tLnOHweouUu9CO9W22rYlREmkImce4hb&#10;GK9h/xbefkJ+vmH3yUP6B4/x5++xPH9Kd/4Yzs6xm1P6dsNrWXNlVjR+SbfOLNaBxdLRrqBdCd1S&#10;6DrVMG2s4KzRXJMi2JSEJoAPCRuC5hmoCkCPIRmV/jCVzlLe+5xFS3EyhRR+EMo9mNC8ATMKsonB&#10;GnevOP8nZRPH6f8MmL17X54o3mlHRU7zHJU5WZUD3zSjebFY7pfBDg5ujmiy6B5NID8S5QAAIABJ&#10;REFUzZ/w3LIOlDC0IpRZanRQ0gCBrHIHGJPxkmjjiEsTxEQoVMeUhSBKQBhzHR0A17vE6+vEq8uR&#10;V9dXXO2u6NOO7AImbEl3bwjPPiJ9/BF89yP4o+/Afg/TQM49QxpxxLmurHMty+Y0xRBLHNednOI2&#10;G27DyC5FhkLQtzkSadib5W+6n//qTW+/tWCamj9s3OnXNWyxiLTEJJjlA8zihLR7e3RF6xWrJvZu&#10;wldP/ONO8nd+VZd6du+O4zzncKuGp6+mvdTpnacZOAhkZUg5kRnITGBGiD0Mt3B7QXr7nOHzDcPm&#10;FDk7p3lwzuL0IW75gJP3vsr60Re5nXbIZDFbi230q+ks7dKxWDYsGsvJyvH4QcfCCEsrrEq8ZVyD&#10;Mx7jchFtVDTQQ5GMSMoIQsESpbYVb5dRwVxb8pmc55kb8s7QVZMpk5t0atO7+qE/2q2kET8gu8gI&#10;4tWTqHdhDmnnkK+EZzmDMaq2UHPS4sAKKnwU9IiGhtGUskgt3GdR3ZlyqNSoP2chxto9ryFr4tDH&#10;WsffmXIoxu0E44i3Htd6km+YnGcC7ga42GdebzO3feL15cTbq55p6gnTQMgBGfeMb1+zffsZ25cf&#10;kz79Y3j+DF5fKLUmaJmj8p6OgsD71T8p8muiow/dYol4zxC1adxaj5AY+h2rD77Wrx/89Dfd7/wH&#10;f5d/7z/7r/j/nj/7zZPGfz1MykQQqzPzNg/OGLdnXG9NMYhi+POl5PB25PB2NMXUJuKK0dbL/6M8&#10;rq9RX7MEtWqwx10k+f77ORg2c0inNR3U5YQBdjdw+Yr86jOG5YphuYHlmjeP/hAevw+rE7rTExYn&#10;G5Yna7rlEj80uN7jbx3OWrqm5eXFiqVvWfuOTduybjpWzrCw2rfYGaGz0JlMkwOeiC+hqxRgx6N9&#10;hbW+6BF8sqrJkhRx1Byr5JZFAU4yTEYYnNAbYbLHBYw//aaGIUePj38igCVEzzxqrnimWThY6u+r&#10;9UwxFEphmss+hyZoPXilGKKO9Db3DpCjzLYwaHIp5hucV61ZPZj1WYkSPRQElwwmWjr/GOv05zsH&#10;t5K5iJkXIfOszzzbJp5fBy53O253W8a4x+cJN22Rm7eEV8/Yf/oRu0+/R/j8E3j9EtnfwTSR8zHV&#10;/X4YeOzk55NDLFiPW2/oVhuapmWaAiKOttFoZtjv+ev/+qPf+sV/62e03noXPX1u/p+H1jL1o8b8&#10;RhuNNxv1ItdHGiLHBqme76hB9ftO6FJnKo+PIJsf8njW8CLx7u/BTDa7h3vXs+lQXaoILjmWi5g0&#10;Gc8GkgV6CDvYXipabB188oewXMLpA/rzc4bzR9ydn7M+PaPbbGiWa2zbYHyLGM8LsTTtkmW3ZrXY&#10;sFws6dqOtlnQ+o7WOTqbWbrIB2eJjQ90kvTUNgYrHodRcrYItsg+xAA51vEFzMNvSCU/rcZsMslD&#10;9Fk96Y/hHWve+QPvsyDJ0QWDTTLndjUTmXG8jIazRsjWkuepYSpKJjPOn1TzlVT4oof636H128xS&#10;KMyyKCpcNtMKcwGfjgCdREGEs849ca3iCddD5uUtPN9nnu0jz4eeV+Oet2PP9TjSjyMpjhD2jFeX&#10;TM+eMX7yCeGj78EnH6sR3l3TMpWyRWb7fUzbwzLU+5p+VYO0pmG9PmW5XOOsZxgDbdvQlMlr47AC&#10;/G9BUYe7SWfchWviuCfFjDEOsYZxmmjblna5Br/UWYw53jOBd7PB+XaM2NyDvP60x3/Sz+uxXEUf&#10;j99J5YRUfmvV8qwMyspbEc0hMIRQ0eCy26KHqYHbl/DckV3D1HRcLtfI5hQ5fYA7O8dtTnHrM9z6&#10;DOlWmMUGt9xgFytst8J0C2zTYlyLc0LXRM5vE6sm0Tqh9Q2ta2icozGOxnpa65QIIKrw3XkFZTyl&#10;u6KEYU4K8DGXUrgvRPUj3Ob6Yj6UN+pXnV3TBngwwSZp65h1h3C2hqZScrtSQtd2IAFqQ5wpTV71&#10;tWqRXzTVOCiri44ayDpk5pBYypxL1mFYuURCNRRKKBmhTzAIfOsKPhvgbchc7fZc7nZc7XfcDHu2&#10;w559CUnt2BOuL9i9fsn0+gX500/gs0/h1XMY95gw4hlpmbDoiCe9HXvHQ9Q2r0tN/LMF47HtgtXJ&#10;KW23xBqHYVSFeiAmYeAhQbQDQOkAf/6Mcff872x//7pHEqZ1nRiP2KhzFJcbuofvMVzsyWOYvc27&#10;Ndl7aOhxzPlP65aPjbO+mLJzFcO7H6hpsKUeN5f/Vw9Qa0NzeJEgxUBmX0JhmKHpy4ZsW7LvGLsN&#10;U7eC5Sly+ggWa1ieIOtT2JzCcoNZrXHLDb5b4roG2xg+NSPOZRpv6XxH4z3eeRrn8NbTOP23N5ZV&#10;u6D1jW5QY3QKlS1zHUurkyltULXdyf4IjvF+oV/LKzEmFexN9T5DjPiQWCVhYxwb37BaNnSt0DYq&#10;rNU4PTAWHloPKQo5HIjytohBCQ7q61L7MCGZUv4pxljrhfMBkZU8kAHry9iGSdXih9JONgQd2bDd&#10;J26HyGUMfGt7x/NpYgfEMBHGnrDfMWy39NeX9Jdv6a/eEm+vGV88Y3r2KdxewN0N7LcQeiRHPInW&#10;JEiBiViM0XAQHzta13Kv7sAwN9Yt1rgHj9hsHuCch6wKhxaIU88+XbP70rcJZ1/42/Czaoz/5b/y&#10;F/kft5v+b/3eb/26zQONDL9sneCSbvNuteHx0y/y8vYN4zCgA1LDfbrpP02j+6G36oWrJ5by8dUj&#10;1uWo2nMZ/fAKBMSjYPaA8EFBMF1hm1RPPrde6AVhjNAPcLcnSwPmLdk9A2mgWapRLtawXJMWa9Jy&#10;gyxW5OWScbEkr9fQdZi2pW1afONxvsE7j3MNrmmw3mOcJcQLDQWNxVgdLCvOYpzDlFmVWJWN7kh0&#10;OeKKyvufuHo5E2KkTuqtBhhjIqWj+6xI5NRE7NKxWHWcDCtOFpobr7xn5RybxnLSGNYO1g5WRlHl&#10;zmi/ZyuluF+BnFyzizznnZU7GqWM3cvq4YasX32CbQ93Ae4muBngbgxsp8B2mrjpB663O252e26H&#10;gV2YGKeJFCbMrldtpetruLwivnlDfP2a8OYV+eaKfHuB3V1j4h6TRiSXFmgH2SQGiYQUDyMVKkST&#10;DxhH4vD40Aqg4E23OuHBoyesN6dY48hZ2V2SI9MYeXL66Jv/+S//23z9p776TSie8Z85PeWn3n/J&#10;6gv/669NL76OiP9lYy3Oaz2o6VY8fPQ+b7+3ZtSB3+V2mMTzA+3mx0EUfpSbojBQ5j0dwAH94SHo&#10;PLx4zIdg+t23NRumppYzMkd9mVgMMWckGSQnZRKJPiH0WzKuDOXxSo6wDdl4onX01iOuhXYBm0fk&#10;bo20S/q2QdoWaVtM06ohti2maRDvsY0q9yZjyM7OXzhfXKN2A9scWQisyLgUKzbK4bg5Dk/U+MZp&#10;Km08Or8jxaj3ScWXcs5MkuldZjox5LXH9i2L3YKFb2iNpc2GBmFhLEvrWFmVDll7rwN1rKVzjs5a&#10;nUsiRscTHG/h0ixZj9eQEkNK9DGxj5E+RoaU2cfITT+wC4l9TOwDDIV2OJLpp4nd0KteU78n77ew&#10;vYPba+TNBbx5C2/fIBeX5Jsb2N6S+x1t2OPjgM3jzOyKREYiUxRCLpKfkjX8yBw3jt67HQ75EkmJ&#10;B/F0izUnZ+csVmumKZFCUpplClj/kM3Dn/q1n/vgazxer4CjkXD/wp/55/iP/p2/+pt/87/7Nrf7&#10;/iNj3JfFJlLMiPW0ywecPPkyMWaG21e6QZ2GiTmmGhNquByO0LH8g23yAMiVzC5/f2Hjh/9eoR8Z&#10;/TpO4lP9xQoRmnskJeCIgmBKr948og0k1o4J5racKiRfX1tyj8HQYRnZMeVMCkoLqzU4UKBCi74t&#10;vNmAXYJridYdqt1iEOMQ5xDvEe8wbYd0LblryE0L1pCtaNt548nOgTWYGNmK4cYYbErz6ZJJUEI8&#10;vQAlVM9JR9xlTcByzJAmHbZTDp6c1ECChXy6gfWSabVgXK7ou462aTWk9p6m6WjbFt+0NG2L8w0Y&#10;q4RvY7VYbw3irK61EcU2iOQ8FURZN0ids6nvJUPQ4TM5JuIYiFMgjoEwTEzDwFi++n3PuOuJ/R7G&#10;HVw8h9tL6O/I250a5v4O+n1pm5uweZr1BzJxxkarhEnUSL1gMHJIj/JhD94766hesXDFxEO7ZHV6&#10;zoOHjwHLNI0IcLJZs7u54mJIPdvu18NRnW42xi8++Wncn3vE//Twf+Dmxatfm+LNf4rxalzJkU3H&#10;yeMv0u8Hhr7Xqmm92PawESiJ/dwa9EOM6mBY+lmrEvWf5kyPIXA5XMuZ2nSAyyvK4UrNpxiGseAc&#10;+AbTLXC+wYpFUqbJKjKVx4kw9EzjQBwHctDLVENhYSKRSz4aZv5RvV7KFskz/G+wMFwiNfatlexc&#10;f0PDGynvLVSP2PijTVyQm2KIGK2/TWIZjC8HCnNSOK9jhUHLa+ZYeiRrcjY/LgfS8do1S2gW0CxI&#10;XcfYdaS2ZWgX2EWHXSxxiwXSdpjFAtqWyVmitSRnyc6V+/JlFaVXWYuEpAgp6ajyEJHyZULCTAGp&#10;99s9MkzkYSL3A2m7J+z2xHKf9j2MPaQRM95i4o6cBnKYyHEkx4HDTAz1yEGJflVkT69dAYTm9Ksq&#10;Fx5v7nf2of6jhKbiQRrEL1g9+ZD1+RN8s2CYNCf31uCsDuL9+Z85/Y1/4y996cXp2s9/czZGABOF&#10;k9ceLra/utv0/3G3eoDYRZeyJWZYnT5h/XDL7u6G8WqnfFYrWG+JUywnHEpyrtEIhxaYejuG0VMu&#10;zZ7GliJyvvece4ZYqHimrE/MJZIU6iSBI/pGqfMYD02HLNY0qxPa5Qq/XNGsNiw2GxbLNW3TYaSo&#10;gmXodzt2tzdsr6/Y3VzR390w7u+I+y2m38I0QByRHOYLY9AcKR/taQEtOdjEaKfiqcpS1GubDgeL&#10;SQYTrIaNA+S9EtSP63tiS8OyQCyDHZLY74+/5zdQPXW5ALUol4+feLzIJdwQW8KMIsVvLNE49erW&#10;qyKz84hvwDZIu4CmJTmvIjC+KV+uHCDlUKk8XoPmBjFqLSdMMAXVCqqPY1AF4b4v3w+K3Iyj/nsM&#10;SJiQEDBZaXCNy1hRNb6YQpnJEonaqTobXLxnTfdveT5RS+G+XCiRMGdldWnn4n52YFrwK+zqAe99&#10;8auszx5pW9k0YZw2Mu+2N2zzmj/7tQ9/7a/+mz9x73XvGeOy8fyln/sqt7//7MU/2r75VZ8WGNv9&#10;NUnKsmwXS04fjIzbO97sLkijEtWUspgKm0Iw4qlzB+YWIOQIGs8H9ga5QPNlVjvMP7u3R0qelkUV&#10;sWucHo/Xrcau1QhtQ/vwMd2jJywfP+X86Rc4eXDOenPKcrlisVyz6BY0bUu2ltEIA5khjPS7Lf3d&#10;DbubS7aXb7l985qb1y/YPX/GePGaeHcF/Q5SVJ0pyl6LWhqYg+OkFz7ZUt4sEfM8zDnqY5tQdet0&#10;NHG36uDm+/ZV0ckxFijL1ByhbnYzqzXU9qI5tjqqCKkTreyfWjsoC2qEeRx1ODoNEEy2pQRR36lF&#10;xCuUXwrdWJXPwDiysbNSXH0rSqsshIwU0UGxgZyC5ukpkqvSQTXc+u9U5o1wmMZlNXvHh4QvdeZj&#10;JbpQ74uzmz8Oh/U43B8bohqjRqxHISugKvWGlEspwy7wqzOW5+/z8PFTXLdgP47klGm8aulsd9tv&#10;/sI//3V+7mtf/jvvbPH7xnhyvuIXf+Vf4zt/+xP+37/7e//FMC5o/Prfz2bRZWNJ2bFcn3P+3pfY&#10;3b1if9kTx54whflN5qwj0pQpr4pb8466Z2JH8EvOKmtf//2OJ62LVD3IVCCsxLw/yt8xekK1S8xy&#10;Q7s548M/93WefOmrPHrvfZ689yGbk1PaboG1Hju3Kqmi9YCCAqluxBiIoWfsd9xcveHN82d89r3v&#10;8ObTj7j9/BP655/BuCdPQQeuJu1K11xTKWsZvfipegVdpMNKlDi+2mb1ssftwveOplCigIzObmwa&#10;UtuBazHeYxuPaxqc8zhnS4P4QcK/Tp5KBcSJMRJCIE4TcRyJ4f9n7k1jNM2u+77f3Z71XWvrbaZn&#10;emY45JAjLmNL1mbLilZGgEXGERTBkSw58kIECMRPiZDFEIxA0odARgJEdKLAjoHYSgJHSpBAjBAr&#10;sRUhtALJNE1RQw7J6Znp6e7qWt79We+SD/d5q4eMVoqL76CmG4VCddX73vPcc8/5n9/f4n1PCD34&#10;XSQsRNfQ+B4EgcShvLjiUkXamUK6QaVlH3Pp9pDePcf9yqmZ/ZD54//24owwCNO9GD7r3tpojx9f&#10;sEUev6xcObnxuNayf009bxFuhrd+t/3/9t9xeKBfaUuHnzDsBZz7fy+CjvftDJ2VjGbHHF67hdQp&#10;vQs4H9BGE+ipg6TLTn7yr37wPXzT1z3NFy/9//sMcONWwu23JQ/v/06Ds91HNOEnEIa2C2SmZH54&#10;A9ve4dSt2FyuCa4ZNlV8QnhH/EW0urrDfIEaeb8p37I5H3eR37JpH//WVxs4uintq7j7x+xwN5Qx&#10;PdLHt5jcfpobt+/wwnvey7WbT1JOpoyKcRyYRgz3VNjzUMSQLu9fbofHSYczKZRT2tkhN46vc3Ry&#10;nfu3n+be51/htU/+C9x2TairmDqxz8L2o0NxO6ggkFawL1RwVaQYChYh4J2nD/7qLip5/MbvNyYy&#10;FkOUVhhjMNkIOT9GHpzgi5wsLyiKgqIsyLKMxCQorSJCUsRAdG4/IhO/r7OOruto2oa6qqnrmrat&#10;6PsN3cVruOoc31b4zkJnCb3D9gErfbwPh1g8CoDEIfxbMh4eOzZCfCAEMYw9Bf/W0BqkGVw5TXkR&#10;/x6nCL5YVPL75Zeg3d5n8Qs+/Vgz4/fXiAG7IaPGNzzW+L0lVZeP96P3+P4tgnfEEIiDiFGmlOWM&#10;2cEJ86MTWhczDp2kJKmiqXvM9OiXn3rxWz6azw5/zx//9wzGf+db/xJvP/4z/KXTX6A79z9bWPuj&#10;mU5nXbCAxKQjDo+u01Q3sW5LvWqGwsBwvHv5+BgbNtHVTv2CQBM87t0Mf/+CU3T42j2Pf/iecn+3&#10;3PtOC0UQKt5jxlMOnnyOp194kbe/60VuPvU0o8k0egIGCDamN7lJGI9yRnlOmSQYKUmRKA/W9qx2&#10;FZfbLZe7hg6HlIIyn3DjlqGYHZLOTujKQzabDX0VxRBCK4okIzMRwyeGmTWcp687vLX4vse1Pa7p&#10;cE2Daxps1eB2Na5p8LaP41PexTsSIXb7swRdFpSzMdODOUfHRxSHJ2RH19HzE0gykjQlzVKSJMVo&#10;PThncdVTDCFc0eL37sfee3pr6YeAbOqGtqux/ZbL81fZrU6pN5dU5xfYi0vccoXfxWwA6/DO4kX0&#10;vNy/b1eFu6trCQQiefyqffuWYLk69yTxyiL27/kQGMY8DpAh1b2aqfqCwtXAxb0S1fOWD/GW008+&#10;/sFinv94f14Vu4YvuErhH9sgxEdlHMsSaKTJSMoDJgfHTGcHpFlJ1zmE1JgkIQRLXSr+/EvHP/V3&#10;/sZ7f89A/H2DESAoSVfm+LP+oXL8VJ6on8vSlGA72saRpCXXbzxBolseipp6tcT3AkQy9BwCIooq&#10;EWbfV4vpk9gH57AZgvfRstl2hK6Lb7R3j18YrRBZhjIpWhsyk0EYTFOUxitDL8AKhcpHjE+eZHp4&#10;nXJ6SJ6P0SqN6Vdv0SJQpAlH0yk3jkccjRMm5vHwcqy7Gi53BfcvUl59aHm0XtH3nqAUiSqYjHKe&#10;vj1lNn+SqumwXexD5jol0xmpNEgv4p1vsPJ29Fjb0vcdfdvSNw1909A1NfVuS13tqKqatq1ZXJxR&#10;rZaEpo5Vx3GOOppT3jhhdv2Y+ckhs8MDRuM5WTpF6zFiGFbba7e7EFsZ3nmcj9U8Aij9WGM8fGns&#10;MWYe4SyJ8xgfvdhO7jxH6Cu63Ybt5SWL01MuHz5gcf8B3dkZbnkJu018aISrW9njE03ug+JxwcgN&#10;hbcvyNP3hbehvRMHR4d7pxz6qzL2cYU0MQtiOD6dI1g/pNId0EDoCL4fkHVvIT7vI35/Au6DWcir&#10;otKVvC/4obUyXMGGFtfeIzSepAqlM4rxnJMnnmJ6cpN0NImpqYq8G+c82+2a9Xctf7n5tsOP/76R&#10;+AcF47c8e4c3/tP/iA//gzf4J7/5WZLLV8nyhGrTU9UVopCMZtcJMrCqarpaReGtSMAYsqMZ2cGY&#10;dJQxmc2YTKdMJhPyoogiWSkHmnLA9pa26WjaiqqqqHY7mqYhiIBODHlRUI5GFEVJkeTkaoQIEQki&#10;E0NIDF0IVDY2ikfzQ45u3GB+8xYizemI7Eu8IJGaXGUcJAWHRjGXUAAiiopQQJZDUoIip3fX6ILC&#10;Vi3WAxiUFJSZIM+u4X1ABomWitSkKDTCBWxncS72yoTwCOkIwUY7MP/YpCaEgPWOru9pu5a27zlb&#10;XHC2umS5XdP6HjPKmRzNOLhxTDYt0amJqVyQtKS4kIKTMaiCjQEwzJTtIVpyyEis9VfxsT9Uojmh&#10;RBgd/Q0FCDy4FuMn5NNrTI575jfWHJyfcf7mfU7feI31/Xv0j05hvYwvXKJABrTZj4F5Otfj+y7i&#10;NttmaOANAaAG/HaaooucpChIiiLKCNMckezvwgWoFKFTlEoRKkEIHQ8s6/E24K0l+A7X7rD9jq6v&#10;qeoaV1dR5lZVUUHV9bEt5wGTQVqA0mhtMFpHSzg8wceHZ9e2WNsS2ga/29LJ4dbpgKCQxZzs8Anm&#10;1+9QTo8IMqVqLSZNCT7Q9ZbeFfzcc3+RH3jHu/+gWPz9g1EKgVSKH7m+5mD08CP/86fv/eV0NqMw&#10;8r1mbAgCrM7Q04zjZ+dUyWv0dU2S5tx68iY3bh9zcvOQo2sHzI+OyMoRwsRNpJQeyGwqCjE8CBfo&#10;uza2Feotu6aK+sVUk5QZOktRUpEEQxEKVNBEOziBVyHap0nohMBKTVCaRikqK9BSkWU5WrQI5zEu&#10;YRQ0s04yl1EIPexU8AEhNSERZFpRFgU+ZFStZ2tB5SNQOhY/2prMKBIlMNKD3xKIlgFkjr7v6LoO&#10;31vGKovkAhfQQiC1QUiNCzJOfEuFzApyo1GzA2YunjBOeJzwBOlRiUQlGjVUFzvn8His9AQdIgnb&#10;tQgceW6Qwsf0s2ogCLTUaJldIQOjq4Ed2kgBpSWeOG0RcPS2RQmJGchmTk1I84yToxOmzz7HbnHJ&#10;+uKc7fkjDJ4i0ZR5ijGKQKCxLiIbO8uu7djtGsJmFWdLaRBHUyYHU+azCUWRkmcpaZqR5jnSFDiR&#10;0KOxKqMXCU4meJHGVs6+MBSI9/3BBFdZcG08MHZuR+MaGlezq5aE9QK2uxiQMkGaEpOMKUTCNCsp&#10;k5RECvq+A+EQKmDp2e3WbFdLdotLXNPjFkvC6Tl4QXHrDvOnn6c4uUnfOfq2R3jBYV6yXi14tAvL&#10;N5/7APXk9oeUkL9PtP0hwbhfX/dNb+NR9nrzW+ETP3b56VvQz/8fnRWZ0HEjWaHQo4ybzx2QlSUn&#10;16/xtuefYX6UU440JpWoLEUkhiDllXp/r/eTQSCdR1jLyGSMijHeH+K8w2lPMAKZKKwUeO+RXjGW&#10;Y6STBOfpfU8femSwj+ltDBZqBAj7Cp7HexurdVKhjCfJJCaNiMSofJfsKzveR5xF1UODpJWGVkW3&#10;X2+jXfV4MoKuxjdb6nYHriFJJUlmKAtDqQO9gb4JiK4iUQnZsOEQEusDrY2i7NYL+hDNXpMsH6qw&#10;0aMxQrgcUvlhAt4hgkU5gW97XN+SFxmFCrGjo6CIwh16Gah7R3B71WSLJEFKA6nGB421lt71dLbB&#10;24hWESJQCoEeiAZCarw0+LSEqUSGgG07umpHs12RiEAiIXgbv18I9ELiVYZVCW1QbFrHrtrRdDWe&#10;liRT5Ikk0wKDRwuLlgOVXBukMNHuQadImYKKJ6WQhsfN5j46a1sHVuLqOMuYmhnS9OTG0cqOxG7Y&#10;7TZ0bQPek+uckRlTqhLVC9IQ3cFSYyhwWN/S2hrnW8Z4xrbHbSu2lyvWZ5dsjxcYFPn0EDM9pPKa&#10;4DySaKm3Wyww8hbf9q53fvjH/9odXngye/iHxdofGozZKOeb3/dNTGfHH//Z//y3eXD/7KeUb346&#10;MRNcPyj9g2A0mnJ4fMITTzzJzVu3uXZjRFZKOtvSezcgEuLkv/ex2at8dIwSBIK1jJKE3GQkerC3&#10;ViKmT1piZUzn8ILM5Mi9Bm7oTXnvr/AQFkmPpBeS1bbGBgtS0oodgZ5GGTapYqHHBK1Ig4ui6yBJ&#10;ggYfBcsNgUZ7bDG45HqB1dB3lt5alIdCecrSUBZjcjFmlBrKNCHLDM4Hur6nzjs6BCZLyLKMLNGx&#10;OueiELlzgVXdcbnrON/VNCG2kdqgaIXACoOXJk6l7Jnz3qI7R9E7pghu5QWTcU6WKbQKZJlGyYDt&#10;O+rtDtf5OBvoow+wUglaZyAVbd+zrXastis61yJEIDWaSZqQaTPcf1KCjHc3qQ1Kx/6Kc46+rXF9&#10;S9fVVHUc2t32HZWHFk2FQnlJKAR6cshYZEhTEJxHhZ4kdKRYcmnJdSAzkixNydKUJMnQWYbSCUpr&#10;tFEYFZ3SpA+EviX0Db7vcL1kXQm2XXTv2roNW7tl23s2wlCPSvykJE0yinLCbHTAOJti20C3awjW&#10;kyUp4zLDupZttaTtGmbjEYVJ6BZbHty9x0XxiO1sTSo1SZBI62nqLdqHiNxUgtWi5/u+89ov/vAP&#10;vOvv3bmdYfQffCr+kYIRYD465OvfPuUnP3SDX/qV3/iZX//NT3y/dg1SqG80SuAd2LZltVgipSYE&#10;h5S3Obkxi6V4pSB4nO9xrkfi0AIyI8gEZEaRFQXjJKXQhlSpOLOnFcoodKoieUBA7wMtKtZ1RIhe&#10;gfueXgg4O5hbukDnBKvU0IaYxi5NT9W0GFlj3ZoGQS0MTjhSQIcEgxr0kxG+P8jdAAAgAElEQVSH&#10;4ZSlpaZ2FZUNQIJ3Fu0c1gnGkzFPTMbcHKfMTMRvJEi0iB4bfQg0OBoTHyxSSYyMiAlNNBt1AR5t&#10;au6erdlVa5a1Y9tJ1iGhVglWx3u4kAHnLN42YBvGtuHQaJ6fTnjhYM7xYcFopCOlWw2QKB9oW4u3&#10;YRAnxG63FAptIpi57jyrbcHFqqR1PVJLRnnG8UhSmli0CEpGi7W91ZtkmNgPWDui6yM1vO57tk3L&#10;um25bBoerioerHfUu4bgBIksIyCqkaigyXXGJJMclQmzXDLJJJNMMR0pJiPJKFdotXehEigZqXJa&#10;RAiY9DlykNW5ABsn2PSwaQMXmxnny0vOVpLLrWPbRZG5kxD6hpkRHB9P8UGzWu9omo7EGA6vTdBS&#10;UFUz2nrLyXxEITSn7pxVsqDSOSSORAp802Lb+H5EIh50Xj+8f+O9pM8//+Hnnyn+KCH2Rw9GgDTR&#10;fPNLt/mk/TS/LvwPrf7ZKVk6+90sG2epzFjtarbLNfWuod5tkcLR21scXZtTTku09DStw/cdUkZF&#10;QmkMGZ6DPOPaaMRIKTI5mJD6EN8AJZBGItVguyFgOzR2leAKCKUZeksuVgedD1gP7dhgBfQhcG4U&#10;lwvo+x2T2jLuLGMjyVS4IljHnt5QDfc9Tb1ieX6fi8slO+vJRyNynTDLC56cz7k1mfDEpOD6yDDW&#10;0VBVDR0dT4Rp7U1WhYw1jow4g5jiSUWUaaVC4a1mvTVcbGuqyrLoNRuRYdMCkYIQnr5v8H2N8g0m&#10;dBRTzVNFynN5wnFhyAt9JX+9KhANs3SDodpVN2lPWewzSZ0rVmVCT0BqQZ5pRoMZlBCDkmX/57An&#10;9n3fEBTeq0g18dB5T+Ucy67n3qJlcrakOF9wuqnprMV1G0S7ZVrknMzG3DwsuXE04qBQjFNJbiRl&#10;BlkCiXncndgraXwECaAQGKlIhRreuzjlH4l5gaZL2VaG5W7ExfqY8/WKh6sl95crHiwuaZShHo3Q&#10;5ZRO9uxo2PY1Y3LGaU4mcggtCkm/67l8uGB7saXdtLjaYqXHdy34njQBaRs6PUMfvuPH/vp3vY/v&#10;eun4D01Nv6Rg3K8//cJznNrm7j/4l5/B1ssPTmX1K8W4oNMa31ts01Fvat64+wDrIqxKJxlpblAy&#10;wpoyA6PcMCsTSiU4zBIOy4KRGAZlB5nYVXPaBmzd03nLJnhWSlAL8N6hXHSgNUKQSkWmE1ITK2Na&#10;gvfRos14T65SUmegERgN+UgySjS5GO4fQkVba+J909mefrfCLi5Qqw1jpbk+m3A8G3HzYM4zJ4dM&#10;TMLESEodUf1i2DA9sKzgsu64rBvWNjAZZ1wbpxQJpMKT0ZOEhhA8MxNw8wT0dS5bOK3XnPWBpne0&#10;IUrDpHDYziK9o9SSIk05GhfcmpWcFHGuUO+jRBBTSOti0UorjDa8hZdy1Q1XEnQmMEZHjKAELwIP&#10;NzVN10d6uI3k8DAI2hOtydKEIkso9gPHwx7xSEokk2CYFAXzcc7RuORz9x/x6OwST8tsknLzqOD2&#10;9YwnrpUcTxLKRJBIkAOn1QVP0ziWmx2VddQ2sHOOro9iCSkgMZLCKHIdx7VGac4oMcwTRVICRY49&#10;yKjbKRfbA964WPLpB4/I1CMubcfF6X3krOGyaVlWFW3bE1TgoChJvKddXLJxErtsef0zr7O72GCr&#10;PsKzZGQYKQ2JcIR0zJ1nnv3wd/y5b/zo97004/ps/4p8hYLxpfEdjt52DT7wHL/2j//JR0/ffP1D&#10;ISx+XpCQKjEYxQSW5yu63uG8oukcBycz8pFB65wkFaS5oRhlHCSSkY7d4EGY8ZjnEyC4gOsD23XN&#10;WbXjzbbhNW9Z4WmcxfdRnW8kpMaQ5yVlMSLPMpJE0/UgkEgPi7MN2/MVum94UqUcWMPEZxGO5DxI&#10;QVCxXBJCtBSYCcnTZck1lVKWY+48+QQnszGHo5xZnlxpUqWIQbgNsLCOs67nc2cVrz1a8vByBUHz&#10;5Mkh77g5Jz/JMCqQC4ekhdBRKI0sCrJixGklWFJQPaqpVjEdtm4wSvGOTEmORilPzlKeujHjxo0p&#10;RZGgTJT17U/22lm2dYV3PWWeUxoZWxdDAzzwWOmy12xureOibjndVXz29ILz7Y5t19O0Pd5FCZ6R&#10;hnGWcTAqOZmOOJ5oro8L5nlKGp8DJERESJbDWMf3eQy82rf0ueJkPuXWtSNuHU85mWXkOn59PM1h&#10;bT2XVcvpcs1nXnvAou7Z9oHN4OFhB8VWYiRZmlAmmpGWvP34kGcOJtycZOSpJiEqfqZGM59POChy&#10;5rMJB9eu8YmHZ/zu5YLt5QXnbceqael7hwiCtTIkvaW/vIRti1t0bO5vMU5iUI9t5UR8/PQBvvml&#10;d37ke7/l3X/7/V9/8scNqy8tGAFuHxf8xz/4Atezhv/t/8w+8upnP/v2IoNEpj+hhMRbGy/Tdscr&#10;9V1W6x23nr7OraeuMz3IabqAkpbU9IxNihOSnsGJSsS+rBw60mG4J1YCVs5z3vS8sau5DIGd6+m6&#10;mtY2ON9HrorRCBP5M1InOCvQQmOCpL5YInYVx2mCnh5xQ6f0JsWKEOc2AVRE2KsgmGrD09MDpk9q&#10;lFBMyxE3DqcUOqZFdMSHiIIez7LtebWq+exmxyurDa8sLrm32LBct+SuYNHG4d0ymaPHmiwJpMPx&#10;pPCkIo713Lk2Y6tydmrD1q/wu57adeB7FB2zRPLENOPZGwfcujFhdJAThhTeioAlTskvbcd5vcF1&#10;LTMsR0YyMQV6GDINPGbSdkLQAHe3O15++IhP3HuTzzc1j/qerXXY3kffEwQJklJIDpKEa2XG9VHO&#10;O5+4xvPXj7iWZxRCXG0s7wOZEkzGhtmTR9zIJHXbkZc5h/MRs8JQDFNEe22uB9ZNx/2LJZ+7f8Zn&#10;Txese9gFTeUkbVDRYlZEmaHuJZl0jKgxIpDLnrGZM9IjEqGuxPtFAqo0qHKGms5YqYR7reNiu6Oq&#10;e3oHUqe0tWXZ1sjNDhYrwrqGjSVUgsTkGAn4gAw9hJ7JuPjoO194ir/8/pc+9L63f+Ekxh9nfUnB&#10;uF9/9fvfx3uePea/+h8nH777uVdpmu5pLdUHPKBlQusE6/MtXe/oncP6wEE1IUkDWRpYjBOqownX&#10;xjlHmaFLNLmUcaMz3GmGiiqiJEs1x6MS4wQ7B5V1NG3NpqvZtjXbrmHTN+x6y7at6UJD0/o4fGAD&#10;7WpDbh16OqUWGq/lgNuIPhZSDs1uQEvJOMsoVMpRPsIIRa51TEW/6OIkAB88i9WOzz18k98+fcAn&#10;L855GDw7mRKSknonMJuW7MGSQnSYWyOSuSZLFFoaxJAqSzwnpeJOSLnoBOu6Q/iexbbG2opcOa6l&#10;GU9NNE8f5hyOU5BQhzDcqaIP9EXf8+Zqw737D5HBcSMERF6gTSCBKxFAR6AlmpgunOXzl5d84o03&#10;+NjnX2MxnbNOUiqVIkQMRONA95ak61g2WxabDecahO1I8WQ3r5EmCem+TeQ9WkpyLRlNBYfZEdbF&#10;9kumIw1e+HhXj4rPKEEbdTXjbseh6MmuH9DIlFamdDLFCoUT6i0mqNGNOAk1M91BErBG4HSs4Es1&#10;iIGGa4QR8T46nYw4mF/jXnUfFaJteGpy5K7Brjv8oiLZ9CQ1qF5irSNVHi0Czna07ZbuVv7xZ//M&#10;sz/0t/6t72OcpX+ScPqTBSPAN7z4BC88c8SP//R/z6c+efeHJrb/pfH4kLoP3+u8IDMFrnW8+fop&#10;p+dnFPOM6UHJbF4yneW89uYjDsYF1w6m3DiccVAmlOngZ6di9SyREApFXpTcESUjomLG9tGMs+ph&#10;21s2fc+mb9kEyzZ4Kg/LqmW1qVmvdqyDRjvHrCyQMvJVaheLKtEJey9GjxEmB9eoLE2RAwXA93Fw&#10;et833wuwCYI8SRhlGWWSoL1He0ciQCYpLimpvObBuiVxO1S/Q3Zj0msjDpIsVl9DZAxo4DBXvOtW&#10;hhLHTLTntXtL1vWKaaZ5epLzrpOcZw9SDoo4Bxpb/dAHQRXg7uWWT919wOfv3uVoOmF0cELIR9SD&#10;pNtc/fiRULDzlkebHY82O5aNpZUZO5dShRG9TtFK43xkDQkfT4RgW6xtqLqG3a5jt2vZrXe4mUKn&#10;Eo1AaHVVSAqAlFGgnSkGedpwcRVDecZH1dJtZbl+PObFowlbC50wWJVgVYKXOlZ0xaAbHe7UXkwI&#10;mUaa6Hy1dgLrAlmIztIBQROgGQqARqeU2Ywy2VEoRbAWVUv6RUv3aEu42GCcI5eGBEnV1Wgto7+G&#10;sHebPEF899Mf1B98x/L3Ann/cdefOBgBRKIZ/8C7SWd90/3Tz3xwcdGhk/kvGT363hACrfN0raV1&#10;jp2Np9iqqphWY0ZlyunFhlfuPmCcJRzOJhwfzDg4nGFSE70ZJOSlYWYUhzJWT3MPuRTkGuaFACnx&#10;IsOS0QhBBdQBFi2sa8+m6lksV9S7HRrPdJQQpKAJ4coCXBMDDRGhDDbEQk7vA9YFgoVCC3IpMGLf&#10;Jhjkj0Ewzgve8cRTjA6PuH3rNi8/Oufu5ZbTracOiuAF29ZybhvuJ4JZppnmKXI2oTRRW2qJQTJR&#10;8HQmkEcZaptgloJl6zmaaZ45zHn7QckNoxgNVVI/3FnXNnDaeD7/cMWDi5rWZgQ1wvqEvuMqSHTY&#10;285Fu+1SSMokI9M5ichJfErRZwiZ432OkQYTQHuHCh1paCmCpAxQhEDmNYlTpMJg2BvDDlydoegT&#10;xCA3HfSpAq4yi8cTExG2JaXFt5aud0ido4TCB4lwYpD7+cdzykKAUjipWHYtXdeilaLyksxB6gRJ&#10;iMPNTRCsLJxbuFi07JY1fudRDZgmIL3FrTt0ZZFdILUBfIMWgpsHY7qupus2H/eFe/8z3/8d/PBL&#10;73j4Ab60O+IXry9LMI605hfe/T7+O36Dj/ArzeVHv4VRSN6fK/13pcp+VKm9oUugrhoa17NtO3aN&#10;ZTQqOZhNmE/HnG0qThcPUa/dJ8tSklyiUonQApMnFFnKOE2YKUURAoUSjFLNfFxyMBkxK0tSoRkR&#10;KEKsaM5T6FOBnaVUN0/Y1A1N26GEIy8EwUADA+mbK3CSQ7D1gcs+cLrastxVdL2lSDPmZcFJkXI9&#10;jyeM1gIdBBMJIxJulgkvzue8kMx4WV7yst/wus1YNJautWybjtNlYJxoxlmBSuFYKorhFCEEVAhM&#10;pOAdMxjdSJl1U5ZFx+F8zJM35jx9UFIIhQpxzi6RUPWB5arj868veP21MxbLCiFyCjUjDQW6l+Qp&#10;ZCH+vipETo8OsY3Upxm3iinLcUczUiy6hLpKcEHF9NF7pHfoAIXUjFTOxCSMspznZ9d59uAax0VJ&#10;psSAjpRYEYElkaAaT6o9BDnTYIQcbAIhYq6iQmvZJ5z7igebDW+cPWDTC2oUtVd0e95R4Cp70tIj&#10;hQXZoERHKhyJA+MFiZekIgVh6IJm0ykuW8fSSVZdoL/c4rc1rmrp2g6/XGPqltwLRlKhXY90FqV7&#10;bFt9/Og9F9/+p/5iu/yx529zs/jyBCJ8mYJxv37gnT/OX3j+Rwh/TfNf/v3/l1/5tX9Js32AGY8o&#10;0gQtFcIFWg+2dmx8i20F89ERt64/x+FsQppInGtYrs7ZViv60IBydG3Han3Bva5inElS4SkVzNOE&#10;m7MZtjvE+AOy0ZhMpUh0tCe34EXEHTqgzVO6zGC9I5N6CEI3oIRiNTgMJ9S663ljteMz909583LB&#10;pm5I05R5WXDr4IDnr1/neqk50IKxiC9mEiD1A/x3OuOamnB73vFbix33thWXW0mzamh7z+myJjUb&#10;0AX2RHEyVeRE2oSEq8JGMik4unON7XFBnieMxgWTYTxDDq5Q2x4WS8/D04YHpwtWq5auU5R5SpaM&#10;4kSJFNGgJ4B0AbxFShlbAiL+AneO5mg14dqk5fThhu3G0nWBpu3ovSO4gJKCaVZwOE45GqfMCslz&#10;T4548loR018XFUxRQhpT79o6TtcVD88u8QEODuYczUtGiY53WL5w4qlSsNWwFnBhHcsusLU96z5Q&#10;dZ7WxhoEYhBqiUAie47GikkSEMIhhEIbgyoLimKC0QWdU1A52nXDxemS1cNL6sWWblMNYKuGpOso&#10;ZcxcShlwO0+zXnH/bMUH/pN/ne/8s1/He80hqfqT3RG/eH1ZgzHRGYnOIIO//m9/A88+Nf6xv/W3&#10;/5el255hQvITppxQaoN0gshC7mmbwL3uHnbZ8aff9x7e8+KcJ2+NkCFn09xi2zqqrqfuNmzrNU23&#10;RUqH9B1JcIykZFYWERWoFIWQ6GjCgPYqKmpCnEoPAbrW03eWEBxZBsqIOOrV2wEdr/BZghfQedg2&#10;nou653TXsag7dA9Lp9i4Jauq47njQ+7MS26VCSWAZfAehGkmyXPB/ChDTROu7woerjPOzyTb9Ya6&#10;7Xn90Q7PChsMnpRb43hiJEBKQOEoU8GBKXDTDD+Q16J1bEzuehc4u7C8frri3tmSza7DiwRlIjoS&#10;YVBKkurIMBXeIYYxqTgaZEhkQiHh1kgyywVvv6a4nGc0G+jbQN1ammESRQjBqEiZjhXziWBaCial&#10;INvbvREVTww9252H88bz6uWON08fYZsthwtDd/OYG0dz5qOSPRsgalgU00QjZim6kBQHJRur2VrJ&#10;uvNUQ//VDkPNSgiMCKTCcWgEUw25FhR5xijTFOmgIhKSXQenm4B/c8Mb907ZPHhAt6oRTU/eW2SI&#10;Ve1SCzIVsM2Wuq8ow/Kj3yhf5v35D3zwxfxmk30Z7ohfvL6swfjWNZ/mfPefe4Fnnjr88Ef+p1/n&#10;k5/53Gm7efTTMp+TyRwjNc4rgpU051teP13DoqJ68wnWL9zk7c9f48bckEwCzmfYUGD9Ib33OBGx&#10;EcI7tPeMFEy1pjQmTrUjEQOfRALWCdrWs1nXbLcVtuvIEs3RfEJRprF4I9UQjFE4HkndEkWCIkep&#10;EUJpbFDUVnO5sXSbBb7q6VZj6umIkzJnnhrKJGonBTHtLQW8/VhxfJDzqDa8Oc544+El55db6try&#10;aG1Jso406Uml5nouKHXABI+wFSI4gpQYFXkyXij6oe7bWljtel47PePugwUPNjUNGvIcfMAp6ETA&#10;qRCxLgJi+aIfPoYZcCQyKBIhCEZQaMHhLYmyIHzABR1ZoiFO5CslMUpgBqDD/ltLHYtCHVC5wMWu&#10;53S14/5izZvnS5arCtfWXCw3NBZ2nefaoaNINbnW5NqQ6dhKGgmNUQmzFJogaIlFty7EK89wMKJF&#10;fHglxPt/ylD0k1HjHAbHq4ud5/VHaz792Xu8+tn7vPn6Ge3FEmpH4SWJVCSJJtgG39Zs6pbaec4P&#10;P/nLL35L/kP/7nf9Z1x/+pmvSCDCVzAYAaaTnPe96zY/UX4nv/xb7/iZf/SxVz9e3f0Eiu4f6mQy&#10;S5RBotAmRWtJ9eCSTy/XbF59k8XnbvKOt1/n9u05h8claSYRylzhEzxAiFP/koAS0YSyBjon6Hzs&#10;T27qeDfd1T3rxY5qu0M4z7wouJ2POSkEUy1IBuWPGAp7wYGrAuwcptMUvsCKBIdCWwaLWMvqsuL1&#10;bU21WLI+nHByMGY2ycmyvTlFAOEpjMIYSSo1whZ0bU9vJV1oab1muXOcXtYYZxidJExKgbwCMPWR&#10;N6MFImi8kLgQC1QX25p7j1a8vjjnUVOxRuDyAis0znuEcHSJoNPQqxh+Ulik7GJJGqLONEDdSVYh&#10;CruFgLG25Fk05THoofHCW9jtg9dhAG8f83N759h1lsuq5cFix4PllkerKlZpbU4IJVuv6VcFy1Bw&#10;f6OZ5oZppplkmkkaPTCNkREVK2EsHv+bgyYkulqLPW8oXJWNIIoZtg4W25az9YaHywWvP7zgtXuP&#10;ePXV+zx68wJXgwkpaRdIpYn28TawXJ2zE4bpjSc//B/8m+9lfuN7//bswPD0E+8eHvZfmfUVDUaI&#10;pex3PXOdbDLj2jMnH/1vXu9YfuzB+9Qr9T+UMmBk/o3CS1wfSJXEblse1BsuH7zB5393wu2njnnm&#10;bbe49cQR09mEJMnjlP+eAiDACUGPpQs9le/YOUvlHI13bFpL1UVdbLWt6esOEwSHUtPWlm3lOUCS&#10;eNB9h7IWIQWLPnC66Vhebul3HYkTjFWKUAYpIZWBXAVcvYrD1e2GNjSsfMW4K0hLE6c0koRSK/K+&#10;w9uAbQOiBeMtqQxkEpzr6aotK9+QVHAYCsaHOfkoBrTYu5CGOD3igqAncLlzvHG55dWzc87aikYH&#10;0BqZSdRAe0tkiM7LmquKq8YjhYtTIFKACDjv2DY1Z5Vj2Vo6Z5nkkCdgtEKrDCENQQwG7oHHKIsA&#10;XdPSDh/bumFTd2xay7pxbHuovCKYHJ1mCFUgdcmmD1TrnrONZWw6ZpllkgrGiaJMJUUiyBJFnhq0&#10;ECgRFS86+MErxQ8TOzZ6hyBpQ0qDpglwvqt4/dEjPvfgTT7/5hucXlyyWm1p6h7fQkpKJhyeHuN7&#10;tAcf7EN98Ft864svffAvfNu/9rFve89NJsUfT9b2pa6veDDu17NHGYcH1xm/8Gf56Msv3/2ds7vf&#10;zrUlwS1+Wnh+QimDMBk2QNP3PNrVPNis+NzZgk+9ueTajRNmszmTyYyjgyPSNEUZidCB1rXUdkft&#10;Klo6rPI4FXAS6t7Gy76NpivSSByKZW+xZ+ecrTdM8pxxloFtcF2FD55t71m3llXd0eJRRpIriVSR&#10;22pkiEoMFKGX1B7O6ortZU/W7DCZJskT8iSlUAlpD75x1LVlXXuqzpF0jkMVp/MT70nbEHk5uzlN&#10;KejyEqMT0Ensn4uYonYedh1cLCvO1hWLrqeVCpUISqkQ2lJ6h1SOXAuuJT1T6UhDJLJ5Kei9jqAs&#10;ETEWNkBnHbv1kovFhuWuQmUalWp0kmLSDCUTgtA4vycGDBIpBM45uq6nqTuatqO1AYvAy5SQJhgZ&#10;y2M2KITUaBVw0hGsw7qerfXYKrBt4lxkqgSJlqSD5lQPRj9axIxB4dB4tPAI5wjO0TlJ7XI2DVys&#10;a+4/esj984c8ujxjvV3Tuy5yfUkwIlAoRSahqSuaqkaW+mPjdxx+8N946Tv59ve89PDr3/b0Vys8&#10;gK9iMALMZMIPFre59VLGv0huNO7agn/6z1/58P37p/8s2PXP96IDlcy8MYh0RG1hVwkevb7ilXNH&#10;XqyYTibcvF4xnY0ZTwuKUQrS0gcfMfsSggqEfc7pHcpZhPdIqVBKgvM0uw2Ls1OwkCU50+mUNI99&#10;TRcidtGFgEs0JgmDAWsghI44PBTvLLE+kiFCgg+OykGzc4jaIdc9SjRoDJnICK3HtRYfLFliOC4S&#10;0rFE+oicT4Qjk4EiFQQRqD0gBkTJcEfsQuxVXiwbLhZLtk2L13mEpIuoaFF46C3KdeQhMHUJWZ+h&#10;+ggWtiIqfqwM6IG4bvFAgrAQ2p6u7ui9wnYSr0CqHik9QijCMDrlPdGsNASEiEhIF1K8ySCJhAWk&#10;wnnoOkvXRJxK1za4viVLDXmakGQpiU6QKgr12xAr7qKPmXRwHillfP8GWJQUAj18zttA23nqumdx&#10;WbFYNiyXOy4uz9hsV7RNhySa3BoZ0MKjfIe3NZWz2BB477vv/MzzLz7xk9N3XuO73/ZOnpjOv5qh&#10;AXyVg3G/vvV7TvjW74n9mWtP3ORXf/Uf/+LH/+/f/r/C7CmScv5309R8r1YZtJ66DVRdT+sqdq1n&#10;XXU8OL9kNp9wcDTl8GjGaJKTFQqTxjfUhRbb1PR9DThs39F1TfRq6HraqmG73LBebuhbi5aGfDTm&#10;5MZNDk6uoU1CkqYkicEYfeUHEkI0i9lLtxAgZCSmSxE3qHMO5+OT2nsBQhKEhqBRCJIcikQxn2RM&#10;C8M4FTFtHJ72RoBWksQYgtLYYc7Jh5hibloX70HLFcttResEyuQYGfEfiQzo0OFCrJYmPoJ9pfPg&#10;owFtCBqEHnxK4snWA44UqQoS05JlEp2PaGXkC3nn8SHSzJWUKCnivOQwLL53KY6jqxFO7PuWruvY&#10;bXcslysuLy9Zr5dslpds1peMRwWz2Yz5/IDpbE5ZjsmyHKVNZMIOPiTGpJHKNpCHfYijWwTonaWq&#10;KjbrHetVxcXpmu26wXYe2zd4G9BSR56b78H1ON9BcCxt+nGRHn/oe77pJj/4/j/1sa//ujtfi3C4&#10;Wl+TYHzr+sE//xxPyfv8o+UnH25mz/DZhXr/g8v6A6VYIlXy84XR1xOlsK7FdR27NtB5z3p3ycUy&#10;5/5pzqjMKEcJeZlgUkEILX1f0TZbuqaiqTbU2zXVZk2z2VCvN9TLNfWuwjuPMYa8nHJ8/UlOrj/B&#10;aDRjfnDAbD5nPJ2Q5TlJkmGSBJ2kSK0RSoGUAw09nlrORSu1vfOVUHGwWguBtx2JhCI1TEcZRzPN&#10;rJSMksfKnwg/fjwFIhjmB10sRtXOs9i2LNYNm6bHS4OSGq0yGE4KIyERGp8EhNAkwpPmU9Jsgkry&#10;YTLtrYDkWLxpg6QPCagROgvkIqNV0YIuk1Hw3XctTV2xrXf0bUfw0ZhWq+hy7foeby1929G1DU1V&#10;sdtuWC4WXF5ecnF+Hlky6xXVdkOaZxRlyWg8pZxMKcdTitGUYjQmL8YkWUGSFRSjKcqkCJnElHpQ&#10;RHU20LQt6/WG5XLNerFBeQE24Lue4N0w1aHJE01wjrYVTWPlT71w+wB5+MLPHNx+N//+Bw44nnzN&#10;QwHxe3lafC3Xz//qfX7h117m4fq3mK3tbOL1z6VJ+qPei+hb4CFk2RXCIwwkLyE8UvrIqKxXVNsl&#10;1WaBq7fYZktf77DVNiL52xradphSBbQiKSaYZESaTRlPDjg8OuLg6IjZ/IDReEI5fBTj6NeR5Dkm&#10;zRBSIbRBmoihlCbiIaQyQ6BGPadzNYkWlJlhUqZMR4JRKijU3plYfIFR+5512lpobaDpA9umY7Nr&#10;2DUtbe9xOqGVCQ2G1jlk8Gg8qQTpWqTrMThmo5LDWcl8nFMmMk7EDEcV7bYAAA/WSURBVAEZQuyn&#10;1h3sKtjuOrZ1y65vaEIfK7hKYPuWs7Mz3nzjDe6++nkWZ2f0bY2WgjJPsX1LW9fYrqWtdjTVLv65&#10;21FXVURR7nbxdbd706ShZyp1ZN4mGTotSPMRWTkhzUukyag7h85KkmJKWk7RaYYyGUJF1yvrPLbr&#10;6ZuWUitSQHqHIKBU7PkSAju//WhWTj707O133/0Pf+QbeOed3xsm/LVa/8oFI8BvYvkr7Bj/179B&#10;8hufpdruvjGTHpT8+V6o9259iLZoV5De6L0QvKPvGnabBbv1Jc3yEn/xiFBvCb4bHIm6yNcMlr0D&#10;gxCgdYJ3AuckUqXkRUmeFyR5QZJmpHlJVo4oJhOyYkRWjMlHY2SakpUjRpM5s4MYwJPZAcV4jNJm&#10;AEhZvO8weqgOJjo6GOsIY0qMwKiIkpBA8B5rLU3b0nRRaWKDjEaivaO3AR8EXhm2vWe162j6Hkkg&#10;M5ppmZNricYjvCUhMm3yNKEs8mhpMARk7yK5sBs8ZdrORmyka9BpwPqG3W7N6cMHfPaVT/Pypz7F&#10;y5/6HRYPH9DttggCSWrAx9lS3/dxxrTvo5ToigfJ4z+lQMh9+j4wTq6GWBWRDp+ATBAqResUMZmj&#10;p0ek00NMPkKnEedo0gJt0piBBIdsN6ShozASKQVdZ++2Xf+TQgjWR7tf/I5vfhf/xQ//la/mdv4j&#10;r38lg/Gt63/955a/+T8s0Z/7+9Dcxyr1gQZJMMnfFNq8N/J1BFLGwVklVQxM2+G7ltXFGdV6Qbtb&#10;Ua0u6DYLbL0Gu4MQB45kdFa8kmJxpQcZxMv7/pXUqCxHZ0VMV1WCVwqdZhSjCYfHx9y6/RRP3XmG&#10;Z972PLdvP8XJtUNG44zdro1jSFqiBZFo5mLr3khQMvZLo/+FHyZHJEJphIpgXy8NnQ3Ubcd2V7Gt&#10;Gj7z+bv8zsuvgBeMyoLjowOevnWT6yeHzMYlmdZI/PDaSEQIKGWi69egFbWD1tMORLy262m7imr3&#10;iIuze9x741U+/emX+dwrr3DvtbssTx/GDMMO7qFXBO/hFRy2VNTSDOL7t6zYq9yj8QdKOIO3hYwG&#10;s7KcovIR+XjGjSfuUExmJPkYnZW4IOn9XsgfTZkIAeVaClFjfPWQrv4pHzyMnvnICy++j5/9G9/A&#10;bPTVaVF8qetrnyj/Iev971F814uHEP49/t7/cZf/9n//FEX9GWy/wweLkoKuc/Sto7EgURil0VJh&#10;RM6dp14A17FbL1idPWB5ecp2dU5bLXF9NcCdWpxthvKdf+t+eryGS5ZrN7he0l4h4CMkZiXE/9fe&#10;ucXYdV51/Pdd9uVc5+IZ27hxPHFbX6KWOBGpChWpgYe2EWqjviTioUF9KRJPPEQgISQkeEECBUQf&#10;GomHFiERkEAtlRCCClKJNikqTdJcPAkicTx2PPbcjufc9uW78PB9+8yJuQhQk9hplnRmH505M5rZ&#10;e6+zvm+t/1o/NpXk4soqr51YY/Py3UzP3Yc/fRZ57A6ESMnSnExmpIkO8FMb5GMqFq69t1hfo5RC&#10;KY1KUjwqDOGqKgozZX804frOLpc2rnB5Y4MfvvAiL7z4MgJPr9PhyOEVTp44zok7PsCR1RWWFvv0&#10;O106nQ6tPCdRGqVTpAoljcp4ausx1lFZx3A0YTgaMtzf4dWXf8CVjVe5dnWDyxsbDHd2KMfjoIiQ&#10;caCPD3s0vIgfWwIlG7xscFIXy0rQfOApQldlwswZpUa1OuS9Pv2FZRaWV+ksLJLmHYwP4/SpDcZN&#10;cEIhpSaTOjSf1xVVOaWa7qNUSdLpcHTtDL/1pQf50J1HEFKQqLevWP+jsls+Ms7bKCpphK/5ja8/&#10;y98//fxDhwevP56qFCHSNe813utw4bwMlQ0XkWHSB2W/N+BKbD1hPNrjxmCLvZ1r3Bhcx5QDsBMC&#10;p42DoNhMkSbUAWchVBA8SUVPNaH7IW3l9FeWuevkSY7feYI7jq9x6tRPsrryEywuLLLQ75GlCVmi&#10;SVNNniSo+DuMDdwL6zxCKUbTkr3BkO2dPXYHQza3t7l4aYMLL13gtfWX2d0JezfKMvyfqUZ1Ohxa&#10;WmBpYYHFxUUOHVri0NIh+r0+WiWoJI1qJkFZO8rKMC0Nk2nJ1u4e29vX2dveZLj7JtV4gC3H2LLE&#10;Wc9/4tPNlqDNCWF2bL42Q5LDHjEhCNYyRHuBdm+Rfn+Bbr9P3mqT5RlJ/PuEUgEgK1Sgmzkfx22o&#10;MLYxTcELitJS0dpUCx/k8v1nf+9T5w5/5Y9O66LfbZHot0e69nbYbeWM83Zpd8yN0QQ7HfP4X/2Q&#10;9fV//2U/uv7rWiUIkZ2BBOsktQkTmEK0EchG7+ZqnKuxtsTbAudLxqMthsMtJtN9xvv71KNhWI7F&#10;7vMDhNH8wx+stJqXEEgtQ/0sS+l0e5w8eZbl5VUWFhY5tLzM0tISiws9ut0OecQdQJhsV5Ql07Kk&#10;KCsGN/bZ3hmwtbPL9s4uW7t77O7usb+zRzm6gTNT8PVbSU1xSaqabK7W8ZGQ5hnE5lyLCIgKB84J&#10;nPUYYzGmxtQlrhqBKcP+2s0L0eKxEa03wNDY39mcg9nKgdjI2MqRaYe8t0x/+RhZu0e706Pb6ZBn&#10;OVLKUD4ydRhJ6QLyPETbGHElYcC1dRgrN0u9wvVfuPeJkw/c/Yd/3G0hu63BYkdzIhfcbnbbOmNj&#10;1jle2RiwPxxxeXPE73/jBqOtNz6tizcfpR4+krV7yCSL9TViHTAQbYV0SBn7EbWnKIZMp/tYW2LK&#10;gBB31ZS6LCmnY4rxPuV4H4px6HhQIhydYQbynBG0XKhBao1OwlQ8rTRJlpG3O3S6HdqtFnmaxrmy&#10;sRveO2prqU1IpEyLkmJaMi0K6qKkqgzWWJy1wQmpCYmot9oMjT17IRxkxJwFOWGs1zWfJj5KDAG8&#10;j0DTIKs7oPrNdoK8hWEoNDOHzNvIvI3O22TxkeYt0lYHlbVJWn3S1kL4mQggbRJwAovCH4jQZQCh&#10;mqoI16E0TMWhZx742OknHv3cPV91IqM8skR3tce9KmSlb1e77Z1x3vYnjqdfmVKOBzy//zR/cPnL&#10;a4cvfI7kav9LZnL9V5IkRelkUTY1wgAAoJm94qNDiBkZJtB0nakw5ZRyOqKajHDFmLqcUJZjTDXF&#10;lBNsOcHXJZhQUG7WskKKiPeraWbsi6gECp/083uZBsrp4/iYBmoanHQWnULlPSqMKrDl/+4Ezd+n&#10;82jxWbSbey3K3JpufO/nIqKKpQiVxqynJm/3yNtdhM5JOl3SVpek1SFJW6gkQyUpWqWBUyITwgx3&#10;MaMmS28R3kZMg0G6gAbHu8I4SevIy0+e+XDnic/f86tY0XnmxB0rnDt95P9zm9yy9p5yxnl7rbjE&#10;N/e+ReeNc3znnzL++h938tYxS4drj2T19qPK10ihzjc3pfcSJTKESCOOLzgi3iHDcH9kFCcLb7F1&#10;QTkZYqopdTWhLif4qsSbkN43pqauSmpTYsyUstzHu7jks03/QWM35f51UJ+8BTTbZECAA6isi5G5&#10;ZDaZOLzhv3gaHU3c5HTzr89/T0h01kaqFClD3VTpJET5JEdlLVSaI5McoVPa3T55ux8IUTpBqAQv&#10;dKD7IiJjJfCKvQjOLeI8HCVDrRVX4Y3BWPdcKXtM73rja72zV5/8YvcR7lidbh7/QJufOfngjML8&#10;XrP3rDPO29MvOf72XyzJSkVmr3Jl/AJ/uf8PtF65+2hrq/NQagYPS+cRPjsPOc20qUbiJUUsdPgG&#10;f+2QwkfsfYVzNc6Z2XLLWYOpa8oiUIDLekJd38C5EmcjNNWa2d7H27A3aqJENZ1g6/rACW8uHczM&#10;xShsmTG9EcwopTP4J+EoVeBkijguX4VSkFIaqUJSRMowr0YoTdZZQqUtpExQWoekiU5J0iyyL1KU&#10;0oGlGPtHfewnbZ6HieNx7eFD7EeE82hMibUOi14nW8Sc7X/t5PH+k7+Y9i9WeoFi7Sq9M1t8ofNZ&#10;ltXiO3fDvEv2Y+GMN9uFaoMvD/+G/F/vpX2ljSiv8MLoRbYv9Y4Wl5cectUeSpqHk0Se10katzVB&#10;n2liYiHkJDTO27lpchIpAhPCE6KrsTXGVUhV46hju4/FmEBrsrXBmhpnG6Cpw46GuKqMzt/cvM0e&#10;DoQ4cErvYvfE3IL7gA7d1EoJ+0SpIM2iI0YcudboRIdjdDgpNV4leJXjZYhwDR69+b0ilnbiCFZc&#10;1OQCUdAdRNxSyLBgdz6AY4VEKPmc0OIb+tgmJ5aOPHln59S6zVYx96/ykdMrfLH9zou0bwX7sXTG&#10;m21sJ3zzxrd4/dllhs+vUOz/G2/677A7mObF5dPnvRsjhPkkwn1aCIHQ+pxDUBo712wboRQxuxgi&#10;TJMs8VhXE0YSNtErygui7A1v8c4jnCPRMsBGY0VOiCAIkDGiyNkeN465MMwJFKKoPTbBzkQMoum0&#10;aCry4oDULcQBvj4uUa3UFF5jhMbFIV0iRmjvXHhubcjiOkumFYmWgfTrQhQXiHUpM5xo/50t6m/b&#10;N1/izH1nnzq8dnwgWxlLH7vKAx/6KD+7+tPv7AW/Re19Z/xv7Cn/OD94cZdLX3+QYvIGzuwxpeJ1&#10;LbC700VG5Xm8/6QX4IQ854X8OEJihcpd7IgXUsWWI42pw8QaIWS4+UWQa4nmRo/LYPDYusRZE5xx&#10;tkS28RGXpq6BZqQI0qBCYS5LOhcV56OjkjIsFb0LS2NCxPJz2WAHoVuk1cXpFB+L+FJ4pHcxweJm&#10;s3S0lCh4Ci/WnVNMEv/t5bZ66lQ/29TZMrJ1AqYG+exf8IVfe5if+vn7341Lesvb+874f7DX8Pwu&#10;cOnP/xn3vQv0dI2wJbiKyhiu7tc4z5r0bs2aCgHnQZ1AJGcS3QKvPt7sp6wL/ZBeiFgiDGHKex96&#10;90SY3xMCXNiLCh/ngdCUGwSCFCFymiG6Pi4fZ3JP0eSAmn4NZgkpIV3ULfgYbd1sCWyFoGi4mkJe&#10;jK69jhDfE57njFP0c7l+tK/X271DTKaGSZVA6062Th/jM/eu8Dv3dd/pS3Rb2/vO+COyVzeH/NJX&#10;vkuxd41DZotkeIVcB4fy1pPpjNGwpqjEYqe3xP6kOOdQZFnr/I1xGQCkSX5P7Ry1cYseuaazbE3J&#10;gOS23kUSlacZw2KtwzuF8EkgEQsRtK3OhB7LWFYxNhTxvTPPpVqhhR9o4dDSDaT0SNzzyjuEcGDt&#10;M967QuAvdlqGJOGiUKG475M2Tveo5QLX9Id56BN38ZufPfqunvf3kt3y2tTbxU4d7fH93/7U//ie&#10;xx77Kn/yp9/n3M99hmuFx/kRS37AoIbUe3IchalJUkmifCzqx4mi3gdRtAi9jt77GbhUxiXpgTpN&#10;4sVBZBR40ryHlxl1XVO7AmFrlPOo1iKmKKimBrp3MRqMqUyX7spH+LPHDvOJj7be7lP3vkX7D6jG&#10;5v3fHMhVAAAAAElFTkSuQmCCUEsBAi0AFAAGAAgAAAAhALGCZ7YKAQAAEwIAABMAAAAAAAAAAAAA&#10;AAAAAAAAAFtDb250ZW50X1R5cGVzXS54bWxQSwECLQAUAAYACAAAACEAOP0h/9YAAACUAQAACwAA&#10;AAAAAAAAAAAAAAA7AQAAX3JlbHMvLnJlbHNQSwECLQAUAAYACAAAACEAJFD31tkLAADQOgAADgAA&#10;AAAAAAAAAAAAAAA6AgAAZHJzL2Uyb0RvYy54bWxQSwECLQAUAAYACAAAACEAqiYOvrwAAAAhAQAA&#10;GQAAAAAAAAAAAAAAAAA/DgAAZHJzL19yZWxzL2Uyb0RvYy54bWwucmVsc1BLAQItABQABgAIAAAA&#10;IQBs2rsf4QAAAAsBAAAPAAAAAAAAAAAAAAAAADIPAABkcnMvZG93bnJldi54bWxQSwECLQAKAAAA&#10;AAAAACEA3DQF03KwAABysAAAFAAAAAAAAAAAAAAAAABAEAAAZHJzL21lZGlhL2ltYWdlMS5wbmdQ&#10;SwUGAAAAAAYABgB8AQAA5MAAAAAA&#10;">
                <v:shape id="Freeform 80" o:spid="_x0000_s1203" style="position:absolute;left:1701;top:352;width:8505;height:1551;visibility:visible;mso-wrap-style:square;v-text-anchor:top" coordsize="8505,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8L8A&#10;AADbAAAADwAAAGRycy9kb3ducmV2LnhtbERPTWvCQBC9F/wPywje6qZCVaKrtIWiR4320NuYnSZL&#10;s7Mhu8b033cOgsfH+15vB9+onrroAht4mWagiMtgHVcGzqfP5yWomJAtNoHJwB9F2G5GT2vMbbjx&#10;kfoiVUpCOOZooE6pzbWOZU0e4zS0xML9hM5jEthV2nZ4k3Df6FmWzbVHx9JQY0sfNZW/xdVL726H&#10;rwf/PYSv6t3Nrtb1l74wZjIe3lagEg3pIb6799bAQsbKF/kBe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R2vwvwAAANsAAAAPAAAAAAAAAAAAAAAAAJgCAABkcnMvZG93bnJl&#10;di54bWxQSwUGAAAAAAQABAD1AAAAhAMAAAAA&#10;" path="m8350,l155,,95,12,45,45,12,95,,155,,1395r12,61l45,1505r50,33l155,1550r8195,l8410,1538r50,-33l8493,1456r12,-61l8505,155,8493,95,8460,45,8410,12,8350,xe" fillcolor="#4f81bc" stroked="f">
                  <v:path arrowok="t" o:connecttype="custom" o:connectlocs="8350,353;155,353;95,365;45,398;12,448;0,508;0,1748;12,1809;45,1858;95,1891;155,1903;8350,1903;8410,1891;8460,1858;8493,1809;8505,1748;8505,508;8493,448;8460,398;8410,365;8350,353" o:connectangles="0,0,0,0,0,0,0,0,0,0,0,0,0,0,0,0,0,0,0,0,0"/>
                </v:shape>
                <v:shape id="Picture 79" o:spid="_x0000_s1204" type="#_x0000_t75" style="position:absolute;left:1856;top:507;width:1701;height:1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vG0bFAAAA2wAAAA8AAABkcnMvZG93bnJldi54bWxEj0FrwkAQhe8F/8MyghfRjR5qm7qKiAVB&#10;pJj2YG5DdpIszc6G7FaTf98VCj0+3rzvzVtve9uIG3XeOFawmCcgiAunDVcKvj7fZy8gfEDW2Dgm&#10;BQN52G5GT2tMtbvzhW5ZqESEsE9RQR1Cm0rpi5os+rlriaNXus5iiLKrpO7wHuG2kcskeZYWDceG&#10;Glva11R8Zz82vpHbaX44hVVeDtepOTfZhykHpSbjfvcGIlAf/o//0ketYPUKjy0RAH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7xtGxQAAANsAAAAPAAAAAAAAAAAAAAAA&#10;AJ8CAABkcnMvZG93bnJldi54bWxQSwUGAAAAAAQABAD3AAAAkQMAAAAA&#10;">
                  <v:imagedata r:id="rId79" o:title=""/>
                </v:shape>
                <v:shape id="Freeform 78" o:spid="_x0000_s1205" style="position:absolute;left:1856;top:507;width:1701;height:1241;visibility:visible;mso-wrap-style:square;v-text-anchor:top" coordsize="1701,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EWL8A&#10;AADbAAAADwAAAGRycy9kb3ducmV2LnhtbERPS4vCMBC+C/6HMMLeNHXBpVSjqLi4683HxdvQjG2x&#10;mZQm1u6/3zkIHj++92LVu1p11IbKs4HpJAFFnHtbcWHgcv4ep6BCRLZYeyYDfxRgtRwOFphZ/+Qj&#10;dadYKAnhkKGBMsYm0zrkJTkME98QC3fzrcMosC20bfEp4a7Wn0nypR1WLA0lNrQtKb+fHk56r9v0&#10;6K64LrrfTb6/94fZY3cw5mPUr+egIvXxLX65f6yBVNbLF/k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JIRYvwAAANsAAAAPAAAAAAAAAAAAAAAAAJgCAABkcnMvZG93bnJl&#10;di54bWxQSwUGAAAAAAQABAD1AAAAhAMAAAAA&#10;" path="m,124l10,76,36,36,76,10,124,,1577,r48,10l1665,36r26,40l1701,124r,992l1691,1165r-26,39l1625,1230r-48,10l124,1240,76,1230,36,1204,10,1165,,1116,,124xe" filled="f" strokecolor="white" strokeweight="2pt">
                  <v:path arrowok="t" o:connecttype="custom" o:connectlocs="0,632;10,584;36,544;76,518;124,508;1577,508;1625,518;1665,544;1691,584;1701,632;1701,1624;1691,1673;1665,1712;1625,1738;1577,1748;124,1748;76,1738;36,1712;10,1673;0,1624;0,632" o:connectangles="0,0,0,0,0,0,0,0,0,0,0,0,0,0,0,0,0,0,0,0,0"/>
                </v:shape>
                <v:shape id="Text Box 77" o:spid="_x0000_s1206" type="#_x0000_t202" style="position:absolute;left:1701;top:352;width:8505;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12244F" w:rsidRDefault="0012244F">
                        <w:pPr>
                          <w:spacing w:before="10"/>
                          <w:rPr>
                            <w:b/>
                            <w:sz w:val="21"/>
                          </w:rPr>
                        </w:pPr>
                      </w:p>
                      <w:p w:rsidR="0012244F" w:rsidRDefault="0012244F">
                        <w:pPr>
                          <w:ind w:left="1916"/>
                          <w:jc w:val="both"/>
                          <w:rPr>
                            <w:rFonts w:ascii="Verdana"/>
                            <w:sz w:val="20"/>
                          </w:rPr>
                        </w:pPr>
                        <w:r>
                          <w:rPr>
                            <w:rFonts w:ascii="Verdana"/>
                            <w:b/>
                            <w:color w:val="FFFFFF"/>
                            <w:sz w:val="20"/>
                          </w:rPr>
                          <w:t xml:space="preserve">Skype - LSC-: </w:t>
                        </w:r>
                        <w:proofErr w:type="spellStart"/>
                        <w:r>
                          <w:rPr>
                            <w:rFonts w:ascii="Verdana"/>
                            <w:color w:val="FFFFFF"/>
                            <w:sz w:val="20"/>
                          </w:rPr>
                          <w:t>atencionciudadanoinsor</w:t>
                        </w:r>
                        <w:proofErr w:type="spellEnd"/>
                      </w:p>
                      <w:p w:rsidR="0012244F" w:rsidRDefault="0012244F">
                        <w:pPr>
                          <w:spacing w:before="79" w:line="216" w:lineRule="auto"/>
                          <w:ind w:left="2617" w:right="694"/>
                          <w:jc w:val="both"/>
                          <w:rPr>
                            <w:sz w:val="20"/>
                          </w:rPr>
                        </w:pPr>
                        <w:r>
                          <w:rPr>
                            <w:rFonts w:ascii="Verdana" w:hAnsi="Verdana"/>
                            <w:color w:val="FFFFFF"/>
                            <w:sz w:val="20"/>
                          </w:rPr>
                          <w:t>Es atendido por una profesional sorda, con quien la población sorda de todos los lugares del país</w:t>
                        </w:r>
                        <w:r>
                          <w:rPr>
                            <w:rFonts w:ascii="Verdana" w:hAnsi="Verdana"/>
                            <w:color w:val="FFFFFF"/>
                            <w:spacing w:val="-22"/>
                            <w:sz w:val="20"/>
                          </w:rPr>
                          <w:t xml:space="preserve"> </w:t>
                        </w:r>
                        <w:r>
                          <w:rPr>
                            <w:rFonts w:ascii="Verdana" w:hAnsi="Verdana"/>
                            <w:color w:val="FFFFFF"/>
                            <w:sz w:val="20"/>
                          </w:rPr>
                          <w:t>puede interactua</w:t>
                        </w:r>
                        <w:r>
                          <w:rPr>
                            <w:color w:val="FFFFFF"/>
                            <w:sz w:val="20"/>
                          </w:rPr>
                          <w:t>r.</w:t>
                        </w:r>
                      </w:p>
                    </w:txbxContent>
                  </v:textbox>
                </v:shape>
                <w10:wrap type="topAndBottom" anchorx="page"/>
              </v:group>
            </w:pict>
          </mc:Fallback>
        </mc:AlternateContent>
      </w:r>
      <w:r>
        <w:rPr>
          <w:noProof/>
          <w:lang w:val="es-CO" w:eastAsia="es-CO"/>
        </w:rPr>
        <mc:AlternateContent>
          <mc:Choice Requires="wpg">
            <w:drawing>
              <wp:anchor distT="0" distB="0" distL="0" distR="0" simplePos="0" relativeHeight="487633920" behindDoc="1" locked="0" layoutInCell="1" allowOverlap="1" wp14:anchorId="7AFB0D59" wp14:editId="0C3C0CD7">
                <wp:simplePos x="0" y="0"/>
                <wp:positionH relativeFrom="page">
                  <wp:posOffset>1080135</wp:posOffset>
                </wp:positionH>
                <wp:positionV relativeFrom="paragraph">
                  <wp:posOffset>1306830</wp:posOffset>
                </wp:positionV>
                <wp:extent cx="5400675" cy="98488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984885"/>
                          <a:chOff x="1701" y="2058"/>
                          <a:chExt cx="8505" cy="1551"/>
                        </a:xfrm>
                      </wpg:grpSpPr>
                      <wps:wsp>
                        <wps:cNvPr id="72" name="Freeform 75"/>
                        <wps:cNvSpPr>
                          <a:spLocks/>
                        </wps:cNvSpPr>
                        <wps:spPr bwMode="auto">
                          <a:xfrm>
                            <a:off x="1701" y="2058"/>
                            <a:ext cx="8505" cy="1551"/>
                          </a:xfrm>
                          <a:custGeom>
                            <a:avLst/>
                            <a:gdLst>
                              <a:gd name="T0" fmla="+- 0 10051 1701"/>
                              <a:gd name="T1" fmla="*/ T0 w 8505"/>
                              <a:gd name="T2" fmla="+- 0 2058 2058"/>
                              <a:gd name="T3" fmla="*/ 2058 h 1551"/>
                              <a:gd name="T4" fmla="+- 0 1856 1701"/>
                              <a:gd name="T5" fmla="*/ T4 w 8505"/>
                              <a:gd name="T6" fmla="+- 0 2058 2058"/>
                              <a:gd name="T7" fmla="*/ 2058 h 1551"/>
                              <a:gd name="T8" fmla="+- 0 1796 1701"/>
                              <a:gd name="T9" fmla="*/ T8 w 8505"/>
                              <a:gd name="T10" fmla="+- 0 2071 2058"/>
                              <a:gd name="T11" fmla="*/ 2071 h 1551"/>
                              <a:gd name="T12" fmla="+- 0 1746 1701"/>
                              <a:gd name="T13" fmla="*/ T12 w 8505"/>
                              <a:gd name="T14" fmla="+- 0 2104 2058"/>
                              <a:gd name="T15" fmla="*/ 2104 h 1551"/>
                              <a:gd name="T16" fmla="+- 0 1713 1701"/>
                              <a:gd name="T17" fmla="*/ T16 w 8505"/>
                              <a:gd name="T18" fmla="+- 0 2153 2058"/>
                              <a:gd name="T19" fmla="*/ 2153 h 1551"/>
                              <a:gd name="T20" fmla="+- 0 1701 1701"/>
                              <a:gd name="T21" fmla="*/ T20 w 8505"/>
                              <a:gd name="T22" fmla="+- 0 2213 2058"/>
                              <a:gd name="T23" fmla="*/ 2213 h 1551"/>
                              <a:gd name="T24" fmla="+- 0 1701 1701"/>
                              <a:gd name="T25" fmla="*/ T24 w 8505"/>
                              <a:gd name="T26" fmla="+- 0 3454 2058"/>
                              <a:gd name="T27" fmla="*/ 3454 h 1551"/>
                              <a:gd name="T28" fmla="+- 0 1713 1701"/>
                              <a:gd name="T29" fmla="*/ T28 w 8505"/>
                              <a:gd name="T30" fmla="+- 0 3514 2058"/>
                              <a:gd name="T31" fmla="*/ 3514 h 1551"/>
                              <a:gd name="T32" fmla="+- 0 1746 1701"/>
                              <a:gd name="T33" fmla="*/ T32 w 8505"/>
                              <a:gd name="T34" fmla="+- 0 3563 2058"/>
                              <a:gd name="T35" fmla="*/ 3563 h 1551"/>
                              <a:gd name="T36" fmla="+- 0 1796 1701"/>
                              <a:gd name="T37" fmla="*/ T36 w 8505"/>
                              <a:gd name="T38" fmla="+- 0 3596 2058"/>
                              <a:gd name="T39" fmla="*/ 3596 h 1551"/>
                              <a:gd name="T40" fmla="+- 0 1856 1701"/>
                              <a:gd name="T41" fmla="*/ T40 w 8505"/>
                              <a:gd name="T42" fmla="+- 0 3609 2058"/>
                              <a:gd name="T43" fmla="*/ 3609 h 1551"/>
                              <a:gd name="T44" fmla="+- 0 10051 1701"/>
                              <a:gd name="T45" fmla="*/ T44 w 8505"/>
                              <a:gd name="T46" fmla="+- 0 3609 2058"/>
                              <a:gd name="T47" fmla="*/ 3609 h 1551"/>
                              <a:gd name="T48" fmla="+- 0 10111 1701"/>
                              <a:gd name="T49" fmla="*/ T48 w 8505"/>
                              <a:gd name="T50" fmla="+- 0 3596 2058"/>
                              <a:gd name="T51" fmla="*/ 3596 h 1551"/>
                              <a:gd name="T52" fmla="+- 0 10161 1701"/>
                              <a:gd name="T53" fmla="*/ T52 w 8505"/>
                              <a:gd name="T54" fmla="+- 0 3563 2058"/>
                              <a:gd name="T55" fmla="*/ 3563 h 1551"/>
                              <a:gd name="T56" fmla="+- 0 10194 1701"/>
                              <a:gd name="T57" fmla="*/ T56 w 8505"/>
                              <a:gd name="T58" fmla="+- 0 3514 2058"/>
                              <a:gd name="T59" fmla="*/ 3514 h 1551"/>
                              <a:gd name="T60" fmla="+- 0 10206 1701"/>
                              <a:gd name="T61" fmla="*/ T60 w 8505"/>
                              <a:gd name="T62" fmla="+- 0 3454 2058"/>
                              <a:gd name="T63" fmla="*/ 3454 h 1551"/>
                              <a:gd name="T64" fmla="+- 0 10206 1701"/>
                              <a:gd name="T65" fmla="*/ T64 w 8505"/>
                              <a:gd name="T66" fmla="+- 0 2213 2058"/>
                              <a:gd name="T67" fmla="*/ 2213 h 1551"/>
                              <a:gd name="T68" fmla="+- 0 10194 1701"/>
                              <a:gd name="T69" fmla="*/ T68 w 8505"/>
                              <a:gd name="T70" fmla="+- 0 2153 2058"/>
                              <a:gd name="T71" fmla="*/ 2153 h 1551"/>
                              <a:gd name="T72" fmla="+- 0 10161 1701"/>
                              <a:gd name="T73" fmla="*/ T72 w 8505"/>
                              <a:gd name="T74" fmla="+- 0 2104 2058"/>
                              <a:gd name="T75" fmla="*/ 2104 h 1551"/>
                              <a:gd name="T76" fmla="+- 0 10111 1701"/>
                              <a:gd name="T77" fmla="*/ T76 w 8505"/>
                              <a:gd name="T78" fmla="+- 0 2071 2058"/>
                              <a:gd name="T79" fmla="*/ 2071 h 1551"/>
                              <a:gd name="T80" fmla="+- 0 10051 1701"/>
                              <a:gd name="T81" fmla="*/ T80 w 8505"/>
                              <a:gd name="T82" fmla="+- 0 2058 2058"/>
                              <a:gd name="T83" fmla="*/ 2058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5" h="1551">
                                <a:moveTo>
                                  <a:pt x="8350" y="0"/>
                                </a:moveTo>
                                <a:lnTo>
                                  <a:pt x="155" y="0"/>
                                </a:lnTo>
                                <a:lnTo>
                                  <a:pt x="95" y="13"/>
                                </a:lnTo>
                                <a:lnTo>
                                  <a:pt x="45" y="46"/>
                                </a:lnTo>
                                <a:lnTo>
                                  <a:pt x="12" y="95"/>
                                </a:lnTo>
                                <a:lnTo>
                                  <a:pt x="0" y="155"/>
                                </a:lnTo>
                                <a:lnTo>
                                  <a:pt x="0" y="1396"/>
                                </a:lnTo>
                                <a:lnTo>
                                  <a:pt x="12" y="1456"/>
                                </a:lnTo>
                                <a:lnTo>
                                  <a:pt x="45" y="1505"/>
                                </a:lnTo>
                                <a:lnTo>
                                  <a:pt x="95" y="1538"/>
                                </a:lnTo>
                                <a:lnTo>
                                  <a:pt x="155" y="1551"/>
                                </a:lnTo>
                                <a:lnTo>
                                  <a:pt x="8350" y="1551"/>
                                </a:lnTo>
                                <a:lnTo>
                                  <a:pt x="8410" y="1538"/>
                                </a:lnTo>
                                <a:lnTo>
                                  <a:pt x="8460" y="1505"/>
                                </a:lnTo>
                                <a:lnTo>
                                  <a:pt x="8493" y="1456"/>
                                </a:lnTo>
                                <a:lnTo>
                                  <a:pt x="8505" y="1396"/>
                                </a:lnTo>
                                <a:lnTo>
                                  <a:pt x="8505" y="155"/>
                                </a:lnTo>
                                <a:lnTo>
                                  <a:pt x="8493" y="95"/>
                                </a:lnTo>
                                <a:lnTo>
                                  <a:pt x="8460" y="46"/>
                                </a:lnTo>
                                <a:lnTo>
                                  <a:pt x="8410" y="13"/>
                                </a:lnTo>
                                <a:lnTo>
                                  <a:pt x="835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856" y="2213"/>
                            <a:ext cx="1701" cy="1241"/>
                          </a:xfrm>
                          <a:prstGeom prst="rect">
                            <a:avLst/>
                          </a:prstGeom>
                          <a:noFill/>
                          <a:extLst>
                            <a:ext uri="{909E8E84-426E-40DD-AFC4-6F175D3DCCD1}">
                              <a14:hiddenFill xmlns:a14="http://schemas.microsoft.com/office/drawing/2010/main">
                                <a:solidFill>
                                  <a:srgbClr val="FFFFFF"/>
                                </a:solidFill>
                              </a14:hiddenFill>
                            </a:ext>
                          </a:extLst>
                        </pic:spPr>
                      </pic:pic>
                      <wps:wsp>
                        <wps:cNvPr id="75" name="Freeform 73"/>
                        <wps:cNvSpPr>
                          <a:spLocks/>
                        </wps:cNvSpPr>
                        <wps:spPr bwMode="auto">
                          <a:xfrm>
                            <a:off x="1856" y="2213"/>
                            <a:ext cx="1701" cy="1241"/>
                          </a:xfrm>
                          <a:custGeom>
                            <a:avLst/>
                            <a:gdLst>
                              <a:gd name="T0" fmla="+- 0 1856 1856"/>
                              <a:gd name="T1" fmla="*/ T0 w 1701"/>
                              <a:gd name="T2" fmla="+- 0 2337 2213"/>
                              <a:gd name="T3" fmla="*/ 2337 h 1241"/>
                              <a:gd name="T4" fmla="+- 0 1866 1856"/>
                              <a:gd name="T5" fmla="*/ T4 w 1701"/>
                              <a:gd name="T6" fmla="+- 0 2289 2213"/>
                              <a:gd name="T7" fmla="*/ 2289 h 1241"/>
                              <a:gd name="T8" fmla="+- 0 1892 1856"/>
                              <a:gd name="T9" fmla="*/ T8 w 1701"/>
                              <a:gd name="T10" fmla="+- 0 2250 2213"/>
                              <a:gd name="T11" fmla="*/ 2250 h 1241"/>
                              <a:gd name="T12" fmla="+- 0 1932 1856"/>
                              <a:gd name="T13" fmla="*/ T12 w 1701"/>
                              <a:gd name="T14" fmla="+- 0 2223 2213"/>
                              <a:gd name="T15" fmla="*/ 2223 h 1241"/>
                              <a:gd name="T16" fmla="+- 0 1980 1856"/>
                              <a:gd name="T17" fmla="*/ T16 w 1701"/>
                              <a:gd name="T18" fmla="+- 0 2213 2213"/>
                              <a:gd name="T19" fmla="*/ 2213 h 1241"/>
                              <a:gd name="T20" fmla="+- 0 3433 1856"/>
                              <a:gd name="T21" fmla="*/ T20 w 1701"/>
                              <a:gd name="T22" fmla="+- 0 2213 2213"/>
                              <a:gd name="T23" fmla="*/ 2213 h 1241"/>
                              <a:gd name="T24" fmla="+- 0 3481 1856"/>
                              <a:gd name="T25" fmla="*/ T24 w 1701"/>
                              <a:gd name="T26" fmla="+- 0 2223 2213"/>
                              <a:gd name="T27" fmla="*/ 2223 h 1241"/>
                              <a:gd name="T28" fmla="+- 0 3521 1856"/>
                              <a:gd name="T29" fmla="*/ T28 w 1701"/>
                              <a:gd name="T30" fmla="+- 0 2250 2213"/>
                              <a:gd name="T31" fmla="*/ 2250 h 1241"/>
                              <a:gd name="T32" fmla="+- 0 3547 1856"/>
                              <a:gd name="T33" fmla="*/ T32 w 1701"/>
                              <a:gd name="T34" fmla="+- 0 2289 2213"/>
                              <a:gd name="T35" fmla="*/ 2289 h 1241"/>
                              <a:gd name="T36" fmla="+- 0 3557 1856"/>
                              <a:gd name="T37" fmla="*/ T36 w 1701"/>
                              <a:gd name="T38" fmla="+- 0 2337 2213"/>
                              <a:gd name="T39" fmla="*/ 2337 h 1241"/>
                              <a:gd name="T40" fmla="+- 0 3557 1856"/>
                              <a:gd name="T41" fmla="*/ T40 w 1701"/>
                              <a:gd name="T42" fmla="+- 0 3330 2213"/>
                              <a:gd name="T43" fmla="*/ 3330 h 1241"/>
                              <a:gd name="T44" fmla="+- 0 3547 1856"/>
                              <a:gd name="T45" fmla="*/ T44 w 1701"/>
                              <a:gd name="T46" fmla="+- 0 3378 2213"/>
                              <a:gd name="T47" fmla="*/ 3378 h 1241"/>
                              <a:gd name="T48" fmla="+- 0 3521 1856"/>
                              <a:gd name="T49" fmla="*/ T48 w 1701"/>
                              <a:gd name="T50" fmla="+- 0 3417 2213"/>
                              <a:gd name="T51" fmla="*/ 3417 h 1241"/>
                              <a:gd name="T52" fmla="+- 0 3481 1856"/>
                              <a:gd name="T53" fmla="*/ T52 w 1701"/>
                              <a:gd name="T54" fmla="+- 0 3444 2213"/>
                              <a:gd name="T55" fmla="*/ 3444 h 1241"/>
                              <a:gd name="T56" fmla="+- 0 3433 1856"/>
                              <a:gd name="T57" fmla="*/ T56 w 1701"/>
                              <a:gd name="T58" fmla="+- 0 3454 2213"/>
                              <a:gd name="T59" fmla="*/ 3454 h 1241"/>
                              <a:gd name="T60" fmla="+- 0 1980 1856"/>
                              <a:gd name="T61" fmla="*/ T60 w 1701"/>
                              <a:gd name="T62" fmla="+- 0 3454 2213"/>
                              <a:gd name="T63" fmla="*/ 3454 h 1241"/>
                              <a:gd name="T64" fmla="+- 0 1932 1856"/>
                              <a:gd name="T65" fmla="*/ T64 w 1701"/>
                              <a:gd name="T66" fmla="+- 0 3444 2213"/>
                              <a:gd name="T67" fmla="*/ 3444 h 1241"/>
                              <a:gd name="T68" fmla="+- 0 1892 1856"/>
                              <a:gd name="T69" fmla="*/ T68 w 1701"/>
                              <a:gd name="T70" fmla="+- 0 3417 2213"/>
                              <a:gd name="T71" fmla="*/ 3417 h 1241"/>
                              <a:gd name="T72" fmla="+- 0 1866 1856"/>
                              <a:gd name="T73" fmla="*/ T72 w 1701"/>
                              <a:gd name="T74" fmla="+- 0 3378 2213"/>
                              <a:gd name="T75" fmla="*/ 3378 h 1241"/>
                              <a:gd name="T76" fmla="+- 0 1856 1856"/>
                              <a:gd name="T77" fmla="*/ T76 w 1701"/>
                              <a:gd name="T78" fmla="+- 0 3330 2213"/>
                              <a:gd name="T79" fmla="*/ 3330 h 1241"/>
                              <a:gd name="T80" fmla="+- 0 1856 1856"/>
                              <a:gd name="T81" fmla="*/ T80 w 1701"/>
                              <a:gd name="T82" fmla="+- 0 2337 2213"/>
                              <a:gd name="T83" fmla="*/ 2337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1" h="1241">
                                <a:moveTo>
                                  <a:pt x="0" y="124"/>
                                </a:moveTo>
                                <a:lnTo>
                                  <a:pt x="10" y="76"/>
                                </a:lnTo>
                                <a:lnTo>
                                  <a:pt x="36" y="37"/>
                                </a:lnTo>
                                <a:lnTo>
                                  <a:pt x="76" y="10"/>
                                </a:lnTo>
                                <a:lnTo>
                                  <a:pt x="124" y="0"/>
                                </a:lnTo>
                                <a:lnTo>
                                  <a:pt x="1577" y="0"/>
                                </a:lnTo>
                                <a:lnTo>
                                  <a:pt x="1625" y="10"/>
                                </a:lnTo>
                                <a:lnTo>
                                  <a:pt x="1665" y="37"/>
                                </a:lnTo>
                                <a:lnTo>
                                  <a:pt x="1691" y="76"/>
                                </a:lnTo>
                                <a:lnTo>
                                  <a:pt x="1701" y="124"/>
                                </a:lnTo>
                                <a:lnTo>
                                  <a:pt x="1701" y="1117"/>
                                </a:lnTo>
                                <a:lnTo>
                                  <a:pt x="1691" y="1165"/>
                                </a:lnTo>
                                <a:lnTo>
                                  <a:pt x="1665" y="1204"/>
                                </a:lnTo>
                                <a:lnTo>
                                  <a:pt x="1625" y="1231"/>
                                </a:lnTo>
                                <a:lnTo>
                                  <a:pt x="1577" y="1241"/>
                                </a:lnTo>
                                <a:lnTo>
                                  <a:pt x="124" y="1241"/>
                                </a:lnTo>
                                <a:lnTo>
                                  <a:pt x="76" y="1231"/>
                                </a:lnTo>
                                <a:lnTo>
                                  <a:pt x="36" y="1204"/>
                                </a:lnTo>
                                <a:lnTo>
                                  <a:pt x="10" y="1165"/>
                                </a:lnTo>
                                <a:lnTo>
                                  <a:pt x="0" y="1117"/>
                                </a:lnTo>
                                <a:lnTo>
                                  <a:pt x="0" y="12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72"/>
                        <wps:cNvSpPr txBox="1">
                          <a:spLocks noChangeArrowheads="1"/>
                        </wps:cNvSpPr>
                        <wps:spPr bwMode="auto">
                          <a:xfrm>
                            <a:off x="1701" y="2058"/>
                            <a:ext cx="8505"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before="9"/>
                                <w:rPr>
                                  <w:b/>
                                  <w:sz w:val="18"/>
                                </w:rPr>
                              </w:pPr>
                            </w:p>
                            <w:p w:rsidR="0012244F" w:rsidRDefault="0012244F">
                              <w:pPr>
                                <w:spacing w:line="297" w:lineRule="auto"/>
                                <w:ind w:left="2617" w:right="982" w:hanging="701"/>
                                <w:rPr>
                                  <w:rFonts w:ascii="Verdana" w:hAnsi="Verdana"/>
                                  <w:sz w:val="20"/>
                                </w:rPr>
                              </w:pPr>
                              <w:r>
                                <w:rPr>
                                  <w:rFonts w:ascii="Verdana" w:hAnsi="Verdana"/>
                                  <w:b/>
                                  <w:color w:val="FFFFFF"/>
                                  <w:sz w:val="20"/>
                                </w:rPr>
                                <w:t xml:space="preserve">Presencial LSC y Español: </w:t>
                              </w:r>
                              <w:r>
                                <w:rPr>
                                  <w:rFonts w:ascii="Verdana" w:hAnsi="Verdana"/>
                                  <w:color w:val="FFFFFF"/>
                                  <w:sz w:val="20"/>
                                </w:rPr>
                                <w:t>Carrera 89 A No. 64C - 30 Zona Industrial Álamos - Bogotá D.C.</w:t>
                              </w:r>
                            </w:p>
                            <w:p w:rsidR="0012244F" w:rsidRDefault="0012244F">
                              <w:pPr>
                                <w:spacing w:before="25" w:line="216" w:lineRule="auto"/>
                                <w:ind w:left="2617"/>
                                <w:rPr>
                                  <w:rFonts w:ascii="Verdana" w:hAnsi="Verdana"/>
                                  <w:sz w:val="20"/>
                                </w:rPr>
                              </w:pPr>
                              <w:r>
                                <w:rPr>
                                  <w:rFonts w:ascii="Verdana" w:hAnsi="Verdana"/>
                                  <w:color w:val="FFFFFF"/>
                                  <w:sz w:val="20"/>
                                </w:rPr>
                                <w:t xml:space="preserve">Las profesionales que atienden las PQRSD que llegan por este canal son usuarias de LSC y/o del </w:t>
                              </w:r>
                              <w:proofErr w:type="gramStart"/>
                              <w:r>
                                <w:rPr>
                                  <w:rFonts w:ascii="Verdana" w:hAnsi="Verdana"/>
                                  <w:color w:val="FFFFFF"/>
                                  <w:sz w:val="20"/>
                                </w:rPr>
                                <w:t>Español</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B0D59" id="Group 71" o:spid="_x0000_s1207" style="position:absolute;left:0;text-align:left;margin-left:85.05pt;margin-top:102.9pt;width:425.25pt;height:77.55pt;z-index:-15682560;mso-wrap-distance-left:0;mso-wrap-distance-right:0;mso-position-horizontal-relative:page;mso-position-vertical-relative:text" coordorigin="1701,2058" coordsize="8505,1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u8gAgwAACs7AAAOAAAAZHJzL2Uyb0RvYy54bWzsW+2O27oR/V+g7yD4&#10;ZwvHokR9GdlcJPsRXCBtg171AbSyvBauLamSNrtp0XfvDCnKpHYoOblpgRskQHbl1Zg8nMMZknOk&#10;1z89n47Op6Ltyrq6WrFX7sopqrzeldXD1eof6d06Xjldn1W77FhXxdXqc9Gtfnrzxz+8fmq2hVcf&#10;6uOuaB1opOq2T83V6tD3zXaz6fJDccq6V3VTVHBzX7enrIeP7cNm12ZP0PrpuPFcN9w81e2uaeu8&#10;6Dr46428uXoj2t/vi7z/237fFb1zvFoBtl78bMXPe/y5efM62z60WXMo8wFG9hUoTllZQadjUzdZ&#10;nzmPbfmiqVOZt3VX7/tXeX3a1Pt9mRdiDDAa5k5G876tHxsxloft00MzuglcO/HTVzeb//XTx9Yp&#10;d1eriK2cKjsBR6JbBz6Dc56ahy3YvG+bX5qPrRwhXH6o8187uL2Z3sfPD9LYuX/6S72D9rLHvhbO&#10;ed63J2wChu08Cw4+jxwUz72Twx8DDqxGwcrJ4V4S8zgOJEn5AZjEr7HIBahw13ODWN27Hb4eB+7w&#10;XRYEYgSbbCv7FVgHbDgwmHDd2afdb/PpL4esKQRVHfpL+dRTPr1riwJnsQNDE24VZsqnne5Q7Q6C&#10;7MDvi64kfKIcOuORbJs/dv37ohasZJ8+dL2Mhx1cCa53w5RIIXb2pyOExp/Xjusw1w2YIzodvqDs&#10;gBlp96eNk7rOkyO6nxiBV7TGkEbnzOXD2KevzKAtYXRwFKkQaKMZV2YSWhyEJDKYFmdk3IIsVEai&#10;LSuySJnNI4Pcp42TRQmNLFFm6LPYgoyZDHhuxEinMZ0BYUV7jZkksIjT4JjOQso8GzyTBY+5nIan&#10;0yCsLPBMJljEfJJVplORstAGz6TCY4FPw9O5EFY0PM9kAyOBhOfpbKSeNSBMMjwPRktFhKeTIaws&#10;8Ew27PB0NlLPFhWeSYbPA5pcTydDWFngmWxYyfV0NlLPFhq+SYYfMBqer5MhrGh4vsmGNTR8nY3U&#10;t4WGb5LhByFNrq+TIaws8Ew2rGnF19lIfVto+CYZfgBZipp7vk6GsKLhcZMNZsvHXGcj5bbQ4CYZ&#10;fugmJDyukyGsLPBMNuwrGdfpSLktNrjJhh2fzsYcPpMO5jJGpxau85FyW3AEJh1WemGzdF4fZ+gN&#10;TD4AX0jjC3RC0sAWHYHJhzU6Ap2OmegITD4AX8LJ1BzohKSwaaD3KrDF1Bdxa3IJdDpmkkto8sFc&#10;z6UX3lAnJA1t8RGafFhzc6jTMZObQ5OPGXw6IWloi4/Q5MO6tIU6HTNLW2jyYec31AlJQ1t8RCYf&#10;1p0BHo/G/ePMziAy+bDHR6QTkka2+IhMPqwbKzwyafhg+0Xnv8jkA/BZ8kukE5JGtviITD6s+9JI&#10;p2NmXxqbfNjzc6wTksa2+IhNPqxb+linQ1id/QdHyAd1JMoO6pSUP1fDMQmunAwLHq445jZ1h+fU&#10;FADCKTX18cAHTYAVnqksxkAfGkcXGYMv0Rj2+pc0jVt4YS6OnotIcEstzJOLWsctLprD3vQSMN4w&#10;UNgrXmQ+DBX2bpeY45YMwcBe6iLzYaiwt7nEHLcs2DrsNS4yH4bKLxsqLujY+li2WJgww1BhYbwE&#10;DC53ovXLhoqrD5rDsnFJ6+EwVMjiF5kPQ5U1psUZiakSwcjaybL5MFRIOZeAwUSCrUMG0MxlL0OA&#10;t1BHnFYQ25UDFcR7/E62bbIe84K6dJ6uVrLucoB6FRai8M6p/lSktbDpMUHEPm7OoGtRhoQOzwbH&#10;SjeEFgw7dVf9bkRziTSCaJfDUHfVb2mF21roEratc1ZYHQAraHLOSqJHdBdY+clFXTIOO7i55oYB&#10;MCz0zdkpdwRwwJmzU84VNM0ZjnQtW3Ks1oD/oMww33nMcT8oLBeGE/NERsGig+TEwzaXXH62XKBw&#10;7HxhQozDWZhe8eig+ck6ulxFiJrL+bHuCkkWhp5YX8cYxNDV6ppdfSx3d+XxiJHXtQ/318fW+ZSB&#10;IMDvYvbuepgdhtlRLNVVjV9TcwK/DkXVIcyxvCoK/P9OmMfdd16yvgvjaM3veLBOIjdew8njXRK6&#10;POE3d//BBMD49lDudkX1oawKJTYwflnheZA9pEwg5AZMMkkA66kYl3WQrvhHDRLUhWoHo8u2hyLb&#10;3Q7XfVYe5fXGRCycDMNWv4UjoKguS9Syon5f7z5DubqtpdACwhBcHOr2XyvnCUSWq1X3z8esLVbO&#10;8ecKKu4J41gu6MUHHkRYVmv1O/f6nazKoamrVb+C3RZeXvdSyXls2vLhAD3JPFvVb0Fx2JdYzBb4&#10;JKrhAxT937xuynwL/wcS4OoFCcvKE3yrf8SxSPXqdFEbp6z99bFZg/gD07W8L49l/1kIWcAigqo+&#10;fSxzFFrwgyYkwClAijNwG3t14FwAw1NW8juwDpW5kGacqr4+wJa0eNs1sHahZ85/atv6CRkHAuSu&#10;ymxlgx8NHPfHslEBhNfDiMH5ExmKcJqUuG7q/PFUVL3U7NriCIOvq+5QNh0wvi1O98XuatX+vJMM&#10;UmHmxW9dN/Hera8D93rN3eh2/Tbh0TpybyPu8phds2sVZo9dAW7IjjdN+Q3iTOQKlYFeBEC2RZeI&#10;GGzzv4OzRUR1fVv0OSSmbLuHHDL8HTLTeEO4+exZdPplUg8U1MSSgYdknAMiKwntTKpAKJxBSlIb&#10;ZiW6Na2Uehy8AF8DUpE5lOwD2JQJtjnmPkvSc5Pb+Dbma+6Ft8DGzc367d01X4d3LApu/Jvr6xum&#10;2JBJDyfQbydD+Nma6+7Ev5e5Tstkch7DYF8QqRiAPIGX8P//pRLClkwG91klFMxiboUc8O1Uwq+c&#10;OvpqqqaLdiQ+S3GQvnXBS5R+sU8xS89mkIzGUoUQCSklcXJu9/3IOc/4c1uwKRrb8tAIju3D5J8T&#10;CUMouhHIgImxtRRLWhQys4LieTFUpMdYPCODU8jYljCikZn1ExYnHokMTkxja0IkpJBNRUIvcElo&#10;pkiIVjS2qUiYgMhBuY0QCUl4k1qW54ESQniO6TR4aGWBZzLBEqgCkfB0KqRISMIzqUBkNDydC2FF&#10;w5uIhD73QcMkJh1WUM7cCpGQgudNIsIGjxQJiZDwTDZ8WEJpeDobUiQk4ZlkCNoocg2RcIZcz2TD&#10;DzwLPJ0NKRJS8CYioWcLDUMkFFY0uROR0A94RHqPEAlJeCYZ1qRiiIQzWcU32fCDwALPCA0hEpLw&#10;TDJEoqXINUTCuXRsrhRWeFhxO4eGEAkpeFOR0PfpvGeKhGhFk8tNNqzkEhohCW9Chh/BAy9E3oNC&#10;4Xm0sJbFNngmG9bQICRCCt5UIuSMXmpNiRCtaO9NJEJrYiEUQhLehAwOWizlPSySjXPFRysLvAkb&#10;trRMCIQkvAkZ4uEIglxTIEQrGt5UILQtaoQ+SMEj9UECHqkPEqvGVB+0bQmwIjyyIeVBEt6UDAu5&#10;hjw4Q+5UHrRtpwh1kII3UQd9W2gY6qCwosmdqoOxZR9KiIMkvElo2BKLIQ7OJJapOGjbwBPaIAlv&#10;Ehq2tGxog749LU+1QRs8Qhqk4E2lQdsRw5QGzTMGHCR/SIM2TRM3tlCM+CENvpCGBxEj/SENTkVz&#10;TMw4Z75naVAkIwelQVxgsaR1Vv6kSgfbY1nFG2pZ5/tKAZF2g84EeRtKLJCL1F31W1rhYQCagwcC&#10;56ww+WOnqtKp2lC/hx7x2AhmC1YBLhHLZuHwOMBSp+EgMC8MgYWJTDkLDpEE4GBhNHM+ORsyeCxi&#10;1lJ1zRhgnbccBsM8d6H30T3e+PyDYkP9HlhR/la1L+tcwBELmoe9ndVQTYelrofJtTyYYU4vuUeZ&#10;Lfh7GiHKH1+iDGo17mOFcpqHb5+IgDTUQEM0tNWYs+2yngbxOdTrX6qI319B/fcpDSLq//2LQZBr&#10;Zck/BR3CeVc/O3A0gKyhlfyd/hn+DjlKTkj5itCMiqd9VbZzmZz08m0qRISvYsnHA4ScNH2X6qwV&#10;fbmc9EXa+vcRFVKi+50/LnAqe3hV81ieYGaMzxR8w2cH+uf7Z/EmotwU43T+wscJYE2QjxLAhXyM&#10;AC7kIwRw8Q0fHxCvEsIbmWLPNbw9iq986p/hWn/H9c1/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4b9qCeEAAAAMAQAADwAAAGRycy9kb3ducmV2LnhtbEyPQUvDQBCF74L/YRnB&#10;m91NSqPGbEop6qkItkLpbZtMk9DsbMhuk/TfOz3p8TEfb76XLSfbigF73zjSEM0UCKTClQ1VGn52&#10;H08vIHwwVJrWEWq4oodlfn+XmbR0I33jsA2V4BLyqdFQh9ClUvqiRmv8zHVIfDu53prAsa9k2ZuR&#10;y20rY6USaU1D/KE2Ha5rLM7bi9XwOZpxNY/eh835tL4edouv/SZCrR8fptUbiIBT+IPhps/qkLPT&#10;0V2o9KLl/KwiRjXEasEbboSKVQLiqGGeqFeQeSb/j8h/AQAA//8DAFBLAwQKAAAAAAAAACEAORHG&#10;mO1QAADtUAAAFAAAAGRycy9tZWRpYS9pbWFnZTEucG5niVBORw0KGgoAAAANSUhEUgAAAOMAAAB8&#10;CAYAAACbvgfaAAAABmJLR0QA/wD/AP+gvaeTAAAACXBIWXMAAA7EAAAOxAGVKw4bAAAgAElEQVR4&#10;nOy9WWwcV5b3+bv3RkRuTC7iIkqiJGojJWuzZXm3q8rV1V2uKnRNdc/XQBcGjRn0vH0YYB4+4MMA&#10;89Iv0xhggHmZ6XnrhwGmuzGoni64q7rK5a7yp/Ii2yXbsvaFpCiJlCjuSzLXiLh3HiJuMJJabUqy&#10;ZOsIKSaZmZE3Iu6555z/+Z9zxU9+8hOeyBrk/wHc+LkAZPT4v/4jdN34PzBsRMQv/U//239mZNsI&#10;aCAk+rnqc0j4T//7f+Kloy8SEmAIAYME/h7Bb/57AT+QECrQEsw/gfr/4F+A//dLjP854D8Dfvy7&#10;BBTsvgj/y/+8i4D/NTXMcRT/I9Pr4T/+XTx+Yw/UAvzfK+cDK89F+rmG/xYorX7j/wDc+BIn8PUR&#10;YYy5+7vuLvflII+lGECDEdFT+1MLe1Gi/+M5jtACoVmZyIYVRRSRfmkMWoQYQkysCpG+CiQSaSRC&#10;y+hLEE2f/7LjTy8MJj50KMBg4jMQK2uGib9OrxwCYd958yCEIPm7uGmqiFs+fQxlzaP/Isr4zVW4&#10;u4lpVkT7IPXcGggRv3Ar42H1U8faalKqsGI+RaQWJjpCyqDGk/4LDt2s6GN6vIjmsafHac9Dxn8P&#10;MQQisuHR+2QyNvv+ZK0wK59vGq5Y9fPrJfd0Vs49HuyJIt5ODBAahE5dcSGaZmFINGF9ET0CICBS&#10;AAnkEGSTKaxXGTkZK6lAIwkR0e8i+rwAvPihvsz4RTy21Hiih0BikGblVFZEo8XK4hEAPpoAq6CR&#10;W22QiUW3Si3FyoJ0JyP5NZP0inpbuZsyPlHCu4qO/DWVNo+iybwoAUIahDHxTFyxeQKDiBxYJCZl&#10;PUxy9aMJLtDCIAWECIL429d+gyK7KAhjVzoajTQysl7WdCbmPToHiY5Pz8STyP6UCEJErIJi1T/0&#10;11nn7ip3VMo7ualPFPEexBDgmwagUXFMJ2zQpVOOmjAYYUCayKoJTYjG2DgwUUlik2Ni3zFW7Nja&#10;GikwQhCKaMobIovosOI2frHxaww+Gj+2vVHQKEIZA0SyeQoJA1LH5lOvuNHJbJErP42MTyg+5spB&#10;Vn0m9edvjqbedKa3soxPlPALiI+hLHz82NHzcMmKDK5wIlvgGxDRxIzcM4MQGonBERIjIHQVgYxc&#10;UBGGSG1QWoAx0We0nfwSoTXCaKTQuAqQigQeEl9cHSP90khTjxEZBVqBceJFQUaW3h5bkIBKBoMx&#10;Gqk1+HGsmAJrMBqkjK1phApHZl+sKDbWiXAQ4suiUI+l3IR2rVbGJ4r4BcUBMsaQxUXiILQk1Io6&#10;EikkxgOjRQJYBkIQCEUo1E1erQIcpXAUOCZ6KIAwQjCV0Qgd20Nj4skegnSjSf9lxRgIw1hBFOCC&#10;9DBCYoxAIyIjiUVZJYGNGQW40pAVGseIWBejOaaJhmiExlECIeOcTgInh2A0xohYEddwDo+nNClk&#10;2k19oohfRsIQAg1+CEZhPEXgCOoCykIwp+HqEiw0YMFvMF+rsNioUQnqBDpAaEPReLTgkfc8WvJ5&#10;2osena2SdRkoCvAMZAxkgawwOBqkDsHEMJBUoJxYkb6o6Pg4fgwSuQQoAiQNovRjAwhEBNTUgZqB&#10;hoFQR3rsasg0oOBCPgOZ+Mg2BSKJYl0FqDjiVbF1F8LOxwzR0vaNsYxpidawJ8q4NjEhUNIYJTCu&#10;oCZgRoecWwg5caPOxYVlhhYXmTWGRROwHIZUTYAvNSiBhyK/DPmaxBUCz5UU8zk62wp0tebpzDvs&#10;7XXY2ebQ5UjWSUHBQNbXZIxBxjkG4agvlduwaQ2rdHWgbGBJG6YCw0QtZHzB58zIItUQqo0GtUaD&#10;IAjQYYDUBikExUIL+UyG1kKGrmKB3nZJX5dkk6vISygqQVasqJz0a0gT4ClQUgKZb5qbulrEE2Vc&#10;o9SBJQ3TAq4t1Tg1tsRnY7NcXKgwo10q2RaqTpa6cGgYiYlnvxAigvmFQ8bNIYwgDHx8v4HRDQQ+&#10;nmxQwKdDBmxvzXBoYzuHNxQZLHqsd6BFg6qHCAnKU19qHmt7DgZmG5oblYAr5Tojiw0uzNS4OLPE&#10;dMUnzLcRCJfQCLQxCC3A6AhEVqA9Fx3WELUqblCnIA0bixm2drSwKa94eXsn67MOPVlBhxDkBDg6&#10;xDVxKkcqhPhmITir5RutjOkEvc2nJeBgAjAYhNErJkQokIIaRFYQeL8BH04scvzCFa7MLlL3WjCF&#10;DipkCGsCgwtkYlBEIrXC0xGLTktBzRGETuzHyXgQ2keEVWRQJSd88v4y7fUS23KKZzd28Vx/D3s6&#10;c6xzDFkgIwWOiVxCmwFMMiwIpAViTJyjFNAQUAWmQ7hQ0py5tszJS2MMz8wzrSWVbCt+oY2GW6Bi&#10;JAgXhBNZYGMgjNMeIozMnYovnt/AbdTI+TUKukZR1+iQDXb3tPPc9o0c7C2yNSNoE1DQ8bWX8XF0&#10;HETHVt6ONXJmY8W1aaNUzvXrAMZaZfzGKSLE+XqiWEga8GwmXkSrfagMwtRRph7FhVWg7qA7WxiX&#10;gnMafjuv+af3RlgwLqGMIiItFBqFEZYEl+KrmSRVhzQQJfUVWsibUEZLF8gogxtUcetlCsaniE9X&#10;1mHfjvW8ur2VfTnBBgFtWuPqEEEIIkRLQyAgDAVKSzxyUANfw1IOJl3DWd/w7+NL/Orja9RUIUqZ&#10;CEkoFIF0CIQgFBapTbmR6RkjNagYfAkEMjRkQoM0Gi1DEHVQDZz6MsXGMvvaWvmvBnfy/a0uWxA4&#10;NQiyAULVUNpFaC/SMAW+Ey0aWhgcwsg110Q3SEh8GdH2VOpKP67i8A1VxLTc5BvE5tKm55WF5Z0c&#10;eDmqUnChBP90tcTvri4xLVrxhXdTzCaaDhymXojmWghgBEqHKBMjlyJ62PeBIDQSjUdDhgQ4VELF&#10;fMVn4eoyc6GgvDnLK+0eGSkQISitka5B4xMag1IZJA66YRBSoDMwZwzvXavxr2PTHJ+tMZNbRyBy&#10;t7w+Kx6Dvum1ZCnXYURwCB3cUKC0Q2gZR44L2RBcl+WqpFaqUv98iJmp9fzJtnXs7pY4roOLgwoF&#10;KV4dEKdssZR5+30kplDHa9iXYiA9QnKvdLivrcSMteYV1d5kAKEwUX4CnCxawYVZePvMJEcnZ5k0&#10;LjrTvoYRxK4wYWo0rOTrhCE0USpDSkkoXJQU1BuaG4vL+JVlsssF2nd3ke3M0ikUWQkZEaBNA2NC&#10;jDKEErQbfdu1Krxzqcybw1f4rFFhKduGlmucyvECJo2OSA+xtkQepYg8CyUxrUUWa4KT84ssDC8z&#10;Gxped9exr1PRqTI4DijNirKlRKz6Llgh4D/OFtHKE2WEONZi5W6ntNMgaYgMeC5aGy4twr9fnOL3&#10;l8a45uTIb97EUqmG+bI0L0GcELdfbBmirLBuBKAi9zcQoISDUg5B4LMQ1jk+Nk9WCzL7NnCgXdIt&#10;JK4xcW4StNY0TIhRLlPLhv9ycZlfnh/nVK1OeV03FNoIq3oN8ZbNe0bEBmUM0oiY3BcfVaoo3s4o&#10;wkKGpYzH+flF5qducLE+y3/3ynaezrs4EgquQAQrXnsUSIhmBk9MlFcpqt7jHC/CN1wZrfslICkH&#10;WkECoqU3RNEguvdlCZ9M1fjo2izXtEM130qtoTEovry3n4aRdDwDTXomRvGakBih8LUm1AZlFIIo&#10;JRE2Aj4ZL9OWX6J1sJ1cC0hjcIXEVYIAB43HZN3whxsV3h2fZRSXamcnFcdBl31Q3toCFgkYjZYQ&#10;Gpl4tNLEv8tMdE71BjR8QjzCljbG6gHLMwtsGrkOW7rJtOZwlSBjFUzomCofs1stEGVpgiZ1y9Yw&#10;/EdBvtHKaG9kc5GvSTTTVvD5REnu0Qa8P3qd47OLlNdthLYedK0ef/B+KKMdRrhiVYQAvxE9Vwoj&#10;FKG2wK5LiIdqKXK9Wub4RI09G0M2FRSekHgojA4IMVSRjJYDPpmqcHyhwmWdwW/JobM5cH2o27qN&#10;LyEpbQhib1fEDCFpBCKUmHIDCllwPGhUQPvg5TGeYVnA+8PX6FSK/vwGWj2JK0HFBHYHExPjU1zf&#10;VHwvTWocj7F8HVzttclN+Y0gesT2xJKwa8bwuxPTnJpdwvRsZMnJYgINbpYvwwltEnE7VY6tpSNB&#10;2ZhOglQYqdDCJVBZFkOPRVlgtBxydHSesZJdSERE0RMuyyEMzy7z4eXrXA5B924kcHNQDUG5rGkm&#10;pwPvGN0MLKXVgKMN0nhQ1VAGgizoAtRcqHkgWrhREXx6dYqLiz4lHSG+OgwQJsAPyxgTufLGfleT&#10;KWxqOfDYyjfbMloxlqwc8SgFfkLqdnBAROyU2QbMhpKS8jDSjWIgfVtNukeRUeWDYKUCIjWulSdx&#10;LJkMNJ6RIlJUXyiWwwoLYUjF6AiR1QqhDUjFUjXk8kLIrJOj5rZgjFo5hr/GiZyK22xaKDBgRER4&#10;V8agtMHEVSg6tXhFupXF9zqYqNcZWzJU2g1IgQgi6pynJEHqCwyp9U/EXFdh8dTH1zw+UcaURBB6&#10;iMRHxfGJIqpHDIHFesiCr6khIkBCSwiDL+3dWTGo2C1NxY7GrPJ+U/kW+3sMYuAIAm0o+w1KvqYW&#10;NDC4UXwVCoyRzC+XuXRjgSXpoQqtBGEIsaJS96Mp/mXnsc3MixVgRasIgDZELB1pQGmBIKpE0cl3&#10;CbR0CLw2JqrTXJmtsLwxAxkVp0tCHFbaBoXx+pN83JLPk7j9iTI+vpK4qMQdZ3ScZjDxjAI3vvmB&#10;VtSNINSRUogwwPgBzWX+X1REDADZyaTB2Hr+1e5XFIdFTyO31TKFjDAE+NR1gG9CDG5MvZMYISjX&#10;AqZKPmU3i8lkoFzD0YIcBt+v4TsipSBfUAyIQMQkB5IGOUZF7moYV1K5GqSOy44t/iIgUILAzeMv&#10;ucyWA6raxDodkR4i+x1dC82K3ovk3KO0kHjMM41PlDEWm5bXmKTRRbQyG1QY8UhVxsN1XRpCQBDg&#10;GYkOQkJnxXv84iIwOLFyRaOIgNSI/2kTBJFYRRRERcHENcgRriqVRrkCocCY2C00Ik6NuAgvT4Ai&#10;DCM30DEhLUFALaijlReTzb7g6E3UFcALo8824kUNxySItNGG0MSGWBMjotagSowUUcmWm0e4hah0&#10;C+KyMJN4CYYoyWG9c0nEzInX0vhqPr7yRBlvkhTlS0STJqopgFbXoeg6+MZQ94Mo9okr2M3tUZi7&#10;f5+xxcHWEoYII1ITzP5dxNYkPUk1GI0gwHUg58mIiWNCMH7s0ylcL0Mh34oqNQjqPkiFkgZHV1GE&#10;GGESr/dW5yFu8cw+V1qQiYuLjWui2kcjV85HRmM1GEIpkpxkErMChAE5z6GQz+LIuBBbePGC2ECp&#10;qIwrso6CQFgerkmG/DgrInxNlNEYQxiGCCFQSkVWIX6ImFompUzeB6CUihDHGJ0TwpDBEOJiaCEA&#10;lONgEAl3dV9HjhFP8snsAjLXiV8sghBIP8TRKbTPRK0xbqWb0gBCJ1Q5LUQ0QYWNCVOFtwTIuBjX&#10;iAgU0YjoIE4mUrRQg3Qw1YA2KRjo7mBT0SFrllGyAUpgpEvGVfTkc3SVJNNlaIiA0BNUPIeK0vgu&#10;kdlKZ1mSn3G1CRJhc3wWOjWgQsgF0fOGLVzU0bmI0EehQQQE2o8XEBel2sjjkakIwloV35miO1Oi&#10;y1uHKxy0FhB6EW0orKKyCkfWaUhAOIRCYHv3RCkckfDLtdaEYYiJWUtCiKhKZi0F2A9BHntlDIIA&#10;rTWu6zb97nlek/LZm+I4DsYYfN8nCAKEDsnlsnaNR8QJ8lDEzSWMITCGViF5ZqPk0o0i18qLBEKw&#10;hICGQCsQRiNMbMNkZCvNqrVaYCIAIn4uEvzUgjHR5Ipq6yPXzHaGQ0iEUggjIn31g5Vyh6BBQRp2&#10;dLWzp72VXinI6Ki9B8JHiIDOVoe9mxzOTFVZqNTxOtqomSqztQrkMjf3XU0rZExxs+0VhbFoLtgG&#10;VL7yCYWh5kmME5dzmagQ2olPL1QS40SfDcOQsg+iIcgHgly4wN5NeZ7aoGhzRUyJE7E5zEPo46mo&#10;+VdDNDBx5yAHF2lE1FVBaxphkCzKQgi0XiO69hDlsVdGx3HQWhMEcVpYShzHSVZGiKyg1jqxlFYp&#10;Hcch0hudom4J6wyirKrUfTK5LJuLMLhpHWfnK8yVFqn4HiZbINRVwpiyFYlN2DePNc6WYBL4NQKC&#10;pBZJ9ZH9kEGijcLYCaUFQrmgVBQTBhpCgSM0ueoCuzIBL/d0srvVo4UQhRcfLwKh2hzY3aPYuUFw&#10;4+oyddcjwBAIBzJe3KmAFXJ7/DzyDEWUvMcm86PoLepnpwkcn0WvSuCGGDemvWknUiQBQgtCIzDK&#10;BVeA60Io0PUGS8JBBnU6aw32bdrGrlaXvIz5qRD1//EAQkKjCWI3NWqcZTBhQBgahPLQ8eLrui5S&#10;SoIgoNFoAOB53hPL+KClEVedZ7PZ5G/WGjqOk6yO9qZkMpnkfUZrQgQqJknrVHQmEyBH0+IK7PR7&#10;ZqvHWK2XiVMjlJbGMd56qiaM8nqJ8qV9vVUiIM21EMbgGBMroyIk6o+jcVZQVikg1BjfoFAoJTEm&#10;IPTrZIIyA06d761v4TtdWfpdyIRgwvjWSoUnBK0CthbhlV0eUxXB8blx/EIbotCKqBtyNYETRouI&#10;LSm0xknLqO9NgrYmw9cRmil9UBVQQdT+AxdM5GJ6gcILFa7jEvgB2tHgxdBqWAVpUGKJQ9t6Obyp&#10;yHpH4AbR5RMKkAEogfAkvgiomQCFixASaTSOUCipECKKuV1XJkonhEiU8FFXRPgaKKN1R4QQieuZ&#10;yWRoNBpcvXqVkydPMjs7S6lUwhhDa2srPT099PX1sWPHDgqFAiZWpHQiIbICUZ8ZgcQENXJOlj4P&#10;vrs/z6K/kXDoOlfmr5NpWUdDZmNE1SSEASsx3BL/RcZxZTxh4nSGFiZu9hT1oUG4JElsRTQz6z6q&#10;EeCZAFEv45mA3kzId7e28R/2tLOjVeIacIRCqixGB6BDHKlpAXql5LnOHHO7Olg4ucTFynxEwGl4&#10;uGRxwggSCSVxHBu5yCGCMB0qCkgaoAp7teIT1LELG0hUIMn6Dk7ooJRHPaxTa9RB+RCUkdUS3cJh&#10;d0HyXx/azMGCR4eArAQVxsiZBwafqu9TEwHK8TAhVBoVJq+OM3tlgqDaoNyo4eQyrN+wgb6+Ptrb&#10;25NQpVKp4DhO04L9KMrXQhkB6vU6QgiMMQwPD/P73/+eY8eOcf36dRYXFxOAByJXtre3l+eff56X&#10;X36ZV1599Ra2LAZSjElQSTeQKCPZ5Ch+cLCTlu4cvzk1zaWyS2hyEMeBwuiVuI/Y9RPJqxii3J9G&#10;YoTBVwFGxqZAxJYFxcrGHSB0SEaGtJgqmcYS2WCZvnVFXtzRyfe3ZNhV1ORMQD0Q1JHgqLgRscHR&#10;DTIErFMuwnF5o69IVvbzLycnOLdYRnW0UmkYTLyBjxESLVQy3ibSus2nWDQXjcRD6SJGaAIlQTiI&#10;wMUN3Mhd1ZJGTaCUh4tA1JZxl5fo1RVe7+vjTwY7eS7rUvB98spJocGRixpiEFLhCZe5xUWOfXqM&#10;j9/7kOvDV6jMLFGeL1EzPk4hS2tbGxs2bOCZZ57h5ZdfZseOHeTz+Qc4A++fCHOfdr75qsQiZ1JK&#10;arUan3/+OT//+c/59NNPqdfrieW0AI6NL4UQ5PN5enrW88Mf/pDvv/EDCh1t1IIGAii4Esf4EbSu&#10;w0iBjENFZRltGCpZyQyC//O9G3w8k2VRFDFBCIGPUALPc5DG4AfRIkFcUqRlRPY2cWW/kUSt32RI&#10;UnFsYppdHBcpHZDxK2TrC7T6S2zIhOzZ0M7hHd0cWJ9jpxfQSQUM1E0eHwchJY4xZNA4ugq6QkTI&#10;yVKSBa74go+n6vz6Uo1jc3WuCw2FQtT2MQQaOhqHjBcGH2yyUIYaz0QdxB1ACokfhIisou5FPXXQ&#10;AhlK3DpoP3L/RQFk1mCWr7NVL/KTwQ38h/4WtnsOeQWO0sjAx3EdBJowqCNchZYCX8CJM6f411/9&#10;G8c/Pc7y7CKybvB8kEgCqQkVhHHcmM1m2b17N3/yJ3/CK6+8QldXF74fbbXleV4C7Njpb+fHVymP&#10;vWW0F7FcLvP555/z5ptv8oc//IEgCMjn801AjgVwLPLaaDQYHx/jn//5Z2SyOb7zxh9TyBfAGLSJ&#10;uaBhAEGUiMdTuFLQlo0oObVQs7gwx1K9Fd1aRLW4hL7C1OvU8XFcifJcwjBIrIwWkVVMTLEJYakE&#10;IoiADTeFbAY+rl8jUytR8JfpVg0GezK8sKOPF7a0sSknyZgGeVPGETUC4cYWWMbJcYFrM+QIRBjg&#10;mCpFIel3W8j05mgv5uiZ8nnr+iITlSV0pYbxCsiWDpT0aCw3oFKGTAGhBK4SOEriao0IAwg12pcE&#10;NYEUDqGMPQntox2PesGJ0hy2b45sIFxNVii2r2+hv9WlMwQaPkLJeKjR+0MJKm73ce78GX7323f4&#10;+IOPmJueozVbwHVcjA6Rcc400D5KKTzPo16vc+rUKSBSvhdffJGWlpZE4awXZX+m02BflTz2yghR&#10;OmNsbIzf/e53HD16lHq9TltbGxBZzttf5GgVHb86yq9//a/kO1p57bVvIZUi0CGeVFGdn4i7a+NQ&#10;DUA6hhDBh59cY3ZujnxbKyW9RLhYA+2Tzbrkch5on3plGROEEUFAuhEiKr0IWZQOAnC8GMoP64h6&#10;FaVDXB2S1T6F0Gd9TjLY387BjW3s7s7Tl5Osk4Y8Gk9EUE90K11INpshISMYIxEmjj+NQGlBizD0&#10;OYJiK2wruLzU3cmp6zXODU8yNjNFeWaWwM1RUx5VJL5eJlQugSvxXUFFRLQ9tEY1XHKqFdfxCYVP&#10;oJcjpVMuRmQj97tYgNl5EBKTl0xXKoxVGywZh6IWkWsqTFSdErvFSkWNlBdLS/zyzX/j6AdHmb8x&#10;i6ccHBy0MWhhEE6E6oZ+iDAmiQ3n5+c5c+YMjuNQKBR44YUXyGQyrHYGrUJ+1fK1UMalpSVOnjzJ&#10;6dOnCYKAdevWIYSgUqncFUVzlSTf1srwhfN88oePGNzzFOvXrwehCJEokWLGCEk96mTPTAgjY1MU&#10;vQy16iwZPU1GaLo629m1o5MtXVkEmvmFFmam56nU6pSrVUq1Bco1QyOEUDhIJK5u4IYBrjDkXYeO&#10;fI71rUU2tLXSnVdsb8+wpeixzpMUBOSIHo4hbhKQiUFXB4+I3B5iFVJghELITHwOAoGLElAwEajZ&#10;5sOAJ/hBf46Z7s0MT3dy5voyQ3MLXPdrzAnBQmgoCUm5YagpTSjDpAuU42TILZdwqxqlyrRmfIpF&#10;l1wmT71aYm45pK56WG4sQ2sRHI+lkubCzByXNmXJO4pOocgICMIAaZtzKUWtWuOTPxzn/InzlGeX&#10;Kbp5MpkMQimqYYNAaIwMo20PVNTF3SLnhUIBgIsXL3L8+HF27drFxo0bb3JRHxX5WijjwsICp06d&#10;YmxsDKUUUkoqlUoSO9hY4SaxHCodMDs9ybnTp7h8eZT1vb1IJPXAIPyQnOdi3Ij07GagZODDE/MM&#10;jU0hs1l2F1x2buph945+tvS59ChBHlAodLtL0N9CFVisGOZLdZZqAfVQYISLkAopAjJK0JJzaC9I&#10;ujxok5AzhgwrW765RN4svkZJ66LHCGEQZUCkiFJ5TXtFShctI5cuDKINbhylkUJGXcrxoRZgnAzr&#10;i5I97S18e7DIWGUDI/OGy8t1Ls3PMa9D5v06i36dmg4IpEZKSd4NWV9wyYcaL59jXVsb27rXsa7Y&#10;Sq0CE4vw5vFRruIwXWkQmAZ+Q3J5aolTk71s2SRpUQIXCEK7/2R0WvNzi3z43kfMXZ/BCyWe5wGC&#10;esMnNCHaEQQq8gcc18WEOgHzrBWcm5vj1KlTvPDCC/T09CQLtHVPH5W0x2OvjFprlpeXmZmZwRiD&#10;67r4vo8xBsdxEjLA7SRizmjyuSxzc7OMjAzxzOHnyChFCHiek3A2/TDKuU3NwZXRqwzuHGTHxha+&#10;vS7PYFuBnjaBI8AJI+q2NCbZr1AAYUagsxkCkUlqQzRQFwoton4uKqq3wDUgtUYEIWG9geN4uI4L&#10;RqCNwDQAZ6UzWlN9swVAZZwjJMaFZLT9gIxpd8rUwPgIrxH1qTQQGodA5nFkho0tku4WwSGyVNmI&#10;b6ARQhBEHiom7rEjI6qe60DWgaJj6DIm6sOTg/I6wR65jSHg38d8Tt+4jtBZKnPLDA3fYKFnA+uU&#10;QwYwbjQl636IpySVao2J8euEfkhGeUgjCBohmhDhSoQrCAhxhSAMNGhDJpNBKZUk/ZVSTE1NcfXq&#10;VQ4cOEAul0NKmSzST5TxPkm9XmdmZoalpaWEeSGlJJPJUK/X0Vrf/mKLFYQz19LG/Ow8YbWOZ6K2&#10;w66KWCcRzdIQBgZHCvozgv/m8GYyHR10F6OepQVbRWXNkeWaCp20HlRSoIhBFftWQaKUkC6YjwEF&#10;V0UtIu2KYEB6K6kG2195tTLanzZ+tN8X/dnunigRdn8L4YIUqNj3tIVd6VMyIgqfhdPETk02f00i&#10;VwMeMTpsFA7w+nY4KGBvh8u5vnWcHa4zOjxDdTLk2o02tm1uQUqJ1hEy7kkI63UW52YpV0oYqeO+&#10;tJogrvqXGIwfc2CFRIcao3XErIrngVIKpRTLy8tMTU1Rq9XIZrNorRMeMzwaCvnYK6NN+K8miWut&#10;0VqTyWTuyE/U2lCph3heFtHQOAgcHW1zJqWkXq8n7k5WRcfc7MLWTa1IaS2faFKApPQHAHWLhp4i&#10;9T846c82UfKa3n6rX7iXDoupZnepwwiE8G56r2GlIfBNfL7biC3+td8l7DOpicju0c7MLfWQwx0u&#10;T3cUmdla4NTmdq5MznPl4iWe696DyLsorVEyinuX/QaNRkQ1DGRIGPcmMsLE61xEWYygKYNQCpQi&#10;DMMk3ZXmLDcajYQWaYxpUsavGkmFr4Eyuq5LW1sbra2tTQG5TfJHqx1Ys+wAACAASURBVO3tlTGt&#10;xG1tbeRyOcIwxHHifXhTrH+RtHZY+ezKLzcd+Z7Gf/t33cxt/TJyx+N/offfWm4FgQiRfiEiuToo&#10;Cq5LJYyMfacjeXVvD9s397A0M4MnVQTcSBN7I4aM55HL5SImDSa5j8n9ICKIA8k9U0pRr9fxfR/P&#10;81CxcnrxsWzeOW0R7cL9VVvHr942r1GklLS2ttLZ2YnWGt/3E7K4jRvu9vlMJsPy8jLFYpGNGzcm&#10;0LiNQa2klfJRWEkfRWnmu68wdYJahYwwtDgrgFQG2NIKB7Z3Ucw5caHHCrk/k8lQLBYpFAp3VJR0&#10;eVRasWwRQaVSoaWlhZ6eHlzXTe6d/S5LHPmq5bFXRiEEbW1tbN++ndbW1uRmKKVwHOf2SGosxpik&#10;7Grz5s1s3rwZIQRhGCYQ+Z0gcOvyPJE7icZ1FJIQDxMppYA80EKUpvEEGB1d83R1TWtr610pbRYR&#10;tQUBliBu7yNAf38/27ZtS/5uLeSjJI+9MhpjaG9vZ//+/Wzfvj1hX/i+n7iadxKtNdVqlf7+fl57&#10;7TU2bdoEkCjzE0W7N7mpJjlizSevSwlCB/i1ZahVcMKQjNZkdEgurlwBknsWBAFhGNLZ2cnrr79O&#10;d3d3AsakLZuND4EkHrRAngXw1q9fz4EDB9i6dWvi6VhX1ZJCvmoXFe6DMtpKidtNWnuxbvX6/bIq&#10;ruuydetWXnjhBTZs2ECj0aBeryccVCurK8DtSqqU4pVXXuHll19uQtpsHeSdVtAnLuuKrOK1pH6K&#10;CJLWIRnPJZtxcIXG0T4yDHB0lApSUiUlT/aaOo7Dnj17ePbZZ+np6UmU1C6UjUYjQU7tvbWvVSoV&#10;MpkMBw8e5ODBg7S3tzfdq3QHAFtwvhpfsAobhmHiQaVfu5+Ltfqbv/mbv1nLAdIxlHURV3NB7YWy&#10;F2v1BF7LZLYoWWtra1I6MzMzw/Xr1wFob29P3E1YgbDtxc3lcvz4xz/mjTfeYPv27RhjqNVqcXL5&#10;ibLdq1j+hMWCm66Y7Ychm9sJSARKyHjT2Pjvqcoaq5Su67Jjxw6klFy+fJnJyUmEEBQKBXK5XOKO&#10;KqXIZrMIIahWq2QyGZ555hn+9E//lP3790fMndT9XI0BpF9LI/LpVi0Qzbm04t4vq7rmqg378abe&#10;MqkTSrMcVk/q+3Uy6Sr+UqnEsWPH+Ld/+zc+++wzSqVS4ra4rpusgC0tLezZs4fDhw/zk5/8hLa2&#10;tsTtaTQayU21VvKJ3FoMzS4q2PSGLbGCqBQtfnf6jTZ3mqSDRKKMN32PMczMzPDxxx/z9ttvc+rU&#10;KarVapPbqbWmVquhtWbr1q28/vrr/NEf/RE7duy4ay1jGsyxcymdKku3b7HzIW10bKpkLXJflPFu&#10;AEd6xbHW0dLW1ip29bKro1X8xcVFTp06xeeff861a9e4du0atVqN9evX09/fz44dO9i7dy9bt24l&#10;l4v2JbTjTC8iwBNlvIvc7u6LJsWzbSZv80FpaUO3PlYQBAlrZmhoiD/84Q+cPn2aiYkJyuUyxhjy&#10;+Tzd3d1s376dAwcOsH//frq6uprqWG8ndh7BrT211aVW1mKmwaC1elD3tZ7xVoeqVqsASc7nVnzA&#10;tZxE+nhhGOL7foKmhWFItVql0WhQqVTwfZ98Pk8+H5GNLcy9ekzWRXkUEbdHU0zSWuuWMIRJZTpS&#10;f2tuq5B63EasQtpYv1qtUi6XaTQaieXK5/O0tbWRz+eTBdpaszvdy9thGhDNzyAIqNVquK7bNG/s&#10;MXXM/FmLrDnpn26TaCfz8vIyo6OjjIyMMDY2Rr1ep1gs0t/fz549e+jt7cXzvCT4TufyvoxY98Tm&#10;puzv5XKZ+fl5lpaWaGtro62tjWw2mzQrApqoU2mLaK3ho5AMfhxEpLTLrFZIEXus1itNK+E9Sr1e&#10;b7oPvu9Tq9XIZDK0tbUleeU04PZFet9Ya5f25IIgYGpqipGREa5cucLU1BRKKbq7u9mzZw8DAwMU&#10;CoVkcVirMt4XN9Um2pVSzM7O8s477/D+++9z5syZJj++s7OTwcFB/viP/5iXXnqJ9vb25EJ8WUnn&#10;FcMwZHJykk8++SRxT6enp5vcia6uLp5++mlefPHFJDdprWL6ZxAEOI5Do9FoamL1RG4lzVHjTcqY&#10;fhu3sJJEtjVS2mZ6Wlo5lpeXGRsb4/Tp05w/f56pqammvGJPTw+7d+9m7969bNmyhXw+n3g5d1PM&#10;dFgihKBer3P69Gl+9atfcfLkSaampprI5du3b+fFF1/khz/8If39/U1j/rKyZsuYNteNRoOTJ0/y&#10;i1/8gmvXrhEEAUopcrkcjUaDUqnE8ePH0VqzYcMG9u/fv+Z4zF7ESqXCuXPnOHLkCO+//z4zMzNk&#10;s1mWl5dxXTfprTo/P8/Q0BBHjx7l+9//Pt/97nfZsGED0GwFrTKu1Wp/M6TZv7ztlBSrnt/GDKTn&#10;lJ3gY2NjHDlyhN/85jeMj4839T4KgiBppfHee++xZ88eXn31VV588UU2bNjQpJC3k3RMGIYhU1NT&#10;vPfee7zzzjvJYm7iwuVarcbVq1dZXFykWCzS3t6eGJa1yJpTG7DSu3RhYYG33norUTibUG9paUny&#10;eVJKJicnKRaLbN++nZaWljV9t40hzp8/zz/8wz/w61//mvn5eVpbW3FdN2njaJG3YrHI4uIiFy9e&#10;ZHx8nFqtljA80r1XbaD+KNW7fe0kFSeuVsBqtZrEeVeuXOHv//7v+cUvfsHQ0BBCiKSFRhiGZDIZ&#10;crkcQRCwtLTE2NgYo6OjGGPYuHEj7e3t99TjxrqqlUqFs2fP8vbbb3P9+vWmUMrmLpVSlEol6vU6&#10;g4OD9Pb2rvlyrHmWWT/bJsmr1WriElrep2XDWBewXC5z/Phxrl69uuaOz8YYrl27xttvv82JEyfw&#10;PI+uri5qtRqlUinpg2N9+/n5ebLZLP39/VQqFX71q1/x/vvvUy6XkxSIPS48GqU13xRJ80Ot4szP&#10;z/POO+/w4Ycf4vs+/f39tLe3U6lUqNfrSZxWq9UQQtDZ2UlHRweTk5P87ne/4/3332d2dvaeFNG+&#10;p1arcfnyZa5evZpgIVYhM5lMYoWtdb5f3tOaZ5pl3wghyOVybN++na6uroStkM/nk1XOKmOhUODG&#10;jRucO3eOpaWlNX1/1FRqnAsXLiTfAzTlgmxM63lecvOsxWs0Ghw5coS5ubmmuCINXT+RhyPpa53J&#10;ZJBSMjY2xtGjRxMrOTs7S6VSwfO8JPywCDpEimQpcVNTU5w4cYLJyckvNI75+XkuX76cAEQWj7BW&#10;2CKrhUKBwcFBenp67gvRfM3KmJ68mUyG559/ns2bNyeMiDT0m2bqVCoVTpw4wdjY2Jq+v9FoMDU1&#10;xfT0dIKS2kJji9ja6n+7BwdAqVRKLPbo6GhyE22AvlZk7Il8MbHzBWiiMU5MTDA9PU21Wk3mWD6f&#10;T1pz+r5PoVAgm80mVMZyuZwsvNPT0ywsLNzVA7PYg21uNjQ01JTesowtY0zSArSlpYVdu3YlbvBa&#10;Zc1HsC30rTnfunUrO3bsaGp94LouYRgmLq0l8F69epXLly8nv9vX0wWg9wL21ut1FhcXkwtklTBd&#10;YGqJw9VqFcdx6OjowPM8lpeXmyhP1hraGMYSCW41ntX0vydye0nf09u9vvq9NpeolML3fVzXJZfL&#10;Ua/Xk7Aim82ytLTEzMwMvu+TzWaTdiuVSoXZ2Vnm5uaaKJG3EjvvKpUKV65c4dq1awkekWaQWSAo&#10;m83S0tJCb2/vfctH35eAKN1ty3VdDh8+zNatW1d2ekrlbYwxSapgZmaGkydPMj4+nri1Vmm/iAgh&#10;kmOmKVLWfbbJYpvoT9c9trS0UCgUqNfrifLV6/WbyO12ZbTHvR35/YncXdK8z1vF5naBTyfVrUfj&#10;+36ST04jnC0tLYkrab0a20P1XhB7O57p6WnOnTtHtVpNmFl2Xtvvty70xo0b2bx5830jjK9ZGdOW&#10;zF64zZs38+yzzyZV89ZqpilwlgN68eJFRkZGkjTI6nzPg47ZLDHc5iNzuVzi1loiAayUVNnPpGPl&#10;J3HlvcvtrpWdF9VqlUql0lQOlc/nHzgl0aY0rly5wtWrV5MMgX0tzdLSWtPe3s7BgwejvVpS3NU1&#10;jWGtB1hNAjfG0N3dzaFDh+jq6moqW0ojU/b94+PjnD9/nqWlpSYltEr+oMUYw8LCAj/72c/4u7/7&#10;Oz744AMWFxdxHCdxiVZPIFtJkD7nJ3JnudU1st6GBUSs16S15vLly7zzzju8++67jI6O3tXNXKtI&#10;KSmVSly4cIGpqalb9k6yC4bv+6xbt449e/bcVAmyFrkvdLh0Ts761Js3b2b37t1MTU0l/FRYsXbW&#10;StbrdYaGhhgbG2PdunWJi5I+/oO0PNaVOXPmDKdOneLIkSPs27ePp59+moMHD7J169amsaTpck/S&#10;Hvcu1utZncuFaE44jsPExARnz57lww8/5PPPP2dmZgYpJcVi8aZawvstxhimpqa4dOlSspNZumIj&#10;jSNIKenr62P9+vWJ+3o/5sJ9UUb7sEoG0NnZyfPPP8/Q0BBXrlxpei80F3aOjIxw4sQJtm3bRmdn&#10;51qH9IUkDENqtVoSOy4tLfHP//zPvPXWW7z00kscOnSIQ4cOsXHjxqYKgNUr/RNX9e5iXU/r7vu+&#10;z/T0NDMzM7z77rtcuHCBkZERyuUymUyGQqFAuVxmYmKCYrGYxI0PQhqNBpcuXUoaYac7RVjcwxqa&#10;YrHI4OBgQka/X7JmZbQDTPP/bFD91FNPsXHjRm7cuIHv+wk4Y99jlXF2djZxDzo6Ou6p5OV+iQUD&#10;FhYWEpLA5s2bkVJy5swZPvjgA3bt2sWhQ4d47bXXGBgYSNg99gbZFdPK6t/t36x8nRR5dWiR/ls6&#10;7WXvtdaaUqnE9PQ0J0+e5KOPPuLs2bPMzs4mqQTLnLIhQldX130JBdLGwM5BO3bLe11YWEApleAF&#10;6TltKZUdHR3s2LEjAQPt/fvKual2tbpVSdTmzZvZt28fIyMjzM7OJgqYyWSo1WrJe3O5HENDQxw7&#10;diyhLz0ssW6ITSJbIoDtLtbS0sLExARvvvkmR44c4amnnuK5555jcHCQ/v5+isViU//N9HFvx+JJ&#10;exJWHnWFtOeSRkDTrhusTPDVVTy2Mn5ycpJz585x6tQpTp8+nVT0eJ6XFHOvrhW8XwuyHbfNI9vk&#10;vQWJJiYmElTfMrZqtVqyyWqlUgEipHfLli0Jr9oWot8PeeCZ7cHBQTZt2sTU1FT0hSmUKj1hS6US&#10;Z8+e5ZlnnkmUcTWD/0FIGIZJm0bLYa1Wq0kuybosSinK5TJHjx7l6NGj9PX18eqrr3L48GEOHz6c&#10;rJK2rs1OLEs6SJ9DelW2udBHWRnTC81qi5L+CTRV8NgqmomJCX77299y7tw5Lly4QKVSoVAoJG0z&#10;0rGkVZpMJoPjOEkO2aLcX1bsGFejshZNt+O0pVDpcMRabGMMLS0t7Nu3L+mzYxej+8FhfuDKODAw&#10;wM6dOzl16lTCH7QTMH0yvu8zMjLCyMgIAwMDZLPZh6KMjuOwfv36pPxraWmJzs5O2tvbKZfLzM3N&#10;0dHRcZNVt4nhX/7ylxw8eJDvfve7vPjii+TzeWq1GkEQUCgUmjpar46rLXDxOEh6Qq6+H8aYpOeM&#10;bSI8OjrKZ599xvvvv8/Zs2fxfT+hrXV1dSVEkGq1mlhTu2vU8vIy1WqVYrFIPp9v2j/ly4r9bFoZ&#10;7SK4tLTEpUuXkkqjNCiTTlsYY+jq6uLAgQMA99Vyw0NQxtbWVnbv3k1fXx8jIyNNrTHSsaExhqWl&#10;JUZGRpienqavr++hWAu7Cv/lX/4l69at49NPP+XYsWOJy9Le3p4QASwdy67aNlf68ccfc+7cOd58&#10;80327dvH888/z549exKXy+Yob8VCeZQtYlrSuTYrq9lIQ0NDSauTCxcuMDk52XTN0lbVuq42TeT7&#10;fuIK9vX18dJLLzE4OMjo6ChvvfUWtVrtvkz8tMVLl0tdunSJ5eXlhE1jsQ2Lc9hQZtu2bWzYsCEh&#10;F9gxPRJo6t1ECMHevXs5ePAgN27cSKo6VouN1c6fP8/Fixfp6el5aEW9Qgi2bt3KoUOH2LdvHz/4&#10;wQ84ceIEv/nNbxgaGkpWStd1E+tgV2rXdXEch4WFBRYWFhgeHua9995jYGCAb33rW7z88ssJKJEm&#10;y6dh+sdFIdNW0Zio+mZ6epqpqSnefvvtBA01xiSdFazbb72LdI/T9EMpxQsvvMC3v/1tdu/ezfr1&#10;65NF0NalrkXSdLb0+TQaDS5fvsyVK1eampalvTc75nXr1vHUU0/d1FA5bU3XIg/FR+rt7WXXrl0c&#10;PXr0pg1M0wic7/tcuXKF4eFhnn766STWWutkvZt7k94abN26dXR3d7N7924OHTrE2NgY//iP/8jM&#10;zAwLCwsJRzLt7lj0z8ZKk5OTXLp0iaNHj7Jt2zZ++tOfsn37dnp7e5soVumJ/agrpD0/65JevXqV&#10;jz/+mCNHjnD27FmABPByXZdqtZqUq3V1dbG4uJhcH2sVC4UC27dvZ+fOnfz4xz9m06ZNiTLYMiXX&#10;dZMNa+4HCycNREHE+BkfH2d6ejrpb5PmNadpeevWrWPbtm1Nza1tvPvYKKMxhhdffJHTp0/z1ltv&#10;JQW/1vzbk7YkgOPHj/P0009z6NAhYO31YndTRluLCTQF5rt372ZgYICDBw8yMjLCsWPH+Oyzzxgb&#10;G0tAHs/zkq4AdqUVIurp2Wg0OHfuHH/7t39LX18fL7/8Mq+99hpbt25t2s/jUVdEiICm8fFxTpw4&#10;wQcffMD58+eZm5vDGEOxWARImkdbUkS6h6l1+RzHYevWrezfv58DBw6wd+9eOjo6kj0TbarAKp/9&#10;7P24RmkMwoYMs7OzXLp0KSnLsoUErusmiL/jOGQyGbZv305PT08TweVeO9ffizxwZbSTzaJQJ06c&#10;4Nq1a03uiX1ulW5ycpLh4WEGBgYeaprjViKEoKenh66uLvbv38/3vvc9Pv74Yz755BMuX76clGLZ&#10;ki07oWxJkGX4jIyMMDw8zOjoKD/96U/Zs2dPMmkfdWUUQlAul/nZz37Gb37zm6SVSaFQSF6znRLS&#10;LQ+BxNVsa2tj3759fOtb32L37t1JtYONFx8WPmDPx1rAq1evMj4+3jQfLchoPbMwDJM9P2xnCusl&#10;2LgxXQL2ZeWBK6MNhHO5HPv376e/v5+JiYnEItomP7aPiUU1P//8c/bv3/+VK6N1n63CPfXUU+zd&#10;u5c/+7M/47333uPYsWN8+OGH1Ov1BGSwbqz9XL1ep6Ojg5mZGY4cOUJfXx99fX1JMvtRt461Wo2z&#10;Z89y/PhxyuUyPT09lMtllpaWEg5nvV5PdotaXFxkYWGB1tZWnnnmGfbv38+PfvQjurq6Eo/AXi8L&#10;oD0MWd0XdWlpiXPnznHjxo2bPKNGoxFtRRff/66uLgYGBpIwwx7Hfu6xUMZ0fNjd3c3AwEDi4lhJ&#10;+/E2kWpbPe7atavpAjxssemMNBXLsvbfeOMNvvOd7zA0NMTJkyd5//33uXDhAqVSKcmLOY6T1OSl&#10;k8P2nK2b8ygro11MgcQK2utic7FhGFKpVMjlcgwODvL000/z9NNPs3PnzmTRcRynqaWmJVlYN/9B&#10;y+prfOPGDUZGRpIOgGk2lUVR7f3ZsmUL69evb8o73m95qEkuax1PnDhBqVRKEr0WZbTWx7ZM+Oyz&#10;z9i7dy8DAwMPc5hNYgP0NH3Pil05n3nmGQYHB3n99dc5deoUH330EadPn04oXgDXr18nl8vx0ksv&#10;cfjw4cTdeRzcVMdx2LRpEwcOHGB6ejphzUgpKZfLBEFAb28vzz//PK+++iqbNm2iq6srib3s1nxC&#10;iCR/nCZh3w+q290krWg2jBgZGeHq1avJe6xLau+zvS/r1q1j9+7diZeWbg1qQ437IQ8tZoRohd22&#10;bRt9fX0MDQ0le/FZq1MulxM3b25ujosXLzIxMfGVKiM0uyP2d+tm287luVyOrVu3smXLFr73ve9x&#10;9uxZjhw5wieffJKc0/79+/n+97/Prl27knN+HLYOsHHzX//1X7Nt2zbeffddLl++jOM47Nu3j5de&#10;eonXXnuNQqFwSwtnCQHpuZDmqz6Ma5DuIgFRl7erV68yOzsLrBQt23yiXUi01nR3d9Pf358svumm&#10;ZdY9vR8LykPJMxqz0jeks7OTw4cP89lnn7G8vHzTqgkkAfONGzc4cuRIkhZIM/7TNKQHLRaEsPWN&#10;09PT3Lhxoylhna5CgWjh+c53vsO3v/3tBNa37QSHhoaS41rv4G7WcS3Wc63XSGudlBUNDg7S19dH&#10;qVQCoKOjg7a2NkZHR+94DEsLtCmS7u5uOjs7Ezf3QYsF0yxgePnyZcbGxpL7ZwEbGybZn9ZF3bVr&#10;10332HpxwH2pKHkoyphuqae1ZufOnQwMDDA9PX3XnYWvXbvGpUuX6O3tveXmpQ/LxcvlcpRKJT76&#10;6CN++ctfMjo6ihAi6VBg3Zp07tA+rCuaXjzS/Ny7Qff3sug8aGVOI5G3ugf3Mr70vd6wYQNvvPEG&#10;r7/+etKe/0GLPQ9LWp+cnGxaSK2VS5d4dXV1JUXED1oe+BWwwbkN1G3vkGeffZYzZ85w/fr1O+YR&#10;x8bGOHnyJPv27UuoaVYpH4ZVBFhcXKSrq4tMJsMnn3zC73//e4rFIr29vSwuLja1dLxdqVQ6VoGV&#10;rcXuhUZ1t3O9m6Ldy+fvNg7rwllvIL293q02GV0ttj1FNpvlxo0bDA8P09XVxfPPP09HR8cdP3u/&#10;xOYXS6USly9fZmJioqljoHWdbdrDxsIHDhx4KNb7oaQ27I20E9AYw759+9i1axczMzN3nCilUonh&#10;4WHGx8dpbW1tYkU8LGW0ezcqpejv76e/v5/Z2VkWFhao1Wq0trbe1mIACXUuDQx8EUt1t/emlfxW&#10;ci9x2Z2uZZrMYC2ctSg2br6bMi8uLiZjKRaLtLW10d/fn1zbBy1pj2ViYoLR0dGmfr6WcGIV0hJT&#10;tm3bxvr16x8YgpqWB66M1kWzFtIG0ps2beLQoUOMjIzctcns2NgYp06dYuvWrclGNfejZOVexK6U&#10;1tX+wQ9+wJ49exgeHgYi9/V2rSVX8yFX0wBtovlubur9oATe6Vql+Zf3cgzbhc0CW+myuNuJ53nJ&#10;ZDfG0N7ezuDgYNJS40GXkdnvDcOQ0dFRxsfHEw8r3eM33bWup6eHp556Ktkd+UHLQ1FGy9iwOTdL&#10;LxocHGTDhg13VEalFDMzM5w7d45XXnmlSRkfhutgrYLdcqxQKLBjxw727dvXxNSwkk4sp5HDNJcx&#10;/fqt3NtbjeFOYpXjdpLuN3MruZubupqYsHo892I1bOtDmypKJ8tX13s+CLHeg+/7XL9+nbm5uYT+&#10;ZmPZ9AIphKC7u5tt27Y9tHrTh5JnTG9uk8/nk2Tqrl27eOGFFxgeHk7YGBZ1A5p6nF64cIFPP/2U&#10;LVu2JMeyE8QisvV6PWnrZ4uGu7u779pZTAjB5ORksnWdZV+kLXr6GPb7rNyPNn32++zDVpynKz2s&#10;Ug0NDfEv//IvnDp1KrFMd1JY+znb76dQKPAXf/EXfO973wNu5mzauNw+v5fzs6jwncZQr9eT39OW&#10;dHWzKXuu6fffTez77fWwMV+6747jOEk3wvn5+aRWMu0ZWAvueV6C4j+sxmMPJc8IzSt/Or/U39/P&#10;li1bOHfuHEBycaB5a2e7Aev4+HjSo8ZOHkuls6turVYjm80mW9HdTcrlMu+++y6XLl1KSn4scdnu&#10;OvQgJZfLceDAAQYGBujs7Ewsje08YPmtEF3PUqnE9evXk3Kle4kH072Hurq6KJVKt3Qt7QJXr9eT&#10;/VBsTvhBSroqxBiTFB+Pj48ndY53Ensu9Xo9yRmmFxeIYverV68yMzOTpDjsPFq96U53d3fSGR8e&#10;DqH/oSkjNLdpsKvNzp07GRwc5MKFC9TrdTKZTAL2WEUzJqqdO336NHv27GHTpk3JxbbHsu+1Rb+W&#10;rpV2iW4lFl378MMPEytsSev2hj3oPRobjQbvvPMOzz77LH/+53/Oli1bku+2FjN9Ha1yWrfPvvdO&#10;kq4jTDeKghWX2dLCKpUKH3/8MT//+c85f/58k5v9ICXdX9f+buPSe0GMs9ls0/2zCm7v5dzcHKdP&#10;n07KpVafk/UeADZu3MjAwEDyvodx/g+NDrdaKe1FtrsZd3V1MT4+3tQJIO2/a625fv0658+f54UX&#10;XkgaJGcymSR5vLCwkFSV3ysoYC1Qek/4NP/QcZwECXxQks1mGRsbY3Z2lo6ODn70ox+xcePG5Bxu&#10;1dDKLj73oijWY1iNQqePm2aoTE5O8tvf/pYPPvgApaJts22S/0GJ5bvaHkJAgthaD+dOC046dreu&#10;dRAEtLa2Jii89SZqtVpS+mbP2c5H22Bq8+bNdHd33xfw7F7loST9V0vadVVKMTAwwP79+1lcXGR5&#10;efmmok67OlUqFYaGhhgeHqatrS15bcuWLTzzzDN8+OGHSWe31aDD7cTGUenYy95Muyg8aMtorXi1&#10;WuX3v/89u3btoqenJ7F8sGLF0gqUrgO9Wx4xnUtLu3BWbDnT3NwcH3zwASdPnkyaRpVKpQd+DWyj&#10;axsv2+f2vt9NKeyCk26TUSgU2L17Nxs2bMD3fYaGhpiYmGiiM9rPpjswdHV1sXPnzqQe047lQcsD&#10;j0xXo4bpFIB9bNmyhT179tDa2pqsUnaypN2MIAi4du0aw8PDVCqVxI3p7e3llVdeYdOmTUkzqFtN&#10;uNuNz9KkLIBkYxa7CKxuEXG/H7ZSPJvNJqwkCySllXC1hfyi35HeCcweMx0yWLSxVCqxtLTUtNv0&#10;g74GxkQc5XRJll047gVASW+MY8+tp6eHgwcPsnHjRsrlMsPDw8zPzye50vS527kihGD9+vX09/c/&#10;9C0cHmrVxu1WN601hw8f5syZM1y+fDlRQNsXx05Kz/OSeGbHHvwe6gAAEHVJREFUjh289NJLGBNt&#10;vvrss8/SaDT41a9+xcmTJ1lcXEyIy3cDH9JE3/TETP9+N7E30lpX6wJZi2u/o1wu4zgOnuclm3Gm&#10;0Tzrokkpm1o+3iolkkZZ7+Xar86Fpt34dOrFEvbt/vXpBcH2ELWEaiDh3FqOp13g0sp+L/cgbRHt&#10;sdOd2e4m1pItLy+za9cu/uqv/opXXnkFx3G4cuUKCwsLSb44n88n52l314aIKdTX15ds62A9pIdB&#10;13sk+gQqtbLxZF9fH1NTU01bxFl31LowlkGxd+/epDlQV1cX3/3ud9m4cSPHjh3j9OnTjI6OsrCw&#10;cMcLeS8J77tZ1zTQUqlUMMYk3dAajUbS0sEqkS2itufzsKDzLyurmUOZTCYJB3zfZ2ZmhjAMk9aK&#10;Nq1gFwBbGvcgxXoxvb29PPfcc3znO99hYGAgyW2Pj48nmIQdi/WI0sBRR0cH27dvTzoAphexxx5N&#10;vRdRSlEsFtm/fz+ff/55UjNnXbPVJStzc3OMjo4yOztLsVhMLFEmk+HgwYMMDAwwMzPD8PAwIyMj&#10;awIf7pYQt+OybqV1kS00X6vVyOfzLC8vc/bsWWZmZpJFJh0bP+pir3GaFtfX15e0D8lms8z9/+1d&#10;e0+b5Ru+3rZQWlracrBjHFJBEOYm25CMbckc00yjf5go+wLGP/wSfg8T/QoedjAk6qYz08zAxixO&#10;QNgSJkIt557esrbUP/a7nt3vSyn1xwZle69kyWDQte/z3PdzH677epaXkcvl4Pf7Vb/OZrOhpqYG&#10;iURiR59zuzXgmFMwGERDQwNqampUQUbXdczMzKhJG/KkeYLLnm5TUxMOHTqkKH40wiclOlUMZWGM&#10;PPmam5vx0ksvIRwOq6vAuVm5eTnyMjExgWvXrqGjowM+n095Roa0TqcTof/xSJPJZNH/v9S2wFYg&#10;37KpqUlRp1h0YKsmHA5jaWkJ0WhU5W6chdwP4HwfG+s2mw1dXV34+OOP4ff7N/WTk8kkIpEI1tbW&#10;doW6qGmaCqtHRkaQzWaVeNT09DTC4TCy2axSLGDOSGOTe4aavebU4Gljz41RfmC3242uri68+OKL&#10;Sv6PuRhRVVWFbDaLP//8E9FoVG0QFgFkSFWqJ94prY6sorq6OvT19WFgYADt7e0qX5VqY7lcDlVV&#10;VSrMkydNuYKhJkNvhn4UeWZkkE6nMTs7i0uXLmF4eFgVolZXV3csnbKdwwSMFU86DM6iklVkrqTK&#10;E/LAgQPo6uoyqNnTkTwTUxvbQRqjw+FQOpr37983SOVRvZsqbAybuEiyOGGuGG63kNvNVG4H9jej&#10;0Sju3buHv/76CxcuXMArr7xiKGLIAo+u6yVNO5QDmOdyI5OmKJ1dLpfDTz/9hC+//BKTk5OqEmuW&#10;Pdzp+9gKZgKDLFTJ7/F9s47AKycYora1tRnYXazo7gbKYifIFkQwGMSrr76KQCCgxlgY7rlcLnXN&#10;tNzgrFwCmwdh2TOUrQoAhgonb581txG4mWQFs9CfyspKVFZWoqGhAdlsFjdu3MDo6KjyyMDjMSqH&#10;w4FsNguv16suidkPBskmOp8p2z9EJpPBN998g3A4rChkPp8PjY2NiEQiAFD0GbLZL/nIXCsqyTkc&#10;DlRXVyvlPba+zD1Y6YjNrQvZLmHUxby2s7MTLS0thkH43UwjyupkBB4ZSXd3N86ePYvLly9jcXHR&#10;ENa5XC5FYuZm32ozFwoxaLyyFykVy4DH/TuZ7BcD5eeZh9jtdqysrEDXdSVfaKZUlXNYWghMAQq9&#10;b+bqrEzyeS0sLCCXyymp/mJpA6MfaeiyzUMnQJl/qahHxpU5AirE+uK9j5zDdDqdasCgsbHRwAE2&#10;Eyqe+Wqq2XPl83k0Njbi5MmTuHv3LpaWlgw/k8lkVGjBE6lYmMlFYG7GE1EajqTOmXtwpbQeMpmM&#10;Ktyk02nU1taipaVFbZL9ctPUTlBRUYGDBw+q9airq0MqlVIX0G73DLkOrERzzfj8aXxsRzAfJFGh&#10;lKq3DLdlS6uyshKhUAhtbW2K52suOj0XrQ1ueOBx851l84GBAaysrGBiYkJVy+i51tfX1WlZbBG4&#10;uPSabLizeEJdTCb6/JqNYCqbFQMNlyfsyy+/jOPHjyvF7f12Cv5XcG1OnDiB8fFx3L59WxEaeAJt&#10;19qQTBzJemJTnjk288/19XV1epYq98h9xrVdW1uD2+3GkSNH0N/fj5aWFsNnovE/c0TxYpAUOH7o&#10;2tpavPHGG6itrcXPP/+MP/74A9FoVE0rsHpXLEwlbDYbqqur1bVjshDEHILKdAy3XC6XEubdLoGn&#10;sbe1teH111/HmTNnVHk8k8k81bvoywU2mw2nT5+G3+/H1atXMTY2hsXFRTWTKGdaC4HPmCkEnWY2&#10;m0U8HkdVVZU6Dbl2jHJkHlsMPAkpMB0KhdDR0YFz587h2LFj8Hg8Bp4qsVvOtCyMkWGcufrl8/lw&#10;+vRpHDp0SPWsAOMJKsdeCoFezW63IxKJ4Pr16xgbG1MtB6/Xiw8++ADNzc3wer0q9JEiWqXAbrfD&#10;5/OhtbVVTYHIIeVnGVw3u92Oo0ePIhQKYW5uDqurq6qnul3DnE11OTGTzWYxPDyMoaEhlS8GAgEM&#10;DAygt7cXbrfbMLtYzBhl+sG94/F4UF9fD7/fb8g7zc5zN0JUoEyMUVbBzB+6oqICL7zwAhoaGgBs&#10;lgXc7iHJEGNubg63bt1SIRRD0vb2dpw6dcpQYaMBlwJzgs+vORb0rBuj/IyapsHv9xvuSCnl8/O5&#10;yzsr8vk8/v77b7jdbqytralUo6OjA319ffB6vYZCWzHINZI5oWyDbKWY8Nw0/SWKfWD5b//Pg5Gn&#10;qDm0pSeWC/ZfcgTz+2Gu8Txhp+uzVcVZrsl/IcYXe3/m3zc7k71C+Te4LFh4TmAZowULZQLLGC1Y&#10;KBNYxmjBQplgXxgjKUxsM7BtINsOJI5LTiMhq5wstW9FICebhwwQ+fpmEjrfy04bwpJqJpkh5urs&#10;foZ8TuR8FuITs6UhWxwbGxvQdR0ej0cV4OQAM4kjssVVaK3kv8nvc9/sNcqqmloIXBjOBZJ1w4a9&#10;rIzKfpPUfZGlb8nucDgcqicopz9oBOx9bWxsKE5kTU2N+rknOaVfaNrgWQL7gaS1cVBZrqWZICGn&#10;JySNsaqqCh6PZxOziiwq+f/webKHKKu28pq4cmg/lb0xStUuwuz1zDNrPF1IhePAMcWJSTwnz5VX&#10;EJBXyYWht5ScSUnT4p9yWMhyB4WmuI6SVyr7vpydtNvtWF9fRzKZNKiEa9qjwe1EIqEMmGtOg2Uk&#10;RcIFCR6S1kgDNRvvXmJfGKPUwuEsI5u9i4uLuHPnDmZmZrC8vGwYGuXJR6Gkhw8fYmpqSk0FVFRU&#10;QNd1XL58GcPDw4YLbui96Tnj8ThaW1tx/vx5BINBxVvlSWmhOMhGyuVyGB0dxa1bt7C8vKx0bmmU&#10;LpdLGaPNZsP4+DiSyaSiMObzefz444+YmppSzpFkAXJVKaIVDAZx+PBhdHV1we12Gy7soRMtl1MR&#10;2AfGyLyNmjJSNXx+fh7Xr1/H0NAQIpGIInVTmoOelr/HW3I5BWCz2aDrOkZGRgBsvhmKp7Ku63j4&#10;8CGqq6tx+/ZtDA4O4tSpU6ipqXluKG87BcniV69exaVLl3D37l1FPeP1DJlMRglaAY8YTDy5XC6X&#10;Ol3Hx8cxOjqqHCVfJx6Pqyv6OGbX3d2NwcFB9Pf3q+kRGj5D5HKJbsreGM0sDApSTUxM4LvvvsPN&#10;mzfV3QlyKJRSj/l8XokjcVF1XUc6nVYG7nK5VDjE79FrUmG6sbERiUQC33//PWZnZ7G4uIiTJ0/u&#10;2kWf+x2zs7O4cuUKhoaGsLCwAI/Ho5wqc0I5JMzUg6elzWZDIpFQxkenyryd+T1nFHO5HJLJJEZH&#10;RxGJRDA1NYXz58+jqalJTZNIUvhuTvRvhbI3RpmnaZqGWCyGmzdv4ttvv8XY2Bh0XYfb7VahJXNJ&#10;qZ0jxYCpl2N+fanzKReFJ+TKygrsdjuCwSDm5+fx6aefYnJyEm+99RYOHz6sikXcOAyt5Ryew+FA&#10;IpFQGzGVSqnQiid4fX39luR3KgOYpxToPLYCX1uG8DJ3kzxNznzytSsqKpBKpeDxeBCLxVS4x1CS&#10;+RgjBA4acyYxHo/j3r17+Pzzz/HgwQMsLy8blPM0TVNTOKQkyplFqjDIAhejGlnskg6Ya0FVgNXV&#10;VVy8eBEPHjzAu+++i56eHlRXVxuekXUylgApBjw9PY2vv/4aP/zwg1IAIHO/lFuSqA5AmH+Hcotm&#10;yMopN8zs7CyGhoYwNTWFjz76CMePH1fhaiKRgNPpNIwFtba24rXXXsPExARisRgaGhrg8/lUSLy0&#10;tISKigocPXpU6cHyNKex8OTnCe5yuWC325FOp4t+fqfTierqasOUe6HBWRqo1+uF3W5HLBZDTU0N&#10;AoGAchxutxu6rqOurg6tra2q+qlpmiGc53znlStX8MUXXyAajQJ4XJCTzkHq4xSakjG3sLbSNDJ/&#10;nzkiAKRSKdy4cQMzMzO4cOECzp07ZxAy3m7EazdQ9sZosz26lu3333/HxYsX8csvvyCdTiMQCEDT&#10;NDVk+jTBzcJT1+PxqND3t99+wyeffILBwUG89957qK+vV1U9AEqvx+/34+zZs5ifn8fIyAhisZh6&#10;XafTCY/Hg97eXlUg0rTHws3MfbmR0+k0ksmkGtilcW6FbDaLVCqlTkROO9AgKJeRy+Xg8/nQ09OD&#10;cDiMX3/9FdFo1KAKxwiht7cXR44cUc8FeCQ/QvW+8fFxfPXVV7h27Rrm5uZw4MCBPT196LQmJyfx&#10;2WefYXp6Gu+88w46Ozv3PDwlyt4Y8/m8Ul1zu9148803VdJfqtzCTsFQM5PJqAIS8xJd16FpGpLJ&#10;JO7cuYO+vj7lKHK5nDohNU1DKBTChx9+iDNnziAcDmN+fh5utxtutxvt7e04duwYmpub1ZUGLGrI&#10;ExkAAoEATpw4gYMHD24KyQvBnItx7pKnMn+GurTd3d14//33UV9fj/Hxcfzzzz9KRKulpQU9PT14&#10;++230dnZqaINho4bGxtYXl7G/fv3sbGxgf7+ftTW1pZ0x+LTBsNvXk8wNzenBI+lA90raKLBXJad&#10;ZjbvGa6aWTS79QDlHRrsYdLgqPhGxQBueinbYGbYSAYRq3rMX5lzORwOFVbyNVj0YPleGulWkIO1&#10;bPOwaQ5sZigR8XhcyeIvLCwgGAyipaUFoVBItSCoAyudAXNKySQqByKDuRgoc9NyqKiWvTESNEQ5&#10;z8ZT4WkKPuXzeayvrxvCRsAoFSKvPuf3GAbKYVlz9VDmaSQlADBchS6ruoDxZudSlcukIUiGUaHn&#10;yWhDslsK6cAwT6chSo0aOilZZGIhZq8g80k6Cjo8OsWnne5sh31ljOa/79YEdiFHIJWoSRBgRa/Q&#10;ezJfUydzQIa+Zu0VWTSSoab8eynGKNlKPE3NP28e2pXapVTY5meWBSA6K96mJT9LOYHrJ/eMdDDl&#10;oMiwb4zRgoVnHdJ97X2jxYKF5xeaOZawDNKChd2HBhSeZ7QM0oKF3YOyt62ybMsgLVh4utBgsrNi&#10;Ja9NP2zBgoUngoJ2VUr92TJICxaeHLa0p1KbQZZBWrCwcxS1o38B2E3w7UxpaxAAAAAASUVORK5C&#10;YIJQSwECLQAUAAYACAAAACEAsYJntgoBAAATAgAAEwAAAAAAAAAAAAAAAAAAAAAAW0NvbnRlbnRf&#10;VHlwZXNdLnhtbFBLAQItABQABgAIAAAAIQA4/SH/1gAAAJQBAAALAAAAAAAAAAAAAAAAADsBAABf&#10;cmVscy8ucmVsc1BLAQItABQABgAIAAAAIQBESu8gAgwAACs7AAAOAAAAAAAAAAAAAAAAADoCAABk&#10;cnMvZTJvRG9jLnhtbFBLAQItABQABgAIAAAAIQCqJg6+vAAAACEBAAAZAAAAAAAAAAAAAAAAAGgO&#10;AABkcnMvX3JlbHMvZTJvRG9jLnhtbC5yZWxzUEsBAi0AFAAGAAgAAAAhAOG/agnhAAAADAEAAA8A&#10;AAAAAAAAAAAAAAAAWw8AAGRycy9kb3ducmV2LnhtbFBLAQItAAoAAAAAAAAAIQA5EcaY7VAAAO1Q&#10;AAAUAAAAAAAAAAAAAAAAAGkQAABkcnMvbWVkaWEvaW1hZ2UxLnBuZ1BLBQYAAAAABgAGAHwBAACI&#10;YQAAAAA=&#10;">
                <v:shape id="Freeform 75" o:spid="_x0000_s1208" style="position:absolute;left:1701;top:2058;width:8505;height:1551;visibility:visible;mso-wrap-style:square;v-text-anchor:top" coordsize="8505,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9cGsIA&#10;AADbAAAADwAAAGRycy9kb3ducmV2LnhtbESPzWrCQBSF94LvMFyhOzMx0FpSx1AFsUtN20V3t5nb&#10;ZGjmTshMYvr2TkFweTg/H2dTTLYVI/XeOFawSlIQxJXThmsFH++H5TMIH5A1to5JwR95KLbz2QZz&#10;7S58prEMtYgj7HNU0ITQ5VL6qiGLPnEdcfR+XG8xRNnXUvd4ieO2lVmaPkmLhiOhwY72DVW/5WAj&#10;93jEx5P9mtxnvTPZoM34PZZKPSym1xcQgaZwD9/ab1rBOoP/L/EH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1wawgAAANsAAAAPAAAAAAAAAAAAAAAAAJgCAABkcnMvZG93&#10;bnJldi54bWxQSwUGAAAAAAQABAD1AAAAhwMAAAAA&#10;" path="m8350,l155,,95,13,45,46,12,95,,155,,1396r12,60l45,1505r50,33l155,1551r8195,l8410,1538r50,-33l8493,1456r12,-60l8505,155,8493,95,8460,46,8410,13,8350,xe" fillcolor="#4f81bc" stroked="f">
                  <v:path arrowok="t" o:connecttype="custom" o:connectlocs="8350,2058;155,2058;95,2071;45,2104;12,2153;0,2213;0,3454;12,3514;45,3563;95,3596;155,3609;8350,3609;8410,3596;8460,3563;8493,3514;8505,3454;8505,2213;8493,2153;8460,2104;8410,2071;8350,2058" o:connectangles="0,0,0,0,0,0,0,0,0,0,0,0,0,0,0,0,0,0,0,0,0"/>
                </v:shape>
                <v:shape id="Picture 74" o:spid="_x0000_s1209" type="#_x0000_t75" style="position:absolute;left:1856;top:2213;width:1701;height:1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0jfbEAAAA2wAAAA8AAABkcnMvZG93bnJldi54bWxEj0FrwkAUhO8F/8PyhN6ajVJaia4ihUoP&#10;AW2M90f2mYRk34bdrUn767tCocdhZr5hNrvJ9OJGzreWFSySFARxZXXLtYLy/P60AuEDssbeMin4&#10;Jg+77exhg5m2I3/SrQi1iBD2GSpoQhgyKX3VkEGf2IE4elfrDIYoXS21wzHCTS+XafoiDbYcFxoc&#10;6K2hqiu+jIJCo+sKf/w55MvqdGh9mR8vnVKP82m/BhFoCv/hv/aHVvD6DPcv8Q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0jfbEAAAA2wAAAA8AAAAAAAAAAAAAAAAA&#10;nwIAAGRycy9kb3ducmV2LnhtbFBLBQYAAAAABAAEAPcAAACQAwAAAAA=&#10;">
                  <v:imagedata r:id="rId81" o:title=""/>
                </v:shape>
                <v:shape id="Freeform 73" o:spid="_x0000_s1210" style="position:absolute;left:1856;top:2213;width:1701;height:1241;visibility:visible;mso-wrap-style:square;v-text-anchor:top" coordsize="1701,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X58MA&#10;AADbAAAADwAAAGRycy9kb3ducmV2LnhtbESPzWqDQBSF94W+w3AD2TVjCmnFOoY0NKR1p8kmu4tz&#10;qxLnjjgTNW/fKRS6PJyfj5NuZ9OJkQbXWlawXkUgiCurW64VnE+HpxiE88gaO8uk4E4OttnjQ4qJ&#10;thMXNJa+FmGEXYIKGu/7REpXNWTQrWxPHLxvOxj0QQ611ANOYdx08jmKXqTBlgOhwZ72DVXX8mYC&#10;97KPC3PBXT1+vVfH65xvbh+5UsvFvHsD4Wn2/+G/9qdW8LqB3y/hB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ZX58MAAADbAAAADwAAAAAAAAAAAAAAAACYAgAAZHJzL2Rv&#10;d25yZXYueG1sUEsFBgAAAAAEAAQA9QAAAIgDAAAAAA==&#10;" path="m,124l10,76,36,37,76,10,124,,1577,r48,10l1665,37r26,39l1701,124r,993l1691,1165r-26,39l1625,1231r-48,10l124,1241,76,1231,36,1204,10,1165,,1117,,124xe" filled="f" strokecolor="white" strokeweight="2pt">
                  <v:path arrowok="t" o:connecttype="custom" o:connectlocs="0,2337;10,2289;36,2250;76,2223;124,2213;1577,2213;1625,2223;1665,2250;1691,2289;1701,2337;1701,3330;1691,3378;1665,3417;1625,3444;1577,3454;124,3454;76,3444;36,3417;10,3378;0,3330;0,2337" o:connectangles="0,0,0,0,0,0,0,0,0,0,0,0,0,0,0,0,0,0,0,0,0"/>
                </v:shape>
                <v:shape id="Text Box 72" o:spid="_x0000_s1211" type="#_x0000_t202" style="position:absolute;left:1701;top:2058;width:8505;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12244F" w:rsidRDefault="0012244F">
                        <w:pPr>
                          <w:spacing w:before="9"/>
                          <w:rPr>
                            <w:b/>
                            <w:sz w:val="18"/>
                          </w:rPr>
                        </w:pPr>
                      </w:p>
                      <w:p w:rsidR="0012244F" w:rsidRDefault="0012244F">
                        <w:pPr>
                          <w:spacing w:line="297" w:lineRule="auto"/>
                          <w:ind w:left="2617" w:right="982" w:hanging="701"/>
                          <w:rPr>
                            <w:rFonts w:ascii="Verdana" w:hAnsi="Verdana"/>
                            <w:sz w:val="20"/>
                          </w:rPr>
                        </w:pPr>
                        <w:r>
                          <w:rPr>
                            <w:rFonts w:ascii="Verdana" w:hAnsi="Verdana"/>
                            <w:b/>
                            <w:color w:val="FFFFFF"/>
                            <w:sz w:val="20"/>
                          </w:rPr>
                          <w:t xml:space="preserve">Presencial LSC y Español: </w:t>
                        </w:r>
                        <w:r>
                          <w:rPr>
                            <w:rFonts w:ascii="Verdana" w:hAnsi="Verdana"/>
                            <w:color w:val="FFFFFF"/>
                            <w:sz w:val="20"/>
                          </w:rPr>
                          <w:t>Carrera 89 A No. 64C - 30 Zona Industrial Álamos - Bogotá D.C.</w:t>
                        </w:r>
                      </w:p>
                      <w:p w:rsidR="0012244F" w:rsidRDefault="0012244F">
                        <w:pPr>
                          <w:spacing w:before="25" w:line="216" w:lineRule="auto"/>
                          <w:ind w:left="2617"/>
                          <w:rPr>
                            <w:rFonts w:ascii="Verdana" w:hAnsi="Verdana"/>
                            <w:sz w:val="20"/>
                          </w:rPr>
                        </w:pPr>
                        <w:r>
                          <w:rPr>
                            <w:rFonts w:ascii="Verdana" w:hAnsi="Verdana"/>
                            <w:color w:val="FFFFFF"/>
                            <w:sz w:val="20"/>
                          </w:rPr>
                          <w:t xml:space="preserve">Las profesionales que atienden las PQRSD que llegan por este canal son usuarias de LSC y/o del </w:t>
                        </w:r>
                        <w:proofErr w:type="gramStart"/>
                        <w:r>
                          <w:rPr>
                            <w:rFonts w:ascii="Verdana" w:hAnsi="Verdana"/>
                            <w:color w:val="FFFFFF"/>
                            <w:sz w:val="20"/>
                          </w:rPr>
                          <w:t>Español</w:t>
                        </w:r>
                        <w:proofErr w:type="gramEnd"/>
                      </w:p>
                    </w:txbxContent>
                  </v:textbox>
                </v:shape>
                <w10:wrap type="topAndBottom" anchorx="page"/>
              </v:group>
            </w:pict>
          </mc:Fallback>
        </mc:AlternateContent>
      </w:r>
    </w:p>
    <w:p w:rsidR="00F77AA2" w:rsidRDefault="00F77AA2" w:rsidP="00D348D6">
      <w:pPr>
        <w:pStyle w:val="Textoindependiente"/>
        <w:spacing w:before="1"/>
        <w:ind w:right="-88"/>
        <w:jc w:val="both"/>
        <w:rPr>
          <w:b/>
          <w:sz w:val="7"/>
        </w:rPr>
      </w:pPr>
    </w:p>
    <w:p w:rsidR="00F77AA2" w:rsidRDefault="00F77AA2" w:rsidP="00D348D6">
      <w:pPr>
        <w:pStyle w:val="Textoindependiente"/>
        <w:spacing w:before="1"/>
        <w:ind w:right="-88"/>
        <w:jc w:val="both"/>
        <w:rPr>
          <w:b/>
          <w:sz w:val="7"/>
        </w:rPr>
      </w:pPr>
    </w:p>
    <w:p w:rsidR="00F77AA2" w:rsidRDefault="00F77AA2" w:rsidP="00D348D6">
      <w:pPr>
        <w:pStyle w:val="Textoindependiente"/>
        <w:spacing w:before="1"/>
        <w:ind w:right="-88"/>
        <w:jc w:val="both"/>
        <w:rPr>
          <w:b/>
          <w:sz w:val="7"/>
        </w:rPr>
      </w:pPr>
    </w:p>
    <w:p w:rsidR="00E80830" w:rsidRDefault="00E80830" w:rsidP="00D348D6">
      <w:pPr>
        <w:pStyle w:val="Textoindependiente"/>
        <w:spacing w:before="1"/>
        <w:ind w:right="-88"/>
        <w:jc w:val="both"/>
        <w:rPr>
          <w:b/>
          <w:sz w:val="7"/>
        </w:rPr>
      </w:pPr>
    </w:p>
    <w:p w:rsidR="00F77AA2" w:rsidRDefault="00E80830" w:rsidP="00D348D6">
      <w:pPr>
        <w:pStyle w:val="Textoindependiente"/>
        <w:spacing w:before="1"/>
        <w:ind w:right="-88"/>
        <w:jc w:val="both"/>
        <w:rPr>
          <w:b/>
          <w:sz w:val="7"/>
        </w:rPr>
      </w:pPr>
      <w:r>
        <w:rPr>
          <w:noProof/>
          <w:lang w:val="es-CO" w:eastAsia="es-CO"/>
        </w:rPr>
        <w:lastRenderedPageBreak/>
        <mc:AlternateContent>
          <mc:Choice Requires="wpg">
            <w:drawing>
              <wp:anchor distT="0" distB="0" distL="0" distR="0" simplePos="0" relativeHeight="487637504" behindDoc="1" locked="0" layoutInCell="1" allowOverlap="1" wp14:anchorId="5378F733" wp14:editId="62B03A57">
                <wp:simplePos x="0" y="0"/>
                <wp:positionH relativeFrom="margin">
                  <wp:align>right</wp:align>
                </wp:positionH>
                <wp:positionV relativeFrom="paragraph">
                  <wp:posOffset>246380</wp:posOffset>
                </wp:positionV>
                <wp:extent cx="5400675" cy="984885"/>
                <wp:effectExtent l="0" t="0" r="9525" b="5715"/>
                <wp:wrapTopAndBottom/>
                <wp:docPr id="4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984885"/>
                          <a:chOff x="1701" y="8767"/>
                          <a:chExt cx="8505" cy="1551"/>
                        </a:xfrm>
                      </wpg:grpSpPr>
                      <wps:wsp>
                        <wps:cNvPr id="50" name="Freeform 56"/>
                        <wps:cNvSpPr>
                          <a:spLocks/>
                        </wps:cNvSpPr>
                        <wps:spPr bwMode="auto">
                          <a:xfrm>
                            <a:off x="1701" y="8767"/>
                            <a:ext cx="8505" cy="1551"/>
                          </a:xfrm>
                          <a:custGeom>
                            <a:avLst/>
                            <a:gdLst>
                              <a:gd name="T0" fmla="+- 0 10051 1701"/>
                              <a:gd name="T1" fmla="*/ T0 w 8505"/>
                              <a:gd name="T2" fmla="+- 0 8768 8768"/>
                              <a:gd name="T3" fmla="*/ 8768 h 1551"/>
                              <a:gd name="T4" fmla="+- 0 1856 1701"/>
                              <a:gd name="T5" fmla="*/ T4 w 8505"/>
                              <a:gd name="T6" fmla="+- 0 8768 8768"/>
                              <a:gd name="T7" fmla="*/ 8768 h 1551"/>
                              <a:gd name="T8" fmla="+- 0 1796 1701"/>
                              <a:gd name="T9" fmla="*/ T8 w 8505"/>
                              <a:gd name="T10" fmla="+- 0 8780 8768"/>
                              <a:gd name="T11" fmla="*/ 8780 h 1551"/>
                              <a:gd name="T12" fmla="+- 0 1746 1701"/>
                              <a:gd name="T13" fmla="*/ T12 w 8505"/>
                              <a:gd name="T14" fmla="+- 0 8813 8768"/>
                              <a:gd name="T15" fmla="*/ 8813 h 1551"/>
                              <a:gd name="T16" fmla="+- 0 1713 1701"/>
                              <a:gd name="T17" fmla="*/ T16 w 8505"/>
                              <a:gd name="T18" fmla="+- 0 8863 8768"/>
                              <a:gd name="T19" fmla="*/ 8863 h 1551"/>
                              <a:gd name="T20" fmla="+- 0 1701 1701"/>
                              <a:gd name="T21" fmla="*/ T20 w 8505"/>
                              <a:gd name="T22" fmla="+- 0 8923 8768"/>
                              <a:gd name="T23" fmla="*/ 8923 h 1551"/>
                              <a:gd name="T24" fmla="+- 0 1701 1701"/>
                              <a:gd name="T25" fmla="*/ T24 w 8505"/>
                              <a:gd name="T26" fmla="+- 0 10163 8768"/>
                              <a:gd name="T27" fmla="*/ 10163 h 1551"/>
                              <a:gd name="T28" fmla="+- 0 1713 1701"/>
                              <a:gd name="T29" fmla="*/ T28 w 8505"/>
                              <a:gd name="T30" fmla="+- 0 10224 8768"/>
                              <a:gd name="T31" fmla="*/ 10224 h 1551"/>
                              <a:gd name="T32" fmla="+- 0 1746 1701"/>
                              <a:gd name="T33" fmla="*/ T32 w 8505"/>
                              <a:gd name="T34" fmla="+- 0 10273 8768"/>
                              <a:gd name="T35" fmla="*/ 10273 h 1551"/>
                              <a:gd name="T36" fmla="+- 0 1796 1701"/>
                              <a:gd name="T37" fmla="*/ T36 w 8505"/>
                              <a:gd name="T38" fmla="+- 0 10306 8768"/>
                              <a:gd name="T39" fmla="*/ 10306 h 1551"/>
                              <a:gd name="T40" fmla="+- 0 1856 1701"/>
                              <a:gd name="T41" fmla="*/ T40 w 8505"/>
                              <a:gd name="T42" fmla="+- 0 10318 8768"/>
                              <a:gd name="T43" fmla="*/ 10318 h 1551"/>
                              <a:gd name="T44" fmla="+- 0 10051 1701"/>
                              <a:gd name="T45" fmla="*/ T44 w 8505"/>
                              <a:gd name="T46" fmla="+- 0 10318 8768"/>
                              <a:gd name="T47" fmla="*/ 10318 h 1551"/>
                              <a:gd name="T48" fmla="+- 0 10111 1701"/>
                              <a:gd name="T49" fmla="*/ T48 w 8505"/>
                              <a:gd name="T50" fmla="+- 0 10306 8768"/>
                              <a:gd name="T51" fmla="*/ 10306 h 1551"/>
                              <a:gd name="T52" fmla="+- 0 10161 1701"/>
                              <a:gd name="T53" fmla="*/ T52 w 8505"/>
                              <a:gd name="T54" fmla="+- 0 10273 8768"/>
                              <a:gd name="T55" fmla="*/ 10273 h 1551"/>
                              <a:gd name="T56" fmla="+- 0 10194 1701"/>
                              <a:gd name="T57" fmla="*/ T56 w 8505"/>
                              <a:gd name="T58" fmla="+- 0 10224 8768"/>
                              <a:gd name="T59" fmla="*/ 10224 h 1551"/>
                              <a:gd name="T60" fmla="+- 0 10206 1701"/>
                              <a:gd name="T61" fmla="*/ T60 w 8505"/>
                              <a:gd name="T62" fmla="+- 0 10163 8768"/>
                              <a:gd name="T63" fmla="*/ 10163 h 1551"/>
                              <a:gd name="T64" fmla="+- 0 10206 1701"/>
                              <a:gd name="T65" fmla="*/ T64 w 8505"/>
                              <a:gd name="T66" fmla="+- 0 8923 8768"/>
                              <a:gd name="T67" fmla="*/ 8923 h 1551"/>
                              <a:gd name="T68" fmla="+- 0 10194 1701"/>
                              <a:gd name="T69" fmla="*/ T68 w 8505"/>
                              <a:gd name="T70" fmla="+- 0 8863 8768"/>
                              <a:gd name="T71" fmla="*/ 8863 h 1551"/>
                              <a:gd name="T72" fmla="+- 0 10161 1701"/>
                              <a:gd name="T73" fmla="*/ T72 w 8505"/>
                              <a:gd name="T74" fmla="+- 0 8813 8768"/>
                              <a:gd name="T75" fmla="*/ 8813 h 1551"/>
                              <a:gd name="T76" fmla="+- 0 10111 1701"/>
                              <a:gd name="T77" fmla="*/ T76 w 8505"/>
                              <a:gd name="T78" fmla="+- 0 8780 8768"/>
                              <a:gd name="T79" fmla="*/ 8780 h 1551"/>
                              <a:gd name="T80" fmla="+- 0 10051 1701"/>
                              <a:gd name="T81" fmla="*/ T80 w 8505"/>
                              <a:gd name="T82" fmla="+- 0 8768 8768"/>
                              <a:gd name="T83" fmla="*/ 8768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5" h="1551">
                                <a:moveTo>
                                  <a:pt x="8350" y="0"/>
                                </a:moveTo>
                                <a:lnTo>
                                  <a:pt x="155" y="0"/>
                                </a:lnTo>
                                <a:lnTo>
                                  <a:pt x="95" y="12"/>
                                </a:lnTo>
                                <a:lnTo>
                                  <a:pt x="45" y="45"/>
                                </a:lnTo>
                                <a:lnTo>
                                  <a:pt x="12" y="95"/>
                                </a:lnTo>
                                <a:lnTo>
                                  <a:pt x="0" y="155"/>
                                </a:lnTo>
                                <a:lnTo>
                                  <a:pt x="0" y="1395"/>
                                </a:lnTo>
                                <a:lnTo>
                                  <a:pt x="12" y="1456"/>
                                </a:lnTo>
                                <a:lnTo>
                                  <a:pt x="45" y="1505"/>
                                </a:lnTo>
                                <a:lnTo>
                                  <a:pt x="95" y="1538"/>
                                </a:lnTo>
                                <a:lnTo>
                                  <a:pt x="155" y="1550"/>
                                </a:lnTo>
                                <a:lnTo>
                                  <a:pt x="8350" y="1550"/>
                                </a:lnTo>
                                <a:lnTo>
                                  <a:pt x="8410" y="1538"/>
                                </a:lnTo>
                                <a:lnTo>
                                  <a:pt x="8460" y="1505"/>
                                </a:lnTo>
                                <a:lnTo>
                                  <a:pt x="8493" y="1456"/>
                                </a:lnTo>
                                <a:lnTo>
                                  <a:pt x="8505" y="1395"/>
                                </a:lnTo>
                                <a:lnTo>
                                  <a:pt x="8505" y="155"/>
                                </a:lnTo>
                                <a:lnTo>
                                  <a:pt x="8493" y="95"/>
                                </a:lnTo>
                                <a:lnTo>
                                  <a:pt x="8460" y="45"/>
                                </a:lnTo>
                                <a:lnTo>
                                  <a:pt x="8410" y="12"/>
                                </a:lnTo>
                                <a:lnTo>
                                  <a:pt x="835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896" y="8922"/>
                            <a:ext cx="1701" cy="1241"/>
                          </a:xfrm>
                          <a:prstGeom prst="rect">
                            <a:avLst/>
                          </a:prstGeom>
                          <a:noFill/>
                          <a:extLst>
                            <a:ext uri="{909E8E84-426E-40DD-AFC4-6F175D3DCCD1}">
                              <a14:hiddenFill xmlns:a14="http://schemas.microsoft.com/office/drawing/2010/main">
                                <a:solidFill>
                                  <a:srgbClr val="FFFFFF"/>
                                </a:solidFill>
                              </a14:hiddenFill>
                            </a:ext>
                          </a:extLst>
                        </pic:spPr>
                      </pic:pic>
                      <wps:wsp>
                        <wps:cNvPr id="53" name="Freeform 54"/>
                        <wps:cNvSpPr>
                          <a:spLocks/>
                        </wps:cNvSpPr>
                        <wps:spPr bwMode="auto">
                          <a:xfrm>
                            <a:off x="1896" y="8922"/>
                            <a:ext cx="1701" cy="1241"/>
                          </a:xfrm>
                          <a:custGeom>
                            <a:avLst/>
                            <a:gdLst>
                              <a:gd name="T0" fmla="+- 0 1896 1896"/>
                              <a:gd name="T1" fmla="*/ T0 w 1701"/>
                              <a:gd name="T2" fmla="+- 0 9047 8923"/>
                              <a:gd name="T3" fmla="*/ 9047 h 1241"/>
                              <a:gd name="T4" fmla="+- 0 1906 1896"/>
                              <a:gd name="T5" fmla="*/ T4 w 1701"/>
                              <a:gd name="T6" fmla="+- 0 8999 8923"/>
                              <a:gd name="T7" fmla="*/ 8999 h 1241"/>
                              <a:gd name="T8" fmla="+- 0 1932 1896"/>
                              <a:gd name="T9" fmla="*/ T8 w 1701"/>
                              <a:gd name="T10" fmla="+- 0 8959 8923"/>
                              <a:gd name="T11" fmla="*/ 8959 h 1241"/>
                              <a:gd name="T12" fmla="+- 0 1972 1896"/>
                              <a:gd name="T13" fmla="*/ T12 w 1701"/>
                              <a:gd name="T14" fmla="+- 0 8933 8923"/>
                              <a:gd name="T15" fmla="*/ 8933 h 1241"/>
                              <a:gd name="T16" fmla="+- 0 2020 1896"/>
                              <a:gd name="T17" fmla="*/ T16 w 1701"/>
                              <a:gd name="T18" fmla="+- 0 8923 8923"/>
                              <a:gd name="T19" fmla="*/ 8923 h 1241"/>
                              <a:gd name="T20" fmla="+- 0 3473 1896"/>
                              <a:gd name="T21" fmla="*/ T20 w 1701"/>
                              <a:gd name="T22" fmla="+- 0 8923 8923"/>
                              <a:gd name="T23" fmla="*/ 8923 h 1241"/>
                              <a:gd name="T24" fmla="+- 0 3521 1896"/>
                              <a:gd name="T25" fmla="*/ T24 w 1701"/>
                              <a:gd name="T26" fmla="+- 0 8933 8923"/>
                              <a:gd name="T27" fmla="*/ 8933 h 1241"/>
                              <a:gd name="T28" fmla="+- 0 3561 1896"/>
                              <a:gd name="T29" fmla="*/ T28 w 1701"/>
                              <a:gd name="T30" fmla="+- 0 8959 8923"/>
                              <a:gd name="T31" fmla="*/ 8959 h 1241"/>
                              <a:gd name="T32" fmla="+- 0 3587 1896"/>
                              <a:gd name="T33" fmla="*/ T32 w 1701"/>
                              <a:gd name="T34" fmla="+- 0 8999 8923"/>
                              <a:gd name="T35" fmla="*/ 8999 h 1241"/>
                              <a:gd name="T36" fmla="+- 0 3597 1896"/>
                              <a:gd name="T37" fmla="*/ T36 w 1701"/>
                              <a:gd name="T38" fmla="+- 0 9047 8923"/>
                              <a:gd name="T39" fmla="*/ 9047 h 1241"/>
                              <a:gd name="T40" fmla="+- 0 3597 1896"/>
                              <a:gd name="T41" fmla="*/ T40 w 1701"/>
                              <a:gd name="T42" fmla="+- 0 10039 8923"/>
                              <a:gd name="T43" fmla="*/ 10039 h 1241"/>
                              <a:gd name="T44" fmla="+- 0 3587 1896"/>
                              <a:gd name="T45" fmla="*/ T44 w 1701"/>
                              <a:gd name="T46" fmla="+- 0 10088 8923"/>
                              <a:gd name="T47" fmla="*/ 10088 h 1241"/>
                              <a:gd name="T48" fmla="+- 0 3561 1896"/>
                              <a:gd name="T49" fmla="*/ T48 w 1701"/>
                              <a:gd name="T50" fmla="+- 0 10127 8923"/>
                              <a:gd name="T51" fmla="*/ 10127 h 1241"/>
                              <a:gd name="T52" fmla="+- 0 3521 1896"/>
                              <a:gd name="T53" fmla="*/ T52 w 1701"/>
                              <a:gd name="T54" fmla="+- 0 10153 8923"/>
                              <a:gd name="T55" fmla="*/ 10153 h 1241"/>
                              <a:gd name="T56" fmla="+- 0 3473 1896"/>
                              <a:gd name="T57" fmla="*/ T56 w 1701"/>
                              <a:gd name="T58" fmla="+- 0 10163 8923"/>
                              <a:gd name="T59" fmla="*/ 10163 h 1241"/>
                              <a:gd name="T60" fmla="+- 0 2020 1896"/>
                              <a:gd name="T61" fmla="*/ T60 w 1701"/>
                              <a:gd name="T62" fmla="+- 0 10163 8923"/>
                              <a:gd name="T63" fmla="*/ 10163 h 1241"/>
                              <a:gd name="T64" fmla="+- 0 1972 1896"/>
                              <a:gd name="T65" fmla="*/ T64 w 1701"/>
                              <a:gd name="T66" fmla="+- 0 10153 8923"/>
                              <a:gd name="T67" fmla="*/ 10153 h 1241"/>
                              <a:gd name="T68" fmla="+- 0 1932 1896"/>
                              <a:gd name="T69" fmla="*/ T68 w 1701"/>
                              <a:gd name="T70" fmla="+- 0 10127 8923"/>
                              <a:gd name="T71" fmla="*/ 10127 h 1241"/>
                              <a:gd name="T72" fmla="+- 0 1906 1896"/>
                              <a:gd name="T73" fmla="*/ T72 w 1701"/>
                              <a:gd name="T74" fmla="+- 0 10088 8923"/>
                              <a:gd name="T75" fmla="*/ 10088 h 1241"/>
                              <a:gd name="T76" fmla="+- 0 1896 1896"/>
                              <a:gd name="T77" fmla="*/ T76 w 1701"/>
                              <a:gd name="T78" fmla="+- 0 10039 8923"/>
                              <a:gd name="T79" fmla="*/ 10039 h 1241"/>
                              <a:gd name="T80" fmla="+- 0 1896 1896"/>
                              <a:gd name="T81" fmla="*/ T80 w 1701"/>
                              <a:gd name="T82" fmla="+- 0 9047 8923"/>
                              <a:gd name="T83" fmla="*/ 9047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1" h="1241">
                                <a:moveTo>
                                  <a:pt x="0" y="124"/>
                                </a:moveTo>
                                <a:lnTo>
                                  <a:pt x="10" y="76"/>
                                </a:lnTo>
                                <a:lnTo>
                                  <a:pt x="36" y="36"/>
                                </a:lnTo>
                                <a:lnTo>
                                  <a:pt x="76" y="10"/>
                                </a:lnTo>
                                <a:lnTo>
                                  <a:pt x="124" y="0"/>
                                </a:lnTo>
                                <a:lnTo>
                                  <a:pt x="1577" y="0"/>
                                </a:lnTo>
                                <a:lnTo>
                                  <a:pt x="1625" y="10"/>
                                </a:lnTo>
                                <a:lnTo>
                                  <a:pt x="1665" y="36"/>
                                </a:lnTo>
                                <a:lnTo>
                                  <a:pt x="1691" y="76"/>
                                </a:lnTo>
                                <a:lnTo>
                                  <a:pt x="1701" y="124"/>
                                </a:lnTo>
                                <a:lnTo>
                                  <a:pt x="1701" y="1116"/>
                                </a:lnTo>
                                <a:lnTo>
                                  <a:pt x="1691" y="1165"/>
                                </a:lnTo>
                                <a:lnTo>
                                  <a:pt x="1665" y="1204"/>
                                </a:lnTo>
                                <a:lnTo>
                                  <a:pt x="1625" y="1230"/>
                                </a:lnTo>
                                <a:lnTo>
                                  <a:pt x="1577" y="1240"/>
                                </a:lnTo>
                                <a:lnTo>
                                  <a:pt x="124" y="1240"/>
                                </a:lnTo>
                                <a:lnTo>
                                  <a:pt x="76" y="1230"/>
                                </a:lnTo>
                                <a:lnTo>
                                  <a:pt x="36" y="1204"/>
                                </a:lnTo>
                                <a:lnTo>
                                  <a:pt x="10" y="1165"/>
                                </a:lnTo>
                                <a:lnTo>
                                  <a:pt x="0" y="1116"/>
                                </a:lnTo>
                                <a:lnTo>
                                  <a:pt x="0" y="12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53"/>
                        <wps:cNvSpPr txBox="1">
                          <a:spLocks noChangeArrowheads="1"/>
                        </wps:cNvSpPr>
                        <wps:spPr bwMode="auto">
                          <a:xfrm>
                            <a:off x="1701" y="8767"/>
                            <a:ext cx="8505"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before="121" w:line="297" w:lineRule="auto"/>
                                <w:ind w:left="2617" w:right="1692" w:hanging="634"/>
                                <w:rPr>
                                  <w:rFonts w:ascii="Verdana" w:hAnsi="Verdana"/>
                                  <w:sz w:val="20"/>
                                </w:rPr>
                              </w:pPr>
                              <w:r>
                                <w:rPr>
                                  <w:rFonts w:ascii="Verdana" w:hAnsi="Verdana"/>
                                  <w:b/>
                                  <w:color w:val="FFFFFF"/>
                                  <w:sz w:val="20"/>
                                </w:rPr>
                                <w:t xml:space="preserve">Correo certificado: </w:t>
                              </w:r>
                              <w:r>
                                <w:rPr>
                                  <w:rFonts w:ascii="Verdana" w:hAnsi="Verdana"/>
                                  <w:color w:val="FFFFFF"/>
                                  <w:sz w:val="20"/>
                                </w:rPr>
                                <w:t xml:space="preserve">Carrera 89 A No. 64C - 30 Zona Industrial </w:t>
                              </w:r>
                              <w:proofErr w:type="spellStart"/>
                              <w:r>
                                <w:rPr>
                                  <w:rFonts w:ascii="Verdana" w:hAnsi="Verdana"/>
                                  <w:color w:val="FFFFFF"/>
                                  <w:sz w:val="20"/>
                                </w:rPr>
                                <w:t>Alamos</w:t>
                              </w:r>
                              <w:proofErr w:type="spellEnd"/>
                              <w:r>
                                <w:rPr>
                                  <w:rFonts w:ascii="Verdana" w:hAnsi="Verdana"/>
                                  <w:color w:val="FFFFFF"/>
                                  <w:sz w:val="20"/>
                                </w:rPr>
                                <w:t xml:space="preserve"> - Bogotá D.C.</w:t>
                              </w:r>
                            </w:p>
                            <w:p w:rsidR="0012244F" w:rsidRDefault="0012244F">
                              <w:pPr>
                                <w:spacing w:before="24" w:line="216" w:lineRule="auto"/>
                                <w:ind w:left="2617" w:right="237"/>
                                <w:rPr>
                                  <w:rFonts w:ascii="Verdana" w:hAnsi="Verdana"/>
                                  <w:sz w:val="20"/>
                                </w:rPr>
                              </w:pPr>
                              <w:r>
                                <w:rPr>
                                  <w:rFonts w:ascii="Verdana" w:hAnsi="Verdana"/>
                                  <w:color w:val="FFFFFF"/>
                                  <w:sz w:val="20"/>
                                </w:rPr>
                                <w:t>Los ciudadanos del país pueden enviar su solicitud a través de una comunicación formal a esta dirección del INSOR.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8F733" id="Group 52" o:spid="_x0000_s1212" style="position:absolute;left:0;text-align:left;margin-left:374.05pt;margin-top:19.4pt;width:425.25pt;height:77.55pt;z-index:-15678976;mso-wrap-distance-left:0;mso-wrap-distance-right:0;mso-position-horizontal:right;mso-position-horizontal-relative:margin;mso-position-vertical-relative:text" coordorigin="1701,8767" coordsize="8505,1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idEwwAAFM7AAAOAAAAZHJzL2Uyb0RvYy54bWzsW2uP27oR/V6g/0Hw&#10;xxaORb1lZPci2UdwgbQNetUfoJXltXBtyZW0j7Tof+8MKcokPZSc3LRALhIga9kak4dzOENyjvz2&#10;p9fD3nku265q6qsFe+MunLIumk1VP14t/pHdL5OF0/V5vcn3TV1eLT6X3eKn6z/+4e3LcV16za7Z&#10;b8rWgUbqbv1yvFrs+v64Xq26Ylce8u5NcyxruLlt2kPew9v2cbVp8xdo/bBfea4brV6adnNsm6Ls&#10;Ovj0VtxcXPP2t9uy6P+23XZl7+yvFoCt539b/vcB/66u3+brxzY/7qpigJF/BYpDXtXQ6djUbd7n&#10;zlNbnTV1qIq26Zpt/6ZoDqtmu62Kko8BRsNcYzQf2ubpyMfyuH55PI5uAtcafvrqZou/Pn9qnWpz&#10;tQjShVPnB+CId+uEHjrn5fi4BpsP7fGX46dWjBAuPzbFrx3cXpn38f2jMHYeXv7SbKC9/KlvuHNe&#10;t+0Bm4BhO6+cg88jB+Vr7xTwYRgAq3G4cAq4lyZBkoSCpGIHTOLXWOyyhQN3kziK5b274etJ6A7f&#10;ZWHI8O4qX4t+OdYBGw4MJlx38mn323z6yy4/lpyqDv01+DSEKSd8et+WJc5iJ4yEW7mZ9GmnOlS5&#10;gyA78PusKwmfSIdOeCRfF09d/6FsOCv588euF/GwgSvO9WaAn8FAtoc9hMafl47rMNcNmcM7Hb4g&#10;7YAZYfenlZO5zovDuzeMPGnEGwMaEwf/CC4fxz59aQZtcaOdI0mFQBvNAmkmoCVhRCKDaXFCFliQ&#10;RdJoGlkszaaRQe5TnRanNDIIvBOyxIKM6QwkceKSTmMqA9yK9hrTSWBxQINjKgsZ82zwdBaShPk0&#10;PJUGbmWBpzPBYmiPnG8qFRmLbPB0KpIkssBTueBWNDxPZwORkfA8lY3MswaETkaSejQ8TyWDW1ng&#10;6WzY4alsZJ4tKjyDDJdZ3OepbDBuZgGo82Gl11P5yDxbcPgGHa4HYyFTisoH42Y0QF9nxBoevspI&#10;5tvCwzcIcb2YZthXGQGAYGYBaHBiSy6+Sknm2wLENwhxfTeiPagywrgZDTAwOLHl5UClJAtsIRIY&#10;hLg+o1eNQGUEAIKZBaDJiW1NC1ROssAWJYHBiB2hSskkQpMUxug0g3u30xIS2MIEtyPqgmQlGXZO&#10;p/amSIZNot4ii2iEocpKFtriJDQ5scVJqHIyFSew3zIQpgGZqkOVlQw2EfTeJTQ5saWaUOVkKtVE&#10;JisehB611kUqK1lki5TonBM610QqJ1PZOjpjxYZQZSWLbJES6ZxYlzvY3p+m4cRyB1vHyziOVE4y&#10;2HbSHMc6I9bdQqwSMrFbiM8ZoaMkVhnJYluUxDof1s0WHqPGtDCx2Yp1PmAqWPJMrBKSxbYYiXU+&#10;rHvVWKVjYq+a6HzYTx+JSkgGO2Sa30Tnw3oASVQ6jBMIHCsf5TEp38mTU/FaD0cnuHJyLIK4/Oh7&#10;bDo8u2YAEE6umT+cTMEKz1kWY6APjfkhF/qbNgZfojHs/8Whd9oat/XcnJ+uZxtnQDw3Ty9qHbe9&#10;aA771UvAeMNAYft4kfkwVP+yoeIWDcHA1uqS1nHDxM0vGypuX9Acth2XtI57CW5+2VBxYUfzsZQx&#10;zSqustz8sqHiksfNLxsqrj9oDuvGJUONhqGKIs3sFMPcjK1DUr2kdUyV3PyyoWLm4uaXDRUTCZpD&#10;BlDAiDEMAd5CbdGsKrYLB6qKD/idfH3Me8wL8tJ5gYoVr07toIaFxSm8c2iey6zhNj0miMTHTRp0&#10;zUuT0OHJYF+rhtCCZifvytcjby4VRnDYF8OQd+WrsBomJbxMWWHFAIBBk1NWAj2iu8DKn2ls6JIF&#10;omoG7pDA5as2AIbunepWuiOE486UnXQuvEoeZIfyVXQ80jVvGWAFB/zH5jpPAtwRcsuZ4SRBKqJg&#10;1kFi4mGbcy4/Wc5QOHY+w+E4nJnplYwOmp6so8tNZop905WCVQw9XvkdYxBDV6l1ds2+2txX+z1G&#10;Xtc+PtzsW+c5B5EguE/Y+5thdmhme75U1w1+TU4e/DoUWocwx5IrL/r/O2Ve4L730uV9lMTL4D4I&#10;l2nsJkuXpe/TyA3S4Pb+P5gAWLDeVZtNWX+s6lIKECy4rBg9SCFCOuASBCaZNIT1lI/LOkiX/6MG&#10;CYpDvYHR5etdmW/uhus+r/bieqUj5k6GYctX7ggotIuytaiyPzSbz1DCbhshvoBYBBe7pv3XwnkB&#10;4eVq0f3zKW/LhbP/uYYqfMoCLB30/E0Qxlhqa9U7D+qdvC6gqatFv4DdFl7e9ELdeTq21eMOehJ5&#10;tm7egQqxrbDAzfEJVMMbEAKu3x6rYg3/BxLg6oyEeTUKvtU/4ViEonW4qI1D3v76dFyCIATTtXqo&#10;9lX/mYtbwCKCqp8/VQWKL/hGERcgHwtxAW5jr46IWGklvgPrUFVwucapm5sdbEnLd90R1i70zOmj&#10;tm1ekHEgQKy/eisrfKvheNhXRxlAeD2MGJxvSFOE04TsddsUT4ey7oWO15Z7GHxTd7vq2AHj6/Lw&#10;UG6uFu3PG8EgFWZe8s51U+/98iZ0b5aBG98t36VBvIzduzhwg4TdsBsZZk9dCW7I97fH6hvEGc8V&#10;MgOdBUC+RpfwGGyLv4OzeUR1fVv2BSSmfL2FHDJ8DplpvMHdfPIsOv0y+SdJ4QgH6R0OyTx78qzE&#10;9TReSOBiGqQkubWSQtyxFfKPgxfga0DKM4eUggCbNEHUY+6zJD03vUvukmAZeNEdsHF7u3x3fxMs&#10;o3sWh7f+7c3NLZNsiKSHE+i3k8H9bM119/zfea5TMpmYxzDYMyIlA5An8BL+/7+UQ1jYTeUwwEFg&#10;boUc8O2Uw6+cOupqKqeLciQ+yXOQvtWaI3TnMOyTh8TJDJLRWKrgwiFVAdPP7akbxA6Whcy2wHdj&#10;W9wICsDD5J8QDlMsahHIYAs9tpZhSYtCpldQkjRNSWRwChnb4kY0Mr1+wlLQFShkcGIaW8uwmEUh&#10;M4XDNKSh6cIhWtHYTOEwhTIVBY4QDkl4Ri0r9aFYSXDKVBoStLLA05nwXBDdSHgqFUI4JOHpVPAi&#10;JAlP5YJb0fAM4dAPQOCh4GEF5cQtFw4peJDtBzMhWHPhkPAeKRwSIeHpbPihB4VKIiawYqPAs0WF&#10;IRxy2ijvabrhBLmezoYfotpAwVPZELIh5T1DNkxsoQGFptNouRVNriEa+mESk/AI0ZCEp5NhTSqa&#10;ZjiRVXw9NPwwtcDTQoNLhiQ8nQx7NlbJmErH+kphhYcVt9Pc44IhBe9MMHR9OvEZgiGa0fQGOh9W&#10;erGcogC0BceZXugmoGgSwRuofEDxG8wsAHVGrOFByIWUB8/kQubR660hF6IZDdCQC63phVALSYA6&#10;IaBbhPTigbWykRFhZgFohIgtPRNiIQlQJ0RobBTFhliIz1fQAA2x0Lq8EVohBZDWCok5SGuFxApi&#10;aoW27QFWh0dKhFRIAtQJsVOsaYVTFJtioW1zRWiFFEBDK4SeLUGiiYXCjKbYVAtt+1JCLCQBmkFi&#10;SzOaWjiVZky5EBZgcpkj1EISoBkktkStyYUA0JqoTb3QBpCQCymAhlxoXeg0udBY6OBw+UMutOmc&#10;uNmF4sUPufBMLh6UmQy2AFi4nNOAf8iFtin2XcqFPBk5KBfiQotlrpMaKPQn2DKjqAPHNjE9Tvd1&#10;nWrQniBzCzt5V76K1vCAAM3By5QVpn/sVFY/ZRvyVbSFmNBsxiochNkZs2h4RGCu02gQnWeGwKJU&#10;pJwZhwgCNA/LUcrXYbTyNwnw5My098auwXBarGRyMMxzJb+yV/k69D66x4Mj7RR3TPob6JmxHPib&#10;NZTTYa7rYXLND2aY03PukWYz/jYjRHruS9RCpe69r1Fi8/BXKjwgNYVQExJtded8Pa+xgcyN0U5J&#10;Hunvr8j+fcqFiPp//wMiSKJCBshgMjjvm1cHzsYQ4YoM4PSv8DnqdlwIET8lmlD2lK+Kdi6TmGSG&#10;g+fg+GbkJDGJRwbw91rwFMS3k5i+SG//fUSF8Ol3/gjBoerhJ5376gBy5PicwTd8nqB/fXgVv1jk&#10;D/HgdP7CRwxgTRCPF8CFeLQALsRjBXDxDR8p4D85hF9u8q378CtT/Gmo+h6u1d/CXv8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VY0ii3QAAAAcBAAAPAAAAZHJzL2Rvd25yZXYu&#10;eG1sTI9BS8NAFITvgv9heQVvdhNDJE2zKaWopyLYCuJtm31NQrNvQ3abpP/e50mPwwwz3xSb2XZi&#10;xMG3jhTEywgEUuVMS7WCz+PrYwbCB01Gd45QwQ09bMr7u0Lnxk30geMh1IJLyOdaQRNCn0vpqwat&#10;9kvXI7F3doPVgeVQSzPoicttJ5+i6Fla3RIvNLrHXYPV5XC1Ct4mPW2T+GXcX8672/cxff/ax6jU&#10;w2LerkEEnMNfGH7xGR1KZjq5KxkvOgV8JChIMuZnN0ujFMSJY6tkBbIs5H/+8gcAAP//AwBQSwME&#10;CgAAAAAAAAAhADfuvro6MwEAOjMBABQAAABkcnMvbWVkaWEvaW1hZ2UxLnBuZ4lQTkcNChoKAAAA&#10;DUlIRFIAAADwAAAAtggGAAAA51QA4wAAAAZiS0dEAP8A/wD/oL2nkwAAAAlwSFlzAAAOxAAADsQB&#10;lSsOGwAAIABJREFUeJzsvXecZFd55/0958a6lTt3T89MT9QESTNKIESSAIEEAgTYIJskwDaGtcE4&#10;Eby7gFmvjRdMsDEYgxF4AWHDK4QAgxCgAEIIhRlpoib1pJ6OlatuPuf949aMBtned18baQTo+Xzq&#10;c6sr3K57z/mdJ/2e5witNU/I41um3nMh7rZDlCtt2rNfR5oekZJ0zIhaqUF+xCRf34chDYIgJoxC&#10;DGFhWTY5zwMgSTRaaVzHw7JsWq0OvrOF0hFFRZlAgqIDkQkDL2F6pkDj7sNn9sKfkP9PEU8A+MyL&#10;GLr20s0XXogbHLp4YGjcVfTOsh1nLEniqW63PaUNByEtpOGgpYWWFmhJKlJ6dNEmWNJAS4FQmpTs&#10;qKUg8iOkaSIURGmCgYG0TITSxH7MaG4AQwkQGkGCViGpCtFpgFYhhpEG+erQXX6vGaS50o+PHdnD&#10;vDd1a3fHD9DTt9x6pu/dL7s8AeDHUMS1b5waP/HirWO52a05Y+GZgmBrsVSpKClJtSCOY8I4IYpT&#10;UjQISb5YJdEQq5Q4UcRKkSoFSNApJcsljWPSOEYBlmGANCBVxCol7+YxHRsDgR+F6CTFdGwc00IL&#10;g1qrgUIipMYUYBgC05BYpkRK8LtNpBQYUmH13zMMgZQSE02n1mkksb2t7g/cdnjR2RO479um73xo&#10;z5m+178s8gSAHyU556/Xb1j45ru2rh8f2KDbR5/pGHqra3sVjUUYaKIwxSelR4q2M0AoFEoplFBI&#10;KZGmoBf4YIBhSAzLRFoSwzAQhsTVkrTmY6eSk+MohAAUWgu01gghsCwLgDiO0VpjWRZSSgIVQSlH&#10;JDQqTUnTFBUnJEmCTkEphWs72Xm0BqURKjuv1ilSmVSNIoaSmIbGzRmYhqIX1FCicGsoctsO16Lt&#10;g+e9cM8D7x+86wwOxy+sPAHgn5Esu/WhrYUvfu4Kc6H2PCNILrbtsmuZBYKewDRLWEYRrRziSJIo&#10;gSEdtGXgDDooSyGEJtUpSRqQpjFCKqShiFWEkDHS0Ghi4jQiDAOiKIAgZVAVqdpFcrkcUkriOCZJ&#10;IoQwME1JFEUIIVA6RSmFZVmYponv+yz6TXqORjkmOdvBtlxM00ZgghIoJYmDFJBIbSAwkFjZIqEl&#10;hrIwApvYT0giH8NMcVyJYUVEcZs4bpIvShLVIQobKMe4K61Ubu1s2HTb9B/92rfO9Jj9IsgTAP4P&#10;yrbZt069430bL22m9ectzUxfYQpZse0ctuVhmR6GdDFwKZdGCANFt53g91LSFFynQLFYwink2HNo&#10;J8JMMAwBIkWpCESKYaaYpkKpmELRZmi4zOjYAMMjVSrlIp6XIycc3MCl6lUolUpIKQnDkDgOkVJi&#10;WRaWZaC1JlUxAI7jYBgGnU6L+WaN0AVfJfh+SKPeZHGxweyJRWrzdTqdAJ0YaCURykClEqUEWglQ&#10;Aq1M1qw6l3YroNFcJAi6mBbkCza5vMSyIQhbKCJS3SNOesSxTxT3SFQcVIcnbs3FuW+/4df+/lu/&#10;/rwnzO7/iDwB4P9LEd+L3MEb6lfkFm55ptU7cIUr0w22W8CxPTINBZoUnSqSJCFNU0gVfq+HbZvk&#10;cx6u6yKEIOz5NJtNet0WG89aQ7GQY3hogNGxIcZGBhgdHWRouEyx6DA2YiAkyP7vUCiSOCRJInQi&#10;cK0SjgF2ZiWjgVSBECAFJClICUpDmoJhgCkhTqEbBGgDDMPINDMgTrtmDdQWoNeD2lKL2ROLHD9+&#10;gtkT89SX6rSChAf2TWO4Hvl8Hst1EELg+z7tbocgCCiWKmBITNPEMAwM00RKiZaZqd/z2wS9Fr0w&#10;nk3c8W+J5Vd9O/7SZ2+dX/jT2cdweH9u5QkA/x9EbL2/8syr81fP7LjpFQS1K5zyENItoaRFkCiI&#10;NUYnxEZiSoFhgikViBR0CDqhkDfwey3CqEPBs1k1tZzNm8/irPXrGB8e4qwVuZ8CjlYZ2EyZAVCn&#10;CZAgSJEiRUpBBi0AicYh0qDSFC0UprRAaLRKSbVCoLAMG4EiVBEqibFsGxMDAOPU0iBBC5TSaJ2Z&#10;yGAi1ckfBkqAVP2jhkjCbAAHZxvs3LmbBx7cyeHDx2h3QyzTw7aLtDohCBuEBdoi1QZaQaohFpok&#10;b6NNcAyBSYIOO/SaC4RBss0dPf+zD93+l9fr6Z88AeZ/R54A8L8hzll/fPXGNfIVg4Pe1YG23Mhw&#10;SaVLbNjE2ITKIEwVZphSCmIqtoUpNd1eg163Sc6TrF41zooVQ6xfv4JqxWb1igmWrxzAEdBLuqBj&#10;ClYOG8hixJABU4FOUXGMUgmm46D8LlEQYpsS6dpZlDmO0UmKdnJI28H3ewhDEPohpm2Sz+VZaixg&#10;GSalYhk/6DC/uMDKyZUAHDt+lMllKyHqI/IkkMUjboYwT3sus58oAC3AgNCQ+GgSrRDCRinBUs3n&#10;4OFZjh2vs2PHfo4fr3Pk6AJRqMkXBsm5RYIopRaE1EyBKLjkHRuLGB32kMonp2M8I6VgpSzM1r+1&#10;f2/82dbTX/xVfd2zgkd39H++5AkA92XqjeMbCode99ZSLri6WC6NpdKhFyV0I0WoBEGiiLVEGA5O&#10;vohXLFG2LfK9LnGzjufanLtlM5ddegkbN7kYEpoNzcCAwDTAMcBAARGKEBOBRGEg0WjiJCIIAuIw&#10;QkpJwc1hOx5Jz8fM5zPgxAmEIVgO9CPLSEEUBsRRQC7vsXf3HrY/+ADVcgXDMrnk4qcQxhH5nIft&#10;eZAktLsdCl4eYdgQG31tCwgF6D6IVfYQov86IE7Olf7fEkKREOkUtIklcwhsNCbNIKXZisgXchS8&#10;7Bs7d8N3br6Nu+/ZTqfdQ+SLmOMTNMKIbqtJ1OsgdIwtNY4hcKTGb9UYGahQLTiEvt8IkvxX2/bl&#10;n73rU2ff+phMjMe5/FIDWORXji1/zY3X5Bs/emPeCDdEUYjWKeViHkNCr9dFJRGFgkfec0miiE6n&#10;Q5JGFL081ZLL5U97EuvXrGDD+pUUC5m/mMYppYKBZUAQpbi2kRmsOspsZBQqjQniCO1IpGFiYgMn&#10;FZzom7iCZr1BtTqIRJDGiihKcEwbpRSh73Pk6DRSQn1xiWMnZrj1u7ey7cEHGChXiNKEN/3mm7j0&#10;2c+iXCiCI9GBotZsMDgygI77li0PK1VOHvvPUwAUWiScshBQZJlohU2W/kpTDcLAlDYKA40k7Z+m&#10;1U3wgxivkCPnZGc5dLjDvunj/OOXv8b8Upt6q4lj5xgaGsLJ5Wi2OtRqDWzXo1yukCo4MbdArxeQ&#10;zxfIVcamV577nOtveu83Pqvbv/tLGwD7pQSw8N508YXPtN++fM3qq4/4Hj2RIw4CdBJQyFmU8hZR&#10;p01raYahapGl2WmiTpv1a1Zw5XMv47KnP43JiRKGAalKyFmZmSmBVKdEQYjQOsvtJjGu62IaBjpJ&#10;EYYFCFCKVq+FVcoT9X1agYFAE6mEoBcS+RHjw8PUG12a9QZJolCxYmFhgcOHppmfnWF63x469Qaz&#10;s7PEcczBg4eYr83j2QWCKGLL2efxox/dAcD8XJPR5WVSHwwX0JDakJ5mNp8CMad0MD89Q1QfvmCh&#10;8Oib1VpnhJI0zXxk08AwDKTMfO0ERbY0GaSkdIMu3W7CyOAQCjhyrMdtP7yT7976Q/YdPIzlVaiM&#10;LKPVDal3Q+qdCMstsGzFagrlQWbm5jj+0Daes3WM6b07br3/9sX36+Abv3SpqV8qAItnf/LqS1c2&#10;31pyxKV+mHJssYsqjJNaLjnHxCSl21jEby0ykLeYGC5jE/DCyy/lpS96GnkLEj9h/sRxinmHwdFB&#10;IKLZbdLpdMg5OQYqQ2RQ7k9sDEAS9WL8ro8hLQqFXPayAYGErtb43S4Atm2jtabTatNqtYj8iJ07&#10;dzJ98BBRFFGr1dizZw9Hjx5FxyFpr8PszHEAnvLkpzA6Os7c7ALdbo8jh4/R6LS443t3MjW1GtO0&#10;GRp1CTrg5iFKAK/vAvfltJjVvwLwIwxobMBLwDipwk/G14TKboFIWVyco1QqYNsWqU5od5pooagU&#10;Klm+GYt2vUsvSBgeGyEREGr42jfv4Zvfu4MDRxeQThGrMIA2PRabXZaaHUw7x3i1QLi4j2WDOTzX&#10;ZqHW3vOT4977g1vfcd3PdOI8juWXAsBj13z62nXO7Ns9190QRIJGJyBKNIZpow2TOAlxTIN8zsTQ&#10;KQVHsGXjWp503mYuvWQtRFk02JUpeddEGhpIQSg6rTqFUomTNmez2SEMQ8r5Co5XgFQTRykSE8PM&#10;fM007qd5HOil0PJ7dFptgiCg021x7NhR9u7azfThgxw4sI+5uRO0O02EEHQ6bdrtNsMjg2xcu5Zy&#10;0WX92tUUvCIjo+OsWbWGSnWYH95xJ+/6k/+OKS2uuPKFvPKaV3PVS65EhTA7V2diskqnq3HL4qc1&#10;8GnHkwCGnwb2yaMF2AHYAjgt1pWBOM1C1UIDCb1eF2loXMcBIIx6NJYajA5PgOEABlGYUmt26cZg&#10;u2WsvMFiC772L7fxzVtup9mLKVQGQDp0g5AkSbBEikpDbNOgUsjjmIJ2uzV7qFH6yPEHX/QJPb2q&#10;8bObSY8/+YUF8NUv/l5lm9h27cbR6O3NbjjWjaDjJ/iJxLA8vEKFimcy5vRonDiESiI2b97Icy9/&#10;FhdduJGBEmgNpnhYuQhAp5AqhU5ilFLYhonoqzAhRJ/KmNEQlcqmfZjEFHIe0hJEfsKePXtYWFjA&#10;NE267Q5+p8vS0iJz8yc4cmSafft3s/ehXdTqXZYtK1IqexSLBWxHUih4rFgxyeazN7Fi1SSFUp5n&#10;PO1SQDAzf4KcnaNaGeWee+7l1a99A0mYMjtf5/WveT1vf9efkLM8wiRlbGwZkd/GdrPAGsjMsscE&#10;LdBCojHRIrMmNOapVBK6H4TWYKoMpye9Za01iVLok9TMPvvLtu0sCX1qKcgWsyRNkIb5r0x33X+0&#10;upDLQxjDAw+e4ObvfI97770fP4xxq2N0nQEavZReu0Ua++RMScE1yNuSoms3Ds8m1z3jr5/5kU9M&#10;PWX6UZtsZ1B+4QBcufUfKoN/tvD2vFH77crwcKXpJ2DamLaDtDMaYJRGhKGPGdZZlQ94+VXP4vnP&#10;fz6FvKDT1cRxSD7v4lqg+nlZyAgRsj/RwgjiMKLs2aCyzyUJ/UIDhWmamCZ0ul1mZ2dot5uEYciu&#10;3Tu44447mJmZoewVmDt6gl67Q6NRo+e3cVyDZcvGWLtuBRPLhimVPZavmKBU9ohVxNjIEJvO2US1&#10;WqHTa1IoeUSE9HoBFW+QSGlOzCxxYmaRO35wN3/5/o+ytASXPOVsXv+63+Sqq17E8PAonXaPYsmF&#10;tAsiPi0SneWDNSZggDRBm+i+K6BP5Y0z0SpBqwSlFIZhYJrOvz0wpyJl/WMKsQKVxeqQ8uEMltIQ&#10;x5AmGtcVpGkWfBcC8nlot+D22+/gG7f9mLsOLZG6JRw7j2VYaC1Io5gkShFxyEAxT232CK0wf516&#10;nv3e6Xe8c/pnNtkeB/ILBeALXvT+3yNuvLswuLISUqIdCpS00MQ4VkipoEmCWTrNI2w5ZxW//tLn&#10;ccmWjXhC9KdlNoU6vR5RFDFYGaLnB9i2i21AFGmCXogQgkLBQQroZK4rYRjhBz10mvl5O3c+wI4H&#10;t7OweIKFhTl0GmHbJidmj/Pggw/Q6SQMVj08y2Pt6jU0W3VMU3DF85/NueduIl+wmVw+Qqmcx3EN&#10;HMdEGGQmgBRYholha8K0jmGAVmb2wCMOTZYWe8zPt/jwhz7ON7/xHaTpsnXL+bzgBVfxqle9huGR&#10;ERr1RYqlHD2/TSlfAGkQhD6ukwME8/MLjIyMk2lLg1O54tOnzCPzxv+ePBLA/eN/ZvbFwPaDR/jq&#10;zd/j9h9sI9Z57PwkncDEDx0cx2NpfoGpZcPkrZAT0zuClh9/4kNbo/de/ZGP/kKY1r8QAL76zX9w&#10;dXe2++fY1Q3KGSMxBuklHt0IkiRhxYoRGgsHmJ95kGc9dQNvfN1LOHvVKEnaQKg4Y1EZGUMIJI50&#10;AUkSx4DEMmyiKCH0I1wnh2kaHDt8nJ17dtPu+aRowp5Pvb7E/MIJpg8dYOfO7Rw6uJ9ypUC3XUdK&#10;zdDwAMW8R77gMTW1go3rz6KYL3POOedgmGBZgi1bN+HmTObmj2FaGtPql/iZBkI+PFZCCKSRIo0u&#10;EgF9SggUAI8kEjRbCSeON7jm117DQ3uPMjg8yOTkCv7kXf+Nq1/6ElqtBqVSgTjJcs9KJXS7XWzb&#10;xst5/f8kyRB3GmMLHgbiGRSNohN1sOw8Ow/Ocv1Xv89td+2llxax8mOESUZiWVqcQ/l1xgctRivQ&#10;a55odJHvvf1zf/bhM3sF/3n5uQbw1f+ru1Xt+ciHuu3Gpdr06IWQGjlsr0SUCprtDpVynqhbZ+vZ&#10;q/idN/wa65dDq+YTdhdZvXwcRUysQixpkWhFq9VioDyA1oI9u/aQJpnWPXjwINMHprEsi3K5ytHD&#10;R/jJvXcTk9DptWk3W7Q7TRqNOr1ugJTguXDJJReT92xGRodZsWKCyYkJxsZGmJycZGx0mGazyYpV&#10;K0gin263RXmwAtpnYWEGw4BS2UOpJCu4P83HTtOUNA0xzQTLMlDaJE0MpHAwzRLgkaYGhpHnXe98&#10;L3f+8B727tnP3EKHV7ziV/kvb/5dzj//fAxLYtnGKRNYIAhCnyRJKOQLPIzSRwD4cSJpEhFGCttz&#10;CYGDc/BPN97CnfftohsrarUOnleg6OUQaUynuUjQruHZJsuXLZs+amx92z1/++yvnunr+I/KzyWA&#10;RVePrf+Nv/hzN2hcO1hdge+nRFGEEgrbMTAtDSICFbJl03p++w2vZOUQtOoxjk4YqeYghV07trFs&#10;9QRHjh3GcRzCMGTnjh34vk8UxGzbto3aQo0oijh+bIZDBw8ShiGVSgVTSBrtJsUBj26vAyhKpRLl&#10;cpGhgQpr1qxm7ZpVbNq0gdHhKmPjo5SLhSwnbEmUUkRRkGle10WnPWq1BRzXQBoapTICCShSHZGm&#10;aVZEL7Nwb5ykRHGAKQWWnfmoYRCjlMQyPaR0UamFH8DSYocbb7yZT3z808wvNhkZXsZFFz2ZP/rD&#10;tzM6PsbY2BhRFJEkCfl8DoB6vY5t2+Tz+Ufc/ccRgDX4tS65Yh6toRkl2EWTGNg70+H2H93NbT/4&#10;Cd0gpdEMCANNqThItTRIrxexMHsCz7Vo+fLWY+fteFv3zz677Uxf0v9f+bkCsHh36m6c+/w7RH3v&#10;24VXcaPERflFlk4ssWxZlXM2TzFzbAf7997Nr1z9HP7b71+LDQS9FrNHp1G9kJw0WZxdpD5fw3JM&#10;7t+3ne27tuE4DlJKfvLju5mdnSWfy9Fut0njBMuyKBYLVEqlLJoKWIaJ61ms27wKTczAQJVVq1Yx&#10;NjZG3nMpl8sMVStUB8rkHAchNUGvm0WubTsLpsU9YuVTHSiT+ZghWQw2JCXEwEATk/ZreQ3DwsAB&#10;BJqUOEmRnAwcSSAmThKkNFFaksQS1y0jKPHtm7/L+/70A0wfnEMrE9PO8+IXvYSrXvRinvzkJ5PP&#10;52k0GhQKBWzbJo5jHMf6N0ZBnfb8DINZgW6D6JNS5haOgwODIyNEKCIEMTZ/9cnP8J3v38vg0Dqk&#10;Ociu3ceIE5tNG7cwPz9PzgQRNdDm8uv0q77/zrtf8MGfm+KJnxsAX/mW3Rfv2/7Bz7jDQxvM6iih&#10;6RLFDk46zIrRCY4e2cnhh+7l5S95Bn/xJy/DAr5+05doLRyjW1/g4J6HqM0vUTCLxEHKsaNzLLVq&#10;NOMGR2ebeB6MjwwyO7dEFMGG9ROsXLmcszdtJAgCyuUi69auZXh4kCiKiMMI04H1Z68mjn0s26BU&#10;KlHKFzJ/WqcYUiKlQCJQOiEJs+J623HAMoCURm0WOyf7pYYpcb+gX+sUTYrj2JwcIkNYSCwysGuU&#10;lsShwrYdhAQ4SXfM+FJBGGNbRbo9hU5dvvjFm/j4xz7LiZkaSWSgMLny+S/iZS97Gc9+9rMplUoo&#10;pUmSBCklrpuxqH7a1z0dwHBGQawAH6JOjF2ywI7BCOm05/GTHpXqCHPdgGJ+koaS/PkH/pFvfPte&#10;KoNrKQ6spLbUxTFcPMfEkRFJZ5767KGGN/DiN/3kxkuuP3MX9n8vPxcAfu5L//Y9gZp+N6UyS1FC&#10;M0qRxTylwiidBYWLwZoVVc47ewXDhYil47tonNiLTJa4+etfwZVQX6xRr0PehXyhgmMXyVcKWHmB&#10;YWlGR0eZXDaObZs4jsPa1VOsX7+W9evW4vtdUhVT8HJ4+RxSgk5SUhHjFnJASBj5+L6PISSe52GY&#10;FqDptptITVZv67ogjIzJEcWkpBi5HJoOAJqEIOwhJbiWC0CkAqSUGDgIDBRZuZ/AQAiLONCYQqKJ&#10;SQgxLY0hDRId0un5pAm02imrJs9lfqHNRz/8KW75zl3s3TNNsx1RrY6wZctWXvnKV/L851/FwMAA&#10;SZKc8rU975EgPp3eAadYZ2dCNFkouh9n69TnsOwQp+QACY36IpXqBIfm60hvjHyhxGwLPvm5O7j1&#10;B9uReBTzFbqNFoHfJu8Kyp5J6C/R9Z3ral94/dumKwOP62j14xrAQoxvePpVv/+ZSLcvzlXLJJak&#10;HQd04gBtaCzDZjA/QjmXpzl/hH077iZtzzFaNkhasxw5sJ9SDjwbKoNlNp9zLms3bEIaDhg2yybH&#10;cHOCqVUTjI2Oks/ncF2HOPExhKZardBs1KgOlLJ8aOIT+l1MU2Y9pRKfRIUUi3nAQukApRRmn2gc&#10;Bl0ct4CKfLRSGI6T5VnDMLtAJ5toPb+Dm7OROGh8QCEwiVWQ9bAyLASZmZykKUmikMLK6nyNPJCi&#10;4w5x0sF2BEhI6dHu9KgUJmh0mqSRS5w4LC1EXP+FG/nUJz+PkDkQDifmFrnwgot4y1vewlOe8lSG&#10;h0Ypl+3+IJw+IPCvCZanpZceY+nz4QgCcKTGslIQAb2lWSxDYZXLpH6E4ZXxE5OFtsYq5pEm3H5v&#10;g6/d+B2O7J8h7MVESYy0TOyci2EKgsAnUenstiNPfZ2+++mPW4714xbAa1525zsmcrveXR0edY/O&#10;HKXjNyiXHLTqEIZ1PFcRBm12bn+A1O9AswVBD5QmJ8FME8CnaLtsOnsDV73khazdtJ5zL7qAkIR8&#10;uUQYtcnJiJyd5VW1TklVghApnmsjDYs4bBGEPUwDcnkP0MR+O2MYuTapTqBvJgshkOKkiRsThQG2&#10;kwWiwAQVEXd7WPk8SJuo2wDTyr4v+2SGk03p+gCRpwBioDVobWQtbTBAaQxp9c8fZIE7EZKKEE2C&#10;FoowSLHtEugcnaYClafd0Vz3met53/s+jtIwtWoVhw4dZu2a9XzhC19kxYoplhbrbNq0KhuMrPaC&#10;bq+LYWg8z+n/z0fkhx9jSYAOGZAdwEJjkYJKs/Yjpxg4gDBR0iCSWZAr6Z/jnjsf4qMf/RT7j86x&#10;9pwLCWSeY7UWmHmEadBYnKOuRq8Ljj/zbXr7msedNjbe8573nOnf8FOS/+fc2N/+rvhnxzzx26lb&#10;Nu/dtY96t8eTnnwB9aXjFKyQs1cP8/2bruf4fbehOzN4Xg/bCEjDLkYaIXWCg8lIeYwkhsrgKJg2&#10;u/fvZ6a2yIHjh+npEGEoHKkoeDaGadDttomiHm7OBp3Sai9h2yaWJUEoQr+bpW5sE8s0idOIRGvS&#10;VBEnKUmqMsqlSFFaodKUwO8R+j1QCaRZS1jTAAwDicB0PAzDQUoLIYysSlgJVKpRKRiGy0mQCGwg&#10;Y0YJTISWCCF5WCsmZNpbZV0kBdiWgxRmtrAIE9O0cGyHTqtFrTFPFEd0ez1sx6RWW+S+++9n+eRy&#10;NmzYwKGDx8jliigtME2B69pYlkmqEpIkJkljTMPmTCWEsyW63webk2WYEqFMSC1QNuiMGooGIWJM&#10;EWCKLiZdbCLWLx/h1192BdIy+Nq3volZrmLkK+w+OodVHGLdpq0M5dKtVnT7tW/7WHHne35jbP8Z&#10;udh/Rx5XGviSl/7VNVosfdwaXFlpJjmaAUytXsWu7XezYiRP0exy0boRVOsof/fhP8WxAorDkMuZ&#10;zB1N6NRgoGhipB6tro+JR4KmXBxAWZqZ2nGWrZ/ELhoMTgxRKTlcsH4Va1csY2BgAMsQTE4uY8uW&#10;c5AYKHp0Wk1KpQIAYdAGoXD6WrXTaeIVyiRKoVTmN5oi66cMgNYIYZE5apAx/k86bv1ypFPFtxqE&#10;QvcjzkolaK2xbY+HiRSizz2U6JN1AipruYNI+xo4QpOAyAr4DOmR6gSBkzG1UhdpuEwfmuGHd97H&#10;33z8Ou6++yATE2U67YBWM+SFL3wxv/+2P+LSS58KGqJ+8YVlQ7ZQpMRJxkgzjRxnSgNHQIsYhYGF&#10;xAZcDUZKZlunp33YCEGGYPjZkaj/Rp7Z6UWGp87hgSMNXv/Hf858mGPLU69kx57DzBybY6TgMTXg&#10;UU6aeD37E79zl37bZdNveFx0BnncAPjVb/7LDx1bmPm9wBqkIzxSq4xwcjQbNSaGSlSskN94xQuY&#10;LCje9/Y3cce3vkGhAO9876vp+HW+/50fce/dS3gWkNg0uwk2JZxcgXPPOx+34nHfznvID3pMHz9I&#10;6HdAwfiIw2C5QC7n4LouK5ZPsn79WkoFj16vw9mbNzA+PsrEsjFK+QKWZWCYEokgUSmYZtZHWWe9&#10;nDUpcRiQpimG0OTzXtboLo0wpcgKGHptoigi7xVR2kQIAymz3s9CasRpnS+kPJnKORks6nfQ6GsV&#10;0pBspioQfSCjspI+oUBm7XZMw8UwHeJIY5oOcQJz8w1u+8H9fP3rt9BsdHjwgb0sLbbJuUXWrt3A&#10;J//u02zdeg5KQRTFJGmIZQlyORtQKK2Q4mQK67GXzIQO+wA2MQFbg/GwMfKwyAhkANLPQNxfVIOl&#10;Du7gCmrNmJ45hJE3+diXH+Cjn7qe6vAUoyOTLM7MoNp1xj2DAekjW+GtA89tvOSzv3fm6ZhPmkoU&#10;AAAgAElEQVRnHMDXNr5XOfTmH37RILyi7sfE0qIyMoqfwvHjR7ENxX/9o7eyZe0kq4cF37/pG/zh&#10;m96AqwOe8YytvO+D70CbEXfecTf/9E9fZ/t9e5mbC9BKMDw4iR+mXPmCF3DxJZdwbPY4YeJz//b7&#10;aPWa6DRkaXGOZm2JTsdHGuBYWcWM7vtP523ZSLlcZP1Za9l41gYKhTxJGlEtlZlYPonq0xu9vEul&#10;UsFxbFAJUipcxyKKQlzbIUl8pNBIwwUSwrCD41TodupIaZ4CsDSyHtHiX1mlfS2sT2+BJzLWv1YP&#10;t72B01rgAFLS6XZwHAfLcun5PSBLWyWJJBZ5Dh6c5bu33Mr//LMPEIeScmmIw9OzXHbp5Vx77es4&#10;//wLWbt2NXES4PtdvLxNLueSpim2deY0sCar9EIKDGE+7I0/shYSssVNxlnhhog4pZ6FhU4lyigQ&#10;YlJPoBXDj+6d5fP/dCP1Rg/Hdkn9kLDTomAKCpagXW9PP+Vl8ZUf/K2/OqPdQM4ogIcuvGDDxZf8&#10;4Q27D+zekKYplcEihqnw/TYDZY+p5SO88fWvYuV4nqoBt/zLzXzmY3/N3bffytOe9GQ++akPQa6H&#10;UzTodgK2bd/JD390D7t3HWDnrr3s3TODVjA4WOXiJz2F8bFlbNmyBcsw8DyP2YVZmp0mh48dZWFh&#10;AaUUQeCztLBAr9fBtgyOHz9Kt6MoFiWrV05h2ybdbpfBgQrrzlpLKlNs12JifJR169awbNkyyqU8&#10;g4NVRoaqLNUWGB8Zpuu36PW6DA8OolREo1mjmC8g+/a2ECBkpj01SZYH7u+skL2fAViIzOzOjvSr&#10;8vsBJdEvzBWn9cSRgtDvYedshGHQ6zXRKHI5hySVRNqjVguoLTX58Ic+zv/z5Ztx7ByBr8m5ZQYH&#10;Rnj961/Ptde+luGRKr7vE0ZdXNfBtu1+0O4MppHCfuMeQ/6Up4HW2Q4SpyLnmfSLPftflxw/McvY&#10;skk00Iuh1ugwPFxAATNL8Kd/9hGOHF8gTDWDQ2OkSnD8xBxKwaqJkcaeB3jd9I9/94xRMc9YEOsP&#10;rt179dzS8ZvmRWky9EYZWz5FdbBKffE4vdYMz33GFv77H7yBVWWbztJhfvS9m7npK9dz390/oVoZ&#10;5DnPfQFPvfQyenHEUrNDqTLMijWrmVixnM1bNzM4WuX4/EEGRwocPrTIvn376NTnKToey4eXcdGm&#10;83AsjzVnncPkyrWsXLmO5cvXMDY2yejIJMMjyxgZmmRkZBLbcglDQbcTUav1OHGizrGj8+zbf4S7&#10;fryTe+/bw4MP3MeePfvZvn0n995zHw/u2MHuPXsZGBxmcHCIIIxptVtUy1WEcDFsA9vyiMJeH7AJ&#10;mgSlEzQxSscoYjQpiDTza0+Zyilap6AVQqmscFlA5mNLwMqaXfVLAnWaYlg2iJQkzsxgw1D4QUDR&#10;rdLstVk9tZazNmzkoYceYvu2w5hmFkibmTlBHCcUi0WWL19OqVRESI3WCtuyeRgxZ0A0EAhITy4g&#10;Kcg0M5dFgJIRqYhJBCTCIBUmKZIUA60MYiR2uUQMLNYUUmvGqw6uhu5SiwHX4OUvvARTaHbu2sF8&#10;vUFkOXSwaAibMIndkr/9mrtufqh59a887YxsHXNGNPDWZ//97znGrg8NrNrE9tmA0VVr8duzHNt/&#10;P+edNcZbf/MVXHrhGqLWHCJqMz48wEc/+AH+4VOfZveeea56wbP5/P/+En7kUxg0mVs8yujoMKA4&#10;cHQfI2Mj5CyX7936Pb76lRv46pe/i6kg6YFMLDauPYffesObKFQq6LKLXfAwDIMwyKpyHMchiiI6&#10;rRbdbpfDhw9z4MABGrU6Sil8v8fc3BzzCzNYrqDZqaPTJGsbkyaEoaaQh+GRQYYGyzztaZegVELP&#10;73LheVtZsXKSIOiR93JsPGsVhtRZxZElkVI/bEZLOGkLnixkeFgjGwgNIlUILbP8MgaZBpYZYQRA&#10;J8RxhGELNBFB2MHNWRgSaq02xdI4Sw2fnFvGcwe54Sv/wqf+/vMc2DfD8WOLlIpDJLHm4osv5nd+&#10;580874rnIiX0/Bae5yGk+W+O8WMiCuj2uwuYCsw0c4CNzCrJqDISjUXWP8Q8GSs81ZwgEFkj/LzZ&#10;X/4ijYp87JwNAo4ePsb4qikOzIW890N/x3fvfpCJteeQH1rGiYMH2DJWoD69j2ZTXPdX6s1vuvS2&#10;tY9pcOsxBfCUeJq79jXXfqZH45qZMCZCYiUpG9dOcWx6L8MFi/e+8y2ct6ZEc7FG2YXa/GGaS3O8&#10;/y/+B3f84IesW7+al1/zCl756tdimDoLTIiAh0cmQYt+hBbJvocO8dWv3MQnP/FlGkswNTlMvdZj&#10;bGg5r7z2Vaw9eyWJSLIC92KJwYFR5ucX6fV8Vq9ZR63WIAgCBgcHOXz0aFZu55js2bOHKAo4cewE&#10;YejT63Zpt7N2N51Om263Sxj6WaTWkoRhgmVJli+bYGBggFwux2C1xHnnbWbL2ZvZ+9BuXvGKX+XI&#10;0UPkchbLJseoVAsZ0AtFkqRLu1PHdZ2s+kgpbCurhg87TRzbBdtFhV2U1phujodNxwCdxmhissUA&#10;hNSkWiCEy+Hjs0yMr8KRAxw4MMdt37+HL37+Jh7Yto9ao8vIwCR+L6BaHeQb37iJiWXjHD16mM3n&#10;rScIYpychRCQppnJfzIKHwQRrms/ehNKn/aAfuCOUzEA3a95VI9gi530k5XIbBoN/R6g/f5eqIfL&#10;JYWk1VV0Ijhea/O1m7/Pl2/6NlEqOevcCzmy0KbTajPpueRT+66br/9fV2p95DELbj1mAH73dd9x&#10;v/XZO27wJktXHAtC5lXM2nWraE8/hBG0uOSiC3jDq17OmnEPM9EMegJUQGP2CJ/6+4/x0b/+KPmy&#10;5NrXv5Zrfv0VrFy1jnpjFi+X7WubAbjvD56M4mqDVrOHl6ty/Rdu5IMf+BsOHQhBgyFgeGyIC558&#10;Li9+yYvYsOls6vUmYZCQzxfp+RG1pQaj4xMEQcDA8AD1ep1ExZRKRWr1RYpeibAX4XcDGo0Gi4uL&#10;LCwssLCwQKPRwPd99u/fT5qm2XeThEqlgtaaVquFQKHilHWrJ4jjmOc973IME6K4xznnbCJfcDj7&#10;nI2Mj4/i5kyk1BRLGTDb7TZaxVgmKJ1SKpbAMEiCNhhgWi4q9YmCHsLUOJaZNYQHshBtQpwmWIbD&#10;UquJY5XodTTV8nIse4wvXPdlPvY3/8DCXIf5uTperoSUBk960pP4yEc+zPI1Y9QXWxQGChjWaakz&#10;II7TfkfKx2Rq/Yfl9CZ9DzsC6rQ3Jd2eTxCDdHIYDhyfj/j+7XfxzZtv4d69h6muu5BE2+R8n3Rp&#10;gUs2XrDt7//6usu0/tpjAuLHxAee4l1u473iBplXV8w2GhSqOSZGiszsf5C8EfOaa17Ks576FDav&#10;rVI0IenFOIYgaDX48vVf5NOf+jsMK+XXX/Vr/MqvvoQ169eRpD5x4mOZAnHypv9UY/JMlmo1hgZH&#10;GRkZZWpqFaumxlEqZG6+Rrfbo9UK6HYSLCOPKT18X4G2cJwiYBBFWZG70poo8kmTmDSNSNKIQj6H&#10;xMR1cpRKJUZHR5mammLjxo1s3bqViy66iLGxMTZs2MD4+DgTExNMTExgGAbNZpMwCPFsG6EF83NL&#10;HDhwiN2793LnnQ8wc/wY27c9yH33befee7bz47t+woMP7GZubolWs0fgp0jpIISNbRewc1VIBZ1O&#10;gpAupuHR6Qbk81WkzJEkBlGsiSNFlAhUYqG1QaRivFyenFWl1WnR6wUUiwNoFaN1trnarj17EMSM&#10;Twzzo5/8AMc2Wb92HQPDZSzXOrXzoRDZ1qNpmi2ohmH8G7Ph8SenN9U8Beu+NjdNE8uxSVWWvauU&#10;DFatWQmYLCzO02rVcITC0pLh4XF2P7R37OnPu/yKa1747S+95z1PedTN6UddA4vX7nPPrn33BtuK&#10;rgjR2G5KPpeg0xpJ2ODy51zKW95wDamCoB1TzVmIMKBgmezf8yBv+q3X8uOfPMirXvVc3vqHb2b1&#10;2hWYnmCpvkilXIA06QP4dA18MoMvkcIijkAri1x+lE69wz98+h/53GevZ3a2CaJIoxGwYcMGnvGM&#10;S1k+tZKVK1cyOjqKHwSEkU8v6OC4BoYtUColjLoEkU/O8fDs4qktN7XWKKVORY+llORyOdI0ZXFx&#10;kVarhdaa2dlZDhw4QKfVJvYjVJywZ88uABYX5+kGPvmcjZApcZzi5gziOMWyYOXUJOPjYwwMDDA8&#10;PIgfdBkdHWZycgLHcXBzDhs3nsWqVauIEx/XdTKapkFGFU1j0j5JBBHhh0vEic/o4CoUKYsLTTy3&#10;ihQenjfAvT/Zzk033szu3fvotEPuu3cbxWKJCy94Em9885s4a/PZ5PIelmWhtcY0s2KQNE3p9XoU&#10;i8VHdX79Z+WU9X3qlUf24ZSkSCIN9ZaPYefI5WC2kbL3wCE+949fYma2Ta0JY8vWE8YWx48e5uJL&#10;Ltn2T1//8GV626OriR9VDXzdMz7l7pQ7bxgaG7hiuuYTC8l556zl2IHt0Jrmz//rW3npC56b5Sml&#10;YMizCLtdDA2uY3HrLd/hlltuJg4bXHHlc9hy/mYsB1zPBhlhWUYWiUVkfp3QfSIE/YAPmIaFaeXQ&#10;OqZeW8S0TFatnmJ4ZBAhLBbmA5p1n6WlBnNzSwS9kLHxZZRLZebm58nlciA0QRBgmQa2Y2EYAi/n&#10;IqWBISwMaSKEIE1TwjDsb/EZkyQJQRBku/IZBq7rMjAwQLVaZXx8nM2bzmFy2QrOPvtcqgPDXPas&#10;Z1OpDrFu/Xp6fniK5GGYDkEYE0Xg+ylHjszx4IMPsWPnQ9x33y527TrArl0HuffeXezctZ+lpQ71&#10;us+Bg8fYvfsg8/NNwlBiGHlMs4BhFBDCQ0ibYr7M/NICWoLr5HG8HKbVb7XrWORLDhs2raVQzPOd&#10;734bBHT9LkeOHmbHzp10/R75fIGJiQlM08yKOfo7EAZBgOu6j9r8+lnKwwA+vXGuptlqYtgGUpi4&#10;roU2NYkWeDnJyokBLtq4gW/fdCNDI8tZ6il8o0B5fCXTR/aOjQ5MXvGdnXd96ZrLHj1N/KgBeKX+&#10;nnv39d+/oVitXjHbivEGhikVXQ4/tI1lVYPfec1LufKyJ2OQkLOzvYNUHFJwbNIg5MZ//gr//KUv&#10;Uluc57zzz+EFL3wua9atRJoJpqOxTEGU9jAws5t/ynw+GdXI/l5cWsCyBUmS0mo1kFIwtmwFG9av&#10;YWrlahyzRKoki4vzzC/Mc/jwYaYPHSSOQwYGBjEMiW2b9HodkjRGJQmpTsnn80R+hN+NUOphK0aI&#10;jG2Vy+XI5/M0m01M0zzVYlVKidaZeVkpVzlr/VlMrZzC8zwuuOACcrkcF130ZDyvwPp1G1i9eh2T&#10;kysoFqsUChVKxQpS2mhtkPNKKGXQDWJqjS5Hjs6wb/9x9h+Y5oEdu7n1th+x/YHd3Hf/Tu7ftpvt&#10;D+zhoX2HmZtvEIQarQTtXpPaYh3LzBPFCSpV5N0ScerTaC3RbNawLIv169dz8OABZo7PsLhYwzRs&#10;Dh2eZtfuPRSLJVasWIHruj/VsMCyrFN57se7nAKwFqdZcKCFJlUpwhAINFIYKBGhtCInDCq24LnP&#10;uZwv3/htzPwAx+tdEsNEmpJyXo/tv+/eK17H1i+551UfFRA/Kia0Xp665239LzcIK3+Fyk8yUwtY&#10;tWodxG38E3v4g994Ca9+0cV0mido+HUmxyaQSPY9tJ+1y9dw/z3becNrr2Vhbo7zLziXV736V7ni&#10;qmdQHq8ShrP4SYNyPk8v6eHIXEZe70eg+wRhTtIJDeERRj1s20WQR6uUbickTTVp7FBfktzxg23c&#10;csst7Nyxh337DhDEMcvGl/OyX305a9as4ayNZxEnIdIUp4rtB4cGmD0xR8ErZrvaC0EYhvT6HS1P&#10;Ajmfz+O6Lr7v97tcZCkq3/czhlaYddBot9tUq1VarRZTU1PU63Xy+Txaa5aWlti/fz9zc3NEUczi&#10;4iLNZpNcLsf0saM0m02SJCswaLfbCKkxTUmn0znNKska41UqFVauXM769euZXD7K/Ox+bEewafN6&#10;bEeQzzucu2Uzg0NVcrkcUlh02gHDAyuZmZnn+i/ewI1f/RY7d+wjiVM6fsDW887j8ssv5+lPfzqb&#10;Nm1idHQUx3FOaeP/s5xhgP9rG5qTtUq6rwgU0EtDVN+vF0h0v3DCSjR+YHK8a/Lat76XwB6jESos&#10;W2CqDrloDsL6tuU3RpfdKD73Mzenf+YAFode5W78veEbil7+CiNfYb7mc9bGjTx4/714ZsKH/vSd&#10;PGPrAL1al+EBG2hz3/a7OH/LkwGDmQPH+Nw/fJb/8T8/wHC1wB/98e/zsl+5ikLFxMolKLNLkLSo&#10;5AuEBBjKQWiTh0Gb7QSQ/RiFIXJ0e02EMLBtlzDIAOPYOeJI0mkLBoeXs+3e+/nc/76eH991H9OH&#10;jtKod8kXSlx22eU878orGRoawSvkCcOQKI4ZGKxw8OBBquUKtm1jWVa/z1XWv8qyLBzHod1uY1kW&#10;vp+llKrVKgCdTifTTjrFkgbVapVOp5NtEgZZc4DTeNBxHON5HqVSmWazycLCAsIwQBr8v9S9eZRd&#10;V33v+dlnPufOt+ZZ8yxZlmVbnkewjTGYQGMMCQEC79FJOiEJPHiZXghJSLp7JVmdlUASOiF5We0Q&#10;xwwG4tgGW8ajbMuDJGuqUqlUpZqr7nzvmc/pP86tkjxihhfIXutKlutW1T3n7N/+7f37fYfpmRkc&#10;t4XrukxPTzMzM83i4iLz87OUy2VUTUZRFILAS7TDoigRLjA0simNhbllOrt0NB2slMqWrevpH+hm&#10;YKCPiy++lDAQSMLkgl17ITJ5+sCLfPI3/jszcwtkcmmmps5SKOS58847+fmf/3m2bt2aSAZ53ur1&#10;vv74KcjQr1DYjFcN3GK80EGVE+y3S8LjVlGS0I4jJE9FkkxcBY6fhV/7nT9mYr5Cd/8gjUad3s4U&#10;fn2J5fm5F05+5anr4vyhH2sQ/9gDOHvzH9x14abe91XqLXzXoSOnMX70RS7auob/8sE7uWjXJrIG&#10;qAr4TkjgTZHL6jj1Fs26zSMPf4+v/+u9/Pt99/P2t9/M73/ud0llVdJZGaF6uFGdQDRRjRhTmKtE&#10;d6AtQxMRxwlQPSZcLSwl1DwVVdXbnjxtZwA/YmZuDtPIsLxU46HvPs4DD36PF184jm3HaGqKPXsv&#10;4+K9l3HhRXuRJY3FxUXS6Sy6rmJaGp7nUKvVUFWVfD6P4zg0m00syyIMw9e5U5BQ/8KX45jj8yd0&#10;UhhLqIRy+1wvrwI6YgGpdJamYyeuiUGi3+X7LlNTU5w5c5rl5WXKlWXq9TqlUolSqYSiSIRhyPzM&#10;PMP9wwwMDHB64iRzC8t0dAoUNabegK4uQU9PD50dPeRz3WxYv53LL7uO0ZMT1KoO99xzD6fPjBGE&#10;Do1Giw0b1vGRj3yE97znPQwODiJJErOzswwPDQMQRiGyJK/+nRTmXkcI/j9qvCIDrwgSrQQw7T/P&#10;gatXnmcE6ESYeF6CaDUsOD7R4M++8CUeO3iEDTv3MrNQxwtCimmLSrX51Mn0t6+Lv/zYj207/WM9&#10;Aw//1/2f6NbqnxydrqKYKQo5i+r0SfZu6+d9t17J1Xu3kbc04qgNnlElLE0m9hvIkszhQ4f54he+&#10;wL3feoR3vetGfu03fpl8MYVqJpa4khIhJA9ZjpBlgdTu3ok2HU+0m/hCSO1CFhBLSGLFKe9cm8P3&#10;HVyviap7FHJZUikDobgUizkuuXgP2UyWsVNjNOpNxk+dZmz0FAsLS3R1dLN5y1YkoVEqL1MulykW&#10;86TT6VVlR0mSVl9vuECKECGCdvW8vfUXYbKLaLcxhIjbZ/z2di4OieKAKAoIowDbtQlCHyGSbbOu&#10;q6TTKfKFDF3dnVxwwS7Wrh1h3br1jIwMMTw8xMaNG1m3bh39vYNIwiSb6aBarVOtlNFUA9+PCIOY&#10;YrGD8VOLjJ6c58iRcR5/7CmOHR3jyOGTLC9VWF5aolIrEUUBvp8gvsrlMlNTU8m5eeMmJFlClmUq&#10;1Qq+76PpiXmbJEnI8spi9RMWmF4Z4tx/nPOCWlGhjxHtl0yERESMTqku0C2JlJoguTrSMr2dGZrN&#10;Bs8+d4iRjbsYny6DmkeVxODa9M2DH3v71m/8uD7yjw0Hd+Ufc+3a6MifnfEUfAx6+4Y5e/wA6/IG&#10;77jhYm67/kJMPYbQJfAVGq6MoYOmmSyXbZxWgycPHOCZg8+gGvCLv/oxtu3aiOvVkdQIZA8hJV5E&#10;ycrnt6ncKxxbSDLaOf1igYTrO0kvT9FYwdvIUoSqJJnt1OnD9PZ3oyoWnldjaKiDfH4NPd0D1Bot&#10;/v2+Rzh1aolSaYknnngCVTHI5QpIQqOz2MH84mxbozls0wrj1Zcsy98nA0O8Qvt72VbyPPC9SHxI&#10;4qjdpopZ/fmQiE4kTCMJz/NwbRciHUNVMTs76OjooJjP4HsBrreWRqOxWlwqLdeZn65iGCm2bN3O&#10;5NQ4tfoyx44dZrY6z8TpZfr7B1leXkZRVErLNQ4fPommmQjGCSMfWUmmtmEkGmCHDx/i2LGjLC8v&#10;kU6nuOCCC4jjiFwui9wGkoRxRLPVIGWlf8RZ979yrNjIrNiiJkM+z0tCAGbmXK/bbyxiKHD1ReuA&#10;62m5cGB0jE0bL+DQsXHW9nej2NMf2v3Br7z4wj/e8WMRlf+xZGAhfm/N5v7HH/ZFyliu+qzfsBG7&#10;Mo9wl/no+2/m5qsvoJiSwKmBpCILFduWEshuHOLaLe6//zv86z13Mzo+x63vuJxf/Y1PsFSaJJPX&#10;ELIH+AgpbFc1JSBe1UpOAvf8dvwKLUUhikIURUWIlbUqPo/lI1EspNEUHS/wMYwMxAnbJ2UV6O7q&#10;5/Tps5SWlrFSaWZnZlkulZAlmXqjwpYtm1F1Gd/3qFarxHGMZVn4vo/neRiG8cYBLFbO7IJXf/bz&#10;WUiw4v61srNYecmyjKqrSELg+R6+5xHGIXEUEUYhzXqdSrVKGIRIcqIrnclmyGfzmEaKYqGHvr4B&#10;hoaG2LZtG9u372RwcIR1a9dzxeXXoqkp0qk827buIpPOUSgUKRTyLC0vIUkxYeThOC18P0LXk354&#10;pdLk7NkzTE5Ort6DYrEIsFqVbrVamIZ53jX/BMYKbHK1e3EOi/XyME1CeGW/tzIkNGJkmg1QoxaG&#10;FuE1l5GlmO6+IdZv2sl99z+ObubRtSyB59KsLrEm17z5Z9/7p4/83m+/d+JHvYQfOYDFh642rrtw&#10;4zdj1A2nTk2xbctWhFNnavR5fu3jd3L7TfvoTOso+Dieg6JbCFSkQCJjge9JLC6V+KM//mOefvZp&#10;rIzg/R98L/su2U0otdCMmEi4RLGDECGylDzwOITQTyblSgtJrE5+WAkCRdYQIlGwCIIAz/PxPB/f&#10;D9rFJosgiLEbMZn0IKpsUS275Aq95LOdDA+vZ25uEcd1KZfLxKGP6zQ5dOR5qrVldF0nm81iWdYq&#10;GklRFOI4xvf9N4FGWiEhnP+SVl9J5hUIISFJMkJIyHIijSPLiZiAQCDa7zF1g1QqhaYkUjehH+C6&#10;LrJQUBSZ0I8Iw5A4BMdx2xrQDp7voigyKStDV2cPO3fu4fLLr+bCCy9mw/qNbN+2k4GBPrq7uxga&#10;7icIPbp7OujqLpDJpAgClyDwSadT6LqMbbeYm5tldPQkExOnmZ4+y8GDz+J5LmtGRtriBW165E8q&#10;gMV5An3nUTDPh1gmYZ2E77k9kmgvqDK+I9GqVSjkDZADZE3GDQJUPUuxkKK7Zx3f+Nd72b5xM3at&#10;iu/U8UOf7ZcM3P7z4+/5yu/t+9SPVNT6kbfQfQuXfMHc3LnvzOgUwwN9GG6diaMvcMfbruEDt1+I&#10;iCEgJkKgWTlAEDYb6IEOoQGB4OFHnua7Dz3Bpq1reN/7385Nt95E3S8Ty15C/ZJcYimRToliGUlI&#10;SLFARk7MvkTcPqXE7UysJCT31Uwdt4NLwtDTCXEnTrakjWoTyyoSBw0giyQiPMehstjgxUPHOT0+&#10;Sb1ex3NtMhmTKIo4PXGcpbLN7NwkJ0dHef/7f5Zt27Zh24m0bLFYRJKkpAKsvpY4+spYIei/cpyH&#10;BorPr7IIJBnOZyUpkoKIBVEMIpaQFRVFUvF9H6flYugWqhSiqQaWbmFHdrL9jiVkIWGYUpuyKLX1&#10;uJLCkiRUyqUa9XoTWTKQpJjdu3eDCMlmLS7ddyGyLHH//fdRq9WwbZvx8WkajRKpVLKANRpNTpw4&#10;wdjYGPv378fzPD760Y9y1ZVXoakarueja290f/4DhojbR9yozeh6I8M15eU4DyLMyMPMm0ntIgYn&#10;ilHNPDFgt0Lecd0Ipw6/la/ccz/dA2uxigXmSvN0rRnMr3/4574myn93WfzZj/zQRa0fKYAvveNT&#10;n+jrKn7o2HSFtJ5moKvA/Nhxrt25hs98/N2kgZLr0aBFxjCIkRGOjRoGyGGAN9vkqZcmuOufv4FQ&#10;TG54y8185GMfY7AnS9U9gx820DGJCZAVkOJo9fwnUFEUiQg7KfvHSbEhitoE71i0sbyJTWUcx4l4&#10;upQgg+LYpdX0SefWAiZ24zShV+P4sTEef+IAkqTwzLPPsX//9zBTKQYHh7hwdz+xiChXljGnp6k3&#10;XZ5+5ikKhQ6WlpYoFot0dHS0e7IBlmW9wd2DRNtqhRD/CsH0V+C6k+o6q0ohkMw9SVJQhEQUkWzd&#10;A4/QCwn8CN8J0eWYOIiRYgVFaCgiTIAJkYIsh9QbJYLIR9dTKLJCHGmoSgrfi1haKhFHAiFLnDo9&#10;SrmW4szkKKXyPGenJ6jXa6hyolctyzIdHWlyuRyWZa32w8MwZH6+RKuVbLPr9TpBGLS1p38KsNKr&#10;2+gV7+LXbmutKn2sdAliKQl6NUiekecyU1lGzeWw2hremgqKC7/5izdy/KkDlNwScmN1RoYAACAA&#10;SURBVKaTYu8A+184xYXb1u22Djx0F3zkXT/sx/+hA/iX/+A71yqe83nHMGm5Ldb0FTn04tNs6s3y&#10;G7/6EXrysLjcothhUfYiBEngRLGLkstCq8XZ8THuvucenj7wApftu5oN67cgSQqz5VmKBY0iXbhU&#10;VkpPiQJjvJK1NJBj4thdDeAYAbFMFMcQScTI6IqFE/lEfojnqWgRtByXhbl5lharLM4fwXfh0OGj&#10;pKwMTz7xNN++bz8bNvTj+S6XXnoR+67Yx6bNG+np6cELXE6cOMFjjz3GN7+9nziK+fa/fYMTJ1/i&#10;Z971HoaHB2k0ajiOx8jICJVKhdftdcbntsovH68sYkEcJxXtKHh5ESuOfHRVQ4jEaSGOYmRFx7AU&#10;dDMLREiKv8pECoIERCLLMn7sEgufar1CszlNpVzHboVk0nmIVaanp1lYWEBRBU8+9Sj9A11MTo3i&#10;+YmsjogjZEmiq6uLLVuG2br1Jvbs2YuiaEycPsPicom//uLfEkXQ09OHYRh0dfUQBBGtlkuxUPxh&#10;p9+Pbwh45f1fqTu/Zo1cSO3H0w72RhOyKcJIIpvvQtFS2Pg4tSZd2SLluSpdnTn+nz//LT7wsU8R&#10;+CqqlcewTGwXujoGbr/pzk9/4v67/uSHKmr9UAEsrv2gcePg7i8Ic71RXlhi147NLJ8dJVId/vvv&#10;/yFrtuRxAyjkLBRAb0Rki7C4WKG3K08UuizUFrn7oft45uDzNJsNdm3dyTVXXI0aCXoLfXjxLHW/&#10;QkbTaPhVTNVISAOSBZh4LQ/N0JClHB5VAj9AyDKRB03bQxEahpVmacnBD6G8VGVxuUJlqcaRY8c5&#10;PTaOH8YsLs4zOXmWWrWFppnEkWBk7QBbd2zjiiv3cv2NV+AFLS7YvRNVNjg1Psaei7azd+8eZucX&#10;OXJkjFrD5cToce7+6l0sLM+x79LL6O7updaok0pnKZcTpFQ6ndiutFotoijCslKEQYzvO6QzFtPT&#10;03R0FKnXqxSKOVqtFkII+vr6ODV2ms7ObkDgeyGLi4tkc2lqzSbpdEypVGFxoUQqlSObyRP5SWXc&#10;dWyazTr5Qpp8Ls38whSTU6dXF5lq1aZWa1AuV7Fbbru9kyyZURSyXFpsHx1auK7CVVdeSqm8ACLk&#10;umsvxzRCLty9A9PMMNA/zODgBp599jmuv/ZypqYX+da938TQqkxOTvOO297BO9/xHgQajUaNTDap&#10;9QoRvexY8B83XrlwSi+ropw/xMofMZzjSUpQ6AZAViISG7gIHQ2RTcAfXT05nn3hODsv3MLn/vSz&#10;/OKnf5euvhz55RZOVeAovQz3Zz4vtnz56/HxD038oFfwQwXwWmvdZ2otf4ua7mKgV2VxahwRNvnk&#10;r/8S+c4UEVCv1egpZMGHjGogh6DGSRZo+i5Pv/Qi9z/2EC+dOMz6kUGuuno3mzcPYFkO1cY0qXSE&#10;qSnU7RKQFIeDKEKKQmQ5QhIaUSgolcoUOvNoukKt2SDwEwLD9NlFThx/lrm5JcqlGmcmpllcLLO8&#10;VGF8fAK75dLb141uSCiaxNZtm9m0eStDAyN0dhfZumUDW3espVAwmZkfJwjKxEJBUTwUNWTH9k38&#10;t09+gvseeJiDzx3iueeOcOzYKZaXlzl69Cjbtu5kcHCYdWs3kMnkSKczeF5SsZUkCUVWk0qsadKq&#10;1VE16OrO09fXxdmzNq7XwHGbTExM8MQT36Ozs5ul5QVmZxbJZnPYLZdjx1+isy+P5zvMzy1SqTTw&#10;3IBquYrvh3QVO+jp7WJ2Zoo49slkdFp2lWazCpGPGwRYRgHHDQl8H1VXyGVzZPMpTENHUgRDAxcw&#10;MNRPytIZXjPE9m2baDpNAs9l9wXbabXmqFfK9PevIwwiTp58gZ07NjNxZpZvfeNbtFot5udLrF23&#10;hre85Sa6unrQNZ2+voH2uXMlKn5S49Xh+obLyOoXpUQUdPV/JxL8QLv+kvTtbcdl94VbGJ+tsG59&#10;nt/57V/nwx//Fa676VbGT88zv2yj66axY+vxLwC3/KCf/gcO4Et+a2J3QZQ+3fK60OwGuYJCeb7E&#10;VVdcwLtvvQSFpDdpGklxIvQjVF0i9Fjd9i0uLvLkk09y8LknEKrL1TdczebtWWx/AuGHTE4fYevm&#10;ESRCMqZForuv4AYunmujqyqSpOPYASLOEoc5KvUmL7wwxksvHWNubo6zZ2c4c+YMy0tlGo0Gi4sR&#10;ngemCaYBu/ds5IorL2P9hmFM06Sno5/u3n7ymSKyJjB1Gd2KgBaaFkDcRJNyDPTn8QIfS0tx4w1X&#10;I2Sd3t5BioUCY6PjlMs1jh99ieXFZfp6B3ip6yiXXLyPTZs2E0cRiqSSTqcJg5jFpRq+1+T06eME&#10;gY+qyoyNWRw+/CLz8/PUajVM02RycpK+3iEajRaLCyVkWWV6ehYzZSDUgGazjm2HpNMammZQWa6R&#10;TmsMD5loegNNr6PpCuvW9NHTs5Gu7g4KuRwRIUHo4Uc+UgyaaZDPZEnnMpi6SiwJOvI5egd6kUWE&#10;rMnkjCxVN6K83MQNZslYGRZm54CEwO/7IWEY8Qef+yMefGA/Eck82L17N9dddx2apuG4Hrqh0Wp5&#10;GPpPGIn1v3TEKHLSG+ntSgpb+3b38953387hoyfQ5RQi9qnV6nRaxs23/OZX33ffH/3MD2Sq9gMH&#10;8NLDn/vCwPAaQ44tkEIqS/NsWz/Iz7333cgkHvG23aRopagul8ilk3OO03JQFAnPCzh8+DAHDx7E&#10;D1z6Bw2uum4razfmSKdlNGSKHVlAYuLsBHEY0t83CKFCHKmoskUcKdiez6lTU0Sxxv33H+D555/n&#10;xIkTjI+PcfZsBddLrIdkGdaszbN5SxfFYpGRkSHWrFnDli1b2LFtM4oKuqqhKAYCBSEnVidENq5b&#10;pV6voikeQoSAhqKoRKFHrTZPOt3NLTe9lR07d7Np0wa++92HefrAQSYnzzI6epJjx06QTmWZmJhg&#10;7Zr1JNBIQcrKEMcx9UYZKy2YnDpFqbREFIVousLy8iLVapVWK5G/6ehIMzs7Q63mo6kSmpbIw/7G&#10;J3+ZWPIIAhc/cDFNHU1VqNVKWKbKlq2b6e/tZGlpAdM0GBocJJ/Pksmk0BWdplsnm9MJI2/V4FtV&#10;5LataUhERNNukjU1QhwadhmPFpoSks9LaEqA6zXQdZPAdyDW2L79Qh579HHuuusBOjsMwjBm8+b1&#10;XH/99QwNDRGGSSFL0zvaRIcEKPGfeayUwM6NFUKNhKoqNFsOhmUwV3aQDIPPfupnefcHfo16o05P&#10;9wY81ycIdU498vU/+0vrrft/qZV+0/amP1AAX/uxez8xMrR+X6hYZNJpfL+B7zjcfssN7N6Yo7Tc&#10;pKtgYMkxgkTuBYVELFCSSFtpTp46wQPfeZCDLzxPNqdx1TUXsWv3OoKozvTsDCN9Qwh0ZNJkU4PE&#10;QYypDVJeKuG5UK+WOD0+xZkzZ3n44SdAGBw5fIzTp89gmDLDw4Psu3gETZOR5AArZfLWm67lggt2&#10;kM4YdHQUyOYyuK6N7VSwVANZCYgiB8+LUBUd1dRB8hFSk0xGAClcr0K1ViWX7UTTdIgEkiKoVpcY&#10;6h+g67ZbWbt2LZdeeiknjo/yzDPP8dzBQxi6wbFjL/HiC4cTCxY/JIpBUwzSGY1UNkTVEhKEJEE6&#10;k2LzlnVt3eYATdO44oqrmJqcYXx8ggcf2E9HZ45qtcWuC7Zx6b49dPcUgICmXUHgEUYOUWBjWiqa&#10;KtFodGMYBik9hR8kbCoRO8i+TRwnLrqyHLVBFnLbnCVxh7BMCbCRcZFwicMYUzYxrTygoWgZCnmV&#10;KJQoLZdBavGlv/0yAH19/cwtlLjjjju48cYbE3NzRaFeb1Kt1sjns0TfB6n20z7O7x28ghORfDWM&#10;SVkapXKVYjpH3Q3RkPmV//oR/vwv/x6Bi24YODWF3r6Nvf8y8Def/yV+/cNv9ve/6QAWt1+z5pLo&#10;ms93921gYmYG2bMRYY1r9+7krVfvQQGKGR2vXqaQS1FdnidX6EnOA5KEaWkEwONPPMr+/Q9TWqiy&#10;+5K13HjjjWzatAlV1YlCmbn5KkLkKJfA0PqZnp1laW6ah77zCNPTs0xPzTA2eoowjHnx0BmyGY3t&#10;O3dx2WWXUShm6e/vZtPm9RSKKRy3SYzLhRfuIps3qdWW0A0FRYnwQ5fATwTPkRIRM1mKiEKb0G3i&#10;eTaOW0OWdWRFR5FD4tAl9F1kNYNmyASuTaXaJEBNRM41hXXr1lAoFLAsi1QqhSIbzM7OIQmN4aF1&#10;pFJpqpUmsqzS3ZMjk48YGOwkikOESLx5N2/eiCSDY3v09PSwY8cuwgAef/xJHrh/P61WAwT86Z/+&#10;3/y3T32Cy6+4mO7OApEKsgqaZBER0vKqbSSai6pGRPi4roeuWahanoLWRRhUiCU5gTmKBLIQE6Mg&#10;EUkqEitZUsMy0gReiO27xFGE40CxmMP3YlLpHJXKNF+5++t8/esPkMsKXnppnG3bt3LNNdewfv16&#10;fN9fpVienZ4mn8++2en3Uz9e8xQfRyBLxJ5DNm0kz0aVmZwpc8vVO5mevpl/+JfvEoksqrDo6O7k&#10;7KmjH+q8+al/WPr3ffvfzO990wG8W3vbF4hUY77UAkmjXp9j/UiWd9xyHZ1psG2PlAFBnGB3Rdz2&#10;7PEjUHWiKObM1CT33Xcfk5OTrN04yA03vIWNG3ZBmEVSUvQWBjl5cpTAF/z7t/8N1w144eALyJLK&#10;k48/gaomcqhBEHDZZZcyMryBNeuGue76q9i79yKEFGPbddIZk2zOQpJi/KCJqkmUlmdpNMttK1Ad&#10;VRH09vZiN5aRhEBVzES4TJUgCjBVHTPTQaM2i2G4KKpKPpsDVIgjYkfQbLYYGV7Lo48f4N577+XQ&#10;oUO0Wg6qqkEsEQQRxUIXKUunt2eASy+5mMHBNbiOh6IY9PQW6RuwKHamsO0WlmVQqVQYGh7Atm0A&#10;yqUqru1RzHezeeMW3vXO23jmmefJpQMOPnOI7z38GN2dRfK57cRRiN2q4youvlfB8+v0dnQnkrVS&#10;QOD7tJo2vhuSSyn4Iehmul1dbYNGoiABvcQJqY5YwvZcUkYKWc0j6yt5RsUyE/0wTU0R+QFnJs7y&#10;4AMPJ4Zy+RzNRoUbb3wL69ZtQJZVGo2kaCdJICsi6Ue/2Qn4n3XEEXMzZ+kbWQtEyJFEd95CA95x&#10;03U88+IoTz9/hkKuQNOWQcvT2fznL3zooU9d+OXrH/2+AI83FcDi2re+7y1bb7t5Ziag1Wywecsa&#10;mk7IW67Zw94LRgidkIypsLwwRUd3ASKPbEeR5nIJXUujyDr1ZoOToyd4+umnieOYSy+9hFveejM7&#10;t1/ES0cO8ej3nqRaafH4955geGgDd//zPRiGxWBff0Kq37yFiy7aQ2dnBtdtcfU1l4Pwufz6K2nV&#10;FvD9FplMmg6tG8IWfpDoT6mGQrNRwg9a9PR0oOsZPL9KpVImn8tgpk0CxycMQ4Tn4XsBjmujqBFW&#10;2iSd7SL0G0kZXDaxawFx6GAZHWQzKb721X/lq/d+m/379+P7AYahU6u51GtJt6GzU6dacTENi7Gx&#10;Ufr6BrHMLD09fYyMDOA9XUYzYlzXZcuWzQgR43kesizT09PD0OAIjYZNo9kkk87zmc/8Nv/lY/87&#10;szNLFAsdfPtbDzAw0Edfbwed3SlkWQXhkclkUEUBJygRBAGKrqGpBoWMhapnQEqj+z6BnTCZEuZU&#10;mABSRSIRpEgSKClkt4TnxmhC4LZcgiBCU2PCWELIAXEss//hx/na177Js8+MI8twdqrCxRfv5p3v&#10;fCc9PT2rMNOVkc/nkSX5P/0W+jUgOLxsIx0E9A0P4dQqGNk89dIi+c6uhG6qqtx+61s4cvTv0GSN&#10;cqWJYhbYNJzdctefTHz8y9fzfXvDb4oPfOnHf/154a3ZXSnJ6KrJcH8W1xnjH/7qM3QI0KIQYo8Y&#10;F4HfBoargAbC5OyZs9iOz+f/rz/hH/7pS0RxzJ//1R9RrSxRWVymUi7z1JPP0mw4NGs2+/ZdTjFf&#10;pLOzg62bN9LVVWBoqIfOrgymIaPqEZomoeoRkhy2C0znQA9COl/i5vWuqn3bo6C9/2nbUK48EhEm&#10;ND/h02w0SGWLRC5IUp5WLcYqjvDck0/z2c//IYdfOsTUlM87b7+YvXv3cvDgsywuLtHb28uZiSnG&#10;x89SKUPKgjhSqNcDLNNgeHgQx6sipABdT8TnhoeHKRYLpFIprrvuejo7u8mkc4QhKLLBxg3bePTR&#10;x/n9z/4B5XKZam2ZbE7nk5/8ZX7hY+/H8ZaIqJNLWzTdOVrNGpIkUch2IElp/FaIQEegUas2SGcM&#10;1LSF36xTr1fJ5TLIpgF+YtDmeT5mtgu7WiaOJGzbp6N/hMbSMrGQ8QOB6wX8zV//HX/+53+LF0B3&#10;V4Gps2W+8Fd/wa3veCeFfAdmymqztvwEXroCUHn17H/Z+GmW5Hl5G+k8Ckp8Hj30/AsU54N2BKFQ&#10;OF0K+MLff4vHnphEMYo0Wg0UrYppTM09zl+ujf8hfsMs/H0zsPjFX7h9X9S7u+YECE2nWMwwNXGC&#10;z/3uh3HqDnLWSCa7FCHiNshbxG0keMjS0hyDa4a59xv/xt3/+hWKxTyqKfHlv/9/mZqaQIpCsukM&#10;USTYtmMzwwPD3HLLLQwPDtHT20lPVwFZCRCyTxQ28bwKQWiD5BPLcduoL0K0iV5CyJxzJRBtFpJ0&#10;HlF+5TbLbZxx+6bG5xtVS+cONW2xN6fuYVhdtCohishDlOJ7+5/h4NMHqbZg32XDfPCDP8e2bVu4&#10;+prLEu+hIODAgWdYXFhmenqOpcUK9ZpDvWZTr7do2iXiOKBcqSFJYNswMTGHrifZ++TJUTo6ujCN&#10;DI7t4/sxV115LelUnnQ6y/j4BKqmUq02eerAc2zesoE167rI5TVcN6C85DE4sIkwdIhCmdCTcVww&#10;jRSyniWDgcCB0EdVBcXejvY9cLGdKqqh07LLmFkTVQPFzGEVJEK3TIyH5wksq5Ovfe0eHnnkMaIw&#10;KeAvzJe59W03cckl+zCNFJp2Ttw9oUQGSEJOsOsvm9T/+cZr5gchncPiv+oN5zD6MtBdUPjZ976D&#10;pw78GaomEboC2wnIFzt7R4KPfhzeOAt/3wDeupT6H2E2Qyx0FF3BcUps2djDNRf147WchPosRBud&#10;kpAL4jAxvQ4j8MMENnf8+HEajQZIOoqmcurkKa64ajfEHmtHhhkeHmbPnj30dneyYcN6BAGS7OOH&#10;E3ihTeQ1iWghhINixihKjIJCFAtWHPvEqhG2nPCEVybHKgB9xdmvHdDifLLAykRqAwsSxgMIHVk3&#10;qVSWMTIpbLtBIZtlcWKJb977HeJYYuuWbu684w5ue/vbiCKPfN6gs6ODqekJPvzhOxDILC6WmTg9&#10;hWOHKLLB/Pwio6On2iSAcSQJSqUSU1NTVCpVlpbgiccPE/hQLCp0dvQwfXae7z74XXq6B6jXEjhk&#10;EHhUGw0e2v8YEHLFVXvZtHmEgf5OcvkeXEem1RKYRgrDzCALkRiSeTL1hkOhWyMKazheHUVIaKpg&#10;qTRP4Hv0Znro6DGBJg23jKU4aKrJ9PwMw8MbIdY5M77Igw88xNGXTkIMpmXQUezhU5/6NNu370xa&#10;LG1drJUdUhiGq49EkX6CbKQfcbweaiv54koQy7y6xLVyvRGWkNgwJHHl5Tt48PGjSFoa15VpeQq5&#10;svJpcfqhL8Zrr3/dLPyGAXz5/7H/9t7Mmt2n5ut09PVjN2o0mgv8yu/+NoEb02FpiEgky+7q1lMl&#10;FAIvCgmDCEnT+c3f+m3uvvtuFEXBMHXe977/jWxOZ/PmYbo6c3R05unoLNDZmUeVQZF8HK+GG9hY&#10;JsQ4gIsgREIQ4xPg0ArAVBKGk2gHnFgNQtHOqivj/Ox6LrCjV86d83sBiV8Ikmyh6ilAQlYNmnbI&#10;XV/5Ki+9NErDjbj57TvZvn07CfKmgee3CGKddEZFSB6WnmFkuJtc3kSRDdKpDlzX5ezUDKZpMTo6&#10;mhR9mk2OHTvGwsICY2NjzM3NMze7xKFD81Sr0yiJii71RomW7eKHAUKR0U2DuflFvnnf/Rw5doR0&#10;xqSvp4OdO7dTr1VQFIV16zawecNm8rlOCoUiuUweRbVoNevohoykGgShg5AlNENH0ZN7VG4sYRgW&#10;QgWhJNXolQ3O6OhxHnrwEKdOnSEMwPOg2JnjzjvfzxVXXEXgR2gvs1ZZOQcn/Fvpp4HM8COO18aR&#10;teeaeO0T8vlDIWLu7DIf/tBNPHn4KFUvxMrmWa5W6E6N9O75zJGP85XrXzcLv3EGHjvwP6T+IVw7&#10;RCDTai5xzZ61bF+nsXR6jOKaIRD6eT8m0REKgUhIhAieOnCARx97gqXlMt09PViWxE1vvZHtO9ah&#10;KFHCJQ0Tb6NGo44ihwShjWVKaHoCWIvb2VXCaN+yABkLRQERmwjU9tZ9ZUKcx6tdDdZzJPkk8yZ/&#10;rygPrt741ZuenIODIECXQ7K5HL7jICSNE8dH+dsvfRk/TBhCV11+FWtHRqhXy6QzOq4DdrNCIZuj&#10;XJ0njloosoahSxC7eN4CklAYGsqj6Vkk0aK3vx8QbN7cTxRFzM0usLi4TLlU43vfewJiGbsVMjU5&#10;g+uGzEzPMzU7R8sNyFsGXgDVusuZyVmqVZsohMNHxnFbiRpmZ2cnA/39mEaKnp4eNq5fT7ZgYVgx&#10;GzcNk8kahJFLvmCSzRcJQ4+a4yGkNGGkoOoW1ZpLMSdIpTsJgSNHx/nG17/N7MwCvp+ohQwNruE9&#10;734f5VKVTCaXbHDi5JgDiQBBctQR/0nz7qvH+dfxusH8Gu9Nzsg+hrBJ5+G2267mb+56EMXoQo17&#10;AdAqZz79wasv/+I/fu+J18zCrxvAf/iha/allPfurpYkCsU1tFo1UmmFD9z5dgCGu/Lg2aDp7YN8&#10;WwEDCEVMJMXEsqDluKxZv46TJ0+2Bc8dvvSlv2HbtjW87W03E4bJJfX0dGBaKl09XTSdEqYhCCMH&#10;22kRExNHbT1lIaGqBpqqIaMSBcFq4K5WOYVob5FXU+lr3PWoHcABkYiQ4kS+TIojIhEjERGJiEj4&#10;JHK1Fk3PYWGxwrfuv5+Tp8coZPKksim2b99OT08PLbuCJGvIsqBWL5FJKxRyWWL8ttiARkxAvV5F&#10;VTVMowDU0QyfMEw0o0wLLKtAvmCyVazDbnlcc+3lFItdHD50ggNPPQuxwvz8EqOnJ5icm8HxPU6P&#10;n6FWa6KaFqlQUK22mJ+vY9s2rYbH9GyN0+MzuK6LJEFHMWHE9Pf3s27jWhQpotJYZniwi227NtNZ&#10;TBPLEd2dRSRFYdP6TSDSNJoyhtXH4RfH2P/wM4ydmqZaTTDow4P9XH/9jWzbsYuTJ0YpdnUQhsmW&#10;GSlGVRO3ijAK284QEEVvnKF+motYyVjxUnr5efecptbLx/kzUQZwWwwNdHFkbpZ33X4Rf/+1B1gu&#10;Vxnq3kZ5YYGhbH+vn/rc656FXzeAnz5z56eVbA7b1snkC5TtMtdcuZddm7qoV2bIZdPQcEBb+ZAS&#10;AUESwLEASUZSZS674kqOHj3JV+++m0bDZ2i4k+8++F0e+Hf4zv0PUCyuQ1EMdu7cysiafq64fA9C&#10;8ujuzoLQyGXybXaMROiFuLaH3YpxkJCVBM4nCF9RgT63VRPKimb0Ky0zWK00x8REol03FBJxgkNK&#10;cr8CMQFuWCeIBC8cfoF//pe70FSdht1iuDuNbdsEQVJ5jMIW6YxJLt8DxIQ08HwPAFU1iEIQckgU&#10;hwk/GolcQUMSLq16ue1kINFyKuQynaQyEq7XoGUv09Ob5QM/9zOkMl04jSYvvnSUeuBzdnqWF144&#10;xJmJGeyWx/xMiampGXw3QFHSxJQIAkBS0U2FMHJptJqUqjanxuq8+MIy9foyXtiikDdYv+kIHcUM&#10;RkrBc21My+IjH/oFNm7aSq1SxzBj/vqL9/I//+c3sFQTgUQmY7JzxwXccsstCUlnRU42XgnSeFXW&#10;KIoiwjhKZl/0xgH60x/AkOzW4JXZ9vy93cqQXvmvIAB8PGeZPH285a3XctfdB3A9Gd+zUKw0M7MP&#10;ffp3Yr74OXHDq7LwawbwX/7Swu4yS7dDB5IuQ9gkKzd42+XbiZwWPflcUj9PndP8XeFFRysiJCLZ&#10;9DpOi9tuu5U4dDk1doL5hUkqlSyGKTh2bJRsymd+rsRjjz6JpstcceUlFPMWF+7ZQaGQwzQ0Ojo6&#10;GOgdIJftQFVzKLKMIukoaoTjLyDaer1CihFx8vvltkPDywQxVhT343PBLCIFIZFk4Hagr3gtCQSS&#10;0BEYVKs1ZPIcP3GasdFZdu/aywuHnuWqa2+hu7uTVDZHKpIoV+fQjQjLNCnXJ0mlTSQ5IooigsBF&#10;VTQylkUM+GEL32uQMtOAjCz7WEYGCGnU6lhGCt+LiaOAdNoknUrh2B6t+gyO43Hppbuouw57L9rO&#10;bTffgG27LMxXOHniFCeOn2JxfpkwjDl48CDTk1NAROB7EIdEYUTgQRAJms0mQlJI6VlMM8342CzP&#10;lo8B0NtbYG6uzOJcSH//ADPTC+y79Eoe+u4ziDhNqVIlkzIodHTR3dfPxo0bCVyfrt5OqqUamXw2&#10;gW6eN9mjKCLwXYhCZFk7r5D4WuPclD/3ruT5rQoYtrPfKwPmvEPTuW9+xfskotX3rJQ/4jat8NXj&#10;9XYLLxPbeVnWfaNTcAwIK0erUWLHmrXMOjU+fsdlHHz0EItLJcxMhgYBgWH1jr3rqY/z9RtelYVf&#10;sw98xy/e/fdnys0P1eMU+UIKt3KSi0dCfv9TP0dX0QShULJ1NF3CkNpaBnHyYMLQT3SYo3bLIATD&#10;MHBsm7NnJ5mdnaZSLTEzM8X09DRjY6exWy7LpUXm5mYplZYgDsnlMquOf93d3QwPDzMwMER/fz+9&#10;vf1kU2li2WPX7mGazhKlUgldkSl25Ah8l8BrkctkiPEhDvBdG83MUpo9RbGQwnkQfQAAIABJREFU&#10;T1gOah634SGrBooSgLQi8Zqc5j0f/EDDMjqp12KOH53iFz76qzQbAZOTM0DEPXd/kRvechmptEqt&#10;sUghZ+GEVWr1RbrzBXxsbK+JrpkoaNi+hyIb6JKJFzbQZZkToy+yeeMeQGVudgZNTVHsHGFhdgbL&#10;TJPOdzF3dgLLMskWi0R+C0k1qJWXUFQLRU4wxpKcCPJ5nofnBoR+SLXa5MUXDnP69AS+H1Iu1Tl5&#10;coxyqYKZSuNGgsmZGZaWlojbMkPNhk0QgKoqOHaiNa3IBlEUI4SMImuEYYzjNigW0rh2HdNMsXfv&#10;Xm699Vb8yOfaa69NyBGqyuBg/6pflZVKEUU+juNgWSZRFLe1yTQSDbCkriDJMq7nErXVPWUlcUM4&#10;J2AIEhKhE6DoJrGAaqtBIGIsM4WMgu85WJqOFAtiP0IoEkjghhF11yZjpQi8BpamQ3vZTgJOIo5C&#10;fN/H0I2XLT7norMd7q/TBnszBMkQaPrgOS26MhHlubMo6R4eeX6Wj3zmS3SvvYQolJHdZUYs5/i3&#10;/ukTW1/5M16VgcW1p4wru07fXhadxKag3JhBdWa587Z305XXwG2CmsGXJHwS9pFC0vqVECAUhIiQ&#10;pEQ1QtEUVFVB1zJo2jqGhoZQFAXXdalUSkiSxMzsWSYnJ1lcXKRWqzE/P8/4+Dhnz57l2YNHVp3+&#10;0uk0AwMDDA8Pk8vliITD4EiaK665hC2bNhIpEm4oMIwUYQSL5SpdxTwIFVlKrJyLvYMgJPxqGd9f&#10;wurclDwIGhBW8SMXSY6RJQNDtTDUNAsLDcrlkGNHxzl2bIJ8Lo2iCjZuXEO+I4tuqEjyirF1jCSB&#10;EDExIRJSu3CTFONURUcRibi8JDRcr87mjbuolBbRjRwZs0gq3w9IaEoGBQNQ6O0fAlzAJYxaSIGN&#10;pvoocoCEjRTLEMbEYYgIA6TYJyJieMMA+exOLrxgPbqWIvBjlperOLaPljKZXp5lZnGeo4ePcvzE&#10;KRo1myiWqFdbzC8sY6sejhvgOM12ZhJ4wklqEbJEqVwCIpqOywPf+Q7Tc9P4vs+zzz6L47SQZZkd&#10;O3awZctmtmzZwtq1a2k2m9QbVTo7O8nnC3i2QxyJtiFaIrSntQ3htLYrQsJZSu6hT4jr2oROQDHb&#10;CVGEH4dYVrpdfpQICBNqZalESjcSUT85qYgrsoRuWqvFtIhEqsn1A4QQ6KqOkGQ0XT4/VF8ennF7&#10;0r/OeLMFulAFTbYgqlHQZFB81nWq7Nk5xFSrSSDnCCOTcqu0Zedt6S2Hv9k4/oYBfE3x9LWyIvKB&#10;660ajhXzea644hKIKsmeXRMYGtgB5yrm7TPoKwXNm80mpmkSx3GbcZNYblqWRSaTIgxDrJTBwMAA&#10;uq6TSqWwbZuJiQkmJyc5evQos7OzjI6OMj09TalUYnl5mUqlwnKpimbCDc8d4uKLLqSvr4eNG9az&#10;ZniAlKkjSynqlYhMPk0cwtyZWXpHhoEQ1VRRUyp2eTlZZPSk0BLFIa5tE+EADtlUGs9PVCtOnDzc&#10;7lD5ZPM6V1x5SRueKRMTIEnJPZBFYmUSEqNgYMgSARF+FBBHKmFbmD3yIhxboru7F88NyRfXctc9&#10;/0i+0MXWTdtZs2krjdIitVKZVEqhadeQZZ9UxsL36xhpk8hdEXyPiMKAKE7M12IpSto+QYVUViWT&#10;60CoJsQyPf1JcUkoEsNeJ7JxEfNXXsRLx07g2T66mWFyfIoDzzzPyWOjLCyVaNZshKwgI9OwHQLX&#10;Teocikw+35HQI+t1zk7NUKlUmJ9bpFwpk82meeSRRzHNpGC2YcMGOjs72bhxI5dccgk9nQ6+75PN&#10;5slkMsiSjqokWmJhECPLEq4b0nIdhEh0zTQ1hdI23CaGVrOJH0dYOQ3RVhIJgwBNlRM527Ztlt10&#10;iCWBbOrocvKsVNVEbtc8ZNqCia+SOTq/S0FbiOBNRuj3GxHoK/tsQwdVoaenh6uu2Mc/3fccqpZb&#10;xSANmf/n+4DfO//bXxXAlvbczzeCGENTELGLIkdcfeU+APx6E1WTQUogEyuaayvB+loFh1wud+6z&#10;Rivb7ETPOQxDbNvGsiwKhQKKnHwcy7IoFovs2bOH6667jnK5zPT0NPPz88nqXa8zOTnJ1PQUzz3/&#10;FM8+fYyHH3iG7p4cF16wi7VrRujr6WDNyBDbt25iq9nZFiafordXxa61ErH3tIWsgJBFW/PdRNcC&#10;IkJUSUFVEuFxXdcpV84wNjaKLIOmC2qNFjt2bqZYTBMTJa0wsbL+J5zdGAjwUdCJCAijGEXWicJE&#10;5tZKpzB1Bc9R0PU+IMsXv/jPNBot/uIv/oKRtYJ0sZ9qaRZZz6BGNmEUAAr1VhNVdjH1DKIt+t5u&#10;4CErUXI5QqbZLGNZKYQqQ9Ai8CKEkJFkGT8MiKIaeb2TzNpeOjstVEUnZRYplUvsumA9jbrN5ORZ&#10;SstVogiWFkscOnSEkyfHqDcCmvWQcnmJOIYwjInjEFWTieIA09SJ45ilxRJRHLG0WOLoS8dxHIdi&#10;scjGjZvJZ7JomsHISOLLXOjsYO2adaxfvx7dtFAVFV1T0XV1NYzCEBwvJPZ9TE3FymRAQBDGxCLC&#10;kGTQ5NU5ujLTZVnG9lxkTUWSJVqOgyYJhCIn3lmKhCQlvkfEcWKdaiX9/9VoexW66kcrsoU+oEPU&#10;cpIjkB+SSuXYfcFO/r9vP40Ue0BMEEEcz93BGwWwEMPGOz7wC7c3G4Jst0HNbeE7Nd5+y3Usl+sU&#10;FDlhySPhenB+j/7N6BmZpvmyf+u6jqIoyPK576036oRhiGma6JqOYRgMDQ0xPDy8ulD4vp9k4lKJ&#10;48dPcuDZZ3jgvn9j4sxpnnjsRZ5+8hCKBMV8nk0b1nDRnt3093XTqtco5AawDAtZNiHU0DImoV9N&#10;sq5k4wct/NDDNFV0TKqNKiBz9OhRnn/hINkcOK6DY0P/QBHTVAm8BmHoJy2o2EMSoCs6gpBqrUoh&#10;24GIVeQYNJEjkgKcKEARWdByNGsOpZLLwYNPc3a6zvx8hbFT80xO3cvC4ixWSuZn3nMruXyKSrWB&#10;EjYJEaQMPVGpbEu4CClCEjGSJBLjM5FoUws1JDF8C0AKkbUUSMkEVyONmGoiVyS5RFGLMPYpFkyu&#10;vmonoLK4uITd8jDNFI16i6NHjzI6eur/Z+7Ng+26rvPO395nvPN988Ob8DA/AgQJgKNIcZYsS3Is&#10;OZJsyXbadirdrlR3KtWVru4/O93V1Z3OVImdVBwPsiWl5VmyYps2LYmSSJEiCRIgQBDjw/zm8c73&#10;THvv/uOc+/AAQRIlOZ3erFfvPvAN556911lrfetb36LVjFla6XLp4jVuXJ+j200jlSiK6LSa9PdX&#10;6bS7YDR5z6daLhOFCe2ozerSKq16izhMMAYqfel4Gtd12bPvAMeOHWNkdAylFLv27Obee+9jcnIw&#10;Lelr0tgz5dFu2ZUtBWE3JohTvnUh57K8vI4AhoYGcPMOlucgs1MftgKsnIdGYtsZtbYnEY3AltZt&#10;ANdtZKDeuf+Bp/57L7HtI4oTfFtilMbyBDvHi4wMllje7GIByoARZubAh16dufDCY1th9G0GPPPU&#10;L33cdvN+oltUfJtmq0vFk+waA9m0cEolwNBo1FFygJxrbaUBt6Yd3L7SumMaVt9SWDRbgJcQgjhJ&#10;0WHLsigVb5/o7nne1kgOSMGy3pS/nF9gbMdunnr6J/mJZz/Ciy++yNLiPO12k5WFedY3VvjrF17m&#10;O6+eQKColIosLtc4cvhehoaGyBc8+kfLaNGhWLTpHyqT84t0whZhNyGOOmBybKzXefP4Ca5f71Cq&#10;pFnEvv1F9u7eie0Y4iRMZxM5aVQhbLCFjSKleQp8kjggCjWOlTA3t8S5sxcxyqdUmeb+I4+yuHiZ&#10;f/Yvfg3bLpKYGn/wB19iZX2FU29f4LkP3c8DDz3IvX37mJtfpRM1mJ4ax7MHiaJmSoQjmwklTYqr&#10;ZGU018sUFUxAnMTEUQ808sAyWJZG6QBLCMoFjzgOaNaXcByPQqGPMNjEkh1KRYe+Po+h4SrTOwfo&#10;PPUQWrtYziDvvHOR+fl5Op0u585dYO7mAm+/fZpyuUKnHbCwsEQYxgRBiyAIKJZS8fk4jjPQKq0e&#10;NBp1NmobXLlymZNvHcdyHMIwZs++vRw98gB79x9gZHiU4R1jTE1NMTYymOpPt7vk/ByWA4Wcy1qr&#10;jY4TCjmX4dEB5ueXWVxfx7ZtVlZWyLkeQ0NDqQqJdLCdW1TPbfLQuLbzXQnw9qkNtzUw/IjLt7N6&#10;sOuAnaHflqSvDA/efw/Pf/U4rpNHC1DSYcD7m0/DY/+09/O3GfDOqfzHVuttcsUSQoVI1eEjH3kK&#10;paFaygNdQKGNoFK0SG7xsoFbofT219730DwSQqQDyrLRKIlKbgvBu0Eqkl4oFJBuCp4kKp095NgO&#10;ju2Qz0nW1huMDlX50E98gL17DtBuNeh02qwszLOxucaNa1fZWFvmwsVztJsNnn/+RV5/7QSWZeHn&#10;XR59/BiWZ5jeOcLhozNMTo1iWRVcF6Tlg85x5sxJ3j0ziyVT7kqhSDqBb3IM301lghzbSifbxwEq&#10;Mdi2A1qT94qASxx0iCOF8SXzNxZ5/i/+imvXVhgcOsCDj1xhaWGZF7/xMgN9VaIYvvP6WzRaHSpl&#10;h0JhgBs3V1FC8PzzX2dtY4VPfuJj5Lx+Cq6PQafUW1JiCtqATjlxtluhR110fBfbNcRxQqI1tiUJ&#10;u01A4eXypBIwecrFVCFEJ3U8P4/nFVCxIQ4bGNNIKwxKEyddLNtl1+4BDt07iefluHb1XoyB118/&#10;TrFQZXl5ldWVFOHudsMsR64zNzfHmTNXt8ostqNS1ZCcQJPQbK3Q7ISUiiUuXznP4uIc1lc9PC/H&#10;jh3j7N93gJ3TUzx47Cg7p8cZqg6iknSczeBAWt6cm1sm1DHfePklNmrrJFpx+dIsruNwz9795L08&#10;w4PDTIyNMzk+TqlUxLZT0FGILLKxrC2vrLizBPXjLQk4Imut8XywBb1JlY6AJx4+wgsvvITr5gm7&#10;FkGcYNutX2JbGL1lwKL6j6s/9bHhjy9vNJjYtQOTBDgm4NM/8xhLN2v07azSCUMsISmWqgA02yG5&#10;4i0D3dIqvsOQlVJbw76EEFvT6QCiKMJ2ZCoqjiGKI4wxeJ5Hzs9tESnhVphuSJUrgm4qnt5qKaIo&#10;YGJigpwvCAJFY88eCr7HyvI8SscsLy9R31zni1/8ItevX2Vhbh7Hs3n7zLt0oxb9AwUefOh+Hnn4&#10;GPsO7GV6ejdjOwZJIpvTb19i7uYqlbLHxkZIterw5JNPpwIDtkQmqfftiYNrndag0x751BNGUYwl&#10;PSyngG27LC4uc+rUOUr9G/zxl/+McrmM0hDEbYaH03DSCE0nCDh96iz/dvM/UqkU+NZLL5EvSB55&#10;6BnGRiOKY8NIEUGWAxstUTpBa4U2mkikAutWJqYnLAcpEkAgLRvPUSRJm6DVQcg2lmVh2xI/7wMW&#10;YWcDz81hOW5aW5cuKXokMJFCy5hcMUXVDV3cXMjOyX2Uqy4jw6O0213qtTaO4xJFCSvLa8RxzPXr&#10;N/n6179Bfb3BzZvzrK+v02g3QMbkfZmCVb6m3W6i2126nRqJEqhEcO36LGfPnqZcrvL880N85jOf&#10;YWp0jPNn3mFyfIJPfvKTbLYa/P4f/j6nLp7jxW9/kxhNqVLk6sVL0GozNDaBKxymdkzx4LGHePrJ&#10;J7jv3kOMjgxRKORSN6xVyqfPXLLkVvtgz5B/HDa3AIQyJIlKGz6MwUiBRmGUxcyeHLYJ8SyIpE03&#10;CRkoVafFvv/wqLn0D1+DbbORfuurFz49UNKfjGUBaXnUN1e4b/8Un/w7RxmsprUwy5ZIqyd0JfBd&#10;Gyur723/2D5es/d1z3hv1//tGXXvDYn0AFn2beF277/tPyulxHVcpLC3xmpKmYbYUkI+52K7kv6+&#10;CgOD/YxPjDM6OsLRB45wz6EZZmYOsHPXPnKlfvL5PubmlllYWOUv/vzr3Li5zLVry1y/vs7ycoNz&#10;565y7t1Z6rUWlYrP9K4p/qd/8j/iewKjG1gyyy9JsCyZotG9oQoaLNslny/iuz5xGJLEGoEgViHd&#10;uIPjGfbu30m16nDsgfv5yEc+xLPPPsPi4jzLyysIITl37hqLCwtUyv2srrTZMbqThfkVLp27QBQp&#10;osgwv7DM5maDQqFMPl8hDDT5fJV2JyTnV3DcEs1GgGMXsL0qKozRSQwK3OIQjbV1CtUBkiBAGgmW&#10;jS3t1P1oke67kWlCptJxrrHukJg2iWqiVJti0SFJmvi+QCUdHEeTy0lc1+B5UKn49PUV2LlzlGee&#10;fox7Dx3g0ceOcvTYQQ4d2svBg1Psm9nJ3n1THDy8F9c1zF5ZY3KyQrvbJJ93yeVchDAsLi1y/eYN&#10;bszNEXXb/Mav/3uCbpennnyCf/Pvf53/+Lnf5u1LZ9lYW6DT2qQmFeXBPrRr02xs0Oyk5bc3XnuD&#10;1994jaXlJSwLRoYHyRVzBK0mQbuFl/dptZp4XgpMrm02yOW8XlNqWp3OwNntw+zeCy4kMViWwYhs&#10;eKmQGGHh2ALPhVbb4eSpM5T7hqjXW/T3VxifLq798k8f+Tps88AVb/OpxO5PO+6kTc6RHLtvPz1z&#10;NeisF0gihcTKkPT/z7W471hCKr6b76Kz60qDSiEMli2pDFSpDJSYOXggG/ptc3F2gYWFRd44/h3O&#10;nnubU6dOUN9UfOH3/owg+GN2Te+j3QpYW28yMjxCperz3HPP4XkOYbSJncua/++u459GIzoBkw60&#10;tiyPqZ1jfPgjH2Tm4D60bXNu9iL91QE8v8ADRx5meGSMK5du8sqr3+DkiTOMjg7x4LGjTE3vYnV5&#10;jT/507/gWy9+h+GhMnFQo6+ap9pXxvNsSuUce/fu4cGHjnHgwD6MdmnUYt595zQL80vcuHETKW2O&#10;Hj3Kgw8coZCRbEq+wfdKQD4ltVgC1elibfXybmM9bZVZEqQdY3oMt+2tmtn3SKkRUqSzrAzYDhlh&#10;JMWMHnxkhiiMabUaNNstgqCTGUF6kJeX1/nKV/6K/v4hbKfIubNXGBufIudX6AYxr755ilde/Cbn&#10;Tp5kz+QUM/v28aUv/Qlf+OIXmNtYhLILo1UKowMMj42Qt1w69Rqd9Rqio7hx5gr5Uj/r9Rpf+rM/&#10;5dKFd2i3anz0wz9BsVgk5xcBBSoBNEEnYqivfLuY3baIc4vS+54MI2P9GY0WMqPz3qpkOMDBvZP8&#10;Z6GJE01obDqJpNNeeLT3G7YM2LflkVZgCLWFiGJ8HfLg/ffgahBCk4iUYqYymTObBGkAY//t1cTu&#10;sr7vjRA90lt2O7cm3W81ACOz7iKlEuIo3CLPSyvti53etZ+JiX3ce/gol6+cZ319FYHm85/7Ilev&#10;XuPK7HVUYuh5H9e1efzx92FbBinIWhx1drxTTFFgwEiEAde2QaZDsVQckuiIXKHExPQ4OyYG0NIw&#10;uXuAvnI/iYZywQXRZmjI58MfeZLDB/cxuXMPe6b3MjQyzsnjb/PKK68wf/Mm1650yXmKbtdgO5DP&#10;p+lvPi957LFHee6558jn81y8eJHjx99iaWmFdqtDtxvy5JNzjAxPcPjIfoIgJAnA9SqAhTEOwvJJ&#10;dJgCiD2DFJnwgcnSBWGwpMFk7LVbQWavA0xgtMoip2wSoSW2zUQShN0NkIJCSVAslxGytDW1UCM4&#10;dHCG/sESxcIA45N7eOXlN9k1vZ93z1zkW99+nbWNVRCGSMdICe+ePcXfvPg8129eg7INpos9Msrg&#10;gUmKAxUcI3D7PYr9RVQ9JAokm4vrdNbWkZbg1NmAz/7eb9Osr/BTH/0IAPlcAT9fApWgVYzAp9tJ&#10;sG2J7citUuoPZ7y9I6rSpg4kvbsoACsTBDh67ySeZQgSjbJcmqHBMepI78dtgOlrv+MPWXqmHQmw&#10;fRId4NiCPZP92AYQMQkWKrN3A8ieCNp/ZUWF7012T9U2Ot1WRsUTuH4uLfSbVDJVK0EYKzA2w6MV&#10;csWjFPMulgUqsWk1O3z5T7/CiRNvYW0qbEcyc88+Zu7Zg5BRGjqLXvjcEwvofaTXYEz2lBVg24Iw&#10;DAmDNHVITIKTsxgb6cO3SiRELMxfxxiL0ZFxfu6TH2VjvQ7GJZcrUikPMDH6HK3W/0K3G7K6ukx9&#10;c41ms04UB3Q6LS5ePM/FS20WF1/lxIm3cV2fzY0aN29qBgdhfGyMq1cavPj1lzl6/zEO33+YfL4P&#10;TIzlecStJomJyXkFvJyflmm2CL7bur10atC3+q+543OK/CgTZS8t0DJrI7S25jPHqoNQFtIW20aO&#10;mpQkYgSxMRw+fABjPGzh8uBDR0hii9PvnOKzn/sstY0Wg1NTuJFmdX2F+etX6OgYt2CTnxym5iQU&#10;JqswmGNDBNhKUaw4OG4OIQSju8dobNRJOpriQB+ea/H6G6+yvnKTuRuXCYIA23L56E99jPHJaaZ2&#10;7U81S9ot7FIpbdbYJpvzQ42IMXqLFGKE3Mqv7czaLO0x2g+lgk83EVh+kXYUMeC61emfvXjk2h/t&#10;f9sGePy3/t7Mjfyv+12dI1fsQwSbjPcNUS6CJMKQYLC2/sC2os7deGZ/q+v7d432wrVtX/cSz61f&#10;YCOkjSV7XQ2p55SWh7Fsyq6g1UrPaZSExNpGWJJH3vcwxUKZV155hc3aKqWiy9j4AJ/61EfZvXuY&#10;KKkRhg0sy3Cr26mXFfWYOinY5ogOwrKwXbA9H2RacxRKYAlBrBUxTRyrwNT4CFmbDkoFjIwUCIMI&#10;pVrUak36B3fwi7/4EbxsIkKj3sRIiygKWFpa5J0zpzh+/DgXLpxjY6POZP8gu/bs5fEnC9wzc5hK&#10;pY/f/ezneffdq5x8+x3eOXmKA/dMpyQa2yPRdSKVkENnYhJbbJ3s9t2KbpACIZxtO/Tde2VtYRli&#10;6+eNSdIBdEZSLBWzf1cpCJd1kvXkdpRWWMIhAW7OX2Ogb4Iv//Gf8VfP/zW19RaUfGrtTZK1JnkB&#10;vrQwGrStwBcM7ZnCnxpClR2aYQtbaxzfJcYQ0GXu+nXylQKtpE2jtk7oAgoWFm/y0svfQAURp07d&#10;4PrVq+ybOcT/8I/+CU6uRDFXIO9ZJKrXaXU7vvPevXACRm4rT8nMQaZAo21cxkdHWJlXePk83dYG&#10;GpdR9a0jkBnw/Nn/8KjKWyjhoIyFiRW7p3eiI8BTiMx0e1unextpegf3/28tX7euJ+ffqitHcUQc&#10;xygVY4xAGUGhWCZSXSBHf18JASit2LFjkCtXbrBZW6XRruG5eYaGd3Pv4X1AQGLq2E7KfEpJ7Zm0&#10;0G0eGFzfwWiNStKWwlReJvVOPeRRGkljs0a1T6QUQM9nc2MdbQT91T7yBQ9w2VhfSvXSZErMsJ0W&#10;kzuH8XKpKsnUzh3s3TfFY489zOzsLJcvX2b//oMcOniYwcERKuU+rl2d5/m/fIGTJ67y9snT/NUL&#10;LzC9+5eROQcJuDkPE0VASBh2b5UBhYBsjjDGgJW9763xqHdZQmNZ2fvNJipujYcVaTVBJUnG0Etp&#10;oNoYpAVS2CAdtBLggSUkpWKFRqPFFz7/+7z55ml27pri+tpiKmUsAEukCiDtLtKRBCQUBwokviRw&#10;YgJhcBG0rZg4btDubKCFQveAHiellwqlOXBgD7/8Cz9PvVZjbeU3+NpXX+TU2+9w333HuOee+9l/&#10;8DAAWiffBeL+cOtWYer2riUFRqJCOHjPPt5auIhwPLR0CFXIkFO/n+yyMdHygdgbRgtBpxuguh1m&#10;9u9F6IT0xNz61VuvxB2Ke/+11h2XYO68f5J0RrABIV1y+W0Ca0Ct1cXxBamgqkKgWV1bxrN9/s//&#10;63/n8pXz2E6C6xv27p/EciKCZJMgWqe/UETFhqxzMV29CMCQHXQbYcCSKVIZh+2sjCaQlo+0i7hu&#10;mWrRRiKp1dYpVQ2W0PT199PYXMJIQaUygu20EbaD0AGYDvmCIYrrqCx7ElIzMtrP2PgQ+w/sYWNj&#10;A9fJMTo6BsZO+c8SRkeHyeVhZXWJy5dnKZZKxEkXiBAWuL6LMl0UMbcXSrZTCVNMwGjrLt/Tuxc6&#10;7QEWaUQiMkDxFugj0qHkFhjbSW+iSG55IiFpdWKECBDkqVYG+LMXX+DihcuoCJrNNgQxzkCOvh0F&#10;WitrtFpdckWBKvjkB6soW9HSXTpKomSSuiIdgYiQRY89h++hM1ejU1/BLuWoFlxUs8mBmX38wi9+&#10;hqDZxtLwf//zX2N1ZZUv/ckf8+nP5BgZG8fPFbBcK91cfsjcd/shFNlxue1/pB7YaDh25Ai/+8JZ&#10;lCWxbJ84aYNefzrbBQjpPOq6LkXh0wkirCRi7+5JCgU7rYVlIE1Po39ru37A9X6vXo3thfC7/Yr3&#10;0oq1/Xu3N4XcTQFByls49RZerdPPhaKPhaDVbaTEByEol8sU/QILCzd468RblCsO/cMlHnr4XooV&#10;F992aHaibX+tJ9+TFRV6B1RIwk4Xx3GQjodEIpKQMAwxWmDZFvX6BpWqRzfqUvQL5Ip5XK9Ip9sg&#10;CBqU+4bZrC2QqDpKB6SdOW1a3Tpa2ZTKBcKgTRzHablO+ljSolrxqJYnQKT13M21TVwnx97dU3zq&#10;E38XW0rW19dwHBfhFJBJQqfRwrINnu+jlMaROW4Nvu7d3YiteTlCYrIUJu2nBmlEqnACaCMwOsYI&#10;gURjpEiBTym29kwlUVpqtNKmbANZxKJQ2qJSrqKVw/pqEyENf/6V53Ecj7GRHdxcXiY3Nkh3bY2V&#10;JC0GFDxBJzHE3TZT48M0ih7GNiiTfoMyBmMsiqUCJacfsWwxcWCA+voKnSvzbLa7HNg1THWgxM2V&#10;a4wMD/L4Bx5k4PM+rWbIt1/+Oo898TT7NmsMeTnyt6UQP8LqhdzcKkml9pWGBbYNe6bziLCBJV08&#10;mTrUSDAjvql8G0BUS0eMEYhWg7JSlPIO+6ZKxErj2OkG+UAvi5S9M3sq5ZGTAAAgAElEQVS3R0cv&#10;1blj27nL14K0HXH76v3cnT9ztyVJiTLbb+CdN1Nnka0Q2XVn12vShmWMVnSiiHK+zOLyImMjO2g0&#10;G3RMKudTrji02jFHjh7gnvv2YvvQCDcZLI8Q6jaeUwHdu4isNiJUeggNCMvBCJsoAtd1EHYFW3Ro&#10;NjooIXE8QayWKZaLxKpFvlBmafk6xWIZ369iCLGsAomCvuowse5iuw6O69JqtxAEaJr4eQ/H8mm2&#10;VlGJplIeQsgCOmmCsekb7INYsLlR49jRw+zft4eb12/QbtRpLG1SHh2ERGBLA9LGUjad5jpONQci&#10;TtFSEoxRILqpFzUSaZW2cAiZaY3JDMPa0joUGSqf7ZDY2j2dovhSpCG51qhYkWiQ0sZ1fcJuQhQq&#10;+iqDXLu2xAvPv4DSLu16gOf45GSebuKwd99+1lcX2dzcoDxVJXZj2kSEOk2VLGFQxiDjBBPFqBi6&#10;GpxKP0tL6V5gIGdg6foKr775Eg8/c4iHBo9Snvb5zN//O3z2N/4YJRKuLFznIaMpSBtbG3wptsDU&#10;Hk24F2XY9veRnRNprd0IjWMiLCGRBoSRYHzAxbLBMXBoMs/Zq5fxin0YV9BRZZ/f+skZW/zW0JEH&#10;nX/k26HCRVDJuYz0+6ka5B2uzep9uT3l2UIo7762G6K549+2/OGPAIS996y7By6J7FINKUSiQRhU&#10;nGQdJ6RtfbGmVCrz+ndepdVqYYzi/U8c4plnn0xVMx0Lx0vZMq1OiJcj/f0iK2cJwFgYkZaTXC9P&#10;HIcoLQgjjbBCBD6ub9HutCkX+2k2GoRhnSTWDA9b5HM7cOwckENQJJ/3EDJGEROEMZatyDk+lUIJ&#10;aOE4CsdK312pmNt2dzpI2wUdg2kBAj8XY1kO/f1VBgddmvUa5T4LkgZKtQGB1AZDTKnSz1aoImRm&#10;hHEKwJle7LdNqshwq5S3tZ/yjgd81oCQ3f9UPF+kDwGzfW9T8ojr+nh+icZGl8//3heQwiJJNHGi&#10;6B8cZHxiDwf2HmThxnU2603IWYTSMDI9TqGvQteOsW3AEhgJjrBxpSFvCxyTQxuf8niRZG6IlbkF&#10;bKNIQjh3YZnPfvFzLLcW+PQnP8HBw/solgTXripefPFrHH3uoxw4OAPd6HuevPcSUivZi2AU0qjM&#10;eC0wburMREqTHuv3WZxPiHWHTmwQXgGa//pRm+jdUSF+kyiKcI2F7/vs2DGQAqX6B429+PHg59Rp&#10;mXRDs/PQe2j3clnre/yNvy3g27IsBIIwjPA9l7V6g8HBCi9+/ZvUaw3abc3TTz/Nc899kErFxZId&#10;cnhE1FOKqNYIkvRg9i5KGqTpRdI2cdzCsn2kFLQ7HQr5CkopLl2Y59ypRUaGp5icnOTw4UNIz8Pz&#10;NJsrc9TiFsMjlRQhFgGxqmfyuT1g0SeMOkjporRC63ZmT5Io2qTTCRgeniBRUUaOEBhLEZt0fFm+&#10;YlPst4Bl4qCDthNs1ycI0yaTnDWUYiDCIkV6MgBrK8zSQAxbdeD3sFHbcx6xbdxKRjlNy0xZndkI&#10;hJVjc3WNWi3ky1/5Cu12F0v65LPOpdHBAfYdnOFz77wNWlHt7ye0NeOTkySeixARRkqwZFr7JxVU&#10;l1IijUOr0aRo94PsYeAS29bUmvDyt65Sa/wJjz3wOLt3HmBybJrl+aucfvsCp0+c4NlnP0BRmqzG&#10;ffsb/dEArd7SGcYkUQocB8bGxnj30k3CSBNFMb5fpNSnRm2uHR9NknTwlYVLkiRUKilym4YBvSeq&#10;ud2Fih/sOHv5ptn2+s5ltGBLzGRLzV4jdPZZWFtvZuvzncj3j2HNnuthgDCMsaSL1pqNzQZvvPEG&#10;tVoNrWFycpKRkRGCaB3bSr15ojXFXBGD2oqeU49yyxOn+xcQhiHVfBFBHohAaDqdNufPz/JP/9d/&#10;x/jofoaHh7n38EHa7Sb3Hp5hfGKYXbsnwLQplGy0SYiVwfXSv9lMAmxb4ch+bLuITrqoOMDP9LVc&#10;F4rFCFBYtsKQSuOkyVCHbtAAyyKOOziOhSICS2C5kpxtiEINpkE6XD3bTWPd/rmn2PnDLLH9FGzT&#10;iTYGYzJ9byv19sqAheTS5cu0mzod1t5WFEsZVz6Xw3Ndbly+SqNRBwnSsciXfJy8TzMIUPm0R1ll&#10;f9YojVEGqVJSUmSgG3eotRuQaEIlwAbfh04HTry5we/81hf573/+lzl2/wOsr8SsvzvHO6fe4vTb&#10;b/HE0Qfuaqg/ngHfWr3n5cDALf05rUBgUbKDik277QssbNvFMhZRFFEoFDAmlR55L0Je73Vtb4vu&#10;fZ1OYsnquYJbudL2+u5WeHVHP+btFZsffmV/IwwUOT9PHMcM9PXxxhuvc+P6dWqbmwz2+xTzBaJu&#10;QByH5HyHmIgoUFTzFXQcsr3uy3ZmGHIrVBe9MD4bJOY4Drm8zfSeKjrZ5MbCAour73L69DV27x5m&#10;fHyckZEhBgb6GBzqA5FQKuW47/5DTE7twPMKFAoFhBEUiz6tVkwU2wwMeEgLms0atgNCJjiupNsN&#10;cNyQQi49CLEOcIxLu1OnWunHcQXtVpdcLoeQJTw/Jo66OI4g5df2HsX2rfd6V8/7vc7F3c5Rr9YM&#10;RptMQ9oiHZMjMVqATvDcAl/7ztdotBV+Pt3w1fVV3v/E04wMDvPFP/wiUhgKlRKtTpupfXuI0MQo&#10;sC2ElXp2bTSRTgX9UGAbTa7ch+xqEh2D7xHVQ8IAco5FEilyefjc77zAf/vxX+GxR57g5PELDPdv&#10;cvP6LPPXryCOHcuiouxIZbnvezZgI7K04i73RkgsCWEMxWIxAyr9LN+W6PZm1XY6tVHbthGui6M9&#10;tA4pl9Pi+i0SxXZI6odb2x8BveO9fYu1ySTKhEEYgeyF1GSf7zaZ4m9pCSAKFGEYU6n4SOmglebb&#10;3/42m5vrJAm8733vY2BgIO3zFRZS2MQq2KJXCpGh0SL72BamGJMgRA7P80h0gqC7RWioVKocOTrD&#10;//Z//GPq9SaWdJDS4eSJU9RqLS7PXuPbr34Vx/bo7+9nY6OGMYZjx44xNTWBEIJSqcLE2BTDQ6MI&#10;qejv78N3hrFsg4oL9A2MUFufo1jsB71Bo7mO7xm0tlCRj50v4boCqGKJDlGQENgCP582MNiWQiuF&#10;EL0IKU4Pq+jtor7Do/bW3YxYf/drkeITRqcdXEb2Gl5sdCLRRrK52WRgYIgXv/kSYQiT40M0mx0M&#10;8MQT76dda9Kob1DqK4EnaYdtKiMDBCLBLeaxnBhpayxboA2gBEpCrLMWmaSLh4+SGr9QQHQkUdKl&#10;f2CSaGOOvsoAN5aXqW10OXTP/ejEoJOYqNPEcyXS2m4n2dt6z963Rzm9A97dFu0KkQKxPQMWXu4W&#10;FTVuV+2iRUViY8ytOL5UKmWu+7urU9+9SfKuXnA7trXd897p0yMLMGl5QQgyFC4z9Lv96e8HOf8I&#10;SyvwHR+hQceGkyfe4i///C9o1hv0VXM8/OADjO8YoVTME4QxWiVYQuLZLtoE2dOwFzr3LlhtqXJa&#10;lsb3fZQ2KJVgWRZBN8KybHZOjzE5lWdh8RpDQyMIHO47tgOVCLSyeP21EywurNLfN8L587NcvHAZ&#10;z7eYnZ1ldvYKRtu0m4ZqZRitE8YnRnjwwQdwPUmh6PPo+47R7bZ4/xMjWPYI3XZEQ/pYtodROWAY&#10;kdQh8eh2O1gyj8An7KTiwH4+Txy2QMQIqbOUxqSiASLdAEmOrS6lrfW9iR3Q+7i1iRrSOrzOykmZ&#10;XrYxFpub65w4eY4zZ86CgW4Y4Lg+jz16hKGBQW5evookva5mt43dX6A0VKUebWBsh5gk2wt5i68s&#10;BNqWKCMJOk36fR9tDHGiyTt5pkZ3c/9DD/D2+ZMsL91EaDh75iJH99+HZ7vE3QjPEjh2OoXrbyNU&#10;/u6V3SchESKdtywy7CDl80tcEVdtJ4mqxhLEcYwlbBwMnu+kg8kIseQ2lPH23eAHhdHb/fdWRWHb&#10;Z0W6cVqIlN6o6cEXWw8h6y5h8nayxo976xzHwnFgY6NLkkS89NJLfOe1V7Bkwu49k+wYG0pHbloO&#10;ti3TUSueg+d5hGFAzs9xi5FG+q6MybptBFEc4jp5kGkXl5AO9XqDKEro6y/i+3mKxSJ9pREUMVLa&#10;xJFmoG8S101rgZOTe2k1G1y/Nk8+X2BxYZlTp95BxS5xUKBeCzhx4k1WV5d55ZVXuXr1ComKeOqp&#10;x7l6bZZf+ZVfYnrXJLX6WqpkkvOwbcn0dA5hXFo1g5Au5fIArudQ21giTkL8fB6tuqnhGpWK5ouU&#10;F5BGF1lhcav7aNuObDfoLQ/eew23FxPTh6ARkrQ9JQ2hMTatTsQf/sGfUq/B9O5hrl5ZYWJ8jF/9&#10;1V+lXq9z7t0z2Ai6YSqFNDizA7vk01mLScI2oaOIZNamR1o+NNkDVwqBn/eoVCo4rkXcaaOSEhMT&#10;0xy69xjLm5tcPP0Oo8N9vH3yDH/3wz9FX6WKa4Ofcwm77S2j+tHXnYllLzpJXZ3WqQEXi8WMP2+y&#10;aFDgmM6oXXSsaqfZpeiVCZshlZLPyEg/UoIjU7XFlFykbxGMMqMyUqd9o9yK++9cjUaDQqGAJa0t&#10;J6W1wihNhCZxLFpBm7zn40uHMArxHRdXCLTqeba0y6YHVneTOPUQtoNQCU4mhtdsNvF9H8dx6Ha7&#10;2TR4uSWm1+tN7okKKKXTnMtAsZCjVuvy0re+yUB/mY21de679x7uO3wQ1xFAjGtLotggjMKxbEzS&#10;Q2W3r3QCWQ+csS2XJFG02h0K+TJnz53j4oUrzM0t8MEPfohSvsDIyBHQHu1Gg1x+gHLBZWnxJpOT&#10;u2m1NknUJsWSw+CIzcjwILFe4h8+8WlmZ69iWzsQpsiTl4+wuLhIsZin0Whw9uxZ1tbWiFTEP/sX&#10;/4z777+fgYEB5ubmqNVqDAwM8MxTT9Gqd1laWuIXfvEztFp1jhy9F4NgaHic2vomnl+g0VjDz9mU&#10;KzlWVhcYGRqn1V3F93MgCnSDDmnrYKpO4jo+nucSBAGWJekGXSChUMxjCQdlumij0jOBQVoW3SCk&#10;WCiilY1B4npVGrV1VpbXefXVN4gTuHF9hXIpz8zBe3F8j3BtjYvnz+K6NrUoJD9VReQcFhtrVEb6&#10;WQzrCMdGynRuk5ACIyy0FCSJQamIouvTbDZTgK/SR3CzQxIrqtU+8vkiIGm1OhSLZRzHY3l5mUYT&#10;dnoexiikkKhMEsq2baRMH/Ja6+9fA76rEW+v+qTphRAQJ1Aspec2SRLK5QphEONK37dl3K32DjRk&#10;8HqW5vRUDr/L05rsCXEHlfJuuljlYokgCGiFIbZtUygWM40rQbvTxXXLFHI5ZFaftQXoJCZIFOvr&#10;64yMjAAgrLRbI1IJkUqwPBcNOJaN1hopJaVS6bZr6XQ65PP573vrPC+dqqeUYnl5ibm5a6mmNTC9&#10;a4KBgUrGRVYkKkTpGCfLQdKRL3CrKyt7nbXSYQT1WgPfL1Kt7CBJIr78pT/n61//Fmurm3zzxTc4&#10;dOAoO0Yn2H9gD45j0T9QZnhkgDAUtJsKzysTdDu4rsJ1cjSam4yNTdDpNti9e4pOYHBsi8ldhwi6&#10;e9nY2CAMY973/kNEYcLx429Sr9dZWFji6pXrlCsFxsZHuHr1Ov/8X/1LyoUCYTfg+o1Z5hdu8qlP&#10;/QylcoGJiR1M75qgr6/KxuYGxZKPpEAcFIASOkqwvCJLy4vk83nyuRy24+J5ztZ98HM+oHHcdNqE&#10;MS2iOMCyJUJoojjCkjZS2tnkCk2cxBglyOc0m/U2L7/0HZZXFMWioNM1CNthYmKKAwfu4frlK0RR&#10;gBEay5N0dcToaD/KkYRCE0uFJkO3t+gGWcYq03KVNBKdKLqdEFNvgBY4jpOOuM5aT0dGRlhbW6PT&#10;6eDnC0gr1XrDeq8G+n2WudMD91736Jkpk9DOVDWFSts5pbQg6ozaRN1RISyMviV1Y1lZ8ozC+q5e&#10;295KwyYj7jTuzBtvc0x+Loefy2GShLCVcoF936dSLNPWIXHYxREWkYGg0cL3PCqFEjsGBmhsbFCq&#10;lLGdVAFB2xbStrNW6LSgH3W6uK6b5pqZIkI+n6fT6byHGwhJlNDuNHjrzTe4cW2WXN5GAA89eD8j&#10;w1UKORuI0SoEk6SDzHtAxZbBsi0P7oXQ0Nc3QbfTTA+atinkq+zZvZ+ct8Ll2Zu88o13EMLh4MEZ&#10;jFEUij67du1kaLifarXMjrERkiRiYmKCmZkZarUa9xw+yuUL59hzYBgjZlltzFLIlyjnqwz4Cilc&#10;HJGjHQTs2Pl++oojrNfWOH9+FtfxKRZLLCws8crLLzF78dzWfbuxWGN5/RqvvH6ZpcUVxscnAUm9&#10;1mBqaopHHnkfjuOxZ0+Neq1J/2CBqV1lyhWfMFK02i3yuRKdTkAQRAwPD7O6ukpffxnLMtQbLRIV&#10;0NdfxJEFbCdBmRhLuHg5C9t2MEaicQjjhHq9wZkz58FAX3WATneNw/fez7MfeI4DMzN8/nc/Szfq&#10;ooVC5mxU3GVgapQ12aVNRCLBiEzNxQikTvdIZDU+S0pc28M1Ho5tEyUK1/Gp9pVwXEkh74DQeDmb&#10;RIes19aRto10oRun9XH9PQukP+TqlUm31i0j7rGxbNtGxBmPTdrYlvFtAb7YYjfLDKTIfoVJspRm&#10;mxGb2w1WZLymrevYajtLX+skwXacNBm3bBxH0240iboBtmdz4fKFFKFVmvmbc5w5eYqg1WZ0eIRy&#10;uczExAT9I0NUhwdxCjnsvI9XzKMExEFEf76C4zhbulvdbhdIcwbntsFId19RpHA9i9nL8zz/V/+Z&#10;VjvAciyOHt3JwUP7yeUckAlGhWgdY1kiy3uyQarGTb1tJqPTs9yeHlYYtFGJYHFxmfGxnXziEz/H&#10;x37aMHvpGqdPn0Uom9On3kVagjfffIPT76xz4sRb9Pf3EUURo6NjJImmXKrw7LMfQCvJkfMtrl69&#10;zr5DN7jvkSKerwmiTTRdivkSjeYmrWZAuVxhaXGNvn0VylWPRx49AgjWVjcYHDrAoXt3c+PGLMWc&#10;T5Jozp9/mumdezh+/C3On5sljjStZsiVyzeZvfQdTrx5gfX1OpMTU0RRwtT0IKPjLrv2jNLthghs&#10;Dh28n0qlj3y+gOsUqFaGsSRIqahU+lE6QOuEQHUxxFgiHVKXBjMWlmWjjU2nHTC/sEKt3qJcdWgH&#10;IbGCD334J3n00UdZXV3l7IWzxComETotTccGv69Mu96kYzTGFSh0Vt3IzEGmmhcpkUOiY41tLEp+&#10;kfUMmDI6YnN9KW0asGBu/io//1MfZKO2QSdopymk7RIn/4WbeTKDlpIt8onIWGsCCykMtu33LRF0&#10;plMjjjMuZ5pzSnF3AuTWl6JHekuN2PTcDmldD8B2XZqbNUyiKJfLSCnZXN/g+PHjzF66wLvvvI3R&#10;Cb7l0NjY5NKFi0SdLtVyapiDI8N4xTxetUSuUiI/UKXQVwE7pdT9g1/8++ycnN66LNd1tzxvEAQ/&#10;wIhT9cViqcDlS+f41je+BgIsW/Gpn/04lWqeRHURRBgdIC2NY/e8bDpdwcIlBQR6qYPIMovUoK9c&#10;vs49hx6g0dC0WwHDQzvQSlIsDPLMM8+RLzi8+cZr2LbNK6/cw+ZGjVarg2U5zM8t06i3WVne5K03&#10;z7C+GlEs9PHXf/k6A/07ePFbNUp/ssiHP/4ohUIBrWHn1DTr65soZfjQkx+hlg+5cP0SYRAzODhM&#10;sVgiSYWVKVeK3HPPPtqdFp7rMzI2guvkGRod4ROfKrG6ssHKygYPnzlPbTPNc98++Q5hGPPumXNc&#10;vLzB6fNtBk8LlhYNUQQH73mTcrmKY3vMzMwwPDJIkgTs2j3B4088yNjIKJ14nU43wPMsumGbctkh&#10;DA2JnSpAJrFgeWmdM2fOcvPGPKVShZs31gB44IEHQAj+4vm/ZH5+Pm0HBFTWtRhYirYOiYQA14Y4&#10;To1Ap1V5Ywwy0yG3sAhaIZGIcW0PlCboNrgye45Qtrk0dwm/Ao2a4alnn2B9YYmVzXViA45XIFTf&#10;j6L0w647Qb9bZ9QYidKkPHRuYTgGJ7ATLQIPtkTnkiTJckKw7B8N4+0Zsshyw1KpBNrQbDR4+8RJ&#10;nn/+eV759rdZnZvDBG0cFJOjE0xPTrDn0cepFAs4lkutscm5i5dYW1uhEYV0REwrSWjFHSIDwnZI&#10;WhH/3T/4VYaHhykUCriuSxSl/NQfNHu2d4Pq9Q1OnHiTjY0mhSLs3beL9z/xKFJqlA7BhEiZIK1U&#10;PB0MhiSlefbyXy0z6Dw18JSYYNHXNwjYfOtbL3Hp4nXyhT5yuRKTE9M894GnWVqYw/MsDt9/HzvG&#10;BhjZMUkUtIgjxdzcAutrNVZX6px46x0ELtXKMO+cPsv42C6uzp3n6189ie2lg8HCMOTw4cO0Wi1W&#10;V9e5drlGtxOytLTE+Pg4ruuSy+W57777GB4exrJLCCNxLIFtuVQHy7TaLSplm/6+UfL5PJNTE8zM&#10;7M1Gn1Q4c+YMQTfitddeo9Wu4XopcWV29ho3byxgtMXa2jqLC6ucO3eRubkutgPPPDvDwGCF4eH+&#10;tBZuJL6XJ4kiJBJlEqQx2NIhQbK8usrpU2e4emON8bERLAf27plhdMc46+vrvPLKKyRaYYRACcCV&#10;UCnQDDtElkZbNpZtgVbYmfGis3ZGkdVBtMCzchBLPGkjHAtBwvzcNRYbc2yGdQplSSmnOXBwD1+9&#10;cplavZ7CS5aLxv4vRVFgu8NMEkOUpJUiY2yEFKmTtfJLtnarS0SdLQOO45gwDEkSG8/uETi+R7nI&#10;pEJckNV9e+FjzxMbQxyGOLlc6o1mL/OfvvAFvvKVr2AhuO/APt43M0PekuyenGbn1CQFN0fOc1GJ&#10;ZmNznWcfe4KNdp1GGLDWbXD60gVePXmchbU6Ti7mdz/72/zEBz60FUaXy+UtcOkHAViQgldvHX+d&#10;77z2KggoFR0++NyzDA/2USr4OHYvvU2n4ikVY0iwBUjHhUhmfXRZCE0PELTBCPqqAzQ2NvmjP/wS&#10;Z965gDIOpWKV/fsO8tprbzA2OoDrSaTwWF5ZoFqtUquvYlmGUlWxY2KEOKny5HN7iOOYUqnC3Nxe&#10;4ihhbn6Mj37sGRy3yvr6Kmtra9jaxhNd1pea/Nt/+UfEccjly6t87ONPUK/XmZ29xOOPP87w8DB7&#10;9uxidHCAqZ0TJEnE2NgOCsUcUZRQKoVpucz1qFRsYtWm1lohSK6z9+Budux8kHyuTNCRqMSi2eiw&#10;udmkttlmY71Gs9lFqZiTJ9/CEHHw0F527BhHCIsk1sRxTDfo4uVySDwsy2R5nUtAwtraGu++exaj&#10;odMOKORLPPPMM1uRRrPZZHNzEyM0SoCd88hPj9KJQ6TroKy0x9uyLCQKqcTWmQSDyvqSi/ki8XJI&#10;EiXkbBfH02ASNmttRAFsx/D3PvNzREmXWIfEWmFEmgPbzt01z3+o9QOfAJokUQRB5phEPmWVaU2o&#10;CGyV+IHRAmPZKKmJTEiUdDE6h02P1majhYPepo9rkb5RSGH/Hu8jTQPTG6XSwJqk22F5foHXXn+V&#10;s6dPQTfgsUce4dMf/xncuMtIpcSeqWl8z2FlYZGgnpaexoYqKAFjDOCWSrTR5EtFrt+8Qa3ewHXz&#10;LC2tUyjkcN20bFEul7eArFvhc9oAcOeNEQaibsRbb53i3LlzFIsC13N47PGHQcQUywUg7dAxWqaD&#10;wxKF1grLcRD4W5GzwKCFRui0rm10jEHg5XO0WhtMTI7g+z7nzs6ytrHEpYuK46+/wvp6l74+j0ff&#10;9xBz81f4xCc/jmUr9uydYmrnDhYXU13r/fv3EcVtmi3Fvn27WFldZGLnNKgRavWE/v5+Op0Oly5d&#10;oFgq8PQzT/HlL/8p+/fv5T/9P5/nQx/6EDduXOfmzRucP3+Wv/mbrzGxYxTX9nniiSe4evUyA4P9&#10;HDp0gEQFDI8MsH//bhYWb9I/UGRq5zjFok8+X6RaGE6VOoyNLXyMdhkd3oUxUK+1kdKmXC5jSzh1&#10;6iRh1MLPWQxU++i22ugkoZDLUfR94igCJDoSJMIgXOh2NCtLDa5cXqFazbG5Wcf3PQ4cOIAUqUqJ&#10;azssLa2QK1ppOdP3GRwbo6kTRMFCOzrlarsCE6dD6wCMlhhh0JmjkVrTqm3SrTcJlaSY78dFY3dX&#10;Kfkulon4zM/+DIurN4hMB+EmWDaobou8Y99GWPpRjDe1I4mSoIULIkEisUyEQGNh0ComjCWhgsS2&#10;ENJJWxbt/JLtVd53fenqSbzdoziVPPNzV1ndWMQE48i8C0ZjhEeXHEmWTHsGrKQLxGhtY6SXej0h&#10;09EnloNwRDoOgvRnNlo1fvM3fwPZ7PKTDz/M/vEJBjFM7tmJ0THt9ipBF1w3wrUVvh+QLxWptdrk&#10;bZd6exW3OsDU1ARHjzzAG+9cRMuY/v4yi0vz7N27l/7+wax0VKTbiVMACojCBD9nEwQBvp+WNjZr&#10;6wz2j3L16g0unb/K5lqdWBn+m1/4SR564D76h0pAE63agEIKkwIuboFepwxGIpyU66ZNjDIpNQWZ&#10;yuUIJK3WIgPDI/z8z/80fdVhXn7pdRaXVtkxMsHbp87QqIdoJVlZWeHq5SX+3a99NqVE+i4PPfwA&#10;a2sr7Nu3j5eLs4Rhl0cffYxSKeb8+fP8zKd+mhtLp9m9b5pud51Ednn08TEa7QaNhuBf/6v/mZiI&#10;Xfvz/y9x7x1k13XfeX5uvvfdd1/qHNEBjUwSIEAQDGKCaJJKliUHlS17vPLOeMa2xp6q3aqtmj/W&#10;u+XZrZmqLZXXZY/DzMiWbY5kykq0R1mkSIhgJpFTA43uRqPzy+HGc/aP+7pBSLKkkUa1pwrVjQLe&#10;fa9vn989v/ANFAolHj5+gLFJl0qlQsbJcu70eZTEpdWokc/mefH5F/jW179JoZCn1Wpx7NhR2u02&#10;tVqNffv3sGfPHmZnZ7nnnk1MU8eyLHLFAn4nRAjB6Ogokzt2EFw5E50AACAASURBVEUBlc1lekpF&#10;pqdHsG0D3RDEcRshAzK2i6oIRBRhSI1OrYlrFYkTB03kuXrpHF/98ov0lHpBVWlqPkeOHOb4ww8y&#10;ObGDG9cX0UUqjherJkreQc24tJIEaVkkmgQlAEOSiJDEgEhRQNfYnowiUQXYWkTDb9IJIxIfqolO&#10;VtWIfQPTTxFfxYxJ/1QvX3/uiyR6SJTASCGL4fupb9E7xrBsHWA/0opBtAGNRHEJFEjQ0dFxESgy&#10;gqhDwclycWETYXgEODhOlowWs9mIqnp1o47nZglEjK7LFE/qt3CdDERtUE1QTWIl1WIwSG0fkBEQ&#10;oaIitjGPAkWk451E0RAK1NtNkAlRErO4uIDV8klWVznQP8RgNkfRsIniBI1URgYF4iRC8SNiGZO0&#10;22h2hqxmoyeS0XwPM0M7cAFbGqxX6nzqU3/F4bvvoVRK031VBds2iGPYGtUi0xM5iiIMQyGfzyNl&#10;zBuvv8Vnn/kcuVyBsR0lfu/f/GtKff3cvHEGQYvhod4uaL+LGJIqKBopwB9QEqSapNRLKbpY0KTb&#10;iNCIk4AwrOBmLXbvmaKvrw8FC8uyueeew4QRdDoBG+tlrs9fw8vmkSS89eYpms0m89eX+MY3TqCp&#10;kMu7TE7s5pln/p6pyZ2cfOkV1iqzrGzOsbi4SLvl88QTTzA1MkPOdal21tE1k6mpKXbsmMTEIonT&#10;k2fHjh00aw1Ov32OidFJgiDg3WfuS1PcOObEiRNcv76ApqXGbq+9dp7h4SJraxXOnL6AbTs0GnXq&#10;rSae5zI8PMzk5A5cx6LZrLN3zwwf+Nn3oKmy27VXUIlBiu2CTJGgmA6O5RDUUlPyVqfCN77+bb5z&#10;4nXagU+nE3Ds2GH+rz/4A3ZMjCPDgNOnTtGoNih5JSpJAxUVSzcwVY04ATVJuoixbutZClLQclf+&#10;CAVFqKmYRBgj/JA4VRFAUY20VkZiajGPPXIvjhVTbd6k4W+SLSjEixJdqGiJ0gUmfW+v5Zb21w/q&#10;IyUgU4UToaS8rmh7u6pdJLNAIXVjTDSdMFHQhERLAnQ9U9VXw8HrOwp52mGAbmuYhk2lWsdydPBl&#10;V1bh+wAntz7XO2VdpUwd16VIfWQ0lVwmiwrkcjk6nQ49rsdY/wBH772X0cEh4noV3fdRkhDDUNFJ&#10;MalJEoAe0u/mULCJFYt6xafPyDCd6yMLaO0YS1X53Oee5X/9X/43isUiUqYRqyjg+wGOY6GqKlEk&#10;MUyNVqtFGEncjMvK8iqmpdPo1Bgt9rGxsZ76yRKhaRrDQ9OIpPb97/12p/B2Jf5UxDFVRkRRKOR7&#10;iKKEiYkpFNVASg3XdUlihZHRIfoG80BMFCWsrk7S29uP7TicPbOXcnmDzc0KZ8+eptlsE8chIzss&#10;al++yuTMISwn5uy352g2DdbXOyzML7Kx8hVGRs4RRRGgsn//fgI/orK+gOtmMbRBBgYH8Jw8Mlzm&#10;+Lvvx9BVGo1NvOJuXNdD0zQeemw/C/OLzM/PUy4fZW1tDUXReOWVVwiTmyixQ7m2TqUasL6usby8&#10;xKXL56hubrBZFjz15N3ceddepqfG33GP5DaBYTvxjCIwPaKwg1BgZWWFkydPUqnW6Bvow7ICcoU8&#10;o+PjaZ/GMHj22Wc5efIk7aCNqoRkcShpNhmp0g5jbJEgTdmdeKZzX02oaHH6VUnSPWvGGlqikwSk&#10;SEMtQaEFqo9txQyNZdgxnUFoFTJZm4yr09vbRxKtUcyPsmNsT6qA2Q3gd37d6hT/SDjpd/wX9fa/&#10;gqIhUWg022iqgYwlIgpR4giBXtWZXfK9e2zq1SaGsDBth5WNza5ulESTahe48N0XZhu8cIuUnQaw&#10;2ApgJH4Ygkx46623iAREIuHue44wMT3F+vo6Y16OJEqQAizVAFPDwgGZdAdgKggNEQg6lQZmViev&#10;WtiApZnE2VRV4oUXXqCnp4eBgRGk7HImlbRbBylyxjDt1LQrCHEzLnNzc5w8+RKGqjMyOkgmq+C6&#10;DlHQ7tbPP0zQALZkV2/9om7N1KVQ6AQBCia5/ACvv/I6r77yFiPDO/C8AoODfVTqqwyP9JHNligU&#10;83T8JrZjMjk1zsyuKWq1Gg++6z6iKGJlZQUhBL/4S7/AkSNHCCOF3bv20j84wsjwOEODoywuLvH8&#10;8y9g6Bb79+/ny//t60gpWV1do1KuMTw8zIEDdzI4OIhlxph2gx3jvUihMDOzG9BZWppjdHSY8fFR&#10;9uzdnfYVujPPU6fOsLq6iud5rK2WSYRNrdakVqsQhgH1apmNjTXuOLCXrGezrbihbDVExTvuEchE&#10;oIRtNMNExjpnzpxj/voibsZBQeOOO+/k3e9+d2pdIiVR4DM3N3dLD1wRWKZOxrGwNJ0gidFIs0lV&#10;qN2elYKeSNQENJHyg5EaulCxtQyaYqEoKlITRFGVRIkYHoNjD+7i0JFJErXN4o0bvPjit7l0MQEJ&#10;hw49wL3HDpEktwfsrW3xo6TR76DFcvu3ShfJh2YghcJGtY6qGymQQxFIEZKg1XRu9q0YxMgkJkl0&#10;NNNiZaNMqt+goW2hQbglTiO331y5hWy5bU9LFJHSioQQXL50kS984QtIIIhCTMemXK/hCZEKeaMR&#10;y5TupSaCdOiVpqERkKg6oapjWw6JlARBQAYTw7bpdCrkcg7PPPMMMzMz9PYOAlCrNXBdNzX20tTt&#10;G2qaJkJCnMTMz8/x0skXsB2VSnWd977/wxiOTRQ0sWyDSmWdfM659bN+n278lndTOp+DdIRElzao&#10;0m510FQVhM+XvvhlvviFf2RwYAzbzpLNZujpz7N3724efPBB4jim3W4zOBjjOA75fAbbsGi32wyP&#10;jKOIPLquc+TIEyATlm4u8q6HjyJlQhRFTE4WOXhwinJ5Pwoag4ODXL16Ddd1efvt03zpS6/x5lvP&#10;8+KLz7Jz50527d7J3NVZJneM43k5Dh1aw3EcOp0OB+8qYZomOXcURSjoXUz5kUOPoSgKZiZDdWOD&#10;ThhgGDpxEiJlgiJTw2+tq5CZaml1wfNK3H3g3cIXKI5DY6OBV9jB4sIG3/jmc2lzynFYWV0hX8zx&#10;q7/6qxQKBTqtNl/68pdYWVlhbGyM05fOoDsGumejZW2EoRCTIFUFqaZdaJmkggtCAEJDyrirpKmg&#10;JwmWmcFULExVI1AjkihCGDC6I8Ojxw9jOBHNZo3ltZvMLyY0W1As2BTzQ6zcEPQOq983YH9kSmHX&#10;GOGdhJ9bjzcVFJ1IwtLqBomSeoxpCihJgBSZFZ3BybeD1u+jSY0gjsiaJuvlJusbMYNeigFW5Pc7&#10;2rfe4Nabp6cx26QBoSh4bpbLl1MT7t6+Imqzw+lzZxnMFnjw0CEqoQ8yRjN1FMtAUyESEXGSqhhq&#10;loViWcRSpzTUw6X5G5y6dokOgkqzjJLRKRTyvP76m7z44ovcdddhisV86kObzRLHMYqiY3Y9flzX&#10;RVFt5ubmuHz5ElJGoEQsL99g1+5p4qBJFAe42QIuNiJp/sD7L7eEz0mrPLpMF9l9+nvZIp12TKsZ&#10;0m6FOHYO349ZXbnBwsIaQyNFnv/WK5x44S0ymQy6rjM9PU0ul8O2bUZHR5mfn+dDH/oQm+s+U1NT&#10;rN+soes6pVwfiaaTyegIBNVaqiBy58FpdEwanQY7d41g6y67944xNOJx+fIVqtUqYRjSalboLQ5S&#10;r8acPX2az//913Bdl0ceeQQSj9XVVRqNFj09PRw5cg/lcpmcV8DzPEwzxMvliGWVYikHCMKog4bE&#10;dtIuvJMx6LSC7gkMt1Lodz4IdTqdAK/X5vrcAmfOnEubgIaFputMTk7S25uWN/39/Vy+Osv6xgYa&#10;FokCZtFFlmxiT0OY0DYgNFUSHRJFIDUVNZEIVUGR3VNZTT2z0rJYIv0o1cKWyZYcM7lclpld0zSb&#10;bUwri5MpkslApw1j/f1k3RxReMsT67vN/X6kAFa+6+s7gjit1dMA7gSweGOFKJYIBQxFIY47hMV/&#10;8bYu325UH/rF/3BdU5UJP4oQdoZqo8qNlQ2GCoNAsH3h2z+O0n16KLeSIkVBVRUMIFFUVE1lbX2N&#10;CxcusLS0hKdp2EnCS6+/jupHzF+9yqGDd+LaFn29JfryvWQciyhKJWQUVSVGIVYUNusNJnIjvL08&#10;zzfefp2ObtCRMcff8wRnL18Alnnuued4/PGnmJqaSK0/tVtOiZaV1r+O4yCl5OTJk7zy6kmWVxbI&#10;OCZPPvU4Dz/yAJouyZg24NNsVsk4PxiwLqUA2VUllJDiytP7IkVKiQuDFEH13vd+gHcff2/K9xUK&#10;Vy5fZaNc4ezZs8SRRqWcdnxvLK5Tr9dptVoUi0V83+eVl99meHiYvr4+NjY26O/vZ8++MfRMjbGJ&#10;EmNDY+TzDpVKhVZrE8dxEKLD5uZ66uRoqjz55EN88INPArC2tsbi/Dq6KFGrhtSqDV555RVqtRo9&#10;xWFef+0Mzz//PHNz84yPjyNikzfeeKMriFcC4Nh9hzHdCNtJx2+lUoHeUg5FFSiKQNXMdJSjKOkO&#10;2WIUbOdyKgiBoad2pefPX6TRapFxXGqNFkePHuN3f/ff0O50UgodCtlshlw+y7XZBfKDJcJ+E7/X&#10;puGpBHZC3QLfMpBGkjZaNQOhQ9zVHpBiy9sJdKHQ6TRoVtYI62UQCUZXQCIODaLIZbJ/B+evXeb5&#10;b53iwgUIAzhwx13cc/QwY5NGmql+l7D7O83sf+hSbh2N3xvP6edsdBIWltZoBQqKpqIQI8M25d//&#10;V6kzg226b+tRZyIJIZEqUSDYqLW7KLHuxbv9LHHbGye3z8C6vF7Z/SGkqlCtVrsUqBz1tTJ9/T34&#10;65uslTd56ewpXnzzVQYG+ti9e4Y9u3fT01NMPXIUBd3UcHI5WkHAwtIqxtAQ5xfnOHdjjvzoAEXT&#10;4CO//BE+8Uf/LxMT45w7d47Z2VnCMDX10rTUYFztNuKazdQnKYzavPHGG7z55psoqmDX7gl+819+&#10;jGIxx+zsGXZMDmKa5n8HHQyQqWmX3OZapkAOTTPQNBPHy3P0nmM4jsfK8hqlUh+HDh3CcS1Onz5N&#10;X18flmWxsLDAzZs3OXfuHDdu3OgSPwZ45rPP8L73Pc4rr26Qy+V47vlVnIyC16OQy1s88MADPPjg&#10;g5imycbaJpqmYRgGw8PD+L6PqqayOO1WhONYTI7tYnR4F2risrK8yciOSR557D42NjYYGhri4oXL&#10;9A/kt2vetY1FvvClzxD4EcVikcXFDY7dtw87q2E5sHv3DO//wFOMjhwFJWBzYwNVi7pw3AS2N/TW&#10;CbyVrejk8iVA5dq168RxQieUNFpNJiYnmZiapNPpMDw0zNLNJU6dOkUYxyQIGu0WdjZL4upEpkqo&#10;QaJqqaSyqtHVpwXSUk2VClJREOkmRdEg7NRpN8rQaqMClgFqCK26QXlN56rZ5ouff5lPferrJCEc&#10;/5mj/M7v/GsGh4pcu7rKxM6B24I3DYMfleTfPQTfQQi6dfqm/x4n0A4k69UmncTBtnUUGZGx7Ity&#10;4p/7OkCpZ/yVG7OvfRAzR0//AAubNzlz/gpPPDCFKk2QYZpdKOkEJX0nldSGSbBNhhACKZUuaVqB&#10;RCWK0l+4bhjki1n27tvHUM6DVoDnZSnXarx85iwvnDnLZG8vu3btxLINmu0Wbd+nb2CQ1c0NdNvh&#10;+Vdf5friTZrtFm4+z7ve9SBBFJEkCSsrKxw/fpyxsTHiOMZ1barVFoWCS7XapFDIMjAwQL1e59z5&#10;c9y8eZPNzSo9JY2sZzEy2o+iRmRcG9PMIJJ6KgivpY4BMo6IogBNNdCsdNQQRz66naXdKaNrBqZp&#10;EYUhSQJxlFCrtrh08Sq65pDPLzPQP5SKimezdDpNsp6GarZ49GcOsHzzBvl8hkJvP48+vpfLl8e2&#10;myMrKys8+vheBgYGmJubY/fu3fz5n/85jUaHyppKZTVCjS5jyqHte3H69GmOHDnC5OQka+ur7N93&#10;gGarQanYw959o8xevMnQcC+KVkYxNqjXfQZHe/CKWYSocfjeMe68e5Cjs1Pdh7Dgd37vl/A8j9df&#10;f51LFyUtf4nZ+RoDg0UMQ+Hy5Yvs2TWJYSoYpoLnZalVNwgjgY3ZfZDqxLFAU1QU1QTFZn19CdOC&#10;RrPN6lqFfGGAUrEXUMlms6iGznp5g0ajwYkTJ2g0GliGSbvdJAgKeIaJl3FBjemEbQxNA0slFhK1&#10;q7KhoeAHHaIowTQsNMskp2vIsI6lhpC3CZZ9/BgG8kVuzsX87SdfxClY/Je//SyRhF0z03z45z7K&#10;I489TL3cZmr3AChgKbcjsv5pw73vXXEUoZqpDlwXzn1Lfkwx6YTwxtvn0K0svV4f1c2NFJiS8Dbd&#10;13Dh3Obbg+M93GgpNDsRmuNy9tIcrTbkbUBRsdX06RCR9mbjRHStJdXbUut3+t9IIbhr335WV5dx&#10;HIdEkXiFPB/+hZ9HC2IWr1yjUWuysLDAwvw86+vrvP7qm1TiEBvoKRV56+3zaKZOgkItjIiB6fEd&#10;PPnEU9z/6MOs1cssLy+jqiqHDx/m4MHUebFeTx0R6vUOQRDQbpsoaoLjOJw9e5arV6+mNWouw+49&#10;U5iWiqIKbFsHAlQNRCSIwhBdT13zNNVINaFEnMoli/ROK6gkiSQMfZJExbayKJZOFCr8xV/8Jyrl&#10;BgMDQ9x79H76+vpoNtvkcjl275mg0KtjZfIMDfextr5Mf38/Hb/O8GgPtVqNYrHI1M4RarWdaU08&#10;3sfU1BS5wsdJIp1W3cBPCVh4nsfly5fxO6CpLraVI4k1/u7TX0RVn+XAHft4+KFH8f2zvPbaawwM&#10;Fjhy70527pwGoFxZoFQcJggb1OsbGIbBXQf3oKoWYdjhyD13sL6+zsOPHEvdEdfKzM0vk8vlgJi+&#10;/iJxHGLZNqapEyd+WmdunUiK1oWkat1+gcHGzRv0DQzzla+c4OzZcyQJrKytcvjIfbzrkYdxXBcv&#10;54BIWF1dZX1zg8pmHRUdLA3Dj9HqIXotxDEEQlURUiPxBWEQY6k6rqVhKRqRD0EcQawiAonhd7Bj&#10;QUZXqay3UICRvjEINK7fKFP93EnckoepTfBzH3ySQ/cc5P77j6GpCnHSADXDtivHj7lUXUOq6QEo&#10;2Q6u9BstpRIurZUJul1zIdK46ymOvLIdwKe/+YmXP/Dx30bphNQabUwnx9ziUpo9R2wLEW79ETJt&#10;Anx3Vbw9RhJpXShQaLR8XNdFVVXqrRbXFq5jOBbFfBEliMlpLkdmDtBqtahWq8zfWGRlZQXN0Cn1&#10;9HD56iyOm0GoClESk80VmNm9i+mZXWQNhz9++tPcvHmT3bv3cfTo0e0TOI5ibHurceUQxwlCJqyv&#10;r/Pcc88xOzuLpkP/QIH77j+MYYKQIVnPoeM3cexUYjaJE1TVRNNMVDXujiW61HBFIfRbCNFN1RUd&#10;RDoLrtcbzF9f5M03T7OxAY49x9WrV9F1nc3NTVzXZWp6nJ27x+npyXPw4EFOnTrFU089Rblc5u67&#10;7wbPIgoSsm4ezzXSBtdkqhN96K5jbGxU6TQkhp7BMAyy2Syjoz3Eccz163Ps37+fOI45ffoQQRAw&#10;Nj5Eu73BmbMn+epXv0qplOfs+emUVLGywgsvvMDHP/675PN5wiDC82xmryyya/ceqpUO/QNjVMpt&#10;hoaGcDI55q5eY3RshkKhQBC2ieIWpmlimiZRqFGv13Fs87YTSUFPT2IltWONogTN9viHf/hHzl+8&#10;guu5hNUO42MTHNh/B3EsCKOkywJLaaLNhk/eK2G4BkkQ41ViHLONYWlYhgRTEIsEvx1hq5KcpWNq&#10;EIWSKEmbW6FIIOywfH0eGScgYN+e3fzMfe+hsRmxOL9GJ5JM7dtDaaiHn//ln2V8op+sqxAToWip&#10;AVwq0/uTBLBJ0n19CkeWaVepO3VTDLgyd4MwUZHpBAtVERTMvovbASzlqepTv/2fLwJ7/EigGSaq&#10;ZtH2IWcJtCSFo0lNT90glBQ7LYi/R3HyVixLEGnd6Xked9xxB9/+1gpnz5/nb55+mqMH7qKkOzTC&#10;CoZIsbN33THJsXsfwI9C2u02kUx4+OHHWF5dxQ8DCj1F7IzD8vIyL37jW1xducHLr57k4JGD/Mov&#10;/xp33HEHvu+nEL+cQRjKruoiCJGiqJ599lnefPPNbpdaZ3h4gLsP34GiJkSRj21ZVKo1HDv1j1W6&#10;TbBtaZ+u+gdqWmOiG117GBNkqlWk6haOA7Zt89GPfgRQabfbbGykXr49vR6+32FlZYmLly7R6XSY&#10;mHiR06fnOP32VW7evMlDDz1EPp+nv7+fQqFAHMfouk42m2VpaYmHHnoI287RO1UEBK1aBT8sYzkJ&#10;40PDuJ5kYLgHiPhXv/1rOBmLzc1NqtUqgyMZ+gYcTNNifb3O/NwGZ89e5FvfeJ0H7ruIYRisrW6w&#10;sLCAEPDYY49x48ZNjh49Sm9vL/VqgmPZ5Lw+PFViWRouNhIP29aQMknJ52raR9jyAt5CsSl0ReLR&#10;8fIFTr3xOs9/+0XabRgYKtBsSwaGh+jtH8DLFYiTNmGYUG820XSdMAzZ2NxAbsY4WY2w0aA87xAZ&#10;KrGppGSGJCHq+KiRJGuY6GjESYRAIvTUTDsMA8K1GplMGkD3HLybX/z5X0CJLKR0iKTGzgO7aEYh&#10;o5MmQgXZxUul7ZF30m1/rPBFbknodu+IpigYWtr8RIVmG64vriBUjwQNTdMQcYe3vvjoy/ynbgAD&#10;XLtZfdsu5PckqkOzWWXQdXnt9Qt88NG9EKskUUQiZerzAKQw7NubWELZclJIT19UlXw+TxAHPPTo&#10;I1ydvUT55k3+62efZfHqHMNeEb2jknQSVFWlUCpS6ClhWKnAfJDEeJ7H4tINVtbWUDUwbYtGo8Hy&#10;8k1WamV+6Vc+wsNPPs6TT7wXz/Oo1VrbI6MgCGi1YhzHBsAPOjz99NOsrq5i2zaZjMbE5CijY4M0&#10;GnWiOMY2c8RxCKSNOEM3UnidFF3RANJg1rp4aHSCoEUYtOl0AuJIoa9Xw3QK7Nixg49+9KMYhoHv&#10;d6hUN0mSCF1XabUbbKzX2dyIuXjhKpVKhWDGol6Fq1fWWVv52i05IUVB0zRM0ySbzXLp0iUaNYWj&#10;996FXLhIX59HJmPjZm10M/UuiuIN2k1BJuvR22cQhC2ELDMw6HDXoUPce2wXtVpMFBRYWiwzMXYn&#10;Q/272TV9D9euXaPVqHDyO+cI/IgkdLly5SpXL6/zsY99jLevXGR4uEmx6JGobYKwTr6QZXCohK4m&#10;dPw2hq7jGNnULULKVOM5xUSRYsnTRlbGyfH00/8PKysdnIxGuVzF83L09vYzOjqKqioIoeKYOlKm&#10;gu4o4LoZ2s0GSpAQbTZpVZuECqkKopHK4hLGEAikkuIUo1iCBrqjpUEcx5BAGKeSO8VCgR3j/fQW&#10;BzEKbooddqDmm0Qi7f9Yqo5KgmnaNJpNvOwPZ7z9Uys9ZNXbhKsMDVSppXaaEuau16jVW6iZHmIJ&#10;lmkSxlw/VStW4R0BfPlG/Mo9A9ZHQsWiHkaEpuQfv/JVPvjYXtA0TA00zSBiC0+TMjpURemm093i&#10;fUs9QNGQukqcpHXn8ePH0WQCvs+n/uLPqNZrXD1/GVfPYmoWumkhVxaJk4REClTdRDNU6q02+bxH&#10;LBJqtQqFYo6DBw9y35OPYbkZfuHXP4piGalwnqZhWdb2UN22bXzfJ0kSXNfi/IVrXLhwocurlNi2&#10;w549uzF1AyFDhEhd9xRVAmE6gtrSPUqS7umrpQ28JCGOQhIZEoQxjpPF80oEfpTq9srULXBkZJhW&#10;q5VK5UyNoOkKrVadMPLRNYdcfoqFa0ssLNxIuapS4eLF86yurlMo5HjppZe5dOkCSSLp6SlSKhVR&#10;Vcmzz36Jb3zzWVrNZXbt2cHOnTuZnNxBNptlZmaaRr1NsdhDrVJFygTD0NixYyId7XShmwAjw4OE&#10;gWR8/BD7D+xFURQcx+Lw4UOMjo5w8eJFPC/H/MIcZ8+9zXPPfZOvfe1rSCnpH+jFjxtkPYvjxx/m&#10;yfc8iuHYKIqSjn1UH13VSUTSFRDckmtKT2MpQbUdTp85h5sBNIeby01KvTmy2Sy2pdAKIiQy5QwT&#10;b8MVs9ks2YxD0K4hla6Iu5Rp51kIQEdXLDQSDKEg43jbKsiQBqToezLZAo21DQpenoKXA3yMvAJq&#10;RDuooxoeqBCjYCh6l1+nknE8kuQnZwNLbp3h21Chd2jNvfH2qbSjrlvEicAzTRpt8+Wtf781JzH+&#10;5Cudzr/9REexMC2HIPaZvbrA2nKVoisx8vlt2HPcpTLrikGMvOVfpKS82K3UEx1UqTJQ6qOv1MPO&#10;iXE822bv9CQr1xc4f/YCoUxvYsb1UDSVII6IkwShqCgaVGsNentLeDkXTVPo6SmyZ88eZnbtpJgv&#10;oCoq5UqZRqNBoVDYnvNCKgTmeTa1WoswNPjsZz+LpmlIKQmCkP3797Nn7y4gTGfGmgKk6Z8QqT+Q&#10;FMm2NJCiKNvyQHHgU601uLG8QhjFDA2NMDQ4RhjEdDotLMtB19L6z806WFbqI5tEbSQRlq3iZkzq&#10;9TmyBcG0k0fXVfr6Bjh0zwjVah1FkRw5NsW5c2fQdRPPc5menmFl5SFOnHiJ8+cuctcd97Oyssrn&#10;3vw2mYzD8PAwR+89QrlcZnj4JuXyBuM7xpiZmWZqagiESq1Ww3GGyA5kQLbpH9bQrBa5Ysja2hql&#10;fp3BwRxu/k4+8KH7WVleY/+dg6yurtJurzIwonPz5k2uL9xkcWmV6enpFKKamu+mGZCUVGsVekrF&#10;rsqL3Abma5oCIj1Zw3q9qxAKQqTewHv37GdqagohwLEMOmHqAGEYBkNDQyws3CCOU84witg2594W&#10;xxAJiIRY1YkTpRvTaZIqpSCMEwh9EDqRaoDM8O5Hn+CB++7DdiSYKQNNMWrYtoKOSQcQIsBPQEfB&#10;1e1uGv3j178/cAUB7Qhefe0NTDuDoupEfohu6Zz1d3/xZ0JVpwAAIABJREFUewJYvjR/ce8/+7O3&#10;25s3Dg70DWP4AbpW5MrVFSZGHEZyFim6WSOJEzQ9dfRTSG5Bv6TatTBUtwvisONjmQbl8gaGriJN&#10;m8fe/QSGlDRaHbSMRzuMaLV94jjGsC3sjINAJYh8+vsHWFxcIIoDRkZGyJg2jU6NMIoIkShRhKHb&#10;ZLPZd8zetua+DTzP4+byAiD4m6f/GjdrUa1LDEPj/gfvY3R4iIQYQ1MxVAWI0bZ0sjWNKIrZsozU&#10;VAO01G/XD1rUawGf+qvPU96sk88XGB4eRcHAdbPs37+fmZkZNjbW2bNnF2gZNlYXaDQq9PWXuoSG&#10;kDgJ8HIeBc1lYeE6fUoON6vhZotUqutM7exlauZh+npG8MN0s9951xQT0yWC9nsZ6J3h5Ik30q7y&#10;wAA7d6bqGd/4+p/zV3/5NNlslomJCUrFXvr7+ymVSgwODrJr1y5sV8fOJPT0e0jZRhJTKHp4Xkro&#10;MK2EXN6m3dE4/vgxHMflxHee5z3vf4CVlRVmryxQr0P/wBD333cPruvSaJTJugaKlsV1UhCQKtXU&#10;uoQYlQQpU6Z4LOHqtUWkMNkog2H47Nu3h+PvfoQjR+7ebpq26g3c3hIH9t7Jb/yL3+TRRx/H78S8&#10;+NKLvHrqZbSMieE6SNvAj2PiKAQJlm6ixgITHSUWiDhOs0QNOr5P0Ajx6w0sM8P73/9+Hj1+HL+9&#10;AVEIusDJ50gIUVCRSYKu2eiqiSJT6FLg+1j2D9dd+6fWVvqcdHvy2zPgSOD7grofMnv1OmbvLnQZ&#10;QtTC1BxffPk/fAF+9vYABri4tvSZxyZGDy7MLdBfmiAO4c8++RX+6r/8HqhlQsqEocQ1RwkiCBLI&#10;2Nq2MXGaA9yOC8u6DiKJ6elaVSYCNMcDKfCcHKg6jgI9Pd1nwNbLpYpQPJAwNTp665oS8o4HztbG&#10;SNAUBb8dYNkGqiaQCJIkwnIEkg5jE3384R/+Ie2wxuJig0zO5L6j97N//36KJY/Ab2CZGqqaagW7&#10;GWf7wwghsKwcIkmoVmtkEgvbzdLuqFy5usGbry5x4cJ8GuxhmqKNj48zPPwW0zsniaKAD/7c+1ld&#10;XaKvv8DBQwe4fGkBXV9nYnIcU8tRK6dlgmNlEUnC5uYaPb15XNfANBzCuEmUrIIS4/sddKPDrp1j&#10;+EFAFPi8+6m7OXxsmkzGxbE9wkDwWx//n/nbv/kMSI077jjE+XNXeOWVM2TdPKOj4/z1p/6B973/&#10;CfoHHRQ1ZrO8ztGjRxgcHODtN87Q11dkYLAPEcd42Qxh0KbdLnPHgRkkguHh3Rw9ephyVRILjWI+&#10;i6qAIgX1ao183sF2crRr62TyfeiimTbibBUhI0SisLZe45XXznHmzAKGAbquMbFjjPc89TjFnIWu&#10;pqZzQ739ACSxxlNPvh/zAzYnX3qZq/PXcebOUq9tILIaPb0lVBFguiUM22B1bRlTN7BtD/wQNYKc&#10;YdOq1KlX1yAAzVAJghb9Q320kwTF9JCajaKpqXCDaiBR8TQFgZqet0o6OrLsH7/+7W5l2t0N36pU&#10;6M1mQDPotDo4BY+/+aNnyJeGub6xiVs08PI6VxfKX5B8x9+6xu1Qo0988dPNf/vU/120+4g7CRKX&#10;RgAXrrWZ2akgCFK+KxGKdDC09MC9DXTyXZOl1C5ya91y4xbKLdrfbf9/u6wQXT/i76Nrta2MqWIZ&#10;KkIzUritllbnCgqKmqb2sQzo+E2WVm8gZESx36anp4ef+/mf5a6D+1CUNukkO20j3KaS2yVjgEDV&#10;NCzL2f7l5fJFZmZmePyJR7nzriqaplGt1qnXGrTbPguL11ldW6bRqPHcc99E01VmZqbp7S0RRh16&#10;eork8lnGRoZxsw4PPfQAmu6iaiXiaJMkVkkSlWbQQdM1HNvF0ARRKEhiMMyUaeXl8oCG67mAQhT6&#10;NJoNJqf7+Y1//hH6eocYHhnnrTdOs7y8QqsZUKlUWFg6z+mzrzBWG0IIQS6X40/++D9TqZS5884D&#10;1OoVDh68EyES8gUP13Xo7S2lskX5LJGlky849PbmiJKEKGjRbnXIZDKoug1hhyRqpuWV8AmDAMOx&#10;SeKYIIoxTJsEyXdeeo1ypYOua0RRQk9PD7alYRgaCiL1TUpk6i6YpGMoN2NRqdQo16q0wwAcg2Jv&#10;Ea/kEXUkiRGj2BpqwUS3bVTLQPFV9EBgqhZRaOJmbAIRkHdsquWIKAmx7BSLHscxaqJ2ex7G9v7V&#10;+B+/NEUhiiV9hSKWAvghjuvRasObZy7hRwaapqHLkKDZRN/7Lz/zztffFsByz6nrOxq/9fLM0Oix&#10;2nodx3RpBDHfPPEGo5NH0LUCph4TxSGKSH1Lf9L1k/nKdIni26T9VBFECJl2jpE0GlVWVlZ58flv&#10;E/k+zSYcvLOPPbvHMW2l6/Nzi4SRrq2Hhtqti2PASMEJUULoNzBMnfGJAr/+mw/RbNWIQsHqyiZS&#10;6EQhLMyvkHWLvP7aKb7+teeYmJxmbHyIq7NzlMtlKpUKi4tlJseHMQyDb3/rTdysxd59u6hUV7n3&#10;2N3s2DFKqaeHTqODCE0s28DR8+hmBpAE7RXCTgvXddjYXCObzeLlsjgZFdsxKfWOsLGxBprNzH6D&#10;Q0f30QnqlMsbHHvEI2P3sHi9xUDfFJ/85Cc5d+4cJ16c4+8+8xKPPnInNxfb6JpJT0/fdlNs/voN&#10;ZmZmyOUK7Nw9SmlYZ3LXMKYGceKTcYuAQhj6qJqC5XmIKEbXDAwzTxT4KdFDqKyubHLixEvEMWSz&#10;No1Gi/HxcXK53LYckqIoXS2o7tiu6xO6uDjP+uYacauB2ufhFfI4mQyG8AlFBwWJ5dgoqpqKp8iU&#10;MxaLhDCOCOO0kVmr1RACyuVyV+zB2BZ3tKz/AZpXP2ApgAkIKdDVVJFzeb3M0MggV6/WmJ1fwiiO&#10;YVg2iZRUq/Xq8hNPfQVObl/je8C+C4n1Vwec+FggQxwjQxCpvPzaJd7/wfsZKPRh4BOKAFXGaMoP&#10;xwr/dIyfbq04DtLGklSJo4goEV3N33Qeqakm1+ducO3aHKUej2arwfs+8DhDIwVcV0GN3xHA36NR&#10;n2AaKbGCrhypjGLanQ66ZpJxDQaHskSJQhRJvLyOl+0hY+dp1EP6+ia499jd7N03xcGDR+gp9TI/&#10;v4gQgtnZWeavL1PbDNlYr3LxwhydToPPf+5ZhAz52le/xT33HKbUk8d1XUZHhymVetH1lFReLBaJ&#10;wkwqdVsaoOBZGKYCWNiWIIl9On4DJ2NSqd2gVt/AdPpBDcl4McNDYwSRjmMXWF3e5MrsWf7Zr3+E&#10;X/qlmGvX5unrHeG1V9+mkHOJQpi9sogUN3n+xHeYGJki8CN2TPewY6/Dr3/sQ9x1534MXQViRNii&#10;47fJ9w4AAlUVGFba+Q3CBE13qNQ6vPDtk9xcKmOaqRuCYWiMj4+Tz+e7FiViW81DN3Q0DRqtECnh&#10;ypUrbG5uQgyaqYEKfuQTyZhEkYgoQqhpN9xXIpQ4RsQSQ6g0222CTpI+l4OEiR0TZDIZkiQhSbaa&#10;mD9lzWe20OASx9CIgogEDalaxCq8fuY8RqaAn6jYmSztoE3TGP2C/NhJ/53X+N4I/NDvfqH16l/8&#10;R8XIoJgKkXC4ulRl/oZPT8HFQEVXE1TRQMYWivmTIVF+sgBPfV21Lhc3kSCFmuKXBcQxLMyt8vTf&#10;fJokgmq5wZEjQzz00BGGhl0cXRBJmZqOdXP3LVWNW0N6nSQJESLC0E1MSyNJYhIREAQCw/II2pB1&#10;cxi9CbpmpbDKoEOnXWNsfID3feA4fX09lMtl7jo8Sk/PAIcro5h6kY1laNYTXn75JTKuxZe/8iy6&#10;rrC8skStVmN+fp6p6QkK+R6ajSWuXLlKs9lO0W2Kjq4bXVCHTbvTACWkVMozvXMcS7fJeFnqtWUc&#10;UyMJXWxbxdDyCGDpxjymnuf0uRN85Fee4rHH7gOpIxKFN14/wx13TVHebJDP9TE8mu+CC1q4rse5&#10;sxdY3biKt1nCDxtousQw0jZwHAcIkcoQxZ3m9j0RcYcoBNPIcPPGDb785eeIY7BNi07bp5Av0tc3&#10;QDab295TSZJgmua2NFIiYl57/SznL5xjs7IBjoLpOnTikLgVEusSRde7Yu8Kum6gKhqKLtFRIFK7&#10;GAVQDRARHD9+nH379mFZFr7vd5Uvxba/1k9rKUDSbmJnXKrtJk4mT89gkdnFiG995w3sfB+tdgK6&#10;gV/z2dj1f34Gfuu2a3xPAMvfnlg59FL9edO2H0m0EGnatOoGr721wNjIXkaKOoZqoCp1pOgAffyg&#10;AP5pn8CadhuhEV03MLp63n4n4ezZC3z+c89SKnmsrDX48IffSzar4jpQa6/gmhkURUsdKbpTuXQe&#10;S5e7GiFE16ISPUVDeamTgUg0NEpcPLOA4/jk86k8juu6OFYvlpmjWt1keGQCSBByGdtxEVTohJtY&#10;lsXgcD/WVC8ZL2ZyZpqZPf0MDQ1y8eJ5Sj0FOp0OmqbhZfNEUYLtmMxfX2R2dpbz5y+TxCpnz1wk&#10;ESnZwvOyPPTw/QihMDt7iUp1k0zG4rHjj1AvB4SOiW3nMAyN6ckBWs06Dz/0KJNT0yRxzPz8Iqqi&#10;866Hj2BbLkkicVyP/XeMIYRkz4F+cl6Bubk5OmETN68zMz2BoYFCDJiYjkkU6siwThRF6I4HHYGQ&#10;Gq7rIRWTpZubXJ1dTCc+QtDuhNx9992USiUM08T3Q2zbJgiCriRSOstWFIWvfe1rXL9+Hb9eh4EM&#10;mXyWRBF0ogDNsdEMjVAEXZcHSSwAKdFIBdLjKIVOarqBEBG7d++mUCggpdw2uP/vIST8+EuQhD5K&#10;xk7ZY5ZKBLzwypucn13AKgwh1BRV1my1qry+5/nvvsL3zYEvtFc/c9grPhKIForqIvUc3z55iYN3&#10;7KXkpN1CtAglSUcD6RDu+6+fbgALdH17+JfKhHYlQ8IOVDcbzF+7gUwgY9vs36vx6MP309uTwUQQ&#10;mwJVEyhS79bA6VXfOZ6PRYymK6hCSRFaOmiqiWEYCMWmuqnxd0+/yNraGsViESFipqcnmd45QbHk&#10;cX3+Cgfu2I1pSXJ5G6RBvdamWOjFtkz8VgV0ydCoQZIsMTGdp1AwcPOTSCnxvDEqlQoKGq6bY9+B&#10;MaRUWFi4wdtvncE0MszOXmN5eTn9TF3x8suXZvnrv/40QRDRU+qjtzjDW2+9hWWls+LAj5iaHkPV&#10;O0Rxh6yTEjimpg+kx5JqcvHCG+zZuwdoMTCi0PE7HDraR39/L0ff1ZtiiyOta04Wo6kAPigJTsYi&#10;iQIsywYsRNLBMG00M8/89ZtcODdHvRl0T9a0jfjAA+9KWUgyhZ7att2lg6q0mzVyRg7XdXj55Zdo&#10;NutsiQgajo1iqiR+gKqlWuVhEmOaOokfIUSCEsfoEsJE4kdhKgippSex53m02+3bHAWTLgDpp7sE&#10;uUwqH2WaNglw7Ybga99+BcMr0Q4EQjPwgzZR/s6/lJ/9A/+7r/B9Azj4/L6/zPyO+r8H5fag0ASK&#10;6XD2wg1uLIfsGDSxSyqaCe/Q6Pz/bW2dmonooos0E02FdjumUqnwnRdfhERw/fo6H/75e4nCNqYh&#10;CcUmaTJ1qwZ+Z+huKW0IITB1C6lCq9UhCCIyDui6tQ3tO3PmDG+88QaWZbFZbtLXm2PHjjEkMY5j&#10;0NNbwLTgyD2HyOVtFEVw3/33YNkNVCUh26nQ09vPyso8pVKBTrBBoZinUtmkVm/hZByy2QJRGLG2&#10;tohp2EzvHGPnrnGiMOTixSKW5TA0NMzsletIqSAShWIpw86du7l44RqnTp3imWf+njsOHMIysrz1&#10;1ineevMsYdTi+vwsf/mXn+Tppz9FtbbB6NgAPT0Fdu+Z5Ozp85R6PLycRRR1cLMGiWyjqJJO0CLj&#10;9NGoNTFNHdu0CTstFGIMy05RbCKti+utNjkth4wEly5d59SZizTqEteyME0LTTM4ePDubhYD7Xab&#10;Uqm0HVBb6DlVUVhaWtxG/REFqLqCammISJIg8JMEopDEMlNNNZlCOFUldTVA0UBLgSHD44P09vZ2&#10;EWi3AvannT5v719Do9Noo1gFBPDmmQucOn+Zu+55lNn5m5AKPPrjA3/07+EXv+f13zeAJb/v71X/&#10;3b/31M4nqq0NivkJdGWYP/rTT/LEf/1NGi2JbNdxsuZP++f7oUsCV69fZXpiL7ZjEqfYAYpFnT//&#10;j/+Nk985wejIEAtLC+zbM8PkjlH8doucU6TcWMbK50FuaRrJ7TnWVgrVCTuYep44bhNFCcXCCGtr&#10;S/T3j9NoVLAd+LXfOE7vYMLmZoUohI31MhvlxVR2JdI5ceIsnqcwe3mVzc11HMfh5LFrjO0o0Whd&#10;55HHjnL69GkGBvo4duwoEsHIyAhhFNDX28/GRhlF0XDsLI7jYJkOiqbTaq5jZwR77+xFV2zqzTV2&#10;7SuC1FhaWuX/+Hcfp90KicJHmJ9f4tf+p/fh2B6jo3l6Bw9z6cICz3z6BPWazwvfusAf/+HfAQmF&#10;YobJ6VHyhQzNVpmsZ/Hgu+4hTnxarTqP/8yjTE5O4LeWcC2TXE5HVRIQKQhGVTRIonSobxYImi1y&#10;XoFmq4NUNOrNDm++dRbdUNEMh0q1ikqqMz0wMECrS4BJLUdTEkdvTy8Ay2urDAz2cfbsWVDA6CnQ&#10;jjooqpFS8xSQigTDSAE4icQxTJQoIWgFaLFO1nWpmx3CMGLv3r2Mj4/jeR7lcplSqYQQoqsf/tNe&#10;KkGrg+MVWC37ZKwMn/ncP7D/zsOcu3SZfKEXHcmiP/6nZ/7kxZXvd4V/so184ROdP935vv+PuPcO&#10;k+yszn1/386Vq6u6OueenhwlzYwCSmBksEiCI4Mu2AZM8LWP4zEX+xw/x3CwjX0xxva52HBs+WAj&#10;QASDAgKJkRhJo6yRJufUYTp3Vw477/PHruppCZAEQr7refqpmaer9669a69vrW+td73v/Mf7hga7&#10;Ls7OkU31UakJvnznIX73g9vwSsbPRx/1VZu0slJadgN8jaVlmxOHj/G9+++mVFsmCCR++7du49d+&#10;9X20pTUcJ49pFXEsu3mMJlviCnOitPIqNcfefE9gmS6ObVKvWYCPqsm4fonrbtjOlm3DVCsN8stV&#10;8vkSnisTjSRYXirx/PMHURQVwzA4dPAI09PTPP30kzz+ZI0L4xWef/5ZzpwpMzikMTkxSy7XzqZN&#10;m1BVlaefPEQ8nmSgf4hsVsF3VUwvAN8mEBq2VaNaLxON+FimRzQKsVgb3d0+pVKFNWODLC4ukUyP&#10;cOPrryQSywAeUxPj9PR0koznmJ0pEk8YKIqgVK7Qlolh6FE8F2anC0xdvMDTTz3H3FwRVYNaBd7z&#10;nvfQ2TWK69eQCEI6bEk06xHNeyokArtKqVSjo7cL3XMolCyKpRoXp+exLB/bLNOR6QjJGPoGEUIm&#10;FjdA0OQza9KzNo+ZSMbCoRLfhQj4vofj2QjHx5V9dEWgCAXXc1eJ7YXIurZoAqURMJ+fgoaDj0w0&#10;EiedTtPR0bFSeX7FdLA/B9OjKao1k0Qmyr7nZjg7MU08GxIZOI06lWrZfMvgl/8Kbvmxf/+TPVD+&#10;M3OBj/5Vj53/XCQSo1RZJplu46779vCuX9rGaFcfdm0OLfb/pxOHALRUWxPGhY8sw8LiRR7d9xAH&#10;Dj5FKmGgay7vefc7GVqzhqX5EyTiBvVqns6OnjD6/thtQBiBo5EsICNJGtFIClWL05HrAxJIwgbZ&#10;ZmBggIEBGcetUy7VkSSFaCSGbkQxGxa/MHHZCkfXyZPHmV+Yw/M8lhYLTE8usnZsI4cPH0ZRJWJG&#10;L+WCw5mTiziOE9LZLCxSqdSIRpIoioptuWzcuJU3v/mNxOI68ws+69f3kGtP0qhWwNNJJBIkEiHt&#10;USxm4Th5KtUCnh8O2Xf3pugfHGD3NZcxN71IKpXiT/7HB1iYD1UAs9kcnuexc/dmjh49imU6XLx4&#10;EZBozwyhSGkUvQO/Ph1uRSQZEfhILY1k0Zw+kuRmfVFC1XUWl6c5d+48lXIDSVJDiKKicc0115JO&#10;p5vymYAA27bRNK2ZHYWC4FEjGtYiAkALOwSu64YzxnKLkyp8f+CHmHxd16nWCkipFML3oVwHWUL4&#10;Ema9viKG53leOK7n+ysTba+tSbgeaNEodeA79zxANNkWbtNiEQxdYn4xcufnf0L0hZdyYKCy6wtf&#10;OLP3vR+/4qq3dj3x7BRDQ1dw8fh5vn3fPn7/16+l4Wporwk+5ZVZi95WVXUs20aWZaxGjZMnDrP/&#10;+ccRwqS7q5eRkS66u9rx62U820OPZfFcG4gD7mr414tMwnEsGg0Lx/aRhIHd8NC1JL7tsbRYoacv&#10;h2namGYIFZQlFU1T8XyXajWP77uk2mTiCQ1FFejxHmS5NyQOqEkU53X6ejYwOTlOK8KUSkWEEFSr&#10;Zebm5jhx4hRzc/N0dnRTKFT41je/zQ8eeITpiwtoqsGZM2e45Z1v5+1vfyv1hsLRQ2c4f+E0pVKe&#10;K3ZuZ83YMH39mwGHerWA69iYjQaWlSeZiqEYNUy3zK233YRjm8zOLGIYUaKRBIVChQ0bh4nFklTK&#10;NWo1k57uPmq1CrMTdXLtBkIo4SC6JBPCpZotOBGALNHe3o7vNvA8jfHxcfY9/hjIAllRSUezBEFA&#10;e3s7qqqjagpmwwopkZuCey1ZTde1UVRlxeE0TcP2PGRJoOoqgeTheU44rOC6CE1CQSJqRFh2XOqV&#10;KroZLhBGJI5dqZPL5UKeNNvGssL9VxAEK2J5LaG81+r5LVRNYm0Gjzx+nqeeO8y6Lbs4dXYSq1Yh&#10;GtVYaP/i38Ef/sRjvKQDB58UpnjI+avAz38unZIpVwvE0hkefuwAb7xuI1vGen8cL8d/qNmOh+15&#10;BK5HLBbjzOmTPPTD+3n8iQdRNR+kBre88y0kUzFM06SzK8RVS76O12ggGyo/vhAnQSAjCQlVkcOH&#10;YKnMwef3Q6AghIxlumhqjmKxjhCCjo4cqWQSx2lgOw0kWRBLREgmQ3peqBJLeAjJRVM81FSCaj5s&#10;XWQyGSIRnUgySmd3R1h8cW0qlSG2bN2E2bDJ5Tqp1xv09XVx6tQZ1q5dQ63is++R5/jmnd9jcnyR&#10;4eFB0ukk588s8/AjD3Lk0AXWbxhjy5ZN9PR0kUjGiEZTRDWVqFGj4Vykvd2gWCkSIGM6dVTDRI/K&#10;CNmnf6iDTLtKLJ7GtR0cxycSS4Hngqzj1UuIQAlH0gOvCTW99FQ4jRpqpJO5uXliiR6mZ2d46pkD&#10;RKIxGuUGWrqdDWvXs2nT5lCGlrC4FDpwiyxdhJpbQlCpVbDt0NFkWYAI0HUVI2oQOBam7eC6Fnge&#10;sm7gNCwEYESjmNUGfl0CTcexbHzL5aabbmJwcBBd18MRyCYhI0CtVmvSBb025gN6yuDiEtz5ne+C&#10;GqFYrlOtVBjoaKdc8u+y7z5z8KWO8bL576D4qy+cPvsXHx8Yurbr+PGz9GfaKdU8vvHtPaz92HvQ&#10;pdcGI/rKTCIIBJpmIBQPSQgOHz7Ak089QrFs0dOtsW3rBt7+tjeTaktQKy6DUHGKRWQiyKK11/3R&#10;49IkZpcVnYisgIgxMX6Sv/+7L7C8VESWddqzHQwNP4Fp2kSjBn39PWQybcTiOr29nYyM9jMzPYcR&#10;FUSiEqruIqQ4jlPDtnxk4TIwvBZ8Gc/R8DyLRq0KhK2rIPDRI4K+tgyVUplC/iKGEeVXP/BOZElF&#10;klRKBZN1G3uZnp5menqaSl3jqmu20d4RR1ZcXNdj36NPcM/d9zE8PMzQ0AiJRIKBgQHWbxjk/ORJ&#10;bnj9TmRSnDk9gyyr9PX1oetRyuUCtlXD81wcu0apVAr3h5KFbdskU+1NrHtrklUm1CSCFhe057mo&#10;hNFSkgTVahXPBj2h08BidnaO3/vt32XT1g0ELlTKdRKJaIisMs3m34XTTIqicPjYkVA2RgBBgKKr&#10;qKoaNqKE32SCCVN4SZLAtKiWymTSbdRqeRzLQhYqXi3k+96+dRuRSATLssJx0VVMpC8tDv/qLSBE&#10;/911/16On51gYGQThw+fxrcdOrNt7F3+nU/CH7zkMV7Wgcf3jZj6+9S/arcKnwuwcANAifD84XP8&#10;4KFDvPWN235Ol/OzmRACRdLwA5vp2Wke3fdDLk5fQNVg46Y1/F/vvZW2rgx4DkIE+HUT3wU9lgLV&#10;JZQPvYR9vmRSsx9Zo15ziEZc8stlzpw+T365RqkEqdR5ntn/LL7v4nlh4SMajdHT3cfY2Bi9vb1s&#10;2LABSQ7F1voHuhkaGkXVJDzPIRJVcO06tfp0CB6QPTyngW5oSM20PqRwMUmkBKohaDSKRBPhQMXM&#10;7CS2W+eq18dpS17DxelpBBq9vSAbHlddO8rGDTt44vFRzp6ZQNfi1KoOz+8/wt6HniKTyXD69HH2&#10;PTTF4GA/y/lFNm3agNcISCR9VC2FZ0EylUDWdLLZJtG/pBBgEY65C0SgguSvDHq0KIcBjFgEcGhr&#10;SzExtcjFmWkicRFS3WoaaSPOta+7vvldttpFvEBzqKWHq6kaR44cCSvTejg/HIkkCYIg7JW6NmpU&#10;R1IFlheKqOnxOPnFJdZ0jtCQylj1Ip7jQgBv+sVfChUfGg3q9frKSGpr7/1aY6F94MiZIvueeJZ4&#10;MkvDdNCjUbSIT9mM3hXcV3rJ6AuvwIEBHuC/fOGDU5//eH/nUJcioF5zUCNR7rxrD7/0xm0vCaR8&#10;QVUSmhtX6dLyE77pZzJBKB2qqRqFUonjR4/x9JPPUK/7DA+3sXnzRq665kqKS/PEohrRdAwkgS4M&#10;cC3K+UWS2XiTYO3FTuwTCJ9oLIXnV4gm2th91S7e+yvvQ1VinD1zgUajAcJBSB6FQonZ2VlcB/zA&#10;4dDhA+zZs4cdO3ZQLpcxTZvBwX62bNmCEdGwLIt4QmXb9hEsu8jAYB+JRAw/cIhGDQJcgsCjra2N&#10;2dlxUqkUiXgW1y1SKC6TTKbJtidQVYWqWcD0LVJP+9/qAAAgAElEQVRZn6ih47NEJG5x7Q27wgf1&#10;l67BbFzN8lKFs2cmMCKC+fklPFeQyec4cvQU0zPzzM3NMT9f4P4H9qJpEtt3bML1TEaG+xgc6qFa&#10;yxOLG2TbE5TLJRIxn3Q8xDsjVv80awpCBpFkbm6Orq4xTp08wMnjp0K20HydWCLJrt07GR4ZoFyu&#10;kUjESKZSIINtOUSjUYLm8AKej1BhamoKDxehKti+R9IwCDyfumlhSS4xLY6sR3HNBn4gkcmkmJuc&#10;h1yA54Rql3gB0bY073zXu8jlcqiqiuu6K62jFvrNcZyXbicFq15F8xl/Mc/jS3iHD3zpq9/mwlyB&#10;vsE1HDhwiCsv3029uGh+73//9e/zj7e+rA+8Ige+4Y41pvM7v/UB59wXvx/NDuDKPnkLgqrg03/9&#10;Jf7kD98PQD7foC0TIV+okUrFUCQgcBF4SEGzVeNL4U8Q6gmjvvRH8P2Qi6qVzrQmRiBUaZdlleWl&#10;PKVSmT//1KeJGAnMBrRnevmd3/5DIrFmtRgLx6uF6DHhgHCJpsO+IUFrH+yHPcTmF+ETUKxMk0l0&#10;4VJBaILf+9jv4TqCiak5FmbniEYUAkK6n8XFhZAIQBGUSgXm5mbo6elhcWmBifFJarUlPHmZ0xdm&#10;0TSNiwfmeOqpZ7BMh1Q6QVdXB6Ojw7Rl0phmnWQyjiRPs2bNCBIRTp04yxU7d1EqFqhVApKpTuaX&#10;jtLZ3kGpXsSxPRJGjHKtQKlcJNPWzczcFN1dfURkQVYOaO8cZc36NPWaSU9fL6fOn2Z+cZnZi/MM&#10;Db6egweO8+QTRzl3ZpxKo0y9XufkiW6KpSWKxSV27byMYmmJ3VdewY4d24jHmmPpgYPAIpBswG+S&#10;3MtYpoXvxfC8KMePXaBaMmlUbAxdEI8ovOuWm0kkI0QSMRbyy6QzWXzA9nxkx0MVoaavsHwwAgI8&#10;4ukEzqTbEnbAd3xkPYJQfEq2E864yhJYHnPLS7SvGaVWrdKo1UDTkISgXmvQt2aYcrVCLttOMpnE&#10;dd1wa5BM/ohY2U80m6YDu2EWIgUEkt8kqhMgNHzAslwMXWFpsUg8ESNiqHzrnr0cOT+HJaWYmllk&#10;bGSYmclTNGKb/jgwnx5/Jb75intAU3+/5v5d/6nrTt+qvEfX4/ieRsO12ffkUU6fLRKLG3R2RTg3&#10;PsfwUCgwVrdqRLUW14kU5kUtR34BQ/9PXqUkKRQma/UEVztySHzu096e4Td/46PMz88yOTnB8HAH&#10;733fbbRlMwjJJRDh+8Lo4DYdOFSoaxWrVlZQWq/h58sk2qhYeQRRZN3g9NmTnDt7kXgiy7q1a0kl&#10;YiTjMRA+pVIey66hG2FEbzRqCCnA8xwKhVJIDqBFVsS78ssV9u55gnvu/j633vqf+Na3vsHGjRvZ&#10;uetypqenOHHiGOVKgfXr17J5ywYSiRiGEcWyLAxDI7KsMdC/nkqliiIlUFRYWmqgaUmGBnrxfZ/2&#10;bGeI9ZZChg1d14gl2qjX6yDVGBzLsHHHIHYjQFXirNu0lqtedxVnT15AliLYps34+CTP/GAPtVqZ&#10;A88dBOFRr5usGV1Ld5cIFz3hhbPiUgiICR9elWgkh5MwmZ8vMTE+w5HDJ3FtiKdDxFyuvQ1JCkkY&#10;JEWsBDU/CFBkOfwaHBfNMKgWily4cIGZuWmIKiC5SJKCJBR8IZrnhJUwGARIyCiBjOR5KIHAcT1w&#10;wvZSq2i12lb//5X1gt1L/wyk5tovE0h+80lyKNVqJGNpXKDSMMnk0swu1Ln3+4/SsAwUI0pE8XEd&#10;E9t2Dx795rv/9hWcGPgpHBjgY2Lt73+q/OibEhklraJiN0waToxPffqf+afb/5Cp+TK5niQBFjI+&#10;mkaIMw6kS0qdwgVhgdQIyeFEi2L0J5ssyzQaDSRJWsVpZaHrEUqFMrVKlfvuu49se5L+vhzv+5V3&#10;86533ozrljE0GYSFwL50swNpRTxKNB01aAI5Qoq+F6b9jmshoTB+foJ//pev8OQTzzE0OMbWLdup&#10;V+psWL+esbFR4vFwvC8a0zEMDUlWiUVDLi9FjtPV2Yttm6wZ3YQsy8zOzrJx/Rhr13fx/ve/n4GR&#10;KNPT02zY3MnWHT1092s0GjWOHDnEt+9+mkhEZzF/ZiXtyy+ZxLVR5mcrXHfd69hx2Vbm56bo6Gwj&#10;Gc9y+MBTbLtsK65dxXYcqrUapjlPui1BJKJTrtbIptuRiaDHBKVyncGeQbLJLtYOr6dRd8ims0xM&#10;TBAzZDRN4dDh/RgRhY0b1pJpS4RTXCIIOdCaGkgihHbQnLdBVTQmJ8fJLxdpNCDcWkpEo1GGhoZQ&#10;lJAs7sVFo2YrmcB1ERGN6elpTpw4wfzsEkqbgSsLVFkhkGQ8muLdftAcSwtfFQ/UQIDro/kC0/aQ&#10;XImEEUfzBYokrwA3fnoAhwtyo8lMpwPayhCbCADJx/VrKLJFQI18pUa6sx0b+PKdD3LmfAknKojq&#10;OrrwKZeWzYGPVz/wU3yAn86Bb/3mW+c++9udv18/9/X/rScy4VeltjM+W+Yr//48b3/bZQRKhQCX&#10;mcWL9OeGwZfCwuTKFlMB2Qp/AIi95DlbvbhWIQPCPp0kSRiGxsVKhS9+8Yu05zIsLE7zoV+/jVt/&#10;+S1k2iMsLE6RSMTCfSoul8SlZUQr+gKhY7eirkuLZ1MCKtYysUgUSTI4eeoYDz70AOfPBkxOLHL3&#10;t58gk4K1a9exbt0Y6bYUmiaRSEZIp1NEYxrbt2+nvb292btUWFosNzG+Idii4BS4+a03YDlFPvyR&#10;D/LwI/fT3d3NurVr2X3VNsbHz3P9jbuaw+cFpqenmVuYIp1Ok0h08uB3H+fZp0/z1BNH2LlrB6VS&#10;np7edrZu38Byfo79zx4h15Fmy9b1tGXSOBKochJViWKbdRSiLJaLSELDbLiIpEqptISuRujubkdG&#10;sOWybYwM96KoglOnj6HpgmxbGsuuNZ2spbzQoo6FlmJBuVohanTw/HMHmZiYQtdZGVC46Y1vYmho&#10;OOzfr9oauc2WUfhls4LEUhSF+fl5cMGtm8S628LZXVlGknwEXujAfihvG/gBihegeeCYDhoSshcQ&#10;FQr9uU5SkRiKFAI3Wv3e1Q78shNJwgPFDB3Y0y89QiuJgAS+TdxQWbYWsHyJuK7w3T2n+Mo3H2HN&#10;hu2ML06ieCZWrYJIjP3tfdd8+GULV6vtp4ZRPfU/d31p4xu+8mtRvXRDItnH4oJGV/dG/uFfvkGu&#10;L8rrd49S9mbI5dpp2DUiUuQFFxZeOITCaP6qItePN9d1V4S6vCa1qxCiidCBkydOcccddxDRwzV/&#10;dE0f7R0xTHuZZJsEUq2ZLjcrmsEKfVjzs7TkUVbIclk91OC6NjE9gYRMtj3F9dfu5g03REHo7Nv7&#10;FDNTBcbPjTN+7jz1hoNlgaZDIgGRqMK2bdvYtm0LkUiMzZs3UypWGR4eZmBgiHhCb9Kz5pianF4h&#10;w8tkMriehywrDAwMsWbN2hBa51icOHFiRbUw09aLU99LPBFBkiTiSVCNCOfHTzA1fYb2XIbz588i&#10;hODJx58n15ElFouyZcsW1qwZoV6PMOkuEcg+3bl2IiqAFAq7yQqS7OPaDqoHsbY4TqPE5k1rqdby&#10;JDM55qbPN+9fc3uyYq17rGAYEWRZ5bHHHueZZw4hKRL1mkV/f46PfOQjpLJZ8LwmeCLcL652qJBI&#10;QQbfR9f1kCkjoWDVXKKxWKjW11pAWrUzP4zGSiAQjoek+Pimje4LVDcgFtEZ7umnMxsSJLRIC4EX&#10;ROKXj8Y+AWZIkysFl0bIW49PyBGLj4/pNMikhpnIW9x59x6qXhu+1EY2WcC05qkUC+P/z3/9xCdf&#10;5oQ/Yj8TDvKXb7/hA9//6PdORDODRrItx6kLs2zbvo3P/c9/pqPzw2wd6ibARZGVS9/rKuf1pUso&#10;qlfSQw7T5XDVrtVqxGIxXNfl2LET3HHHHRSLefyEzK2//Ets2DiCJDu4foOoISMwCYsqodMKv7Xv&#10;bV16M/qKFp9W0CwqhoWIdCxO3akhCZeNm9bxkcyvk4hlUNUI73z7Ozm8/zSuE7YxarUq5UqeYjFP&#10;obhErVbhySef4+zZ01y8WGFkJMdlO3Zy4cIFXAcKxXl6+tJ0dKbZunU7d37tW/T09DA2prK8vEw0&#10;GmV4OBwrXJhfwDAMRoe3kUy1Q2DjeQFvu+UGrr1+B5IkMTa2FiFkHnzwQU6eOE1PTx9bt63nxPFT&#10;jI9PMjk5QzQa5eLkMrHYs9TMIrneJH1DPcQjF1hcyNOWzhGLJchlc8RiMQaHBjFrFQQutlMjkU5T&#10;XSiQzMTp6s7iuR7NMBm+rgROAYHAtlxmFi5y4fwUjg3duRz5fJ7BwSHWrVsfvjcIwiyr+cdBEKA0&#10;cfaB7yNkGc9scOrUqZUxP6tWCaOvJPBkgSeFOBIInVBq9YF9l8DzsRsmWgCe46LFFXp7esik21Bl&#10;GT8ImqT9Pz0G2m9mcU1G5WZ/etUbAhnTt4jFc9SR+NId/87xMzNs2PZ6jp06yeYxherSEgO/8Bcf&#10;eP/r1R8ZF3w5+5kc+BNDt4w/mzv9yVJh+tMi2YOvaZRND8XI8um//F989QufZeriedb0DYWC7NKl&#10;i/Il8JAICAcQJF4ojvZi0zSNUqmErusIIVaEuwuFAvfeey/33Hs3sYjOhvVD3Paed3H55WPE44Jy&#10;uUAsaoRpFS0FRSWMtIHcLGAFlyqIKwP8sBrcIZqEd67rkGlLkEllQFJRZJ3BgWHWNoEYsixQVAnH&#10;sVlaWmB6ZoLl5aVmsS3g+99/gEqlwsYNaymXyzz/3CEOHz7M4rKDqsKVV26lVCph2zZbtmwhl+sk&#10;lUrR3dXLzTffTDa1jiAImJ+fxzVdyuU63b1JhkbTpNqrOHZAoMzieYL1m7Os3fA6ujr78D3BlVdv&#10;pVSsE/iCet3iwPNHeOaZZ1guLLFV3UC1WmNyfIqZmRnqNZuenh56urpYs2YNN1x3Lf0D3TTqJYyI&#10;DDhoSkClMEsimSQIJBChkJ2QQkcOWsAOX8K2ffY/exDLcojFNJLJNLoe4Q1veCO2bWMYkZDGRtXw&#10;AKdJvq4oAt8LHVhuFpzuvPNOqtUqIiKBDpZjgxTDkcGSApwgCE8ri5ClRZJAEgQCTMdGuBK2B64I&#10;SLalMaIRhCwT+C3SfmklAr8SZw5Q8Ah7xS31mJWsu0Xe6KkgaywtV/jug/fzyOOH0BMdmAIC4VIr&#10;FpAC5Uv3/1H7wy/ndz/OfuZJhPvu+PhfXvnWP7reqc++qbu/k6PHnmfHpj4cy+Kjv/Wn3P75TzI5&#10;tcRAT/vKRQWCZoldxqdFyfnSMXiF1KxprhsWoorFIo/vexTbqmLoEa66ehfxhEEyZaDIdcqVZdrb&#10;Bgmoh8dpLY3NQssLUugVx23S6qw6f7laIhlvB1Wh7pj4foBjmvh+jVjUp3+4DxyPeqMacnDJGtmc&#10;wdi6HvzAZWkxz9DoOm648RqOHj3OjTe8gSNHjjI80s/Nb3kTpZLF0aMneOihh7jlllv4t3/9GuPn&#10;5+nvH+T8+Qu88Y034ToqiwtLVKtVIpEIu3btIhKJ0Z5LY7t1PM8jl8shMCiWlunszBKJJCiXqkiS&#10;SndPmo7OFIEvUa3WKVVmiaeuYHTNWqp1i8mpaS6cmySb6WT64mFOnz6HbcLVV2+iI5dizYYRgqCK&#10;kDzMyjzt3V04ZhFkicD1m7etGYXDeb7wPgcymbZ2xscvYlsevico5Ev09/fzize9mWg0jm/bYcrc&#10;vN+tyrCAUPnA95Gb6ey9996LWQvlUIyOOA3XRpbAlgKcFoKzmb37CCRFwpcFngDLc5H8kK/c9j2E&#10;oeGrcujgXrDSMvrpIrDAXwlEAk/yQZFW2uC+AMeLoMkyx49c4Iv/+O8YqUFyvT0cPv4cV25bS/78&#10;1MEn2g//3z/FSV9gr2qU6Omp2dt2bu04UMifHRoZHqSw3CBldDAzs8y/fOkJPvT+qynVPFIxQajk&#10;5jdJrA28QAsHC/SwiNBa8VqFA8/zcF0Xx3HIZrMrv4/FYjz//PM89thjnDt/Bl2TqZQbXLZ9E5s3&#10;jhF4NqZXYWRghJo9S6Sp5SRww6jr+avaWcGqvGe1NQsaQDKeoiVkbqgqgSKFgmmBTBDYONYiIpDQ&#10;tFb5cVWbTARkMgbQYHS0m3TaIBKB3bu3sX3bRuKpdjxH5+G9j/GWt7yF/v5+TNNEVVX6+waZm5uj&#10;p6ePhYU5zp49z/79+6lWqzz19JPs2rmbs+e6aMsoFIpzrN+wlrm5OWIxnW3bt7Awt8DQcB+SBLZT&#10;pVarkMmkSRsem7fnMIxeZCXG+IUqmzdtJ6ZH2bVrF7fffjuLi/OcO3ua7du2sHHDGpbnJ8i2xUGR&#10;8CwTq7qMpoVqtkIEKIpCtWYST6Sx7DK6lmJ2bo7urg5OnjjN4UPHGB+/iCrH8TzBwMBIeH+FQJJl&#10;NEXBb25ddDWcAvIDkCWBHAmLQ6oaZzlfJp4xqFbNUNsqm0VKxim5FWzfhZgR7kVtC8/x8IRKf1cn&#10;hYl5IokYxfE50CGeyyAiGkpUp16voSmh8mMrjdY0DSHECzAHP8l97IaPEdGQ8PGESSC72LaLpiYw&#10;bRVZl9n7yCx33PEo+F1k2wZQFYnuToOJqSPFo/uuvUUUP/tTp86XPsGrsODgvxbFW4+8+a0bnz5w&#10;+vCkEVHS1Owo3bmN3PnNH9LR1cnNbxpluZEnEnFxXZOEksW0bRTJwLNleBm0WjweZ3x8nMHBQfL5&#10;PEIILMvi9ttv5+zZ88Qi8O73vJF164cRko+sBPieoGouNylh4Ucd9KUKZy9+b3PvTCs++5eSfiEh&#10;hL1qfx/ASrU7NNevAWUs20JWfFQtHFJ3XBPXLlOt+lx59TbqtQbZbJY/7vw92tvbMU2ThYUlNE2j&#10;Xq9z7FgXbVkN2w7HFw1dZ3ziDA/uOQdAtSwxPn6ek6eOkkyG0qUf/Y0PoWoBmUyKbCbG4tIcigLd&#10;XSOAxdJSiYHeAdKZfq64fCfDIyPceuutZDJJFuZnac+1oWug6XLzmrywZSQC/MBF9q2wirFS8PGb&#10;xaCwAOc5HuPjU5SKNaKRBJYZoGsGQ4PDtLVlkWUNXIefPA3WNMdp9peblWH1UqSsNGrYvglKAL4S&#10;qoO1+seBYGpygqinUK9WQEC8o51ivcrlV+0OlXMVZZWCIi8oXq3GRf8kixkatgPL5UVy2RgNqmha&#10;lJJZRZLbmJuD//bf/w5Zy3HDte/gB3u/jxrzGVnfzdPxt9wWfPuy8Zc9yUvYqx7mDe7dcnL7P1Ru&#10;658vfGfyQonh9Zs5efwUPT39fPnr32Nkwwfo6JLRcYkoEczAwtAyBCEfNyJ44Z7/xdbCpbbaSBcu&#10;XODuu+/m8OHDqApoGrzvve9iYKADgY0IIKIZ1OoKUSMNVJsfVOESITysNKZb0E5oPqQvwkM3X8Od&#10;XWtWVTSr1T6SvHqIfXUEDi0WUcB3UKSAVCKCUFQU30SVAxAW6fYoIGjYeYrVIl19CRxniUJljnWb&#10;NlIuL9Efbad3cAdbL+tGVVXa2tqYn5/nyKHTGLoOvs6a0Q1Yps/eHz7GI3uPsWnzLDde/xb27XsE&#10;17NJpVJMTk7Q09PFTb/4CyEoRtFJt3mocgHLNMHz2bxpHeCTTkaIJwxss4aiNp3Xc5EJe74iCELB&#10;sCaMMMycvBAZ5TvoWoxKpcYPH3qUkyfPIEkKltkgmUyzefNWjFeqahBA4Hk4lrWyTsqrRnVlISEp&#10;Kr4SsnAghw5O4CK7oMfi5LQEE+emwfLxYwGWY3Pltdc0qxs/u4kAXBMUFTqyOUwKqMjUsLAlg+Ul&#10;ky/80/34IkNEzTE3U6ItkUSoedq3XfHHpQ9ddv+rOD3wc3BggIO/efVdfd968JPbBrv/dG76Iuls&#10;B1WrgavI3P7V73DbbdezaSiLhMfCwiJDnRlW1bVe0gqFAh0dHdTrdRqNBg8//DD/9m//hizLtGVi&#10;XL5jhMuv2IyqgaarmGaFWFwhYiQJUQDNEB9Iqxy4BZf0L1VPoVnYallT3ymQmn29EOkTzquHbBMi&#10;8F9QoAsjyeo+AuiRUF1elmWEGioDtmhiFFVmYX6Sjs4c6YxOo9FAVV28wMJ2S5j2NNV6HklJkkhF&#10;iCVzyJKMhEYm00v/QCeFBSgVbLq6ushkE5Qryzz91LOoqsbkxDwHnj/J4489SXd3L74XkM3mOHJg&#10;jpmZGbbv2EJ3Xxu5jhSObTE/P8PGTWsxIioRQ6FaLZFIRiFwQgYQvFAvuYkdD1aoiJqIuWYhKAgE&#10;kUiUifPLPPnEM5w/P0tbugMhZPr7B9m+/TJ0zcC2HLRX0IYQsgwuGEYrzQ2ReAlJIm5E8JCoBzau&#10;4xF4boivdH2wfRJ6HF0oYU6eMDA0nS3bt5KKpHACj8B1w5GMlqJiU8q1Re7+chNJrg0xNQwHxXKF&#10;ZDKNhcfEQoV77tnLDx5+mt27biY/V2Xiwln6+9PYUuSur37oyr98+St/efu50Wlc/OF//8Toro9v&#10;W7Nm/Tt8ReXk2XNs2D7C3iefo+aW+fjvf4B6fo6tA2uZunCRof4+GkWbiP7SzAeZTIZ6vU4+n+fY&#10;sWPs2bOHhYUFOjs78f0qv/HRXyOTidIwK6h6mkp5KYzMRpxyYY5kMh4e6AWrxarBisBrFl1gRZip&#10;BccLXvinAmmlPiPwuaQL0+qdNCsoq6rZgRdgWyFZuOwG2JaJY3soioFteSQSCYqlIulUO/X6MqZZ&#10;J5ftZd3aMRaXF+jp6qbaKFMohvrInudh2zbxeJRUrAetxyORCojFHNZFc7Rl38ZNb7qGcqlBNtNN&#10;LPordLT3Mzy0Fl2LUSzUOHz4OE88dZqzp2dpy3mkMxq1WoXRNcN85MMf5Nprr0KLRjHrpTAJ8Xzw&#10;3ZBAUJHCKOd7CAS+G8pzQdi/VVUd3wdFVjl/fpxisQyE48PRaJyR4TWsGV2LpoumjOsqKOJPsmZP&#10;OBKJUHRq+CIcOBABSI6Pio/kOgReM9VWFORAoLkBleVlzLoHtkdPVy8pPcmvvfd9yIBtO696FDaq&#10;hIv5mZMnGV4/xrnlOdLZfv71zn/h4UeO0z6wloMnjtIRzzA62snUhcMnn7vuhtte5WlX7OfKh3P+&#10;2ZtuGxg5faCYL64f27KO05PnCXyDyTmLj/3xZ/inv/lTLkzMsX6oj7lz43QNDb3sMVVVZX5+ns7O&#10;Tr785S/z7LPPkkgk8DyP6667hjf8wrUUS/PNxn/Y7FfVCKCjKnHw9Wae3nSqlarz6ga19MJUekVh&#10;LQyvIoBANDvEq/ZKrIaIto4NqxYLaYXtUpYNkHUk4aBrgkbDYuLcFNV6hQf2PMDNN7+Z0dFRJAmW&#10;8/kmAi0KRPC9GpLQSSWTyChYbsj+4WEiKxLpTAQIlSOGYp2MrunHsQW2FbB583q2bF1PR0c3Zt0j&#10;ny+zc/dmBofb8YMGim7yve//O+MTPn39daJRg5nZSbJtaaJRI/S8wOMFvLvApcF9CKOxh+cFqLpK&#10;3bQRmBw4cAjXDe9Jo2HR093B4OAQui5QNMLjvZz/BoDvU6/Xm1HRBxW8hoVn2iiWiy4CPF+AB74q&#10;E1EMDCEj4WHEIiwuTEMV6stFUu1RLtu0lVq9QjKawLOtV7EH9hGGx+yF06xfv5bTF+fp6OvnIx/7&#10;S2peAltKILQopreIL9coVWrFI+bXbwk+8amfuWj1Yvu5OnAQvMEU6d988+U3/foBh3raBoaGtnD4&#10;6H5et2MdH/+jv+cz/+0/c+HMeYZHOsHJg3yJhf/HmeM4JBIJzp49y759+6jX66TTaTo7O/nQh3+d&#10;aFRnfmGZro5O7EaRWCzRPJxCJJEFO5yOCdNer/nMrQagK6sclkuReEVnpQkuoPnlBi0nDl8Dv4Xu&#10;Wr1/XnU9uoEqNUCKgFCRkXA9nzMnT3PPvfdx/4MPUygWue6at2GoPRSLefbvP4zjWuzYsR3XrmAY&#10;CVQJissWvh/yJUciESQEtuMgCWVFyLyFVpMlFdM0SSaTDIzKCLGIpFvEMoKRDd1c84ZbcRwXQ2tj&#10;ZE0nD//wIT7wwV9l+/atLCxOk88vMTg2Bk4lvF4lrDrju+C0IE+XugatgRNVh1q1geN47H/2OfLL&#10;RSTChXjTpi1s3rw11N8OO0Qvr+kRBJi1GouLi5imSRCERTXb9qhVqyiaimrIRIWE8GWCQELzJWTX&#10;w6uZRJU4RiBR88AqVuhZ30FU0VC8AIUws/7ZzcPMj9M90sHywjxdnb38xh/8NdVGhOdOjnPFlTdy&#10;8vgpRkd7yE9fMA8V33pb8MR/Pvlqzvhi+7kz0gXFU+PiY2M39h96x971YxvTi0uzbBpbx7FjJ+lM&#10;anzqr/+B//oHHwZFx3ECVAKkwCGcYAnhdwHgCXCl0IHjqRR/+/99nj17HqKvrwcRwJbNG7l8+w6C&#10;oIGmx4gmOpi5OEFPXxtmvUa5OEc2m0UWOgQul0Jla2ZzVbR8ce9PsBJNvSBopnqt7bBo7nVF8/cS&#10;UtBsRa3sgS85swQ4Lqi4CGTqDZdqxeT554/zla/eg2Yk+OV3f5grrng9n/nMZ/nuffciy4Jt2zfh&#10;uArX3/A6EskMc/PT7Nmzh/MXzjI2NsrVV19Ff38/QpFxCXARJBJtgILvh8R6EVcLGTEUiXqjQixl&#10;IISgYZZJZyP4nk5hOc9v/ub7ue66y8hkU5iNZQZHeggcC6s2h65rILeirwu+Q+A7iCDssYaV/nAg&#10;wPMFvqtRrwc0ag5nzk1RKNjohk57Ls3lu7ezfccmtOaIreeGe2aCABFILRKPVd9BWOFsNBosLS9T&#10;b9ighXBR26zSqNtocg3N1sIn2XMIzAC35mDWTcxCmfmlOoYnEVOhO9PFjddcRyqWJB5N4NgugeMS&#10;EOALGc8PkWSSHK7hjndp2jXsRbQyt1bl1UdLd+ILg5In8dd/+nfML5gslBtsGdvG+InTdKbizE+f&#10;M63Nf3lL8Gd/9KqLVi+214RSMvjMmYMffqiKCrYAACAASURBVPyNNz79icLekZGx9MT0OOtG+3Ec&#10;h+889DRVKc7v/u776YrHaSsvE9VskHUCBI4cimg7kowZCEwJnnrqKc5MTYIkUanWGezpxCqXuesb&#10;32LLFcMkkhqLixW8IE6l6BOLZRDCx3U1AimgVC6SiBlo8Sh2fRnLrpFIGCDHAKVZ6Y5RLM6TTnfi&#10;uBVURWFpeZ5UKoUq67h+Hcd1iKhRwKPuVCFQ0ZUsvu8hSWJldND1HGRJQVV1qtU8ihKhbjssLizR&#10;1TnI3d+9l69/4z4qNZ/RgT7GNmznt//gj3jiiX0s5xfJ513Wb93M2KYNdHX1cX76NF//+lf52p1f&#10;xrJdNmwY5srrd1N1qsSMGPPLy6E4GD6NRhnHconFEhhqhmJ5iVymC8eZZWGhQU/XAJpaY3p2jr7u&#10;LhIJB89bYMPGDkL4g4trLRAyfAagrJ5ECdNXoYYLlUSAF3hUrQq+b+D7ESSRodGo87nP/S8qZVAU&#10;CdtziaU0dlyxjmxHjEotFF4PBd21leK9JIXgh5AONjxfuVQinkzw8L5H8SRoy7WTL+dBAbPcwCrX&#10;SSRi1B2TeDqF77sU83kiqk5QrpNwZSJCo1pp0Leml907riYVz1CvWcRjBkJrLrqygqIIXAFOmI3j&#10;KeFysrBYJKoK2tMxcBrhvLHvUsrXqST6uDAb8NWv7OHh/RdIpzrJxKNUZiYYSCbJz14wu6/4x1se&#10;/LPyz9154TVyYIB/umbPwd/6CDc++Y/v2btpy2XpCxcvUrEF1//Cmzh64SK/8ydf4DOf+A26urM4&#10;lTkC10FLJFGRWKoV8YUgEW2j3qjyja/fwbPPPk0kncAP4PDxE5w7d4FDRw+yblM/0ZjM2Ng6ent7&#10;GR1eQzKZxDbrjIwM0TfYRxIZRfbxLAvTFihKHM+DYmEZRDj2F6CAUPECC1lRAZ32bCfFSp5EIsAL&#10;/FB/CBPXtbFtE0PXQGrhdn18fCRFwlB0WtzS8XgC1/MxIm1EomnuufsBvvq1r3P2zBSyavC6a1/P&#10;9Mwy9967h/xygY6uNFddNcxVV72BWKyTA0fPsO+xh9m//wSFgsvyMvyXP3g3o707ePSZR/naV+8k&#10;nkpy5c4rufLKK8lkcqiyR7lc4dz8eWZmLuJYz3HN664k256gYZWJ6BEMQ8PzGqiKG4JcVlf5XoBM&#10;e2Fb7NL7wt/JzVngWCKJTBuloovnGDzwwD6mpxdpy7ZRKBRIZ5IhhZDXQFFlAsJBEXzthYcVQVhr&#10;CMIqdzKVopwvMDk5iaqoFEsl5GiUtr4uKvUqVn6Zim0S1OsUW/3khgeyQELGszzqVoNULMbo6Cjt&#10;7R3oET3E5AuaCpuXMqpWU6E1yz89u0h/Tw4VmJocp7+3GzwHu1QjlevnuXM+n//yXUycm2Rw7VZq&#10;SwWsSolMRMfMz5q9Xf/jlns+/RevifPCa+jAAJ+/lYM3HPzsjVNH/3xvOp1Jq57E1Pg56uUGtm3z&#10;D/94B9W3XcfOLQNEdTCBRrVIezyBwKVUmSUo5jm1fx9uJc/A0DBTF+dAUkj2DlKyGjz08NNYJvR0&#10;HiKXy9HR0YXnedRrFTZsWEdnLsvAYDfr142QTBnIUkBXdwYpFcM2beKJFIlUqGmraxkqlUVkRVCv&#10;LxPgEI3GkYkhywGqbCKhgNxA6BqGkiFUeFUBm0ajgetZKIqE4zhUq1Wy2U5mLi7S3yeQpSiPPf5D&#10;jh47i6rA2nXrkNE4eug0+aU6Ao3dl7+eK6/czYY1V7I44/L1r9/F/v37OXPmFJFoF5dtGuTGq3+V&#10;o0dLfP1fn+CZp2Yolo9x8bRLQh9my5YciwsLHDi4n9MnD3Nh4iQT42f47N/8BTsu38j8wgWG+vuJ&#10;Jxq4QQNdiQAt2pgXdUXFi/7/I40/Fx8bx3aJa+Gi12hUaTQaTE8vADR5lmFwcHBF9SAajeE1W2ur&#10;a4m+TwhHpDnEEACKhqIo5HKhpOrc0gJaIkpXVxdx12Q5E0HWFYrFPKhKWMKIaySSbUhVh9L0AlXT&#10;YXSwl52v203XQA+BGrprwwuZLWUhLlFLBAFS4KMG4QTbaGcKs1rB0wz6+4dwAjBdHVONsDjr8bVv&#10;3MOpYycIHJcqEDh12pIR3EbVtJIfueWeLyuvmfPCa+zAAA//ee9B0dtx441XFfbmOnvTT+4/TPfg&#10;EKNrhnngwYep1Wosmzdz4+v6UD2QpHjYrsCDeoGepMEH3v0Ort+9k8mFAvnyY7gpnWz/IEtzc4jq&#10;MoIa+eUac7M1DOMiAGbDZW6mhGM16OjI0Nubw/NsKpUl+vt7uOzy7eQ6M9iuzcjICOl0krGxMUxT&#10;kOvoRhYlFFVuymQqOK6J72tomoJjOViWhxIPKJfzxGIxRPMBjERiaHIUDJ94PIki4uQ6fFzPRtPa&#10;WLduDdt3DHLo4AQTk+dw9z7E4lIVgU8iluD0yTMszi/x/P7DzM3NMTU5TblcplR1aPdTrBncyX13&#10;PcGdd95JvV6lXHGYurhIX0eJSiHgxNHz3HfvXfxgz73Mzc0QiUGpCPufeYJ1Y53omo8T5DEUBdu1&#10;QEQBubnB/zGwhpeilREyXmCjadEwQ7HrlMtVnnryGQC6OrsolAsIARs3bqS7u3uFxTIIglBRw2me&#10;ppk6r9DYBKFCpFWrEU2nueWWW7j9374UNgyCgFq5QtfaIeJaByKuoi0thvwQfkBgW3RE0njFKo5t&#10;06gs0jcywNadl5HuzKwoejW8AFULx1xUQmeQCHve+G5Y4bIdNFQkRaVmQr4B8QycX5D5k0/+v0zO&#10;FhgcHqW0uMjy3AwDXe2Y1WUzL/3yLYe+MfSaOi/8BzgwQDD9iYPiHc/cuHP8X/bu3L4xna82OHvi&#10;COvWbeD4VI2/+dL9HDy5hfe8ZTfrupSQ4rNWJJVOgdvgQx/8FXxPcOj0BFdccyOzZRMz0Ckt5Zk9&#10;foCIFOC6PqdOncKqh/SgM41pZqeL4LvMLxQ5d3oK3VAolhs8/fQU+x4+RCoTR9YC+od6yWQy7Nix&#10;g3g8xtZtm/F9F8PQ6O3rwffrNBo1IlGdXHsGTYvg+yayHEM3VBRVB+EjeT6O6yHLLl7gUq3WqdWW&#10;aM92US7ViEY83nDTG/CRmVv8AksLNaamTuF6Mh3ZGIoiMTV5koW5GLLwURUDVRY0qnUSeoJ8ocyZ&#10;E+c58MxRTpw5wZrhEcqFMhKwtLDAd77179QbZSbGz2BoEXZeto2jxw8xNCA4+Pwh3nTT9YytG6Vc&#10;mUFNRFCEe2mGdVUa+QL7SSLuQTh6I9CJaTECNJbyFZaXCnzlK18FaIJvLEZHB9i+fSsdHR3YdtgB&#10;cBwHVXvhsYMfc3rHcdCBHTt3Mjs7jxQPoY/j4+P0bF2LGwM5E0VWUmhKONsm2Ta6FKXm2ji6ABXi&#10;HWnaezuQNBkLF4GCLwdYzTm1ZikOgpA/jaaoO46DlExRztex1ChGBr754AK3f/U75IsyiXg7Tq2B&#10;Gnj0tKfBa5gnnctvmb3v1aOsXon9h+miBHftOph+v3Zjt3v3dwycoVKjSKxrkIIXYWKuwgOPHCAi&#10;K7zj9VtZ36ujJzohKOPVy8iZFJKksuPyy9h0+XUsOz4L5QapaJKjjz1KRyKO63g8++yzLM0vUa/X&#10;OXzwCKVSCU1WOHb8CA27iqZGySRjmGadpaU680smqgZTF5cBeGTvM+iGRl9fD5qmoaoyV129G88L&#10;1+z/096bR0l21Xeen3vv22KPyIzcqrIyK2svrYX2BUQZjCQW2zJu3HIDBqZxN9ieAxg8pmemB+Nj&#10;dw+nexrTczwG04yFTdMCD201LUBCCCSEhHZVlZCoJatUa1ausUe8/d3540VkZcnacAskgb7n1KnK&#10;yqrMyBfv++79/e739/1OTq7nnHPOoVDMIYSgUhGUSoU05VKCZQqC0KXd9onjEIRFHAZkzBIdGbK4&#10;vMTk5BTXXXcdQpj4XsTyUgOtFYVsDmVauB2XXKHCzm3nMDI2wX/63Bf42//8FYZKRUbtPFOTJbZu&#10;v4J3527ga7f8HYsrLfL5mEbzGHv2Nti+dQvv+e3fZMvWjbi9Jh/44EcpF+HB+x/n8IHjbN1+IV5b&#10;UCxYaQhZuvSxVq5yBmvUaIOPVyFAJ8SRxLAkghxx7FGrtdi3bz/5XJrtaxiSq6++mq1bt6Jkeuzk&#10;+R5RpOklHlkj3b4POvxCCBIBUqf681wuR+J5iH5DyVIGCoFutqg3ayzLBEsLXCMGW+EYJkIJogR6&#10;sUer1wIT7IyFMlMDwsALsJ0ClpKsTcdKdeyDS9H/WQsF4m6Emc3hS7j1jkX+7//0X5g93eSSXa/B&#10;7CzTnDvCyFABQ0aNQ/Hrfuv0N3b/TMgLP0MCAzRu2rWnvOe3X3POJ9749yPl/O75E0fRpR2sm5gG&#10;r843br+bxsIxbnzbNZy/uYp2FfmhadxWjV7YwikUURkblYRUsoJiRvBLr38dOTO92Oecdy5xmKC1&#10;4Ojho6mXVrfHnXfewQ/u/j4nTpwgCD3WT86Qz+bo9Fo0uotokUroFhfn0drl6NEG+bxJksTce+9j&#10;qQuIhMnJCbZu3Uom42CaJqNjVaamJrEsg5HRYdatGyObsxAyoVwuMjpapZBPiDEpl9dRr7UQIsPY&#10;+BTvevd7iYIAKXz8oItj2SRaEIcJQRQRhwmFYoG3/MprwEgnns6/YBfbtmxn9xt+CSUN5lZ+gMrs&#10;J5stsX37Ti6//AquvPwqNm/bSatW48EHHiCfg4VTmmIJOg0gzOCocXDzYGnQHRKxVo2ylqRJOqz1&#10;jEirRtvKU290qJSHCAPN/h8fwlASw7BQSmBicuWVV1IoFAjjEKVMwjDCtjL4/WMhYFVPk0pUU8uk&#10;NDDNSL3XWl3+p/f8NrfcfisrzSZkMiwsL6GHq2hToU1FpCBCkxDjBSGtdhuiiEwxQ6lQxBICC4mv&#10;QScxtkzFKAKNSV9RJiQIuz+lZlBb7lEYrhAA/++XHuAvvvj/MbbpfK5909Xcf89dbC3bqCTG7bhH&#10;r/399q/feu3un8gS538UP/NkssaufQ3xkQ1vvuzPf/PTw0XnA0tBFyEtRBTRbHb53j0P02rU+bU3&#10;X8NVl27FUhDYJsWKQqJp9hrksw5lDIKwTcbK43tperuUgmwhh1ISY8tGysN53FbAzMw0/+TX387p&#10;06dZWVnBcbIkUcyxk0dYqi2iZeoJ/OijD1Or1di3bw86FrTbXYrFLGHg4boJXu80p081aLVcohiq&#10;1QylUgkpBWPjw0xPb8CyFa7bpjJUYuPGaQCazSZXX/1axsfWEQVpFu7Y2CTL3aNYVoiSIUIKLKVw&#10;yiUgodNqki+anL9rit1v/COOHj3Kzp076XQ6KKdGEkb8xjtex2t/aYow8tm57TwuuPBi0IKF+f3o&#10;yODSy3Zx5eXncd+9P+LcHVvZMLkRhENxeAoCL63zVA8pw3/4RunVfmwqgFkr/e8LV7RIV952a5mc&#10;k9Cod3nkkccwTZtGs0U2k8XJOUxNTZEkCe12m0p5GK3TbXAUxGeeF4OjdPqHwVKsluS24xCGPh/7&#10;2Mf4zr13sbJSIz86TK/dYciexLZsAs8nieLUEKDrorsh7XoDw7QYKw1TLVXIWDYCMJFoP8LKCAQ9&#10;BAmq/0CKMNEyjXaJBDgTNg8/6fLlr32Dh/cdYHJqI81WnYfv/R7To0M4YYdsYez+4N3fefP/du1/&#10;b/yUaPOseEmiBfXuEx67+aDY/M/37r4s95dBqImSmNGhEloUefTAaU7Wb+fBg6f5l++/BmnbJICR&#10;gCFMHJ0gRQ8dekjTxHRMIKZQchBIkiQhX84QhCFOzmA8V2ViXZWd5287+xREpEnu7W4Xz/P4zRs7&#10;zM7OsnfvY8zPzyOEYM+ePTiORafT4chTsywtLSGlwrIVtbpPs1nHtBQnTq5w330/QkgoFGwKxTyW&#10;9QBxnNrfHjy4SLFYxHGyVKtVDGVy+WUXsGXTMEpFBKYgk5EYhodhKGzbpN2aZ3rjOK7b4/wLN+N5&#10;NZqdeYoVjTRtZrZUuPiKTfi+TyFXBkJarRbKSMgXshiGyfvf/z6uuupJxkcn2LR5Oq3tTAWGDaG3&#10;qlqLEjf1pVIZEgJcz++rvRQJcZr01xf8h2Gq+EIrCoVRxkYnWV5qcvLEPPf/8CHabRfbslFK8Su/&#10;8lbKlSK5fCY1au+vrqtI+rt4UvHOwFLhTOg69NodMo5DEsX4PZfKxAj1+QXyI5tYOnaSdXmTkmGR&#10;xCGVfAHXF7i9ZewIOrUe05vO59yt2yk5eYg0MkowTAWRT8bw8b06QeLgZEfwMXGBTpAKzu7+3iK3&#10;fP1bHD78FPl8AeG7VByTsUKGXv0kjz7ZvOm//q8f+ODuGz70oskjfxK8pAG/+vAXPrvlbfv3T6kv&#10;/311ZKS83O7RiwUqV2bFN7nzwYPcu/cAH/+D3+GiTdDuwbCdS43adQBeF5wyYZyavwsJlmGmEztW&#10;/5EehQxiUs5kHrFK5MBPvYUrlWHWrx9jasM0F73mYoQQFAoF9h/4Mb1ej7m5OU6dOkG369Lttpmd&#10;PcL+/fsxVOrq3+126bldkiRAKmjWPbrdGuPjY5w4Mc/RI2lZZBhQLBaQUjExNsQF521i85YpZqan&#10;sBwTQ0G+lKFcymM5ionxEaqjFXQiiDWsm1hPQky7tQhSYZkFeh1BsxlgmRIlswxVskhl0Wk2ee3u&#10;q7jo4gtSH+lclsBdwG+6GAJCHRDoHtmCSZIkGIaBqSQSE8uKkSj8sO9oIhRKKZSReiqDTNMag5gk&#10;tqjXOjzyyB4a9Q4aUNKk1+thWRaO45DL5VD96JW4f+0dx14lb/IcRhiZTAZhSoaHh7n44ot58PE9&#10;ICTaj9k0NIGdWCydXqbTbmIOVcmicNs+Xq1NOZdnvDzCeKmKYecBhS112pxTGm9lESdvYmfzuDEc&#10;PFWjOjVEG/jy1w5y67e+ixAKpzSG5zbIyIhyXtOtzxMG2z5SO/SJF+zh/NPAS57QPXvrjrtuvk28&#10;5lN/9qNvFcfGd4wMb2Cu3mO51iBbLLGhOMbvffTP+KdvfR0fe/81GJh0m21yZoJdHAIpUVKl/BQJ&#10;Uuq+sDBFItNoSjkwsxMDMqdbtXzZIRqMBve3boaVOjQ4WYsLLrwQ3w/Yum07URSSzaZHRseOHefg&#10;wYNYZpZut0u9XqfTbZEkCUHgsbAwz+nTp6kMlTh69Cj79u3r59hKem6qHlpY7HHzV77LyPAI68fH&#10;0FKjREKhkmFkuIyVVTiW5NwLdpDNSIqVAhftOg9pSkLfZ2bzdjotgSGH0ptcgI5jpJEBEuK4CyKi&#10;Mj4MBETeCmY2wSqmDMqQA7KAg8bHD31iInzfp9frYTvhaj6Q1jFh37FicNSTxBoii07LY//+Wb59&#10;+3dpdwIECsdx6Hk9stlsGlDWl69GcYLnheRy6dSSXDMOdPYgZh9RhLBt0DHVyhDXXXstDz+xD7Qm&#10;6PTw5xvkDYtcWxO3NTru4eTyeEstouUejQZM37CeqYkN+Ct1Eq3IDA+DhHatRWFolKhVY3FxkeEN&#10;25icsvn8V/fxt39/J0ZuhNMNl1zGYThrsr48igpWOH7gsYZm4/sev+df3vLisuEnx0tOYIAbr//k&#10;0d9684euPOeX2n89nq3fYEuDrGVSyRdZmFtmYnya2277PicO/Jg/+Bf/jF1bhkh6HlIqojgm1OnR&#10;hKEGs5sJURIQBAEZ2wF0GnuhB0MI+qzRwfQMV5Mk6edNM63R+jJdcjmLXG6IKIIwjBACtm7dyvT0&#10;NOVyjiCAdruD56W7qDiOWVpaYHExjVqRUrBv3+O02y0OHTrE3r17KZfLeL2AdSNbWF6qsf/AEogI&#10;wxTEiU8Yemh8SuU8d9+zB2UkFIs5JjeMIyXk8hl27jgfQxbYvHkbO3bswLYtXK/NSLVCqZQD4dBz&#10;W0jVpdVeQgifsfEq4KaB7YUhPN8iY5uEYdqdVcLGsR1sK48SDungR6qDTvBXFesAcWKBkefHPzrE&#10;A/c/yiMPH8A2TdAWSpkooZiZmaFcLvfflYQ4PmPhGuu09tTiGYjbRxiGmLYBYYSyba666ipyn8uC&#10;kIStDsf3HsBwQxIlCJoNFoMlMusmcReaOMJEOTEbxqdYP7EBmSsTu2k4uJaQKQ9TWzyBH0pGN2zm&#10;ZAP+5N9/gX1HlhkdmWH22GmmJjcgEp+wtUAzcMkZ3v546td/64n//I6fabPq2fCyIDCA1p9pAL9+&#10;wXtve68T3PeX6/NVJwlaJJFPd6nNcLHKgQOn+J8/+kn+4Pd+h7deu51uByzTBBEhRUwUaRIJQmqk&#10;UFh2Bv306Iyn3yk6FeIaZiqmV4aBYaZbRgSprtlIHwyaGM9z0cRknBzFUg5E6gM9bOcJAmd1IHxs&#10;rIrrbsIwDPIFhze84Q0IqTl27BhPPvkk1WoV34voNjWPPrqXEydOUCjk0TrmqaOHWFiYRxmaXq/D&#10;yVMnME1Fs9njgQfuA6BYzJDJ7CGONRs3bmT79u3kchkMQ7Fl0xQbptYRhm2yOQPH0kgjZGrDKOWy&#10;YqXeotVqY02N0WjEqKoDWAhpIpWDQBDrACUUK81G6n8l0p2FlIJszkEJRRgrMmaJ2UPHefSRfSQa&#10;KsUy7ZaL53kopbjwwguZmBhLZ4d1gmVZqZUOqU76rLeCs1TXaLFmpC9JzRe2bdnK5o0zLDXrtNst&#10;Yjdk8cAJeoFP6Pcgjohzw3SWmxSMDFJpGvU2i7U648UKqmBzar5ObFpUR3P4zjilMZM7fniEf/cf&#10;P89iI2BkYgteq8lI1iSuzzFSyXO8dpJ9Rxc/+57x3R+54/vveEnq3WfCy4bAA+y76fqbzv+//sv9&#10;zVt6fz0+VrpiIlchjAXLp+bJ5HOMjEzx7z/7Vb522zS//4F3c94mgWOk+TgaCMMAHcfYptlfKQZt&#10;EcmqI+VggF+AFglSpnrfpD8SF4YhYRCv1oVBkNZ/lmVRGSqsebUJftDD7uc/GWZCkmikFNiOwHby&#10;NBoNPC+NZ8nn8+zYsY3Nm6f7Tg+STitm+zlbSJKEsbExXNfliSd+lOqHy2UOHTrA7Ows+Xwe0zTZ&#10;u+8xer0epVKJen2F0/PHOTV/itkjh9LITimZXLeOQjFHo7YIxBQLGTbOrOecc7dSLmZZWp4nm7M4&#10;/7wmceIwMxNS6HfvS2UD21aEUYKUEZZRxLYMkiQiJLWP1YmBVooo1Pihy/79Bzly+BiWIVDKJIo6&#10;eGHqGDk6OoqUiliHhGGIZZqI/m2XrBlgeLYaWJhmyub0qUqhWOTyyy/n+NI8Bw60MYKEzsklYgGl&#10;0SFMx2Z9dYInW3tpiQ4ygEKxDMpiYW6BTHmY4fUV2jEs+JArmfz+//G3PLbnccbHJ3H8FvXlJcqF&#10;Mu3lBTKOZKl5cr508cffp789+jM7332heNkRGODxj35xPx/lyt/7yHc+Pnvojk90e5EzPjqJzBSZ&#10;PbYCdokTHYc//JO/4IM3vpbN41k2zkxRqTgYyiKKJXEUIww5sN3u6xP6tS+sdqFd10Wa6ZNeiTQB&#10;wjRNyJ4taEh0ghT9DCWg23Px/DaWrZGWicIkTGKiKCbubyG1FpTKaXSM7WTxQ5cwAdu0qbdWgCR1&#10;qdg+hGUM3P1KlIZ3EUeaXK7A7jdeTa/XIwrT17q0tEKj3sR1XbpuDSfn8aP9j3Hk4FHm5xep1epI&#10;bRLHoMmyuLjI/FyPeg0OH2qzvLjESm2JTMahWLyLiXUjbNk6Q6VSIpOx2TgzzczMBoarJUrlPJVK&#10;of9w1IS+RBkKJbKYKGJD88C9D7Fv3+MsLTUYGqrSaHZWa2TDMNIwblh1fIzjmChMcDJmWk+/EBvX&#10;IOjP9aUWtldefgXff+h+Djz5Y4xEEoUxmYzNWKWKG/gYKNCwYWoDOzZt401veQvj05OcmFvAcQwC&#10;4Nhyk3seepLPfPbr2NkRnOw6Gj1JMVek21ghbsxzwVSVIMzc9No/GfvIhzeO/syPiF4IXpYEHuAv&#10;Pv3L/6dtx7dc+7b7/lqZwRWnl49jOUWKo6O4UUK90+Nf/9v/wGsv28Hb3nw9l11yIaPDKk2ri1O7&#10;F2mscdvQZ2/Z0JDJ5kkIAUGQpOHSplRo3e9sC4WkP7eK7h+faPKZHPmsRazd1ZrQUha2GigSIIxj&#10;Gq3UrH1sdAyRhERRgjAVhkgoFPKEcYihTPywQ7vdRkqDUnEIKQ16vR6eGzA8XKHVcoljg0su2QlA&#10;vRZSGTaBLle+7hKatSaNeoeTJ07T6XiY0iaOBQd+fJC5U6eJY43nBRTzp5iZSRtRJ08d5fChORr1&#10;Hr1eh3pjheHhCpu3bGTDhvWMjVcZH69SKhew7VTFVCzmmZxcR6GYJwo1D9z/KEcOHycMIZvNMr+4&#10;jFI2lmFiOSZxkJ4CWIbTv9sMkjhtMtqmIEnS6TzO9BU5cwXTDzzfw7GLECckGmY2baGYK4KfkMkM&#10;4YVddCxZmVthZWWFvHSwDcX1b7iWd974TsYm1tPpRRTHxghN+Pp3H+Kmr/4d842Q9TPn02wEKCKi&#10;yMcNe4xV8wStWuPhfckHDz70wZt/Srf3iwLxgjJQX2L88V//a+eW/+Z/wvAbHx8am0YbOVpuSLPX&#10;oTDk4AcdVOSxbWqCX7v29Vx3zaWUTGgtr5A3Tax8noH9TRKDHEywyVTQLk2NgSTW6Rmn0OCYVtrE&#10;6k/FrK4Tq61SCSLq35TPdg2TM58SAy/qgXsHIGTqWLN2FXqabFFKyZrb+exvJQAREEQBcRhhGGbq&#10;4IkiDGN832d5uYZSCs/zWF6q0Ww0cF2XZrNJs1lneXGeXq/DqVOnKJeL3H333RyafYpt22Y4ePAp&#10;SiWHmZlpisUiPbezmiiYyTg06w2OHZ5lfn6R+kqdRKeERCiq1SoTk+v58pe/zPi6Ccx+ULZONEKm&#10;YwNxGKXjfGtk2ANf+AGkBM8LkFJiWgYxcODIYb74N3/DX/3VF/BaEX7XJZ/NUMo5eO06Y6NVfuOG&#10;X+NN11/HRRdfisoVcaXBo7PHuPlbynsDUgAAEm5JREFU3+HbP3yI0HSY2biFlafmMSJNxjTIWAK/&#10;16DV82+Tn33r+57Y+Lb557wxXwZ4RRB4gF/9UuuKAzd9+C8ztr0rkx9C21mWegGW42BKTdiuYUY9&#10;XrNjE+98x6/y+su2IYLUpn2Q9G7YfeP4CGqNFtXR4pngxDXfq29llRIYzhBrrRBEclbIw1njeAMP&#10;rjW+UWecOvrEFpIkkTxXivvzJuSRdmoHKY6WlT6dBmHVhmGs/l0QBKs5y2EYphnBUUy322V+fp5K&#10;pcL999/Pgw8+SLVa5b777mNhYYF2u02tVsPz096NbdmYpolEE4VdAHIZh0wui+cFNFodbNumWq3y&#10;3e/dxejoKHYu399C69XGVOgHmKofyTm4hqu/J/1LlOqxoyii3myQy+WwnQz3/OAePv2Z/8ht37qT&#10;SnkYSwrmT50ka9m867f+GR/4wO9yznnnIhw4Ou/zd9+8g6/c+m0WvYiJLdvAzDB3/BjrszaOTg3x&#10;mu3G/On8tn+1ePNHb3rei/4ywSuKwAPseOfffICFH3wimy2Pj284h4WlBr7vUy4XsR2DwGuhREQp&#10;b/Kxj/wu60cdRgrpyFgcuphEWGZfGqgVRAlxGKbZOIYFQvRHBgPyxYFn14DAZwil+z2xZ8LZld3a&#10;3urZBI7j577+qyl9z4EoilYT/Qb/PkmS1frTNE2klKsJGEqpVXdLU8jVc9+R8XFCz2Nubo5KpcIj&#10;jzzC3Nwchw4dYnFxMU1g6HTYv38/R48exffToY1EJBhCEqPx/RDLttm2bRvnnns+f/qnf8rw8DCZ&#10;bJY4iUliMM30NQZBhKWMs08GzsqnSui0WjiODUlEo9HAtk0Kw8P0Gg2+8e1vcsddd3DwyFM8tucJ&#10;WstdLrrqGv7ojz7J1a/bzfxKxFe/div3PbiX4wvLTKyfoTQ8wlK9QavdJesIxnIxywvHvJa17s9X&#10;pt/9qcZnNr0sa91nwyuSwAAf/sSG8i33fujDQ6z8kTTyTq48jF0o0A586q0miYJ8wSLyW1x56bm8&#10;5Q2XcP6OdVSsCCNqYWoXRwqQWaDvLinEmnQqmc6DisESe2al1OJMf1vKn8wc/OnrqU6e+3+/kBV4&#10;QMxBONcAA//p1e/VF2EkSZqgEEUR2UyWOAhotVpUqlWIYzzPw8nlWJpPfcXm5+cJgtQcvt1u88gj&#10;j7Bv3z5qjQam7VBvNFhaWmJlZQU/CtmwYQPXXLObK6+8ko0bN1Io5HBsK0210WD0n0lhpLHWGGGJ&#10;QQTsWu+pKEjrHttMPw4jdOAiEHSCLgdPHOK/fvOb7H38MOOT27ngkjdQGdvEY0+c5Lbv3EeibcqV&#10;MSzLxuu56XCDaZAELt3WAtjOzec/+lcfuenY8Zf9dvmZ8Iol8AB/+Hf/ZPzBm97waW3Ub+xpg+Ug&#10;RmeL5KujZAp5orDLqWNPQm+R3Zdt55+/43qu2bWNDC6tpTlKuVwqB5L9GyTWKZENC5TRZ6foiw1k&#10;vz6TfdLK55jWeebKeC1d++Ixnisj+YUQ+NmCuZI1D4dn/Tr9Fxn2t9u+76euGbkcbq9HJpsl6Ttd&#10;Dr6m67r0ej2CKCZG0fF8Wq0WnU6HKAjI5XJMTq5j/fr1qZjGsTHUPxxYPOMIOQjpHPQb+m4cfdFN&#10;4vaQGTtlv+vidts4pkWoEgJDsf/4SeodzelWwh0/eJx7Hj5EJMsMjc4QayNtSno9gvYKTuyTFRFK&#10;Z+963buXP/Jn7/g3LwtBxj8Wr3gCD/D2P56+4vF73vlvS6PDu0vrZzhZ63Hw4CwT0xuoVvIUzYj2&#10;wlP05mfZPlnlff/0V3n7W68h7HSwHHVmcD0K8QI/DVOTCieTWW2snNHsniGD8SyN/KdXwGv/boDU&#10;woW+A8kz43kjLp+FvGtX23SeOd1KDxIHhBAYhsHK0jKFQgHL7hPkaV/Hc12cTJrAFwZBGv41kFcK&#10;nu6mdZanlBDpwJNU/VbBM/wokU7O2jbLfsNQ9AVzYRAQR2H6s4QRpjKwCgUQCQtz85ilUb7y9dv5&#10;5p0/5MRKF50dI1edJpR5FleaKGmycPIpsiJiy2SFkmHurxuX/KsHPnf5Sy6DfDHwc0PgAcofvvOG&#10;3IFbP10ZXr+xUFnH0koLr+shwpCSY5E3BCr0ULGHJXv87//L+6mUTKrVYYaH86z18k5Wwxeebgaf&#10;XjMJKP306I0+uc+emXhGWzh4Wg/sGfB870+SJGelOg7+z9rIk6djcCZrGKmftNPvEMdrtM7NZnN1&#10;S56OTMrVfwNp48z1AoRpr87+QupAq9SaR5xOZaokcf/rnbHMQWoSNLF4+tp8ZvhEijM9riSBXi/9&#10;t7VanR/tP8a/+Xc3YedGKIxM4EZwbGGZxLQpDg2D1FgWVMsmbnN5ft9K+KmVr/zBSzp88GLj547A&#10;A4i3f+HGzeGxD02ODF3RcwVoi5xdRKLweh5xEGKYPt3OEcYncpy3cwcXX7SLc3duY3TEREmIQ8hl&#10;zsg/0rnRdM2Rq6tF/xhktZAbvIJncrFI8XQf+edC8jw18iCYeq3B+uD/DFZl3/cBcBxnNW9ZSrkq&#10;tBjk/3S7XbLZ7GoCpG3bqwMYax8EgxoaJEEYY9tm6kelIYpIh0r688NSKXQUoOMkHVwQMq1ptQBD&#10;oGWSKrGQpMHgRj8APiWuF0C7m1CupKKcHzxwnG9+63YOzB6m3dKsW3cJTx1fJEpiSqUiSE0sgnQ4&#10;w6sRJPH+WvncT83fdONNz3OpX5H4uSXwAO/62I92H9z7pQ9JEd/gFNcRizy9xCRMTLQIMbM9pPSI&#10;owDf7VDIGOy6YCdve/Mvc+WFw0jSm1JECRlL4EiBIOrfbv0QLbGmS53G86XdLSlJvBBhKIRhsBrj&#10;voa1fuAjpUQp9YLq3ZcKAxXVoGE2gG2tyYfVQBSRJBFSKjAG25Ckn6+U/tLECC3RIqHh9yhXqiQI&#10;NAZunCD7VjcdDzIOPHagy+3fuZuHH32c5UYXw8qQyxexrDKdusLrRRB0yJoxeScm8pcJXe+u0cmr&#10;PnPLF274udgqPxt+7gk8QKPxvY1vefdDn6h3lm9UhREnW57ALBaYPXaQYilLuVDAkAlBr0Xkt7ES&#10;H9tMeOM1l/PmX76Gc2ZKGECj3kEmEcVCBsdQyCROO9WrnZlkVXifTkf0VSNxTBKmeuAwDAniiFgn&#10;jIyv+wfL8GAVHWxzX0r4vr+6Av+DIy0NtaUFMrZDxsnAM73WyD/T3V/7gFpVX0m6fsDiUh0rm6cy&#10;VCACDp7o8tCeJ/nSV27BixUxNsLKoewcfqhptNt0my6jQxOULJusiog7c4hY3nLOzLs+9Zf/YfL+&#10;n+JledngF4bAA/zmpXr8vnM/9wGxPPshpzhULg1N44UJfq9L5PWQRDgG5A2wjRi/08AUAZWcw67z&#10;t/PW697ErnPXI4BW3cMkxrZMbNtCDvK+4rSOTAPQ1gSDrYlkgfSPrVYb+mZvSql0qP55Ii1fTPwk&#10;777mzLBHEAQkUcxwpXLWF9FRSBie6Vo7ufxZIo0khiiKCcOQKE4IURTKNhqYW/b5xm13cudd9zG3&#10;XEfZRaxciU4AbqDxtUIoG2k5SNPCFAkybNCun/ICnb15y+fVJ+8a/+TRF+nSvCLwC0fgAUR8tcPv&#10;/s57Z9zee8La8hWWZZBxLBzDQBAR+y5J4FLI2ggihgs5CjmH5fnT1GtLnHPOOfzyG1/PDW+5dLXK&#10;1aR186BjpSTYRnr/ap3uJJMwJo7D1e1ovlw4i9Nr34/n60C/GHi+d3812PwZICD1teo7oiQJoCSW&#10;baH6x0Yx6XHRILJ3VbeiIZbwwAMHuPPuH3Dvvffi+RHDY+Pky0NoDEItOX5qHjOTx8rmMa0sQZLg&#10;+SGu60PG3i83b/riwcXLbtL/z9gr8hz3fxS/sAReC3HbUxu3f+mH77Wbe99jSzYOlEtCSIrFIgcP&#10;z+L3XKampqhUKnQ66cTN0FCFAwf2sGlmiksuuYhLLtrFlk2TDJXB6pe6rQZYBmQscKwz88irpNep&#10;28XTiTsg70+7Ll47g/tcSHSyuqpKKZF9MUs/9y2VXiTp77HujwiSdqQH/ftaGw4dnufRPfvYs2cf&#10;x46fQmsHx8lQLpfJZrPUajWOnzpJ6Pl9w3yB49g4jkMcx3Q8f74lRm85fPXdn9N/+N9e0We4LwZe&#10;JfDTsPXtj1wxEnz9PYVsdOPw6Fi52fGxMnmCBBodlyBMkIZFGCV0e01mNq2j3V6hVlvG63UpZDNs&#10;mp7ivJ1bmVo/we7XXYRtpCuxbab52BLOhNwFPkqekUG+EOnki4VnOuJ6LiT9Ca3Ve0aYNFshUlko&#10;E5SZtgO8ADoudD3Y8/iTnJib54n9s8w+dZRGu4OTzTEyMkapNMLpuRqeGxGFPqYSWKYkaylKuQyF&#10;nIXbbtCqL5JQuLkldn7lga/8xs91U+onxasEfg6I8Y/duOvS0V9TunGjsEusND1iaTE8tg4nU6Tr&#10;tVmsnSBfsCgXC+QyDiIO8NwuXqdF7PfIGJJi1mZitMrGqXVs3TTNpo3TTK6vUimmY8fGMzSxBgMK&#10;mb6I4qeBF0Jgz/dWa/Onb6VjUiFHowsLiz1OnJrjqeOnmD1ynCPHTrBYayLtDIaTw8zkMEwbP4ZW&#10;p0uj1abXjRgd2oApzVR9FfsYOkTEPdzmAkks7z9wKPniuW//6s17/vz4K0qj/LPCqwR+ARA3TY1v&#10;uu/7u0fZe51056/XRONRLAh1QmImxKT1bBKF6DhN7LMtA0cp0Ak6DIhCHx2FKCnJ2umWMGsmXHLh&#10;Zio5m5GREcbHxxkdHaVczpPNntEMP+NrepY//yQYTEY+F4FjDVEMvg+tlsvS0hJzc3PMz89Tb7v8&#10;+PACHTei3erS8/30oaAMEIpYSAzTItCaMEoIYw1SoEwL0zSxlEXYCSnl8ugkoLay3AjUyG3Fjdfd&#10;funHt9312fHg6D/yR/uFwasE/kdg3Xsf3zHt/v31iV+/ThvGbm1knLRuNtBaEGsBWiGlgR/ESGEh&#10;hCLWIlUlIVHSxDI1QXcFIQJ0IlYHEjKZDIVchkwmw0h1mFIpx8S6UcYnqpTLeSzbRCQxceKTdRTV&#10;SpFSMd2aDzIW+vZ9BAHYVqr4CnV/mKBfVgcaDs42EcpGCEUYRDSaXRYXaywurNBq9qjV6iyuLLO0&#10;uJLmFNk2lmURxQE9L0EYBRJU3wtMoJTEMiRKCaRKcHttUiVbnJYPEpIkIorSs1u31brLyVVv71bf&#10;etsTn7/6F76m/UnxKoFfBJTe/8PrZ9zHXq/c49cTeruEskFYJCgymTKxUCSxgRclBH4agIZMkyYK&#10;BXtVXhjH6TGN1hpTpuZ4QeiiDI1lKaRKQAcEoYfndYlDFyViCtksjm0TxTFJHCOVQklJnCREYTre&#10;J4UgjFInDKkUAvCiiE4vQJkZHCeHZTpI5ZDEkjiGOBJIYRKGIX50Rk9tGIOpJ4lp5tJVOvAJo4Ak&#10;cImTACIXdITjCCQxghAd+2hl7g+t8dsWjZ13L77pX9ym33fyZWMQ90rEqwR+kXHZ0c64dZOxI5j9&#10;8u6ku3BhxpQ7PLe1wzQctLKQ0kAaNpaTDsUfO3oC007Nz03TPjMSKA2E0DSaNVJJokbKBGUJlNIo&#10;Q6CEJHQ9DKkgTnADH+IEZZkYQqYxI/2PFYIgjpAapGkgEo0bBWmqPZooTIhjQRKSmgwkEq0F+VwR&#10;07QxlVg1sPf9NMVBSQiDGKnAkArDFGQMA8uWOIakVBk++uTB2f1maeoBMbb7/vj3qnse3Jj/hTzu&#10;+WnhVQL/DPDHU+ucW3/1yBXR3H/fpYNjFyrd3SGj5hWWk8VyCiCtVKMcxXiuT9fzCYKAWCds2ryZ&#10;OAnxI48oCoh0ACQIoZEosnYBoSVRlBqyCyHOcuAYaJ4HUsjBFFKSJLh+Dy0jtEgD4YRQKEwMw8KU&#10;FkqaPHXkCFknQz6fxzYUCI2UYJsWjiVxLIHvdvACjnYCY89yXe19qnPRXTzy+j1ai1cbTz9lvErg&#10;lxA733XyCvzjG2N3dsdIZdSOuoevGKoMEfZO786VyjjZHKcXF0iIU8tbHRETpjWkThCxxJQFDJUF&#10;WHXlMAyDuD+Yb9vpqq77lrmDz0dRhOs1SUQPDI0hZGrGjolCgdYILZmcWIfv9nDbLWLs/T1fz3uB&#10;edSLnWNhGDVmn+js4ZJ37tG3VF4l60uAVwn8MoaYNK5gS8nB//wuuxSVS9nGdF65G7P5DNJSKJnB&#10;a9pIb2WXIeIysGosH8epqV0auZJuf+M4XpVqBkEAudH7rVLsIXyIwPM83FbkNa3NDywdX4Tce+7n&#10;WNNj/so9uvH4qwR9GeL/B7oq6Nm57sNsAAAAAElFTkSuQmCCUEsBAi0AFAAGAAgAAAAhALGCZ7YK&#10;AQAAEwIAABMAAAAAAAAAAAAAAAAAAAAAAFtDb250ZW50X1R5cGVzXS54bWxQSwECLQAUAAYACAAA&#10;ACEAOP0h/9YAAACUAQAACwAAAAAAAAAAAAAAAAA7AQAAX3JlbHMvLnJlbHNQSwECLQAUAAYACAAA&#10;ACEAvzxInRMMAABTOwAADgAAAAAAAAAAAAAAAAA6AgAAZHJzL2Uyb0RvYy54bWxQSwECLQAUAAYA&#10;CAAAACEAqiYOvrwAAAAhAQAAGQAAAAAAAAAAAAAAAAB5DgAAZHJzL19yZWxzL2Uyb0RvYy54bWwu&#10;cmVsc1BLAQItABQABgAIAAAAIQBVY0ii3QAAAAcBAAAPAAAAAAAAAAAAAAAAAGwPAABkcnMvZG93&#10;bnJldi54bWxQSwECLQAKAAAAAAAAACEAN+6+ujozAQA6MwEAFAAAAAAAAAAAAAAAAAB2EAAAZHJz&#10;L21lZGlhL2ltYWdlMS5wbmdQSwUGAAAAAAYABgB8AQAA4kMBAAAA&#10;">
                <v:shape id="Freeform 56" o:spid="_x0000_s1213" style="position:absolute;left:1701;top:8767;width:8505;height:1551;visibility:visible;mso-wrap-style:square;v-text-anchor:top" coordsize="8505,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7lr8A&#10;AADbAAAADwAAAGRycy9kb3ducmV2LnhtbERPTWvCQBC9F/wPywi91Y2CpURXUUH02KZ68DZmx2Qx&#10;Oxuya0z/fedQ6PHxvpfrwTeqpy66wAamkwwUcRms48rA6Xv/9gEqJmSLTWAy8EMR1qvRyxJzG578&#10;RX2RKiUhHHM0UKfU5lrHsiaPcRJaYuFuofOYBHaVth0+Jdw3epZl79qjY2mosaVdTeW9eHjpPRxw&#10;/ukvQzhXWzd7WNdf+8KY1/GwWYBKNKR/8Z/7aA3MZb18kR+gV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hDuWvwAAANsAAAAPAAAAAAAAAAAAAAAAAJgCAABkcnMvZG93bnJl&#10;di54bWxQSwUGAAAAAAQABAD1AAAAhAMAAAAA&#10;" path="m8350,l155,,95,12,45,45,12,95,,155,,1395r12,61l45,1505r50,33l155,1550r8195,l8410,1538r50,-33l8493,1456r12,-61l8505,155,8493,95,8460,45,8410,12,8350,xe" fillcolor="#4f81bc" stroked="f">
                  <v:path arrowok="t" o:connecttype="custom" o:connectlocs="8350,8768;155,8768;95,8780;45,8813;12,8863;0,8923;0,10163;12,10224;45,10273;95,10306;155,10318;8350,10318;8410,10306;8460,10273;8493,10224;8505,10163;8505,8923;8493,8863;8460,8813;8410,8780;8350,8768" o:connectangles="0,0,0,0,0,0,0,0,0,0,0,0,0,0,0,0,0,0,0,0,0"/>
                </v:shape>
                <v:shape id="Picture 55" o:spid="_x0000_s1214" type="#_x0000_t75" style="position:absolute;left:1896;top:8922;width:1701;height:1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M8jfDAAAA2wAAAA8AAABkcnMvZG93bnJldi54bWxEj81qwzAQhO+FvIPYQG6NHPcH40QJJhAo&#10;KT007gMs1sYysVbGkn/y9lGh0OMwM98wu8NsWzFS7xvHCjbrBARx5XTDtYKf8vScgfABWWPrmBTc&#10;ycNhv3jaYa7dxN80XkItIoR9jgpMCF0upa8MWfRr1xFH7+p6iyHKvpa6xynCbSvTJHmXFhuOCwY7&#10;OhqqbpfBKmjkVJs0LT/t5uV1OI9FMn9lN6VWy7nYggg0h//wX/tDK3hL4fdL/AF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zyN8MAAADbAAAADwAAAAAAAAAAAAAAAACf&#10;AgAAZHJzL2Rvd25yZXYueG1sUEsFBgAAAAAEAAQA9wAAAI8DAAAAAA==&#10;">
                  <v:imagedata r:id="rId83" o:title=""/>
                </v:shape>
                <v:shape id="Freeform 54" o:spid="_x0000_s1215" style="position:absolute;left:1896;top:8922;width:1701;height:1241;visibility:visible;mso-wrap-style:square;v-text-anchor:top" coordsize="1701,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2aMMA&#10;AADbAAAADwAAAGRycy9kb3ducmV2LnhtbESPzWqDQBSF94W+w3AD3TVjGixiHUMaGtq403aT3cW5&#10;VYlzR5yJMW+fKQS6PJyfj5NtZtOLiUbXWVawWkYgiGurO24U/HzvnxMQziNr7C2Tgis52OSPDxmm&#10;2l64pKnyjQgj7FJU0Ho/pFK6uiWDbmkH4uD92tGgD3JspB7xEsZNL1+i6FUa7DgQWhxo11J9qs4m&#10;cI+7pDRH3DbT4b3+PM1FfP4olHpazNs3EJ5m/x++t7+0gngNf1/C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Y2aMMAAADbAAAADwAAAAAAAAAAAAAAAACYAgAAZHJzL2Rv&#10;d25yZXYueG1sUEsFBgAAAAAEAAQA9QAAAIgDAAAAAA==&#10;" path="m,124l10,76,36,36,76,10,124,,1577,r48,10l1665,36r26,40l1701,124r,992l1691,1165r-26,39l1625,1230r-48,10l124,1240,76,1230,36,1204,10,1165,,1116,,124xe" filled="f" strokecolor="white" strokeweight="2pt">
                  <v:path arrowok="t" o:connecttype="custom" o:connectlocs="0,9047;10,8999;36,8959;76,8933;124,8923;1577,8923;1625,8933;1665,8959;1691,8999;1701,9047;1701,10039;1691,10088;1665,10127;1625,10153;1577,10163;124,10163;76,10153;36,10127;10,10088;0,10039;0,9047" o:connectangles="0,0,0,0,0,0,0,0,0,0,0,0,0,0,0,0,0,0,0,0,0"/>
                </v:shape>
                <v:shape id="Text Box 53" o:spid="_x0000_s1216" type="#_x0000_t202" style="position:absolute;left:1701;top:8767;width:8505;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12244F" w:rsidRDefault="0012244F">
                        <w:pPr>
                          <w:spacing w:before="121" w:line="297" w:lineRule="auto"/>
                          <w:ind w:left="2617" w:right="1692" w:hanging="634"/>
                          <w:rPr>
                            <w:rFonts w:ascii="Verdana" w:hAnsi="Verdana"/>
                            <w:sz w:val="20"/>
                          </w:rPr>
                        </w:pPr>
                        <w:r>
                          <w:rPr>
                            <w:rFonts w:ascii="Verdana" w:hAnsi="Verdana"/>
                            <w:b/>
                            <w:color w:val="FFFFFF"/>
                            <w:sz w:val="20"/>
                          </w:rPr>
                          <w:t xml:space="preserve">Correo certificado: </w:t>
                        </w:r>
                        <w:r>
                          <w:rPr>
                            <w:rFonts w:ascii="Verdana" w:hAnsi="Verdana"/>
                            <w:color w:val="FFFFFF"/>
                            <w:sz w:val="20"/>
                          </w:rPr>
                          <w:t xml:space="preserve">Carrera 89 A No. 64C - 30 Zona Industrial </w:t>
                        </w:r>
                        <w:proofErr w:type="spellStart"/>
                        <w:r>
                          <w:rPr>
                            <w:rFonts w:ascii="Verdana" w:hAnsi="Verdana"/>
                            <w:color w:val="FFFFFF"/>
                            <w:sz w:val="20"/>
                          </w:rPr>
                          <w:t>Alamos</w:t>
                        </w:r>
                        <w:proofErr w:type="spellEnd"/>
                        <w:r>
                          <w:rPr>
                            <w:rFonts w:ascii="Verdana" w:hAnsi="Verdana"/>
                            <w:color w:val="FFFFFF"/>
                            <w:sz w:val="20"/>
                          </w:rPr>
                          <w:t xml:space="preserve"> - Bogotá D.C.</w:t>
                        </w:r>
                      </w:p>
                      <w:p w:rsidR="0012244F" w:rsidRDefault="0012244F">
                        <w:pPr>
                          <w:spacing w:before="24" w:line="216" w:lineRule="auto"/>
                          <w:ind w:left="2617" w:right="237"/>
                          <w:rPr>
                            <w:rFonts w:ascii="Verdana" w:hAnsi="Verdana"/>
                            <w:sz w:val="20"/>
                          </w:rPr>
                        </w:pPr>
                        <w:r>
                          <w:rPr>
                            <w:rFonts w:ascii="Verdana" w:hAnsi="Verdana"/>
                            <w:color w:val="FFFFFF"/>
                            <w:sz w:val="20"/>
                          </w:rPr>
                          <w:t>Los ciudadanos del país pueden enviar su solicitud a través de una comunicación formal a esta dirección del INSOR.</w:t>
                        </w:r>
                      </w:p>
                    </w:txbxContent>
                  </v:textbox>
                </v:shape>
                <w10:wrap type="topAndBottom" anchorx="margin"/>
              </v:group>
            </w:pict>
          </mc:Fallback>
        </mc:AlternateContent>
      </w:r>
      <w:r>
        <w:rPr>
          <w:noProof/>
          <w:lang w:val="es-CO" w:eastAsia="es-CO"/>
        </w:rPr>
        <mc:AlternateContent>
          <mc:Choice Requires="wpg">
            <w:drawing>
              <wp:anchor distT="0" distB="0" distL="0" distR="0" simplePos="0" relativeHeight="487660032" behindDoc="1" locked="0" layoutInCell="1" allowOverlap="1" wp14:anchorId="0AD0397D" wp14:editId="713A28C1">
                <wp:simplePos x="0" y="0"/>
                <wp:positionH relativeFrom="margin">
                  <wp:align>right</wp:align>
                </wp:positionH>
                <wp:positionV relativeFrom="paragraph">
                  <wp:posOffset>1318260</wp:posOffset>
                </wp:positionV>
                <wp:extent cx="5400675" cy="984885"/>
                <wp:effectExtent l="0" t="0" r="9525" b="5715"/>
                <wp:wrapTopAndBottom/>
                <wp:docPr id="5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984885"/>
                          <a:chOff x="1701" y="7062"/>
                          <a:chExt cx="8505" cy="1551"/>
                        </a:xfrm>
                      </wpg:grpSpPr>
                      <wps:wsp>
                        <wps:cNvPr id="56" name="Freeform 61"/>
                        <wps:cNvSpPr>
                          <a:spLocks/>
                        </wps:cNvSpPr>
                        <wps:spPr bwMode="auto">
                          <a:xfrm>
                            <a:off x="1701" y="7062"/>
                            <a:ext cx="8505" cy="1551"/>
                          </a:xfrm>
                          <a:custGeom>
                            <a:avLst/>
                            <a:gdLst>
                              <a:gd name="T0" fmla="+- 0 10051 1701"/>
                              <a:gd name="T1" fmla="*/ T0 w 8505"/>
                              <a:gd name="T2" fmla="+- 0 7063 7063"/>
                              <a:gd name="T3" fmla="*/ 7063 h 1551"/>
                              <a:gd name="T4" fmla="+- 0 1856 1701"/>
                              <a:gd name="T5" fmla="*/ T4 w 8505"/>
                              <a:gd name="T6" fmla="+- 0 7063 7063"/>
                              <a:gd name="T7" fmla="*/ 7063 h 1551"/>
                              <a:gd name="T8" fmla="+- 0 1796 1701"/>
                              <a:gd name="T9" fmla="*/ T8 w 8505"/>
                              <a:gd name="T10" fmla="+- 0 7075 7063"/>
                              <a:gd name="T11" fmla="*/ 7075 h 1551"/>
                              <a:gd name="T12" fmla="+- 0 1746 1701"/>
                              <a:gd name="T13" fmla="*/ T12 w 8505"/>
                              <a:gd name="T14" fmla="+- 0 7108 7063"/>
                              <a:gd name="T15" fmla="*/ 7108 h 1551"/>
                              <a:gd name="T16" fmla="+- 0 1713 1701"/>
                              <a:gd name="T17" fmla="*/ T16 w 8505"/>
                              <a:gd name="T18" fmla="+- 0 7157 7063"/>
                              <a:gd name="T19" fmla="*/ 7157 h 1551"/>
                              <a:gd name="T20" fmla="+- 0 1701 1701"/>
                              <a:gd name="T21" fmla="*/ T20 w 8505"/>
                              <a:gd name="T22" fmla="+- 0 7218 7063"/>
                              <a:gd name="T23" fmla="*/ 7218 h 1551"/>
                              <a:gd name="T24" fmla="+- 0 1701 1701"/>
                              <a:gd name="T25" fmla="*/ T24 w 8505"/>
                              <a:gd name="T26" fmla="+- 0 8458 7063"/>
                              <a:gd name="T27" fmla="*/ 8458 h 1551"/>
                              <a:gd name="T28" fmla="+- 0 1713 1701"/>
                              <a:gd name="T29" fmla="*/ T28 w 8505"/>
                              <a:gd name="T30" fmla="+- 0 8518 7063"/>
                              <a:gd name="T31" fmla="*/ 8518 h 1551"/>
                              <a:gd name="T32" fmla="+- 0 1746 1701"/>
                              <a:gd name="T33" fmla="*/ T32 w 8505"/>
                              <a:gd name="T34" fmla="+- 0 8568 7063"/>
                              <a:gd name="T35" fmla="*/ 8568 h 1551"/>
                              <a:gd name="T36" fmla="+- 0 1796 1701"/>
                              <a:gd name="T37" fmla="*/ T36 w 8505"/>
                              <a:gd name="T38" fmla="+- 0 8601 7063"/>
                              <a:gd name="T39" fmla="*/ 8601 h 1551"/>
                              <a:gd name="T40" fmla="+- 0 1856 1701"/>
                              <a:gd name="T41" fmla="*/ T40 w 8505"/>
                              <a:gd name="T42" fmla="+- 0 8613 7063"/>
                              <a:gd name="T43" fmla="*/ 8613 h 1551"/>
                              <a:gd name="T44" fmla="+- 0 10051 1701"/>
                              <a:gd name="T45" fmla="*/ T44 w 8505"/>
                              <a:gd name="T46" fmla="+- 0 8613 7063"/>
                              <a:gd name="T47" fmla="*/ 8613 h 1551"/>
                              <a:gd name="T48" fmla="+- 0 10111 1701"/>
                              <a:gd name="T49" fmla="*/ T48 w 8505"/>
                              <a:gd name="T50" fmla="+- 0 8601 7063"/>
                              <a:gd name="T51" fmla="*/ 8601 h 1551"/>
                              <a:gd name="T52" fmla="+- 0 10161 1701"/>
                              <a:gd name="T53" fmla="*/ T52 w 8505"/>
                              <a:gd name="T54" fmla="+- 0 8568 7063"/>
                              <a:gd name="T55" fmla="*/ 8568 h 1551"/>
                              <a:gd name="T56" fmla="+- 0 10194 1701"/>
                              <a:gd name="T57" fmla="*/ T56 w 8505"/>
                              <a:gd name="T58" fmla="+- 0 8518 7063"/>
                              <a:gd name="T59" fmla="*/ 8518 h 1551"/>
                              <a:gd name="T60" fmla="+- 0 10206 1701"/>
                              <a:gd name="T61" fmla="*/ T60 w 8505"/>
                              <a:gd name="T62" fmla="+- 0 8458 7063"/>
                              <a:gd name="T63" fmla="*/ 8458 h 1551"/>
                              <a:gd name="T64" fmla="+- 0 10206 1701"/>
                              <a:gd name="T65" fmla="*/ T64 w 8505"/>
                              <a:gd name="T66" fmla="+- 0 7218 7063"/>
                              <a:gd name="T67" fmla="*/ 7218 h 1551"/>
                              <a:gd name="T68" fmla="+- 0 10194 1701"/>
                              <a:gd name="T69" fmla="*/ T68 w 8505"/>
                              <a:gd name="T70" fmla="+- 0 7157 7063"/>
                              <a:gd name="T71" fmla="*/ 7157 h 1551"/>
                              <a:gd name="T72" fmla="+- 0 10161 1701"/>
                              <a:gd name="T73" fmla="*/ T72 w 8505"/>
                              <a:gd name="T74" fmla="+- 0 7108 7063"/>
                              <a:gd name="T75" fmla="*/ 7108 h 1551"/>
                              <a:gd name="T76" fmla="+- 0 10111 1701"/>
                              <a:gd name="T77" fmla="*/ T76 w 8505"/>
                              <a:gd name="T78" fmla="+- 0 7075 7063"/>
                              <a:gd name="T79" fmla="*/ 7075 h 1551"/>
                              <a:gd name="T80" fmla="+- 0 10051 1701"/>
                              <a:gd name="T81" fmla="*/ T80 w 8505"/>
                              <a:gd name="T82" fmla="+- 0 7063 7063"/>
                              <a:gd name="T83" fmla="*/ 7063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5" h="1551">
                                <a:moveTo>
                                  <a:pt x="8350" y="0"/>
                                </a:moveTo>
                                <a:lnTo>
                                  <a:pt x="155" y="0"/>
                                </a:lnTo>
                                <a:lnTo>
                                  <a:pt x="95" y="12"/>
                                </a:lnTo>
                                <a:lnTo>
                                  <a:pt x="45" y="45"/>
                                </a:lnTo>
                                <a:lnTo>
                                  <a:pt x="12" y="94"/>
                                </a:lnTo>
                                <a:lnTo>
                                  <a:pt x="0" y="155"/>
                                </a:lnTo>
                                <a:lnTo>
                                  <a:pt x="0" y="1395"/>
                                </a:lnTo>
                                <a:lnTo>
                                  <a:pt x="12" y="1455"/>
                                </a:lnTo>
                                <a:lnTo>
                                  <a:pt x="45" y="1505"/>
                                </a:lnTo>
                                <a:lnTo>
                                  <a:pt x="95" y="1538"/>
                                </a:lnTo>
                                <a:lnTo>
                                  <a:pt x="155" y="1550"/>
                                </a:lnTo>
                                <a:lnTo>
                                  <a:pt x="8350" y="1550"/>
                                </a:lnTo>
                                <a:lnTo>
                                  <a:pt x="8410" y="1538"/>
                                </a:lnTo>
                                <a:lnTo>
                                  <a:pt x="8460" y="1505"/>
                                </a:lnTo>
                                <a:lnTo>
                                  <a:pt x="8493" y="1455"/>
                                </a:lnTo>
                                <a:lnTo>
                                  <a:pt x="8505" y="1395"/>
                                </a:lnTo>
                                <a:lnTo>
                                  <a:pt x="8505" y="155"/>
                                </a:lnTo>
                                <a:lnTo>
                                  <a:pt x="8493" y="94"/>
                                </a:lnTo>
                                <a:lnTo>
                                  <a:pt x="8460" y="45"/>
                                </a:lnTo>
                                <a:lnTo>
                                  <a:pt x="8410" y="12"/>
                                </a:lnTo>
                                <a:lnTo>
                                  <a:pt x="835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856" y="7217"/>
                            <a:ext cx="1701" cy="1241"/>
                          </a:xfrm>
                          <a:prstGeom prst="rect">
                            <a:avLst/>
                          </a:prstGeom>
                          <a:noFill/>
                          <a:extLst>
                            <a:ext uri="{909E8E84-426E-40DD-AFC4-6F175D3DCCD1}">
                              <a14:hiddenFill xmlns:a14="http://schemas.microsoft.com/office/drawing/2010/main">
                                <a:solidFill>
                                  <a:srgbClr val="FFFFFF"/>
                                </a:solidFill>
                              </a14:hiddenFill>
                            </a:ext>
                          </a:extLst>
                        </pic:spPr>
                      </pic:pic>
                      <wps:wsp>
                        <wps:cNvPr id="58" name="Freeform 59"/>
                        <wps:cNvSpPr>
                          <a:spLocks/>
                        </wps:cNvSpPr>
                        <wps:spPr bwMode="auto">
                          <a:xfrm>
                            <a:off x="1856" y="7217"/>
                            <a:ext cx="1701" cy="1241"/>
                          </a:xfrm>
                          <a:custGeom>
                            <a:avLst/>
                            <a:gdLst>
                              <a:gd name="T0" fmla="+- 0 1856 1856"/>
                              <a:gd name="T1" fmla="*/ T0 w 1701"/>
                              <a:gd name="T2" fmla="+- 0 7342 7218"/>
                              <a:gd name="T3" fmla="*/ 7342 h 1241"/>
                              <a:gd name="T4" fmla="+- 0 1866 1856"/>
                              <a:gd name="T5" fmla="*/ T4 w 1701"/>
                              <a:gd name="T6" fmla="+- 0 7293 7218"/>
                              <a:gd name="T7" fmla="*/ 7293 h 1241"/>
                              <a:gd name="T8" fmla="+- 0 1892 1856"/>
                              <a:gd name="T9" fmla="*/ T8 w 1701"/>
                              <a:gd name="T10" fmla="+- 0 7254 7218"/>
                              <a:gd name="T11" fmla="*/ 7254 h 1241"/>
                              <a:gd name="T12" fmla="+- 0 1932 1856"/>
                              <a:gd name="T13" fmla="*/ T12 w 1701"/>
                              <a:gd name="T14" fmla="+- 0 7227 7218"/>
                              <a:gd name="T15" fmla="*/ 7227 h 1241"/>
                              <a:gd name="T16" fmla="+- 0 1980 1856"/>
                              <a:gd name="T17" fmla="*/ T16 w 1701"/>
                              <a:gd name="T18" fmla="+- 0 7218 7218"/>
                              <a:gd name="T19" fmla="*/ 7218 h 1241"/>
                              <a:gd name="T20" fmla="+- 0 3433 1856"/>
                              <a:gd name="T21" fmla="*/ T20 w 1701"/>
                              <a:gd name="T22" fmla="+- 0 7218 7218"/>
                              <a:gd name="T23" fmla="*/ 7218 h 1241"/>
                              <a:gd name="T24" fmla="+- 0 3481 1856"/>
                              <a:gd name="T25" fmla="*/ T24 w 1701"/>
                              <a:gd name="T26" fmla="+- 0 7227 7218"/>
                              <a:gd name="T27" fmla="*/ 7227 h 1241"/>
                              <a:gd name="T28" fmla="+- 0 3521 1856"/>
                              <a:gd name="T29" fmla="*/ T28 w 1701"/>
                              <a:gd name="T30" fmla="+- 0 7254 7218"/>
                              <a:gd name="T31" fmla="*/ 7254 h 1241"/>
                              <a:gd name="T32" fmla="+- 0 3547 1856"/>
                              <a:gd name="T33" fmla="*/ T32 w 1701"/>
                              <a:gd name="T34" fmla="+- 0 7293 7218"/>
                              <a:gd name="T35" fmla="*/ 7293 h 1241"/>
                              <a:gd name="T36" fmla="+- 0 3557 1856"/>
                              <a:gd name="T37" fmla="*/ T36 w 1701"/>
                              <a:gd name="T38" fmla="+- 0 7342 7218"/>
                              <a:gd name="T39" fmla="*/ 7342 h 1241"/>
                              <a:gd name="T40" fmla="+- 0 3557 1856"/>
                              <a:gd name="T41" fmla="*/ T40 w 1701"/>
                              <a:gd name="T42" fmla="+- 0 8334 7218"/>
                              <a:gd name="T43" fmla="*/ 8334 h 1241"/>
                              <a:gd name="T44" fmla="+- 0 3547 1856"/>
                              <a:gd name="T45" fmla="*/ T44 w 1701"/>
                              <a:gd name="T46" fmla="+- 0 8382 7218"/>
                              <a:gd name="T47" fmla="*/ 8382 h 1241"/>
                              <a:gd name="T48" fmla="+- 0 3521 1856"/>
                              <a:gd name="T49" fmla="*/ T48 w 1701"/>
                              <a:gd name="T50" fmla="+- 0 8422 7218"/>
                              <a:gd name="T51" fmla="*/ 8422 h 1241"/>
                              <a:gd name="T52" fmla="+- 0 3481 1856"/>
                              <a:gd name="T53" fmla="*/ T52 w 1701"/>
                              <a:gd name="T54" fmla="+- 0 8448 7218"/>
                              <a:gd name="T55" fmla="*/ 8448 h 1241"/>
                              <a:gd name="T56" fmla="+- 0 3433 1856"/>
                              <a:gd name="T57" fmla="*/ T56 w 1701"/>
                              <a:gd name="T58" fmla="+- 0 8458 7218"/>
                              <a:gd name="T59" fmla="*/ 8458 h 1241"/>
                              <a:gd name="T60" fmla="+- 0 1980 1856"/>
                              <a:gd name="T61" fmla="*/ T60 w 1701"/>
                              <a:gd name="T62" fmla="+- 0 8458 7218"/>
                              <a:gd name="T63" fmla="*/ 8458 h 1241"/>
                              <a:gd name="T64" fmla="+- 0 1932 1856"/>
                              <a:gd name="T65" fmla="*/ T64 w 1701"/>
                              <a:gd name="T66" fmla="+- 0 8448 7218"/>
                              <a:gd name="T67" fmla="*/ 8448 h 1241"/>
                              <a:gd name="T68" fmla="+- 0 1892 1856"/>
                              <a:gd name="T69" fmla="*/ T68 w 1701"/>
                              <a:gd name="T70" fmla="+- 0 8422 7218"/>
                              <a:gd name="T71" fmla="*/ 8422 h 1241"/>
                              <a:gd name="T72" fmla="+- 0 1866 1856"/>
                              <a:gd name="T73" fmla="*/ T72 w 1701"/>
                              <a:gd name="T74" fmla="+- 0 8382 7218"/>
                              <a:gd name="T75" fmla="*/ 8382 h 1241"/>
                              <a:gd name="T76" fmla="+- 0 1856 1856"/>
                              <a:gd name="T77" fmla="*/ T76 w 1701"/>
                              <a:gd name="T78" fmla="+- 0 8334 7218"/>
                              <a:gd name="T79" fmla="*/ 8334 h 1241"/>
                              <a:gd name="T80" fmla="+- 0 1856 1856"/>
                              <a:gd name="T81" fmla="*/ T80 w 1701"/>
                              <a:gd name="T82" fmla="+- 0 7342 7218"/>
                              <a:gd name="T83" fmla="*/ 7342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1" h="1241">
                                <a:moveTo>
                                  <a:pt x="0" y="124"/>
                                </a:moveTo>
                                <a:lnTo>
                                  <a:pt x="10" y="75"/>
                                </a:lnTo>
                                <a:lnTo>
                                  <a:pt x="36" y="36"/>
                                </a:lnTo>
                                <a:lnTo>
                                  <a:pt x="76" y="9"/>
                                </a:lnTo>
                                <a:lnTo>
                                  <a:pt x="124" y="0"/>
                                </a:lnTo>
                                <a:lnTo>
                                  <a:pt x="1577" y="0"/>
                                </a:lnTo>
                                <a:lnTo>
                                  <a:pt x="1625" y="9"/>
                                </a:lnTo>
                                <a:lnTo>
                                  <a:pt x="1665" y="36"/>
                                </a:lnTo>
                                <a:lnTo>
                                  <a:pt x="1691" y="75"/>
                                </a:lnTo>
                                <a:lnTo>
                                  <a:pt x="1701" y="124"/>
                                </a:lnTo>
                                <a:lnTo>
                                  <a:pt x="1701" y="1116"/>
                                </a:lnTo>
                                <a:lnTo>
                                  <a:pt x="1691" y="1164"/>
                                </a:lnTo>
                                <a:lnTo>
                                  <a:pt x="1665" y="1204"/>
                                </a:lnTo>
                                <a:lnTo>
                                  <a:pt x="1625" y="1230"/>
                                </a:lnTo>
                                <a:lnTo>
                                  <a:pt x="1577" y="1240"/>
                                </a:lnTo>
                                <a:lnTo>
                                  <a:pt x="124" y="1240"/>
                                </a:lnTo>
                                <a:lnTo>
                                  <a:pt x="76" y="1230"/>
                                </a:lnTo>
                                <a:lnTo>
                                  <a:pt x="36" y="1204"/>
                                </a:lnTo>
                                <a:lnTo>
                                  <a:pt x="10" y="1164"/>
                                </a:lnTo>
                                <a:lnTo>
                                  <a:pt x="0" y="1116"/>
                                </a:lnTo>
                                <a:lnTo>
                                  <a:pt x="0" y="12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58"/>
                        <wps:cNvSpPr txBox="1">
                          <a:spLocks noChangeArrowheads="1"/>
                        </wps:cNvSpPr>
                        <wps:spPr bwMode="auto">
                          <a:xfrm>
                            <a:off x="1701" y="7062"/>
                            <a:ext cx="8505"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830" w:rsidRDefault="00E80830" w:rsidP="00E80830">
                              <w:pPr>
                                <w:spacing w:before="121"/>
                                <w:ind w:left="1916"/>
                                <w:rPr>
                                  <w:rFonts w:ascii="Verdana" w:hAnsi="Verdana"/>
                                  <w:b/>
                                  <w:sz w:val="20"/>
                                </w:rPr>
                              </w:pPr>
                              <w:r>
                                <w:rPr>
                                  <w:rFonts w:ascii="Verdana" w:hAnsi="Verdana"/>
                                  <w:b/>
                                  <w:color w:val="FFFFFF"/>
                                  <w:sz w:val="20"/>
                                </w:rPr>
                                <w:t xml:space="preserve">Página WEB: </w:t>
                              </w:r>
                              <w:hyperlink r:id="rId85">
                                <w:r>
                                  <w:rPr>
                                    <w:rFonts w:ascii="Verdana" w:hAnsi="Verdana"/>
                                    <w:b/>
                                    <w:color w:val="FFFFFF"/>
                                    <w:sz w:val="20"/>
                                  </w:rPr>
                                  <w:t>www.insor.gov.co</w:t>
                                </w:r>
                              </w:hyperlink>
                            </w:p>
                            <w:p w:rsidR="00E80830" w:rsidRDefault="00E80830" w:rsidP="00E80830">
                              <w:pPr>
                                <w:spacing w:before="79" w:line="216" w:lineRule="auto"/>
                                <w:ind w:left="2617" w:right="237"/>
                                <w:rPr>
                                  <w:rFonts w:ascii="Verdana" w:hAnsi="Verdana"/>
                                  <w:sz w:val="20"/>
                                </w:rPr>
                              </w:pPr>
                              <w:r>
                                <w:rPr>
                                  <w:rFonts w:ascii="Verdana" w:hAnsi="Verdana"/>
                                  <w:color w:val="FFFFFF"/>
                                  <w:sz w:val="20"/>
                                </w:rPr>
                                <w:t>Las personas sordas y oyentes de los diferentes lugares del país pueden utilizar este canal si prefieren hacer su solicitud por escrito.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0397D" id="Group 57" o:spid="_x0000_s1217" style="position:absolute;left:0;text-align:left;margin-left:374.05pt;margin-top:103.8pt;width:425.25pt;height:77.55pt;z-index:-15656448;mso-wrap-distance-left:0;mso-wrap-distance-right:0;mso-position-horizontal:right;mso-position-horizontal-relative:margin;mso-position-vertical-relative:text" coordorigin="1701,7062" coordsize="8505,1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eg6DwwAACk7AAAOAAAAZHJzL2Uyb0RvYy54bWzsW+2O27oR/V+g7yD4&#10;ZwvHokR9GdlcJPsRXCBtg171AbSyvBauLamSNrtp0XfvDCnKpHYoOblpgVwkQFayNaYO53CG5Bzp&#10;9U/Pp6PzqWi7sq6uVuyVu3KKKq93ZfVwtfpHereOV07XZ9UuO9ZVcbX6XHSrn9788Q+vn5pt4dWH&#10;+rgrWgcaqbrtU3O1OvR9s91suvxQnLLuVd0UFVzc1+0p6+Fj+7DZtdkTtH46bjzXDTdPdbtr2jov&#10;ug6+vZEXV29E+/t9kfd/2++7oneOVyvA1ou/rfh7j383b15n24c2aw5lPsDIvgLFKSsruOnY1E3W&#10;Z85jW75o6lTmbd3V+/5VXp829X5f5oXoA/SGuZPevG/rx0b05WH79NCMbgLXTvz01c3mf/30sXXK&#10;3dUqCFZOlZ2AI3FbJ4jQOU/NwxZs3rfNL83HVvYQTj/U+a8dXN5Mr+PnB2ns3D/9pd5Be9ljXwvn&#10;PO/bEzYB3XaeBQefRw6K597J4cuAA6sRYMnhWhLzOA4kSfkBmMSfschlKweuRm7oqWu3w8/jwB1+&#10;y4KA4dVNtpX3FVgHbNgxGHDd2afdb/PpL4esKQRVHfpL+TRUPr1riwJHsRMKUHh3MFM+7XSHalfQ&#10;rAO/L7qS8Ily6IxHsm3+2PXvi1qwkn360PUyHnZwJrjeDUMihdjZn44QGn9eO67DXDdgjrjp8ANl&#10;B8xIuz9tnNR1nhxx+4mRp4xEY0Cj7+AfyeXDeE9fmUFbwujgKFIh0EYzrswktDgISWQwLM7IuAUZ&#10;8KV104osUmbzyCD3aa2xKKGRJcoMfRZbkDGTgciNAtJpTGdAWNFeYyYJLOI0OKazkDLPBs9kIWJu&#10;TMPTaRBWFngmEyxiPskq06lIWWiDZ1IRsSCi4elcCCsanmeygZFAwvN0NlLPGhAmGZHHaO95OhnC&#10;ygLPZMMOT2cj9WxR4ZlkxDywwNPJEFYWeCYbVnI9nY3Us4WGb5IRBxbv+ToZwoqG55tsWEPD19lI&#10;fVto+CYZkJ9o7/k6GcLKAs9kw5pWfJ2N1LeFhm+SEYcwlMlsrJMhrGh43GSD2fIx19lIuS00uElG&#10;HEIioOBxnQxhZYFnsmGfybhOR8ptscFNNuz4dDbm8Jl0MJcxOrVwnY+U24IjMOmw0guLpfP8OENv&#10;YPIB+EIaX6ATkga26AhMPqzRgcvTcf6eiY7A5APwJZxMzbC+PTeYwqKBXqsEJh/W5BLodMwkl9Dk&#10;g7meS0+8sFDU8IW2+IAl8GAmlj/W3AzLq3NzM7k5NPmYwacTkoa2+AhNPqxTW6jTMTO1hSYfdn5D&#10;nZAUci7Nb2TyYV0ZRDodMyuDyOTDHh+RTkga2eIjMvmwLqxwyzTGx8zCKjL5AHyW/BLphKSRLT4i&#10;kw/rujTS6ZhZl8YmH/b8HOuEpLEtPmKTD+uSPtbpEFbn+QO2kA9qS5Qd1C4pf66GbRKcORkWPFyx&#10;zW3qDvepKQCEXWoq9jXQBFjhnspiDPShsdh0LxqDL9EY1vpygzvfNC7hhbnYSS82jktqYZ5c1Dou&#10;cdEc1qaXgPGGjnqX9RSXgNg6rN0uaR2XZML8sq7iEkmYX9ZVXLKgOaw1LgGDKwhhfllXcUJH87Fs&#10;Mc8qzq/C/LKu4nQnzC/rKs4+aC535YtjJhy6Cln8Es9gbsbWIaleYo6pUphf1lXMXML8sq5iIkFz&#10;yAAaGNnlIcBbqCNOK4jtyoEK4j3+Jts2WY95QZ06T1crWXc5QL0KC1F45VR/KtJa2PSYIGIfF2dw&#10;a1GGhBueDY6VbggtGHbqqjo2orlEGsHGXnZDXVVHaTUMSjjMWWF1AIAlfNZKokd0c20NVj7gmzMb&#10;bsn4QnNDBxgW+ubaU+4IYIMzZ6ecC0fFg/KYOkrPjXQtW3Ks1oD/2NLNY47rQWG50J2YJzIKFh0k&#10;Bx62ueTys+WCz8ebLwyIsTsLwyseHTQ/WEeXT5nJj3VXSFYx9ESVd4xBDF2trtnVx3J3Vx6PGHld&#10;+3B/fWydTxkIAvwuZu+uh9FhmB3FVF3V+DM1ePDnUFQdwhzLq6LA/++Eedx95yXruzCO1vyOB+sk&#10;cuM17DzeJaHLE35z9x9MAIxvD+VuV1QfyqpQYgPjlxWeB9lDygRCbsAkkwQwn4p+WTvpin9UJ0Fd&#10;qHbQu2x7KLLd7XDeZ+VRnm9MxMLJ0G11FI6AorosUcuK+n29+wzl6raWQgsIQ3ByqNt/rZwnEFmu&#10;Vt0/H7O2WDnHnyuouCeMY7mgFx94EGFZrdWv3OtXsiqHpq5W/QpWW3h63Usl57Fpy4cD3Enm2ap+&#10;C4rDvsRitsAnUQ0foOj/5nVT5lv4P5AAZy9IWFae4Ff9I/ZFqleni9o4Ze2vj80axB8YruV9eSz7&#10;z0LIAhYRVPXpY5mj0IIfNCEBpjQpzsBlvKsDeQO6p6zkb2AeKnMhzThVfX2AJWnxtmtg7kLPnL9q&#10;2/oJGQcC5PxrtrLBjwaO+2PZqADC86HH4PyJDEU4TUpcN3X+eCqqXmp2bXGEztdVdyibDhjfFqf7&#10;Yne1an/eSQapMPPit66beO/W14F7veZudLt+m/BoHbm3EXd5zK7ZtQqzx64AN2THm6b8BnEmcoXK&#10;QC8CINuiS0QMtvnfwdkiorq+LfocElO23UMOGb6HzDReEG4+exadfpnUA8UPMWXAJlmstkRWEtqZ&#10;VIFQOIOUpJZWSnRrWin1OHgCvgakInMo2QewKRNEPeY+S9Jzk9v4NuZr7oW3wMbNzfrt3TVfh3cs&#10;Cm78m+vrG6bYkEkPB9BvJ0P42Zrr7sS/l7lOy2RyHENnXxCpGIA8gafw//+lEsIWWgb3qBJCNQmG&#10;0TdXCb9y6OizqRou2pb4LMVB+tYFL7idg/Vf7Iuu2EEyGksVQiSklMTJvt3nnoNloWlbsCga24rQ&#10;CLbtw+DXb2lWUVgc0shgCT22lmJJi0JmVlAiL4GKNIEMUvbYljCikZn1ExYnHukz2DGNrQmRkEI2&#10;FQm9gJPQTJEQrWhsU5EwAZGDJFRnQYqEJDyThcjzQIUjPMd0GoSVBZ7JBEugCkTC06mQIiEJz6QC&#10;kdHwdC6EFQ1vIhL63AcNkwgHrKCcuRUiIQXPm0SEDR4pEhIh4Zls+DCF0vB0NqRISMIzybCSC4Wf&#10;c29nyPVMNvzAs8DT2ZAiIQVvIhJGttAwREJhRZM7EQn9gEek9wiRkIRnkmFNKoZIOJNVfJMNPwDB&#10;mxp7hEhIwjPJEImWilxfJ2MuHZszhRUeVtzOoSFEQgreVCT0fTrvmSIhWtHkcpMNK7lYi9Dg2SaM&#10;qUbox/RcxvXQiNHKAs9kwxoahERIeW8qEXKPhmdKhGhFw5tIhNbEQiiEJDyTjJiD1kmNPSySjWQI&#10;Kwu8SWjY0jIhEJLwTDKkAEdMaqZAiI9Q0PCmAqFtUiP0QQoeqQ8S8Eh9kJg1pvqgbUmAFeGRDSkP&#10;kvBMMqzkGvLgDLlTedC2nCLUQQreRB2MbaFhqIPCiiZ3qg7a1qGEOEjCm4SGLbEY4uBMYpmKg7YF&#10;PKENkvAmoWFLy4Y2GNvT8lQbtMEjpEEK3lQatG0xTGnQ3GPARvKHNGjTNHFhC8WIH9LgC2l4EDFS&#10;mPFhbwyDaF7r+yEN2obYdykNimTkoDSIEyzWRs7Kn9SaYHksq3jD8DhfNzWpQWeC/C6HkbqqjrI1&#10;3AxAc3CYs8LkD1ZKNFVNqKNsChALK1UOVVfVcbAKBg12wSwcngZYuGc4yMsLHWBhIhPOgjuk+w3/&#10;KvjqOHRDvWkAz8jM+268NRjOa6ZMdYZ57pLl4B3mweZ1jjl4mhl2DrJDC5YDfUDjvOEwGBZvPQyt&#10;5c4MI3rJPcpswd/T+FC8fYkuqFW4jxWKaVAScOUTPIYWaEiGtgpztl1W07ZSVaTEjeT3V07/PoVB&#10;RP2/fy0IqiSy4J/CYHDe1c8OPGYKEa4V/J3+Gb5HhU5IHvIFoRkNT/upbOcyMUllOHjibXiXChHh&#10;i1jy4QAhJk3fpDorRV8uJn2Rsv77iAop0H3nDwucyh5e1DyWJxgZ4xMF3/DJgf75/lm8hwhr3SES&#10;vvBhApgT5IMEcCIfIoAT+QABnHzDhwfEi4TwPqZYuA/vjuILn/pnONffcH3z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H6IkPfAAAACAEAAA8AAABkcnMvZG93bnJldi54bWxM&#10;j0FLw0AUhO+C/2F5gje7SUrSErMppainItgK4u01+5qEZt+G7DZJ/73rSY/DDDPfFJvZdGKkwbWW&#10;FcSLCARxZXXLtYLP4+vTGoTzyBo7y6TgRg425f1dgbm2E3/QePC1CCXsclTQeN/nUrqqIYNuYXvi&#10;4J3tYNAHOdRSDziFctPJJIoyabDlsNBgT7uGqsvhahS8TThtl/HLuL+cd7fvY/r+tY9JqceHefsM&#10;wtPs/8Lwix/QoQxMJ3tl7USnIBzxCpJolYEI9jqNUhAnBcssWYEsC/n/QPkDAAD//wMAUEsDBAoA&#10;AAAAAAAAIQDpOtWhvu8AAL7vAAAUAAAAZHJzL21lZGlhL2ltYWdlMS5wbmeJUE5HDQoaCgAAAA1J&#10;SERSAAAA5QAAAMIIBgAAALZgBZgAAAAGYktHRAD/AP8A/6C9p5MAAAAJcEhZcwAADsQAAA7EAZUr&#10;DhsAACAASURBVHic7L15sG35Vd/3+Q17OPuM99z53jf3G3vSk9QSjdSgBgMWDkItwEFykdBAYqKy&#10;TYTLVEQlRE2ViazEsUy5YoYYS9gVIzLQCJRIDgSEEFIjt4R6fq0e3nzfnc989vQb8sc+73UDAqNG&#10;PUn6Vt332+/cfc7d0/es9Vvru9ZPeO/5Bl5ZOHXHIywu5CwcuZXLGx9lNB0wJgadoBtd4k4Xv/cQ&#10;IoRSWYQChUC7EmEsJpuiipy55dshmxJSIF2GKYZEokvUvoMLTz/NU3MHyX/79S/36X4DfwbiG6R8&#10;6XH6veeOHLjysSPpYPP0XHtpxdnsVLtRW4HytDNupbCWaVoyzS2NZgeDovQCgwChQQcoHeK1ZH/U&#10;Q0qJwiMFCOPwZYEzGRiDcBYlIVCSQEmUBO89wllKCows8FptWlU/N0nF5n5ef3Jr6i+QRRfoHL/g&#10;P3HPhZf7en294RukfJHxPR85dXf+J79+Vu089k3leONO8vERAOk8hdTsFiU+CAh0iNYaKSUA1nq8&#10;F0ilqv9T/d95jxcS7z1OgI4DhJJIBEIIJOCMxRuLcw6lFEIIQM7G5yC9gXSIxiOFRguNUhopBUo6&#10;pDQIn2E9F4RqPjBM44eG7m898Oj/eeCTL+El/LrDN0j5VYS4+74jbD125/LBtW86dejQnZ0ovPOp&#10;py4R6Sa1MCHSCRKFtxZbWHIB8YF1BmXBNB1TZDngiaOARi0hjgL6e7sI6VAShKjulfce5wzOOYyz&#10;eCmQUlek8xKHwDuBBWpJA+fAWCitxzgLviJ+6C0HGnVUWeINFMZhjKMsS7wt8b5EK5DKoaVCSon0&#10;Eu8VrdbxLy4fveOB3/jD332ods+7Hrj6Hr748l35ry18g5R/Dfy7H+f0f/nAf3rP/FrjLQfn5+6c&#10;ay90rAgYDguGg5Q099xy6nay1JJOCoq0RHmIg4haFOPjiMc3NzBhQKgVOpBoLN5ZnMkQtiSOBIHw&#10;KGXQOPAWb0qsM1hrqdfreCERQoFQeCRWCBwhTgiG4wKDxKNxUiFVSKAjVBiQIBhdvEjsQcvKJdY6&#10;QOsQoSoSXn8+vADnIC8tWVaQZwWFKWjMh1g3piz6yEbjk7YpHhDf9Y6PPvGDJx54mW/PqxbfIOVX&#10;iNPHH7x7cfn33t5sjO6JOsmRUaDIlcQ5T5qXlAakVNTiJnGcsL+/D04gPWgh0QLwHlcW5NahW63Z&#10;HFEgvMeWKel0SJYOKLMpw/42ihLpqx9f5lhTYEyBN5bpdIoTErzECwFSARpENbbWD+II8UIjlEbM&#10;SKnDiEgITq2to6zHOYdzHucqi2qdBATWSRwKrzRSKXRYEVoHEUIFjKcWIS1CjvF+gDW7FOku3trN&#10;zuqJT1wzN3/0X735Zz9x949+Jnt579yrB98g5X8E4shdsbr559/6hoWLbw/t9j1BUOuUDrLcY4yr&#10;5n1SIiUgPc5ZnC9wvsS7jFqkkaIkCDyhBFxGOh3RH+yTDsdkvQybF2RZxiQdY7IJlCn4EjAQafA5&#10;CguuAGvBF9WxAbEKsQi891ghcR6cDPBIEBLQ1Z5OgmPmulbuK1KAB8KQMElotFu0Wi0azTmSegel&#10;67TaS1gCSi8ovaNwhtyWFLbA2hqBWgcpCeMeOuwR6gkaj7AtZL6Iny4w2tPZdHzmE8P073w0eO9P&#10;/eaFe3+g/5LfyFcRvkHKL4POF+/vdP7bJ+8pBxfffuzwgbd6VYuNqpOWmknmKZwkCBNqOiYxHmUM&#10;zpcgDEIavE+xZoz1U+ox9HsbbF67wN7uFUiHQAEYcIJo5Ii9xCMQUmClw3qDxeIxGFsRsLJbN+h0&#10;Yzug4pVhxrnZyPP2A1CzbT17RQAGSRFEGCVm7+R5e0fgIygUtBaZW1lnfnWVZrdBUFNYUZGypk7h&#10;rMKyg2OI9xOkDxHlPNKsoP1hlG0jhcDLHTL7CGm08clLjU9/dPBv/vAjHr/51b17r358g5TPg7jt&#10;359+45Hf+286TflOgiTeHadMjYSgjogayKiOVxElitI6VOloTlNq3iOFxbqMdNJnd/cKW1vnMf1N&#10;UAW4EZgJSAPaVqMBMpizkFBRws5+CqAQ1S7WA7oyatejp957vAM/Y6FAIKRHKBACpKz2V6IyugoI&#10;fUVgTUVmCZTAUEE+ex88b/RgSbBlCEEDpAZbVufT0ohuRBx2uGntm5hrH8FZT5Y6oqiNFHXKMiKu&#10;dXBWkuZTRJhj5T6j4jy1xpRGpyAvDPvq2EfOd7//V/0/vuUTL9V9fqXj656U4u674oNL//SdB3ng&#10;xwMxulNFMQbBJJ3SG485evwEkyynPx4xTjOM9+gwpFZPaGnN/jPPUOzvsLOzTTHYgXICykHgCbSn&#10;nO6Dy2buKDe8SRxQwrKrXppxlAIoBRjFzBTGoAJQEeigmisKKjfUCcIgxmNn0ViDd0Xl3toSXIlw&#10;BdqANqAshFTkDGaH0KMyhoLquISfEdNXP8YleGK81KAd6BSCKSQeYg0jz4nTr+XA2k3UkiVU0GE4&#10;dOz1SywRne4yhTXUWjFBTTIqdjFMKcoRu3tjFtq3oajhrb0wat/2Sxf/9tkP+7sbX9fW8+uWlPf2&#10;33Lkd37orh+fbxz4r3St2wmkYDjqMR71iAJYmG/S6SQ89sgX6M41WFlsk9Q0k1GPZ579Es+eexR2&#10;t5GdBDcdQTYF72fmy4EAqRTO2Of5kxLUjG3WgfckAvC2sr5KQhhCXIMohrAG7bkZIRPQEVqHVfoD&#10;hRASrUI8FmsNxmYYm4FJwRTgcsgniGyKnw5hMoI8R8/IKYDUhzPHteD694C8Tk4CoEmBwhOgapJC&#10;7IObQgxBF153m+LEiVU68y0KZ7EiYJoFFMUctfpJ9vfqXN2A8aSOlQml9zTbTerNmCz1jHt1Os0F&#10;JBN6O8+ST65m7bVDHwnu+pFfevgnWl+XEdyvO1Iu/u2ff2dn9NgPN0T51qB9kLE6hlFzhIEkVI5A&#10;FrhyRD7ZpZjscWhtjt72RS498xjbl56CSQ9ECbGmUQ8Z98bVBysIAwg0YCu3sSypFDSOysL5AESA&#10;9bIKvOBB+WqnOIakDo0motmCWgMfx0TNLlaGCBWjZIRSIUoGCKEQQlVRU2w1B/UGT4nwpgoOuYJy&#10;MkDmE+xohBn28MMhTKeQZ2AEmBCcBYZAjhKVFVWA9AmKDgWA0KiaZeK2cBjqq3DkBNx99zzdLkzz&#10;jME4JQhbJK0V2p3jLC7dyuGjb+LBBzd46JFNrlzN2dsv0EGLpD6HKWKyUZM4bBJqi1RTksig5YTB&#10;/nn6g51zg7jx8+9+x+0fvu9Hf+zrJnr7dUPKO+578h770IffFyh/NogSnBfkLqS+eJK94ZTRYA9s&#10;Tj30hKLEF0NcMeDxBz8FPkXaCcJOEeUEW1QWxQmodSCtOHDdQBIoCEW1XRSVAXUEWB/irzuPIqjc&#10;0WbtBhllp4VutVFJAxfHOBVSSlXt7zUQIIRECY2iUuoUxuAFeOlBOJAOZBX6EViUK9CmQOQZfjKl&#10;GA1wwxFMUpgWsD8Gk4PrgR9UbraH0Es0NRStKiWCxwYpOfsEHTh9u+Tm180RJ3s0muDKJnG4xtEj&#10;b2B9/QRJu0nSTnAi5eEnHubylS0GI8HutmIyqpOOWvR3NfXoEMInqEBj8QxHI9JsQqtVZ21tnt2t&#10;S+TpcFMduO0Db/u+Z3/xvm//x1/z5PyaJ+Xb7tu650uf+sD7wlCcbXQWCOMWBklWGIqiwJmUOFK0&#10;GjUCDcPeNheeeYKt80/DcAeUAZuDz8AbhK8IqatcPUFdkZYWk3GDlNfdQKgS7h5wQuFnxCKIIU6g&#10;1kIfOIRJGoSNBmGjjqjVsDokl2C9qtxdL8GKKgrkJcJLtK9I6ZTHC7DXDwxbHYRws21ffVF4T2At&#10;ZCVummKnOTLLyc5fhmIE5RbkO2DGlbttQHmNpI4kxFFSMkTWHQdOwG13dLjplgbT4gpRFODzAyx2&#10;z/LG176dm47eioocBD1+/f4PcuHyg2Rmn3rSxpRzuGIBmy0xGSSkw4Bez1K6iLi5gqHF7qDEEdNo&#10;zRGGGuFyXLrHZLy7qdZPfeAH3vV3f/G+b1dfs+T8miXl9//45+956vEPvW9xZfls4QNyryh8iCWo&#10;AicypCaHHEy2GW4/xcbGBts7W+zt7OLzHISn1mpRFAXeVzpSnKlY5maTRK9BRCAUWji0AiUd3hbk&#10;ZXrjWOz1/IWs5owqadLszEFzkWDtJFnUQAQawhAbSHLAeMA7ZBSD8whT6WWV9QROEQh5g5R2loY0&#10;eEoJVkIVtaHKawqJQBIiUdYjS1DGEZQF+fY1RLpPNr1KMb4C02uQUkWdLAinCVRM6VK8tMwfglvu&#10;CDhyJiFuW1AGreYx0wMst+/gDWffwdGDt+DdlNJt8sXH7ueZC7/HcHKOMDYUWYktA0K1iDBNZFnn&#10;ytWUzX2JiA5TX3gtTh9ir19jp2exLqQWBSQxxHKEmW4w6F3azBqdD1x+8P2/6C/Jrzlyfs2RsnP3&#10;hbvni19439JC4+6V1YNs7uyglKqE3UrivaCwhrK0BMUuvcc/zmjzEfqpwwmQNShR2DIGEVfs8K5K&#10;Y0hb+aKAcB5chJCNGUdLFCWiejdCusq6eI/XqppsBiHU6qjuHO2FJcK5ZUxjnVzUMKISmBtRkexG&#10;3lAH4CzCgnQObQWBEIRSIwQUpqxIqQROCpyWOClxUlU5EeMrPxvAepSXaATaKwIciTCY6S7p4DKT&#10;3kVc7woM+zAtIQd8SKgV1qT4AI7fAq+/a4nuasH+tI8Oa7Q7x2hFZziy/mbecNvbmO+ss7d7jeHo&#10;WT756Q9x6eqnsOIy7bnKOzYGYgX4iEC06e9LHvvSgEefSEnNQZbX72Jh8XUIvYxQbbLcUJYTAplT&#10;rxkCNcEUQ0JtLzz40PmfnTz8v334JX7MXlR8zZCy9YPDO29rfOz9Hn/39tCQl7DYaTLcushi4plv&#10;GEJSRv1rXN04z7XNK6R7O7TTMYqUHEg1pMHsA+0y+A5xYx6X7SPYI9RTjJlQplX0UiMpaFEiURSz&#10;AEmOpcQDuhaQSUkhQ6h3EIvrNNYOEnUXsGFC5iRO1fBC3gjQevEch6oXJAiH9BJwCC+RsxEcfrav&#10;e/57vaxev6EJmAkGZrda+tmvhMdrhy9TZDkiLFOCbIjt7TPZ2ILdHTCGOLA4N0SHcOoWeMNda7QX&#10;HXvjPaxsU28e4PVnv43bb/lWIr2MNZoo0Agx4omnf4+Pffxf0ZqrZHjDfVhd1WRjyaBXML+wzmAg&#10;2N8WPP7QHo/98RTyiM7a62i3DvPGO/8GvVFKbzAh8x4dh6goxnpwdkIiU/LJ5II7cM9PP/TLb/rI&#10;i/R4vaTQL/cB/HXxnrd8a+ePund/8Lgr7x2xRC7n0EkbjWSajjmwtoScbtLfvshw9xl6OxcZ9DYZ&#10;pQNU6fF08VikLIgTcDXIiaHoQt4h61V+nCDHywylKy9UOQh1AysUtiwReIJZGMcAVoFTnsIImFsg&#10;XD1OvHwI2eoyCQJyb3HeIeT1xOXz8Ge/J72akbZKKFquJxbVn78gs/cK/2U+Z4brpPdCgK6SIxZB&#10;IWsomSBtQpzHGNHADHbIhldAw8FDmuOnF2m2Yjw9alFAWF9icekY66uHqdUaZBODNVVayJiMogzw&#10;roEpFEjJtOjR60skAbV2wvZoH2MiwlqT+fmIZmfKaCsn23uKcm+b/+PRz3D8zBt4/Zu/laDR5fzV&#10;Ha7u7hE351hePsLu1iXmlxaOqOyzv3b27Z/64YdWr73b/+LPX/hKn6NXEl7VpFy/99+9s9t84wc7&#10;zeaKDBJ29/o4k7Ewl1OPQspyyHjjGpP+VXavnWd/5xIu7QEWdIgP2ozKVRwppXsWPzGVyyYdFBnY&#10;EZ1gHkqPJcWLkMJZCucoSBiZABXmWIqZAMDjsRigcFB6D90FgtVjtA7dhm4vk3uLL0ZEIgWtKDHV&#10;PPdlgQQXgq/IrWWIjmJCYmpEiHqDtBYwHF4BB82FJnPLXUr2KbIeOtDgLHPNJRZbJ0jEYWypCVVC&#10;rCOm+RYHFzS3nxyiwymTbJts8BD5eIzSjigGKXPCyBOGmsWlFt2FAdOBI8/7+DID0eDpc/+Bi9ee&#10;YfXIcQ6duJnTJ1aYZo79nUtYAakVJFGder3/1tdcUE/c/aMf+dlP/ut3/pOX6aL+tfGqJOWRz92x&#10;0vzvv/dDqzFvlQsn2c9LxGRCI1LUaxbG58m3hxT5iCcefoiszHD5eCYTiyAAKQW4kMwqcJW1Uh4a&#10;wFKtoNO4RlTWEMU1cpcysVNGFkYShIzJaVQaAJ+CzBEuwqMp8JQU2EQgu/M0bzoDc8ewzVUK3yDL&#10;xjgHzdgS1QP2U/vykdLLyqRbCc7hhausZxigmwE6Tmi064yKXXxxCdmok5HjzBgEKGWYjPfBOJRL&#10;cGkdlyfEYRszmbJzbcrC8ip3vOY/QYeWjWvPYKZtpvkmpdthOLlEo1mjyEuUMejAE4QOpUAqg3Ul&#10;YeTIi5Syf5lLj2xz+erTrBw8ysr6UTrdNSYmYJxm9PtTGjXN0sGjMcX599/6N/7+Dz42/q53+z/+&#10;3ledAOFVR8pv/S/+7/eubr/jfUG9HY99xJWeJowiVuohC3qEGl5g/+rjbFx8iv3+Hmlh8CKAIKmy&#10;+wIwOa6cidokiC6stx3H6nBLG27vwpEgIykyXAljC1sGLmbwTA5PjzKe6u/TGxlwZaXe0TWQdSBB&#10;xhCvN4jW19GrR5gES0x8G1MGSO8I5BQt9hDGIXz457zXlwpiJrj1VoDTlN4iAStDQiUIEISJZu3M&#10;rYR0SZZSjE6p1SKUGiEleD8BN8YVtirzyjR5UdIbbHLuicdY3e9w06ljNBtdfN6Bk0282mKYnuOR&#10;czvkdp+iyFA2wAuJVtXc2FpwLiebbhOEdeJuk3Fe4HvPcq13mf7eZZYOnqS5dIa41kUlMXk2ZmN3&#10;SBx45lfXzn6nfPizZ3/g2X9y3/rPfOCenx+9aipTXjWkvOufffrOwf/76x9sRHN31utrGJ/gTYh3&#10;kvnFeVrlBpcf/zSDc3+In1zB5CXeVydYKlFFN5yBMgefE5MTAHEj4/iRLmePr3OqO+KWpMepGiyU&#10;IMcQrbZBJaR4NqaWZ4clj20Z/vhiyeMbJZe2IXVgzAQXNhD1edRCk2C9SbC2yDiIyNAYr1FBQqAU&#10;gZ9SGMekmEDUeVmvq7BVtYr3Fo8n89V8uUSjZUBv2Geh2aXVjtDNXUq9jQ0SQJHlFskUa4Z4mxLG&#10;kIQC51JgC+uv0RvsoeQaGEmruUyz08DJq2z2Rjz5rGY0yDEWklDR6dTpzo/YrucM0uq7KkkCptMJ&#10;o94EBETtLiIISXee4eLVy8THU5bWT7K0tEQYBhTWUnpPKWPCOGDOD977M0/80L3/w49/9kc+90vf&#10;/KoQvb8qSPmmH33vfeF4+r71lVWGY8Fuf0AQCpJ2i64LmOxusXfhc2w/9gDR5Dwx1YlFGoYW0GJW&#10;FlGCz+mSc7QpOdh0nFq33H5zjeM3H6HT8Mz7Pm1p0IUhm1iulTUEEcJnNOlzR9NwNlbc3fY8edjz&#10;fz1c8Pg+XNw1ZDpCLR5Gri2RdyVZGJB58MKihCFwDiUEzkkMMQUWIeRffvIvIiSVpZdC4ERlobxX&#10;2Fn3AoPAypgxJYl3RL7BoBzjpmMiVUPZMcpDYfoYMwAxoHRD8qKPEY+TtJ4lqSfkxZfo7Q+Y6x6m&#10;O9dmb3CVtBhTuhQdSJyxBEFAkCTU63WiKCdQVRWLKUqimXdfGMj7+7O6NQ26RfbMw1za22W4ssLC&#10;yjoLi2vouMZgNOHi1Q1uPnUTLcfK4Py/+fhrv+e3Pnz7P5Tv/tVv/7lXdG7zFU1Kce8Pd940Wrjf&#10;lsXdYWcZL2tEoagKickosh28UTz1x38AG5+nFU44tNhm3BswNJB5IJJQa4CMAUt9mrOs4aaa42QT&#10;vuc185y5eYXWydOVeqacVGwOEmKfsNo5AmlGcfVJ8isP0Rx+CdSYxY5ltVbJR5vnwTjBXtyA1YP4&#10;A4cYJSmFG4EWKO8JbYowjrJ0WGmRcQsZ1DFW/YVR0hf/AntgWjXcUgp7/QtCVJWXDk17/QgU+4zd&#10;PrEzhDaDPMfHjrl6h3K4RWkhLwvGkx6bO9v0+s8yKh9kb/AkQX2VS9cc21cXueV0SLt7nF5/zH5/&#10;jLOCUMWUbkKZGcy0ZDopyNIql4kHLSXOObynKhKf1Wo7DK6cVLLd/ZL+dIe8v4PNJiytH6FeSxBL&#10;y2z3xtSjOstHTpEPe/c+8LNbZ6P759+V/4u9cy/TVf+P4hVLytt/YunOu/p/736pgpWklVAYSzae&#10;EkaKVjtkb3+Di89cZe/R81U1BAPKYoeNnaooOAVSAYQdKDyYEbgJ8wJOt+Ftt0V8++sPUW9D6/Aa&#10;HDgJQQeEhVpYqXamEtZuBy8Q9QWmg33stSfp2BRCyUIiuOuoot6p0Vw6wAODJZ5OQoZCUwYtEIpA&#10;5ARZQVDs4soQTw0rFaXsgDBU6ZaXCwYdGBBFRUgRUMl4AvDgvWYwmCKVJEjmIGzgoxolIYMixpR9&#10;FsIE67pYnzDOU85ffJSd/iOEjS+RmvPs7O+yu7NPPjzN3v4pFicHmO+uMXFH6bQOsrs3IFAxgUww&#10;NqwEBXqMnlnKovDI5xKuFQm5LmfMiXA4m5FPAtLJPuf3ttjeuMTqsTMsrB5knJUM05K0VMRRm86q&#10;Pnv43A99du0fXP6RjX9x8Ddfpgv/l+IVScq73vX/vSfa/3vvl82F2DjBZFAQxYpOp8NoeI2Hzz3C&#10;7u4VQu/B9QFDxABFiaXKE6YSkCHo2kwTapjzJbevwnefTnjLTQ3W6lN2hIEYCAKKSUqxdQFlx3gy&#10;9pxi0O/T6q7TJiVoJ9S7dciGgMCWOYdbMU7HDMMm00mXcREwlgW4COI6ZBnKlVVcVgRYHF7WQdRn&#10;ZzumqqJ8GSAcXhRV1QuVSOGGwuC6gjdQeCKsEKTWInOLtBmBBKcSluo1lpe/iYXFM5gcWt15CtGA&#10;MELFTeIoIdJtcjVHHCcINJ4EQQdjY6SLcUWO0wopAgQhpgRTwkxlzHO9FTzPd/YlEM9UVAEhU0pc&#10;6pnsSK4BvV6PlYNHac4tYKxjt9+nUU84duZsZ3vz397f/Y7wn+//7j/6yZfugv/V8IoiZedCq3PL&#10;T77vF9qN+J1u5Tjbe2OiOEEGGUJkjIc9Ll88x9bTD0LeI9USiSek+tb0eAogZ6aXI4JsRlMzZKUO&#10;rz0S8623rXKwneKKbYb1BlFd0whhsLVF+uxnCPtP0FR7RFGA2b8dffwOWvU6Vl9DBkNwlpGuU2bQ&#10;tZY1Zbh5UTLswtW9CVd3M3LTJlAdVCkrITkZyGLWFqAGogYI8OlfckVefDhkdRjCcb1JSEXIGVF9&#10;gBABTmhKL5g6j/SOWNepR4LltRMcOnwXKjpOlu2zfvhWFtc0g7FnNG4S6pil+dux82eY7x4kDJqA&#10;olFbp9M8zGj3SWxusd6iRYj0AUVeua9V/Pe6cEIgsTzX9OQ50X/VTaEAHBPv8UPHJJsw2d6kv7vD&#10;qVvP0l1ZJw4jxpMMHUyJWosccjvvue1v/Xd3nvmXn3jH/37kwVdMYfUrhpR3/HJ++sz/83fvbzT9&#10;6aGBaTqGKMJIqMURo/4mT5/7HONrj4KYIiIL05SI6hG63k7DEOBEQNVjRkIxBT9mKXTcvi55/bE5&#10;DnQA0yOflOhOiiZHlBaRZoTDAclgj3oNYlEyLLZpijHCa8R0jO31wIJqOqQKoT9CiSnz7T1ONBpc&#10;LA1X++AyC9MaZamxIiRXGV47rCjwspwVPn8ZRc5LCEelrMGDuy70mxVd42wlVLUeVIgjxMoAIxvo&#10;UCPqniipcejkt7GwcitpLuhPd1lZOkgYREzPbTDa77O0tMbi3M0E3ZMoPcdkMmZc7lKanHpcQwuJ&#10;8Bbh/I1G1IWpjkOJEOeuE1Bi8TNX383+9djZIUsBWjhC58jJqvYNzmEvjXmiyDhy8mYWVw6gAs3e&#10;1g5hXGOp2yV35Z1X/uvv/pN73/Gad3343oc++ZLegL8ArwhS3vnuj70z2f6DD82tH453egWXNzeJ&#10;kjbrK212NjfY7++zeeExphceBfrECURKUsyCqtedm4IQL2YNLxxATiAyWs7x2iX4rtcc5PXH54jl&#10;LkxTajEsZhlJfw90SmOgIWsRswh+B+U1lnWkOgyygcrPowaAhURMwIfgGmghmPe73BQJRp05sklM&#10;spOwkU3Zpc5Ux/jAgqyaLUtfoE2JsFXnc/dyBWB9gEWDdwhRdc9TlVmfFUoLHDOL5AJKJ0EonIhQ&#10;SjCRNfYmMDKCSIOIaxAoijJlMl5gNFihWz+I9oeJwg7j6YjzV57i6u6TEO2xv/8sQuRo5VHSY/OM&#10;0uQ35LpSC0zhZ91TqvCOfJ6lvN4srABUVVSKEp5IOJwweJEjaopy40uc721hbn4NR0/ezPzqHGlm&#10;mAwGxLUm9ShcOfebb//9U7/1Gz/55G983z9/qW/Dn8XLTsp7furhe83Fz34o7qxweWNMqTQHjx/E&#10;4NnYe5bxZJfNpx+Fa89CWKBUQDHZwztHILkxhyyFAhFSWUgBriQgp4PhYAivW1HccWSOlbYm3xuh&#10;LETdKq6DKSE1lJkncBqsBgumMIwmOZmV1HWzChqFCZgpEEKpQC2CyGjYa7iszxnVJWuvMh7M0dvt&#10;o+uLeBlBVIKWYHN8XlArpwgXkYY3bNRLDo8GX6u2fYoiR4gc5Q3SV02ElFaU3lKaKcp4nNV4aUlT&#10;hy0Nv/uZPyL0jttOHiOqCybFFG0Vayu304oPQymIgzXwgrzcZmP7ER576lOoZIi1V4n9kFB7tLSM&#10;0hHjyX5FOQV2Vg9ayXirIm7v/Y1eQgDGh1z/aq6E+g7l/awlZ44pJwQ6ocz7XH7kj7GTASdvOUun&#10;Ocd+UVK6mL1xQZS0WSof++C3/Vi+/Pu/8q6fflluyAwvKynv+q6/f1+tc+R9UeMYO/0+X02yLwAA&#10;IABJREFUw7xgYb1Fa6nD9t4VLm09QSQLiMcwB6EI0dOcwjk0VR+nTICRzCKHQaXj9A6NpUnJInCm&#10;C69Zq7NSM5BNyIqs8hyDGr04RzebuFabSR1q2hOraTXPklDIHrkeg+5QaEdQ0wivKRpthqOAedtB&#10;iBHSQjKB9do+RSy4HK1yrkzZcjGoFoS2ypeWJRQltWKCNCWldpQvlxfrA/ANnmtWOUVRXRrlq8iw&#10;UhZjc0ypcE7jtcRpyCmhKLjYu8If/ocBg8kxljs16kJwaGGNgwdOoZY1o/0xUdRkkm6A6iPCDab2&#10;cUS5j5aTqqmXBnzBeDhmOCxxDoQGW5TPUztVQSj/vFC1R4BKqrpWa7CUCAwSi6BE+qqaJxYKYkVv&#10;usfGuQdJ+9scuekM8fw6pWoyyj3We+YbHcrB4+99zd/86ZWH/v37f+SlvBXPx8tGyrf8wD/4YHdl&#10;4T17kyY5Ma3OAnO1OTKzzxOPf45h0aPWVkxTw9Lpm2C8wvZTT1Ls7BKomIYA6wqcv15wfN1mBlV1&#10;frXFegi3rcHNyw1aKqcoxgjlUFJSeoVnAYJlaLWgNYIkq1Q/Meg61GoBofY4axjmOXFmaISCMggp&#10;I002NtQiCRJCU3HvVDLgcmuXzzcSHg2Lqo5SCLAGSkNkAgqv8UJXFuAFQ95YF+SFo5yVh1V9az0O&#10;P3MWpRcIJ/BlJfMRQBhqfKxwwuGNoXtgkaevXWCrf4HFTo3Feo033HY7zVYNkSnmWguY0jMZWrzQ&#10;RDpCK3BqgtJVL6NAAE6RThzpqBJeKWKsnSmxsJVLc52Qnhk5K83urMsXSIlCVz1urUXg6TSb9EYD&#10;bDmhJmuUvqS3+QxlPmTt2K0sHG0Q1OpkZcG1vR6NpEZrobz37Dveu/LQT/zcO/y3vfQdDl4WUt78&#10;o//yQ41o5d6JbdNLYX21RW/rSWKT4v0+stxlebHDk1evgIzZFk3C9hzqWARRG7V7iXK4Va0qJau6&#10;40ZUMk1LbFhDhTVMmtEKFatty1tuX+fYUo3Ap2S+asc4l3hMatgfN+FAF7eYUeptpLzKiAxhYJjW&#10;0UmISAtkHNGuL6CdJt+YMjJXiJpdanUP0yHOViITFCTWsOa/yIk1+G0zgGAe/JR6PkbuDQj1MkX3&#10;GKNSgt+YWaUXAjmzdi/wNooS2EGQ4YTFUmJ91WVPWImyAXEQEuoE6w3pIIcI6rUaoXZk6ZS+jUDX&#10;2S0zJoMpu9k2o0e3KcMN7j77ZjYvbHFg7gyN8DDWzNFSVxHFpzFcpjlfxXiT2jz7mxEbF/cZ74Ey&#10;TSQtLEXVnlM832LONv2s3tynIPKqEN16DA5bxZQB2ByNZluOwk3ws+DauDfhS5+/hh0NOXnrnTC3&#10;zFNbUy5PHcsH1pH14VuP/PLPfFz8wR+9w9/3By+pbvYlJaU4+L/G69987f5OELw1D+eYTiRRu4UR&#10;lqQV0k4cc91VwuY6eRISry7y9E7GZGwoMoOoz1NbyDDjXbK+uRG7VB5CV034nS9xPsDjUNqy2IJm&#10;VKC8R9gCIcVsdSqPthlri010ZCjYQ8UF8dIStWYbXT9Fo7GCzqfM14+B6GIKRRAEREvQXNXkquTy&#10;5R26tXniKMIU2+hZq5ClOhyOM2r9EYUfExZjOlkGRY7DMBSmaktSVg/R9WLmr2hk1odnFpz5iu+H&#10;LwhkgZWmskRy1rfEK7wMcCrC2AAtq/Jt6Qt8Yap2KbJEK4HxChU10KKB01MGdgjDazx1zTPfUdxx&#10;4E2oYoqWmjCqI6xGWokQkE4hCWAy8uztpIyHYIoQa8MZeULELNXx5+AFwssq/nq9p+71X33ZK+L+&#10;zFhVkU52nuaJL6S0j93OypEzDFSdzd4QhWE5mbs7/sJtv/9Tk3/03f9T/Z++ZCmTl4yU4vBvdI7e&#10;ceH++VrjbhnVmeZF1cFMlGz1+xxfadOux0zGl7m0tUMZRRy+7bWYeMq5Zzew44wgimh0OozqdTId&#10;oMsSJ0QVNp95gd6VVHqenCCE1TVJo67xLgdnECpCqQBcTuHBBo+AVNSSkPrycVg+DMMGuDMgOiyN&#10;Nqr+q9MJRS5wiSRuQrZg2LZTwtvejGseRwVTGF/DDLbI0j56PGLexxwqUx4xQyKXVyVO5Ah6xO4q&#10;pYtAFFRrfsiZCfhKRgNyxAslpUdQMMuZVv1GZu6iBBngfECWewIJSqhqvZK8xEwMWjkiGeBSjyJE&#10;BRopIC80/UHKsxcvklhLkoXYPUlXHeLA+gqFu4pSA5IY8hzCoMXOruHyxT79nsOY6pF0lLPwjeVP&#10;6RCvF2/7mVvyAs+9+ijH3vAaZW+HpjOcnu/SWTpKjqIoNGHSoLt409mP/s1HPvs7x9vf9sUPDy68&#10;4D/2FUDdd999L/ofOfv2/7nT6V78/W67eadUNUbTMd4XxEmNQkja7Tonjq+wt3OZfu8a7U6DUZZT&#10;OEnUmGOaGqZZiXCW0BWIcoorxhTFFI9GOEcswbhKiwoG4QuOzcN33trlzHqE9iOEKPFhiHclkTDY&#10;EqbGk/oBJuwQx3NADFlAbxpDmhMUG7D9FPmVJxjuPY4tzlMEJdMG5M3DHHj9u0ijFWqhQsyvILtH&#10;yYqIYjAkdw2enMzTz3RV4SU83lbrCJRRSO7NrPPcbDGeG9t/xVHO5lrSVnNW4b7CMQCTVOcsVOV/&#10;Sw0yqCLZIqhKu4Sujl0YvM+RviBWEKsAVwqsVTivqvmoL8ClKKb4YsTOpWe58PQTRMKwtBJydfNh&#10;NnYeod7OycaW2He59NSUp58s6e1AmVUWEqpgtfOT6vyeP3X2zPa57i280Pi1x0sD2lHkOf3RhFjX&#10;WF1cJZYJ2xv7BDKhnrQ76cbxe/7Hwf0ffc+db3vRXdkX3VKKD/2d+Bb7pl9bXjh4VkQR/UkPbywq&#10;Nhg3ZH84oN09wu5wmy88+nlOHlnk+7//+/n8o4/zkY99ghOv/xbatRppo85ke5NhmdFstogWlymm&#10;U8grXaTk+rysWo1DCmi1JUvLCUkCYphVLs91K4NElY6GgemGZJhdYXS5wAc5IyCLFlgOJet7j+Ov&#10;PEN/5AjCgFBMyFJNYm+nu/It+LlTPPbMF2ntnud1Z26Gm24nLLs0t65xoAw5yYQLRZ8Lfp5JXCMI&#10;MlAFTmQIDNo2EP66/MF9haOg0gg+/wH9q4+WEEs8szoztxjzPDdWgtL4WUxTeVl1YZjmeO2QQhOF&#10;LbLckRaCQAdEukUQLVC6lL3hPkHgiZ0hEx0mWY1JdgHhJoQiJCBnf9Oxfa1kfwfyFISQ+FmXealk&#10;5Zr+qZ5FMAudfxUezmpKHtQEZTZkeuFRLuSOOiH11mHqIqE3gMWlg3TizpHJbz/9cfEnX/hm/6uv&#10;e1GJ+aKT8uzvvP0XpN56K3KONC3Ba6IoorRD9ns7yHiFjb3LFBPL0ZNHee1tJwnDkPl2h1tPnCLP&#10;MuoqIVGKiSkpTYlPatBqQ9KofCAUYKqTkVWULtTQaSuaDUEUlpSz6J2arXIMEikcWR5Qbx8j6b4O&#10;153D1QbUY0vebLEgClBziHyBbk1RCkk+ichdk3btjdRX7qaI5hmP+5SbVyhvOkEwfwy9Ygnrn6S9&#10;1+OwHrLgI55ilanuol2BlhOEqP6+dWklQnhBELP3Xn9A1Vc0OkAIgb/R0GdG9lkuEETV4NY6vHc4&#10;qVBW4QqJG5cYWZLMB+SBB+cpnUC5Olo3KV3MpPCUYUmzYelPLvDUsyl7u5fwpUNkdWQe8vQTA7au&#10;WtJxFZzWUuNt5ZI6XzxPi/s8+NkanNevwQvFTOdeFiUSixOeydVzPDbOOXL6Lg6cfAMbI0MvFdSa&#10;XZYOHT+th795vzj/9u/2Ry+/aFHZF5WUK//5L993wKb3ejnHeARKa7wXjMc90nKDVBpWDt1E4QT1&#10;JOQ73/Qt3Hx4jcHeHkvzy3zH3d/Op//kCXYnGS5PQQpUXKOUhlwFkLShvz87jRIpqmisBeIIWg1F&#10;qAqkyG9IsbxweOsBhdUBfVNjde0s8pYfhPYayE2SoGAc1HBpBktvhlZGMJyweeFhdnufQyYL1Obv&#10;gOYJQrPN0digogKdDcEqRGsB2QxRm/ssRS3qMiETEYTLGOEwrkcgLIgMVxNUMcgXAF+lf15o9FU4&#10;qNsS5T3WlTgMJZ5SeJCqco2D5EZHaScDvA9xRU4+tUhpMMEQG9RAxwivyV2JKGto2SKUA/YGV2l1&#10;NJs7lxj3trCZx+YhO1ckly8UnHs4YzKo0iB4jXeiqu/0BaXJqrVvn5cKqXB93bC/JvzsswqHwNEO&#10;BVk6IBs8w7VnYurtDuHcEfbLnDT3tBpNojC4e+nd3/shPsG7/voH8OXxopGy9XP/y73r2aX3oY+R&#10;jQ2BtERhwGg0YePyBazaonVgnmcunuPUzbeRFRMub25weKXL4aPHKAvLb3zs43QbDfZ7Q4rxkEgL&#10;wijGFBNKR7UQDqpKIgtRTbdE1e400FCLJVIawKBmr1vPbMlwgZSaeqOL7KyB7DLZmpINnsCHQ9Ik&#10;hhJWTRO9cAD8iI1hxv7mNQ4f6dJKlkB1MFcfZsGVaK1JxxOmo5xmrY5qRyg9JgmGhCqpMn9Kg00Q&#10;PiUpJ2ANMg6xsmoh6cRXOGKRPq+CIl7ghP+KRu2gZhzaeZwosc5R4sgFpATkMgIRVTlgL0BIvIqw&#10;5JSlhwzSnT1q3Tlq9QTvBabQ5ITE0RwqLMj6+8goIRtPcGlGUy/gsohLF/r8yedHbG8w6yxflRVU&#10;i/D66m9+OSPoZ67188q5Xjg0yCbYHGemWJNSB0r6TAdP8cUvFJz+lu8jiLsMrWWyl9GNmhyeM+98&#10;83/2/gt/9G9/+kVR/rwopBT/7B++9dS5/Bfi+ho+84SBJgkU0hX0tjfILj8Li4Z28wC1ZoeiHJNN&#10;xnz6gU+z0KiRTXM+/enPMBhOuLbbZ+nAUZ58+ktEcUCzXmNz3KO7ss7+Tq9KKwBlaZ/rOyxma+ZE&#10;ijiUjHojGlUWhDzPCcMQb6YI6wjNqMqDqZKtL32K8sq/ptO8wp6ZoOoJlwZdvunN7+DKzoT9nU9x&#10;orHDQvEM7vxjcOIsOmqgBgXTQcnc6UWClaPYYgtkQa5GjPOrBHGTmrSkdoJ0GWfm57l99TCtwCGU&#10;xOErDTi2CvOLWV9X6QlUeOP/f340CEq8NH/B7//yUVSSJZpJHVMW7A33ubK9yRMXLzItLPNrx9jL&#10;hqDi566zUyhZwzlFlmWY2DEeD7EE1JIWcdJCOkVRGHrpgMOtE+zsbNL0c2gLFy5NeerRHS49mzIe&#10;RAgnuL4+oJh1A7TOgDA31soEnou6frWsJFRucB6Bi6paFF95pApHVm5S9sc8/AXN4dd/BwvLN7Gz&#10;Y8kzx2r3AGbn8nvf+LZfufi53/6xX/zqHMxz+KqTUjz2ubNHH9z9tSBZi00hEPmUxWabtL/PI49/&#10;gcHOOeRCjfZCwNbmNXwBZ267lXI04jO/9/s8+uRTnDh+mqhe56E/eoCzr30DQhiKcR9TaEQ5xe71&#10;KMMFou4i+eVd4LlpkPBVYFIB2iukkyj/p6cm15sWC2kQUQlBCmJETp9OOGS5laJS6Ksp5fIBfuW3&#10;fp1+Krh5XtOW0AyGqEYO/asQ1llYOU1Ri5FLp5nQxKh94v+fujeNtey67vx+e+8z3+HNr14NIotk&#10;USRFiaSmFm2lDbnt2Gw46FYH7raRyWwjgR0ESYxGECFOkPaXtPMhgBIEQSNtIPKHRncjHbScbtiO&#10;DXdHHijRkjVQpMShyJpfvXrjfe9OZ9hTPuxz73tFFqcqOpJW4eLUne87Z6+91vqv/1orFfgczj10&#10;hvwVjT+4Ct0unzi3wjNPPMxPPnY/63mGyro4IcELPA6BnAOsiLaoV7QUlrccNcgyuJl3IR7JcFqR&#10;5znCGkajIVdu3OC5F17kq9+/yNb4gCTu0cgouLM+ENKtSDBt1y1vNL62lGJM3RiiKCMWkNiUjlvi&#10;wHp29i3N7iZmcMR423O0BeVwAUmXMB9hhqC2pVnCvumCnfzRM4WclXHdi0Sh7hXasX/HYaKSoOUY&#10;xm9w6/oy2lmKbJV+3MeaGM8qzeDFf/hj/+4fXPnav/jZD7T3zweqlOJzv33+0Q9968v91QuLB3sl&#10;vViSRAbqbfZvvM7RpT8HUZKdWiVLukzrMfXmJtcuvcGplVU2Tp/l5t4BX/7d32d76xYPPfxhHrrw&#10;APv7+xQRqEiwUORMswwzbahHU9qpN/ONdDZ8KvIgiZFOhdTbDKwEZttuEzUMEo+QO2wOr/C1G1c4&#10;uz1G0GWnnnLLL/PSOOH51yOe/NSnOPPkCrvf/BKT+ojzZz2seWgW4YGnSczHcOsfYkSK8CFebSLF&#10;oCoZHY1Ycbs8/FDOz3/mMX7qIxe40EloJjVboxFWZoBECN+OuAtHcO1IhLdDUW1IZdwJDHkPYqRj&#10;od9BKEdGxFJnmeVOinSOw8ERt166SNxLaXx2YtcDhMCKCOkjIpFidEPjQqtNZIOUCYXIkGKZUe05&#10;2s7Zv1RRbfkwcU9LFAskcoHG7xPyyrO/822U7bbm0i1KfPuDdykzyxvNq41m/YoQQH2L+sq32DeW&#10;Bx/6NL2si6kciA7rpx9lOPy9L3/+f/hbP/Y7/+30O/f4Q+bygSrlmvralxa6D54fDjXToWZ5TZHL&#10;kuuvfYfNN14GBhA5poMdKDzLHzrDGMnu5hbLnUWe/MQncdpy/eo1ZBTx1575GU4tLbGzvcWDHzrD&#10;rVu3iK1mpdNlPJ3Azm5rSm6nqQkflFP5BOUShGsX8snrJ8IIOZSjMlN29m/x6sVrbF0cUd1MOXId&#10;DpMef/raDR7/iZ/mbzzzi2z469woM7LIQSwh0uAXYG0dVMwoKyiBzGi8haqG3VFN3cCFlYyfefJ+&#10;PvfEeU4lguuXL/LqpRtEZx+mjAoUoXmVQmDxofmegFiqMOOkvf/Wo3iX59/+qJVlOtijqof0hGCj&#10;t8DawhJPPvY4BxPDzZHmxb0R0jvcPLcZzLgVIJ1A+RyBwrqqTWVYnBc0IqO2CSNtqZoVnFsFGTqt&#10;4zKkTdGzQUlzZTRtWuYOVvK2WNK96Xa34hDUiHajC4Vrweuw7dcIBX60S735OmW+RHMqRdJHUGDj&#10;jJXT57OLf/QffPkrp3/9sc/98j/4QBDZD0wp7/t3/qffeOD0/Z8bTzLKSrC8sIEdD9m9+Rpbl75B&#10;Pdqk3+nQRDHVaMx02GFV5mR4mqpha3OL7e091tY3OPvAAwwP9vnGt7/F53/uGT7x1MeYHu7x+//q&#10;d9nauoWSMZmBcRy3iXB77LrOLqIFbIJwKcKlIMrjCywcXngiBwumQ8cv8HC2yH3RGgeDVa4dFdya&#10;5PjOAqcawd984BM8XBfsXTzgvuhxFnoJ3KyhP4bVDSgWGEc9hgS3uadrIiNwVUp34WGWlwxr6ytc&#10;WOmAnfLd13f4/vcu8r2tXS6+dolRmiKFCD/Pe6xzeOdw3pOl6dzIv/WoEDbHE7+9h/sOR4FmfSmh&#10;HmyzLBUfXj/Fxx/8MA89dIFzZy+wtvg6cmeCcgTiv2iJ69KEIyBMjBCCODHoaDbbRKB1TKkFsunj&#10;/Smi5BQmneCaUUif2BEQIag5VsiWMnhbLHlM/TsW2yqvg3uYhSPQRBwCEo9DowI6L/18LXW8onIW&#10;c7DF/sUXiGrB6plHEVnCRDtUmrKwtHH+7/0/6//wW7/MB1JZ8oEo5RN/7+LTZzuTL6j8DAc3R6yu&#10;n2atG3H5hde4/t3nUeUmhTCIpkY3gOqChcH+GC0sDQ7vJcNxyeUbW5w+fZrx4T6uLllb7vHs3/nb&#10;/MLP/y1EOeUPf/9fc7A3YDiZBgRSBadDzFbrTDGNAhODT5EuBhHG24VFGQZJCtd2CPCK1bWMj3/k&#10;fl6+ucfW9TFXDxs6ruTpp3p8+v4ahi9idl9jqX+KutIcbe2z8nQ/lIZElgmBe9sHOuURlJbUdZhO&#10;OwgVs7FwitWlRQ5Kwx+/dpU/fekql48mbLqKJgmDYGdmzHqDMyFmU+8E9KDmndnvrLTvchQOpycw&#10;2Gc9L9jcOMJWCUtrD5Bli8RRB+llC6s4ECYQv4VGiBpBjK8VQimIKoR3eClCXlMHqlpXLpPlU0Sx&#10;TqW2CMNpTWuCIjwm8FvvqJCcoNPNYskAAs1333vwXiUG1XpZDSp0rJChd5L3BuE1cgpd56nchOnu&#10;ZfZIybp9OmlGI2IOppqsWMAdbT77+H/yzT/+3m998rfv/hcFuWel/LWFLy/Gn/29f5qf+Vi2PxVk&#10;2SpK9NnevMLuzS3MeIdEGDIFekZjVAFin05qTp1ZYfdoQLfokfdX2N4fcPPyFRCWM2c3+JPn/owf&#10;+8QTfO6TT3L/uTOcWVumGgzZOTjCjUYh+TjzqlzgczoEzipcEyFcHPJ5hBgtXNxwIbyEpjGgB9DZ&#10;5fRDjs2tHpfEhIGv6K/XnH9kD04XoFbpL91gPCzYHjq80axIDWIApGgWiYCi3kXtXoPDER3fZXsH&#10;JuUCeb5Kd/EMNyvBXxzCvz5MQ3ueaUMkDbESiEgSCRm6AViPRbZ6Kt7maJC+CSmSE3/dez1OoxgW&#10;lqGOOFARNyaCq/s1pU9Y2Ug4feY8vPRamwslKBMeaJBoBAJFjnAC66Z4r9tURqDwCRkKqJN0Cdlb&#10;YlJkVDOqrhyDiY79xPmwW04ommivW/SmJ+41jjyWmf31su3iRxEIGS64tt6MyXFkaCaUjPeucvNa&#10;h+Ukolg5hyOidpIk76Mv/+N/+J/f3H3+fz3zzD21r7xnpfz9z/7JF1cWz54/nBrqpub0qXUGtzZ5&#10;5dtfRY23ydIIaqgNZBmkHqamhHpIPz5NImKclkzGmhoDXhGtbmCaKbujKR1p+db3XsVWhm+/8CK3&#10;bt1iMjyimRwhvCZSNRqwIhDtLAURNd41OEqczLBCEpGAtyEGI8LMS74E2Cn4Er2UYs4tYYeGXBVs&#10;nFMUCxPwJagRUhxgzRGL/UXGcsDBX/wblp/+qyBHJHGNBDrj12D3VRgO8WTk/VUEC/ioizEJzaRE&#10;TzUyTVG9PueqnEWvieOYJEmIlUBKGXKpzoVhta3423IEENyCmZV5/zJVKfudPtdVgio12+Mpr9y4&#10;wdWdPR6MVxF2ljppl673QB0Uj0BaSJIE5z1eRWFRy6BIcaLIZMRkMCBKPD7t4/KlUFtaNaBBuBkW&#10;IO5AEIBj63hyO/ngFBLeBOrMXeLj50PzLkusFMYapn7Ewc1XUf2C/lJBVqwxntYkMmfp1Pnsuf/s&#10;5S+JffmT/k9+5q7jy3tSykf/w688mxTnnp2oPqPREb2ioSO3uLb9PP76VzGxxdQNCW0vlaoFGSJw&#10;R5cYfH+POPm36eSr2FriozB63OgI4j5aOsbe8a+ee4GvfeNFGB9yeDRid/8WpjqCeoBINUkEo6YA&#10;FlFJjm9uIWPNja3LjLwgMWM2kgySDNmEcQZNJ8dWJUt1CdUI5CL61Aof+uzj9B+PeeSm4LHFgs8s&#10;3IRkAHuvIfUOPfE6h4PXEdObpCtdOHgCowSdsyk5Y8yVP6R87f+lNx3hinViEWNqi8kX0CbhdDPl&#10;gfEhxZWvs3bfh/jpx5/i33rySZQMjYdjJWjqkiJNqKspSh3HUh4Z0ift/49bR7092OGcC82W26ZU&#10;MyUXIlyI2iu+8dol/s8/fp4m9mxcWEf1LNZMiOyIXlYwdQJMBakl8qEwwNkuQnUozRCnHLX0gcju&#10;Ce1Vqj2MjimrIUmWIRdWsdVDMJ5AfYO0GpP4gLsa/Nvo2sy1OpmXdB8M6Nqetab9rBALG2AEftI+&#10;b5jisVKgpKDx4JwGfcjkxktcHm9z4ROfpehsMBllaFuQpOrpc2v1bwJ33bryrpXy8195+Xwy+JMv&#10;xisXOKwaer0emZpw5dU/52DrexBXUE1arCwlLCAQXiMcoVGSHTM53EX0EtI0QymBsRZrTCgRSBRG&#10;NwxMQ+Ua/NEe5e5NqtEAmhGggycsAVIQOVakOCTahmHE28MBi50EryJEVaGEQEmonKOIBEw9HIzw&#10;rsPpcw9zPs/QZcytSyXnkxQOdVgb0wy0QMiKpQwyMSGf7GK+83W2ow7jzZhI71C88qf0DncgW0Dk&#10;y+T5GrGOcJ0VGheTlJZEe1Y6Xc5vrPFTP/5pPvXhczSVB6dJpKepKzppQlOXpGk6P+ehC42cW0wP&#10;eBdAK+HFHY8SiVACiQwcV8f8eYkgRdIDvnXxCi9vbXJUD6ldSZoUZLFqAbRWKbwjdg7vwPkkxGCi&#10;xAvdAqPHyqPQKGFI85B6cSrGF0uQr4LYR7oxKWHy4DvLvSKsby8haj9xB/fWXxRFoXmpc9i2E7QS&#10;Bj/dp/QVttyHuAP0qLUnTrssNW/82kd+4/U//v5vXLirZs93pZTil17PPrr9z/7p2tkzi6WQcDSi&#10;6MSY6ZCL33sRBjfIioyqOq76frP49iRMbl0ldp4itSSqg3ee0lgEEYmMUDj8dEo1OqA+2MYOdkCP&#10;QWkiHzIicga9Sg1S4vGUDRyO4dqtKY995BRCGKrRgKyTkQpLVdcUWQ6uZHJpl82vf5fJuQnLfUeC&#10;R+xOcHkCh1dgus+NzWuUO1fo0pYdUqK5gtkdkxUF9VAwHd4gvvkqRdGFzllK2eHKYcN2mbHuYo4c&#10;YCJuuYK9/CynFx9EpB1MA+PhALylk8ZY02CVw+mGUh83anbihLVspzV7696RuTMDkGYMIdHS83AC&#10;4T1Jb5FOp0On00FrzXQ6RUpJURS3bQjvTWYu5uyaK/I8R9PgvSfNc8pOATIKXWWlwrm7c73//xKl&#10;FFrr2z0MoKoqfG24dukya/d1WVg9zaTSlOU+K0s9hi/81pfEb7/4vH/29953cfRdKeWFwZ/9at5N&#10;nx43Fs+IXGnq4RE7mxdhsA26xJsAgyofCFQhTA+clXki2nsYbaMjQakq0mYx9HARAukTYhejhKOa&#10;HNEMdrCDXSiPwJahV+gMbUUEmF7WIEMebeLgYAw3tmv0x/r4aESDIYuaQFyvgEyEOSTwAAAgAElE&#10;QVTCxgp23EHGOYXMiMsBmWxQqqaIgZUeZJKOLvAuQkxeAqakMsczJp5q8qzPIpJDvUsqDbJT4El5&#10;ebvkuas3eM2e4cGPekQKLo2ZRglj2WMse9TWU5cTqnJCkUTkWQdhoZNnNBKctSdSdRKHaF3Xk+7o&#10;TBHeWg0y4/mCb91YEYb4WIsznuvXr1HWEEXR3MWN4xgpJXX97nYsSChHfqs4okhS1RajLEWaYIsO&#10;jYpuK7b7YRZrbXsOgwgh8N7PH9t79SJeLLB+6iFUR7F5a5c46dIpFhcf+78+9Zs8+/7TJO9bKcXv&#10;/PeLH/X2C/nqw1y5fovVTsZqDpdff53N174bSvucpx4dUKQpptJIxAlbGXZqP2fZlDC5xUgfoos+&#10;SdEljnK8VNTeY3VDNR1Sj49gOgQX8mM+fA0SUD4KVpJJi/yB9pJB5dg8UBxMI9YWVehAGTfgINaA&#10;N0zciN2VNdafeIr+A5+Eo5shfppWIfitS1jMWFgtqLsvsHvRkFav4vIpQo/o1x1k41A19JsjlADi&#10;jFsm54Udw9Wx4ihKiGNFv4A696jEQZzikg5SSiIseaxYXOix3i/wviAW0MSSTEUnztvt4dQM/ngn&#10;8SduJzN92gW+cD2pKFRMr9cjz3OiKMJ7T9M0jMfj97AiWmbRm9cJDunDphAG9IQYNk4ymiTFoqid&#10;+YBhmw9ejDEhDxsH7q9rwTchBF4qsLB/4xr7Zy6ydPo+sqzBmBqRd4jd8Fnxcwv/i//do/fF9nnf&#10;SnnfP+r+/YWNfMMmHRrniXwN5ZjB1htwtE2xlFJVBucNzoi2e/mMjRG6pPnZavIgMoFvSqhLqvEA&#10;k/aJohhrBFrrUNNjQ6PguUVoiR0OwIKUCZIGhwERQSSxTcHEVGweOF6/OWE9sywVMgxftJB7oLbU&#10;scSmMbFMKLf3GH73a3TsEKnazhhOEvfup176OE20wWQck1cNnSTEs9bWyHIKymLLtkQsWWJHrLIp&#10;oMnPImWPTGhSbdHlDUS1DTYikh6jK6yJwVti4VBA2VQgPVbX+DQLJHuOXdeTltK6llf4NqJOuohS&#10;zZXY2wbbGLIsw08MdV1T1zVaa4wJNuy9u69vVsz2AguHMQYvBEJKrPAQxdDpIJIU3dgWafjhF3EC&#10;+Z4BZ1JFyKSgOjrg9Zee5yFZs7rxACLOMHWKStY4ffPXvgj85Pv5rvellM9858vne9Hhr/pkjcFE&#10;019cQpVbbF76LqOd6+Bq9LQEU4asoNEo4tZ5hWOeoZ1v9976YzjcgZ8OsV7iPETMkEYX2K2S0E28&#10;TV1JB5QRUkTAtHWL6zBCnZzap2weHPLdS3s8sJqwdKoAN27zZEDtWF67j06+Sqodw6vfYvuP/wnr&#10;+T79JcfYauJ8FbXxYxQrH2K9kBzJiAWVkeWhDUejCxw50lnI1jAyZZJtcLle5XJTM42WsBbS5pBu&#10;tYlortPXN0h1TtYc0E/uo5MmxGg6eRZaY0pPHkfQAi0z8dCeiRP2Us7c0zuLBFTrcp20lDGgvcc0&#10;NeNxyXA4xBiDlHK+6N5VKX0g0ru3/3q0C7MnTepxTiPiiKS/CEUP28yyBn85QM4HIUopnHM0TYMQ&#10;AqXUPGVlGk03gwpLtX2FrWsRC6uLxEmXaWWRUZ+1dfm5j/36yudf/Af77xn0eV81MC/9l899cXH1&#10;VDauLQeHR/T7XWw15sqrL0B1RFFEmHKMcLDQidsvCFdMzFkZM6tJWFdtfW+cQpYIEimIvCdD0pEx&#10;MYIURaLalhdhZYJuDShRO3j1BL9OCCDDiB57peTS1pjtqcPE3XD5PbMRz0yu3aTcP4BmSt9OOM0+&#10;G8kuRbRPtxySlJeI9XVwR2E243SCHQ5h11LfBKRCywSiPlH3FFXvDFt+ge8NJd/ZLjnUMdYoCmFY&#10;ThtWO46l3NBVDTkaU09o6hJd1ei6QuDRTQXeIfGIE7fA4QmksONbaOWv/J2P0lu81Xjd4J1Gta/H&#10;aKxpSNMUpRRJktDv9+n3+yilqOuaqnrnVNu8MbI/WU41i3HD9XDOhKZaUYQVEq8i4qKHzAss6ofe&#10;TmZZNreSszhypqjeO6blEUWiQNaMBpsc7V9jdLhDWZaopM/a6QcZPPdffFHc90fZe/3O96yUj/5X&#10;e5/79JMPfv7K9VtMJhMWl7pMRwe8+O2v0Yk8sbTU08MwQVlBXWtiASY0UGwvU1BIIcTtm7sD3UBV&#10;e7TxLb9D0DiDR4T/W49DhQS1UC2TJ8YimVTt8FABYWRT6BA3tpYpGa9uav78e7tcHxhsvsTEQDUG&#10;8j5xHLPYLWA8oNm9Rl9Nw3oaQRaHUZUkDiaHjA8PKGJFJ0tBBGvjnUZbhycm6m5geud45UjwnZ0J&#10;o2yFxkT0uotU0xKrK45GB4gExuMx0odNS7RES+cNAh+Alts2mrdPCyghUSLgW3c6emdIIkWaROAt&#10;zmoEjiRWpLE6ri/1nslkgjEmgEDOkWXvZR3deQmJFl2PooiqqamaBq8UMsswUmBkgojzt33/D4tM&#10;JpPbCBzGGKqqah/zYVsxFViD3t/j+qVXiHzN+vIi4/EY7SXLKwvnP/sfJ7/6Xr/zPZ+R9NX/+Ytb&#10;e0csLC2TpQndSLB/8yo0Y7wpka4JwX37eu9ny0jOFXL+p3l5e7XR3BsTOBSWqH29wiOxSDwzDuSs&#10;aVKgzs2X60lEA2aP4kTCfgnfvwbfeeOAzaHCd5ZQvVUgJul1oV/AUodksU9c9MJXtJtGORGgOxB1&#10;IYnDiIS2u5pMwbsx+JJJabi6NeTrr2/x/KVtXjtqGJICScvxjGhEyjhOmaoOteygyfHvegne3rV7&#10;v8v5ThVe8h5N1bxTOZw4/24e5yql5gQIJ4EoRaYFIs3xauY5/eiKx+BdwBLwMNnfY2fzKuVoj24u&#10;2B/skeRdtr72z//++V96aeO9fOZ7uq6f/bVvPru41H9qa3dAv9uhiDxussf26y9ST4fYpkZgA6jT&#10;9sgxjtAJ4DYI/4TrOhdBmP8RAxFOqNkkiPnNMgM3okBQ9hG4JOTqZqyW2YJwMsCyQgOhYdYR8Mo1&#10;+Pqrjtd3JZPkNNNsme3GsD0dM6rHYDUHXrJpu0yqZQ6mPXbrDfbN41TRY/ju/fjeGk2RUWYSOoSb&#10;c6QiuHl7Y8Mr2xNe3p2ypz2y6DLjb9ayYBwtchCvsZ+sgVpjqvpoEYdz0k6NOnl+/PwS3bna/iSi&#10;fVe3ex55wDxfOhdxkqbmiSIZSOp4rBeIOCbudJFZB1TyI66TDovBEXrj4sAOhmxfvsT44AbdwlOW&#10;A6JEkXWXFz909rtfeC+f+q5XRXzFZOM3vvybxB0cKkw0shO2L4VJWK6Z0NAE+EEc04aPXdZZ1HP8&#10;dTOqYaBURK1Szh6VbT4uYLWO2VMnXLhZ+Z0HsMznVlkBTrUKWgMllSupgQMHr96Cl65qLg9idm3O&#10;oU1QskvkE1ASn8W4IqMpClxnjXjhDLULWJhQNUqMwY3QuoEmbDxWQOUdBzplS3e5anrcdF0mUQ5Z&#10;Aj6UiDmfUMqCcdRjrLqE6WAhTg6oKvO/O0SLb5V2rtRtEeWxlXr3o7/D4+8E0rxnmW8oJ+VNFr7N&#10;YTmpUGmGSBNCc64P4Pt/QOJxyFhipUEKQSwlOEF5sE852MQ3eyz0PI2ZkGV9ykuv/qr4yva7Wst3&#10;Vcql/+27n8+7ixtH45q11VPoaogZ7XPz5b8ISGYovGLWvMoxs5Azl/XtLCRtlwCBsC2sOitGxrW0&#10;GRdIAbQ3b0IfQmsQ1iCsBqHb+jcFLg1K7hxQgphiRY0XgTz1xjb82UsDnn/tkOtVRNw7TbdZIR9m&#10;MKmR5gjttpnqG0ybKzT6MspdQtUvwejrROMXSKfXKEpgmiGnES7OuakTvr0veH474rujLlfdIkci&#10;xRqN8BWprdsMUIRupyLjDKlt5kXHxwoHTrxV+U4q5GyTO85bBsLEnY6+TaF4IcL/5/ePebR/GSJ9&#10;CEaMa8kPPtCvtCeQ15MMlPpgrPUPSgQ4ZTHe0hhJ7HMiYmimjA6usXfz+5xaianKQ4TMaXSefeaf&#10;/cW7Wst3PSMb1R9+ISoWaaxkYWkRXU0Z7dyAwU0C3uHCImkr5K0P3qMHkOpNO/rxzh46AwQQdHab&#10;R53Cc9z527auqEV6S4QmRZNhSQiNer0AvEIQI4nbBVEhhCZKQKSKCsGehm++AV996Sav7IyYyBzv&#10;O2DSACB1e4iVNczyBtPiFFO1zMLGg8TFAogG68eo1BN1E8g20MlZhsUZLtkl/mI/5Wv7GS9Vq+zG&#10;pyBdABWR2prClqS2IfIahSZ1JUofsmCGKG9uyz/OlGymhMxK0U4o5JsJBJy4/45HL990/86b5fuT&#10;O73/OHc6S76jAm5s2/6xUZxCmv1IW0qgbfLVbqpWEhHIINPBJptXvwvuiFhaTCOYloqi2flF8aV/&#10;9I4I2jvmKU/9p+tP31/81081FpKiy3RaocspW9deB0pSEci6UiiEBCcUri3H8UKgVIxxxxf+ZLZy&#10;9qicZ98APCGdfKJEp32T9HZeWReiT9sOi52BDRGCpM3F6dbiBA/JWg90qTEMKfn+VU3Wv4gb7dB7&#10;4EF6UrK4tEq2eI6N1ZTcO6bDLrEtSLWGTk6VpRyqITLvE0UKIQveKBsu7gteGBV8pzrN6/FZ9hZO&#10;hUbRykClSd2UnnHkbkzHjuiZIYt6n/XmJivNLqk7T6jhOxk3zs5MS0ucy5vjzeNQ4e3EiZbiKIIF&#10;ngHfTrwpFvxLEYe1GhUlkCZgHc5ZhIxQcUKUFT8SVLu3lZML2iU4FBEOhcZWRwwHhhvXXmHl3MfZ&#10;G4BzGcLFG5/99o//Kn+Xt50Y/Y5KWX31P/pC/NQCh2XD4lLO3uYlZLPPcOsyKQ5fN6E3dyQDBj9b&#10;HSKwHkJ+Z8b0kO0SC8yc2WKSJ8hi4k7Q/4ng6uSefOckwXHflnlhugfnPXGSkssuvpZsVRO++n3P&#10;3s1D1OAKa/d5HvnkASud+1nu349Mc7pJCjYmzG+s8GbKsLGMdIdbOmFsOrw0SHhub8JVX3DLLzDt&#10;nkL2T+GyLJDm69CpzcnASJLeoxzE3hF5g/L6hMrdSUNOpkXe2aLNHP93kmMW7G2n9a5F4Eh8jfEa&#10;Pe+qngRShRTEApzwAYGNQ2oLJE5GiKRAJF1wMVEYMt9uxe4E6PCmH38bONW+YO6Ctxu5d7dlAbjt&#10;2ROAo5DgZ+DEPZAXJIgkI2u6+MYiCNPghKhprOfalVe58Phn2dl3SJlRNp58/I1fgkfev1KKzksb&#10;f+3nP/bMoLKYeoI1E/q9ES+++GfgD4hI0d5isVj9VmaGdw5tK2aLyZ+gpPsTr3Mnpio53AlO7Ikf&#10;08aoTftpmuNFOEsheRp8ayFnG4F3rV54j+aQEtrkOUwmcDQBvXvAo48v8NrKn3HhY1f42AKcsxXd&#10;wyGMBrDRodQlb1SarUnNqDnFrZHg6ijlDbPIt6OEYbSM8zHGTZAHmzg1a2IcU8aaYSKYxBHTKKVh&#10;kZIVhtEBo6iLEceXYDb7VJxwEt6sbCfvH0NjoTXlmzet2RvmCtjiKo6ZYY7uyVpGzpDbI7ww1CRY&#10;0jZPJGmkwKiAowtnscMJdGPQnrHxLK+dZXT9FpASmLARTlpKobFety5RGw8JAcQImRK5FG89tnFh&#10;TSVZiINw4BoiWxG7hkjYwB/Wx7hggwTVgTgP79UN2CF3rZQeEBLfeHTjSFCodo0b43Flzehol+s3&#10;LpMkD7O8fIZqNMBNdp7KfuWfP1P973/7jq0p31YpNz7z/BfGU5E5EVHkKd4cMD68gTdHgMERI4m4&#10;jZN68scCb2fPTu7Sdv66d3jRiYfeQn2ev8689W233Qnk59vdJckLTcT2TUnx0k3WDg55MHVcEJoL&#10;9ZjEjuFUyq4wXLeSbZ1zMF1gu+yxZbrcZIH9dAMjIwo7QXlNbmtqD41MQUi0lFSxRyuJEQpLiiWn&#10;ljlaxjhCzvYk3ipnyokDRKtsbr7/zxQz7Ptu7mGI+QYIsvVBxJs2OHfi7j27r8KHkQf+xDYhVIuq&#10;zqJjh/IWfBOAPD9rCTrjJ+VILA0a43TYpFuQQUbt9u08NE3oJuFHKCISVCC1N3qeV5auCd3OCRv3&#10;bK0cB0MizCmRPnSrj+J7maTXfni4Un7+DbcbHT8+ZH9vm/WzH2Fvb49enuJtxAMH3/wVeB9KKX7j&#10;J7KfOPPzvzgcKXyU0etnjIcTbm3eRNcNKLDOEXO3g2l+OKQmZb/3IIdr59H5GriUlcpzBnjAhb4s&#10;27cOGWWCYRQxcSl1UzChS530QOSBZ+vuchYIzKEb0dLiBIA4xlfFCY0KynismMde3u2wz8lQ5+T/&#10;Tr7H+xPA2l2KR1HLFCsjrIxDMQAElNw5EqeJXE3sFJWribzHuobYOzJniXyNzTLqWqPnVQoa6SBq&#10;Ar4nHaRRYFdFrbZFGAplkAmMNFQetA6KOLOKArBC4Lxq3WbRemsW9BjlIuJYUN27VrZusGvDAsNt&#10;JPu6YfP6DdZONUxGJQvFOkopViP/+d5vf/XR0bM//pZ+PndUyu5zTzybf0hsjJXD05BFOTujIYe3&#10;bkJtUCoKtT/SH/uPP4oiJM56nMxCRXxnkX0bMahhq7JgK4bZaRohIIrCTh+p4JomnbDTVjV3PaBH&#10;BLfrWCHbBFIbFx1Pv2pfjrtNMYPMvJGT8WdwUgUyfFYbd7kT/0eE3rJ32ccZCHZQyxQtPcE3biNW&#10;Z1Fek/gG5Wpir4h8TeLA+JrEORLvEGGcEDqWSB+BrREOUgcpUChY6sNaH04tRfSzBGU9zlpiJEop&#10;jLMclRV7R7A7hsMaxhZKD42IsS7kwKWMiITHGQ2+RtoJSqatZbtLme1umFYZxVw153l4L9E72+xt&#10;b1Kk6zhTkWUxedLn7P/9j3+FZ3/8LW1D7qiUH1srfuloNCTNlmlqg6nHjA8P4GgIhBHlYSnYe9xr&#10;f7AivCGe7tGbDij1WUqn8K4LPkVbGaoDTA21m+dIk7Em0g1CecgSJvfIFJvFjQKH8DN28MzhOuls&#10;QmDKHivmba+7zU09AX4IN7eIsrW8HoHwJ7/j7sQKiRd5mNI1qzhvXdXEN8SuQfqa2EWhPYiXOAzK&#10;OyJHAP18jZcG7zXS1WTAWg4fWoIzC/DgmR7rvYSNpS79LAKv8c6iEMSRRDkYlTW3hpobh4bLh4Yr&#10;+5rL+5rdSYMTCc4LnAsDpmLpcTaMTYxMyB/fc+8DH4zXLCcg8MdcmCSD6YSrb7zKZ37sfsqyIioS&#10;JhNL15pnxZf+j//G/91fvo35/xalFE//9vmfeiR6eutwzOrqMs5qjg72mQz2mY1E8wikkjQ/5K0c&#10;3k0UmiVR0pNHRH6I831qMpTKyLo9kDGjZh+EAetAW2JdkTUaITyNiVG9hdAl8S5k1sldeNfGlW6u&#10;oHM5uY2LYBGP0cUTMfusptLL+evAtzFl+772/7IlKdyrOCECLVLM4KNZ3WuwlIpjdNmhsCLCtf+8&#10;kCEHHdXgSyJb04nh9AJ8eD3iyftXubBecHohpitrMmVRTHC2QkhLkiSkSYQ+HON7CWf7HR4+1+HD&#10;ZcxrOzVr14+4tF9zY2/CYBrwBKc1kfTzv10q3gwyvD85sacFS+nasz7bBAUqSdG1w21fwzaj1rmM&#10;GI4bVhbWFp98of808JWTH/sWpXziU/KZ8Y4jywu0mZJGju2dG9SjozB5qalwwpHEKVVVfiAX9wcl&#10;EkflR0T1G9S6R9VosEdovcDQ9ZEqRXYkTpXgw6yMjIa80XhnsCIF0eHeEvAz8vZJcmIrM4V6iwUM&#10;MneR5orJ21htz7HVnEeV9xxT4iVWEtxWEZQxWEqNasEfi8LJlNp5rMwxUoF01L5lFKmSjq9YzuH8&#10;suKjp5d4/MwiFxZT1lJDT9YoO4ZminXTgNW3nrprQNUg/QQZV+QZ9JeXWe72OLPSY2vk+fbFTV7f&#10;3GNrz4Voz8/7sSPuzXltz0F7FCZwe/EnroPENW2uwJZcv/x97n/wMeqmRMgUqSLiK9/4Bfj5r5z8&#10;yLco5Sk7+oXXD4Y88MBZjg4HZLlifLSDrSZEUYKpBd55VCbx1Z3R1R8VsYCWIBc6ZOuLLKwtMW26&#10;+ElENNF455CRxPkKqEEaXJLg4gRrLcZI7F8iVS3Ie8lA/qClBTu8Ad8gfDA/FoWWEmQOQmFUDjKm&#10;Ug2NC9Y1sRXLCh5YgE8+0OczF05zYbkgKwf4w22SSJOIBqlM6HEU2ghTaqgqOLMUU08046rENVvE&#10;yYSNdIHuQsHZXsaiXKQvRrxYlxyUoXdTw8yex63b+cGIl6Hhp4K2YXaMmVYBkc4cW5df5pFHHmZU&#10;GpK0QDuPrQ+fefPn3KaU4nf+xeLTR4dPr23cT9nUWFdSjivK4R76YJ9wOsI2NWmmARr7oDLRPwCx&#10;QjJNMhq5imkSqNQcP3cujHkzlYCkhdB9yqGJGPkUH0XYOAIT4qK7FaVi0iTH2+BiegRR1F4WKUAb&#10;vPcIKedXSxuNDbkCsiQC46jrOnQKUBHemvB6KdsZj22k6gP/UUqBtQ5t7lHZhSP2EosLuUXXgA8x&#10;oxARLlLUNkZlK5BHMB1DlBBniunOAb0iRRr43GPwVz52hjNFSs/sIQ8MHemIooqOckjhcCo4x5Uh&#10;NBRLQpHJ7kRTRBlZ1yHKhmoyIKkGrBdd1rIFkqLmzFMb3Lcy4t98e49XDgLPRaQ9TG1QUYY1xyGd&#10;lPK2HrnuvQCZLTDgCdkbR/DM/czzEQ1UR9BUNOUAY2KETKD29HpL58Vf/5dP+9//G8/PPu42pVz4&#10;reLzuogzkaV4WxHHkun+Hr4ZAWYOLeDamRH36pP/wCUG0ceIRfB98DnYBGnDhGNnLVZ7aiEC8ioi&#10;vCswvgDyEBAy5r10L72TzOZkWk/ghLZKKVXMLNtInCC8x1uLtx6pBFGUIturYU2NEoq002s/NUSm&#10;VhuEksRRekzJEyo0fEKAFO2U67sX6UERgB3rm9ZShs8M0VVCLeJg3nwaNjdb40xDjGE59Xzq44LP&#10;noeHlyUdStJqwoLwdIUFUSN9qMZpLNQKmhhqAZUDawSZTHFOkUlBlisWMksMWDumGo95dHGBW80E&#10;fSqm/OgC7uIRL26BqUpUZwFbjecd6gC892/pYPeuF3Hmss7uOgi0z7bCyBukLDGu4WiwSe/UBca1&#10;IE4KJAWPpS/8TThWytt8rw/FN362sQlCdah0Q5LC/v51mmqAwJIKERLUXoQrMhvx8KMqXoLNUboH&#10;OocmJa4FixUs1YblSrNc1XSrBllrqD1JJYnqGJoU6oR7qnLwgroxTBvNpDLUxrTxTiDyV3XNDPYx&#10;gPEC7Wf1pWCRVLUBGTHnyzoPUqKigDpq67AIjAdtHdo6jPdo49CuBVzu/g9A+kAOEN7OiQEQcoRG&#10;qMDwMSLECkoBDXFzyIIf8dCi5K8+ssFH1wtOqSk9PSDTIyI9xpkyFAQBtYepCyNdG5ljoj6N7FLJ&#10;Lk26xNCnHDWexjpiEUZjpE3oB76mJizYA+7rO/7Ko2d58sMb9JOgKIl0YPRbeu+8d4WUhPpecZLM&#10;3WqVQiJbnrYmUzW4IVs3XqVTSGqtkVGKFwlrHff5kx87vyKCfz8r5PAZ7WKcSNA25F4O9rYw5ZAY&#10;RyLVbc2XfqQVci5trrDl+wRbZRFYVLv7SwKSGLor1MFdddU9ua3zbxdqXlLl2sGl4RdJGhuUSoiI&#10;KMpRUWAJzXDOyjhUnAQLjqJqDGVjkTIFFRPFGcar8BcJ2X6XCmVcs9kf9yCzlh/HnOXbCYFeBEuP&#10;06AnYMYIfcBSs8OD8SFPrDju63j6viKuD5F1TezaNiY+bEQNhBLZROGigkamVD7FqR4yXSDKF/Bx&#10;Ru0ElfFMG6h0eH+RgGsMqjEUlJxbjHji/BqfeijndA6ZGSBwb2m0/L7Ez8okuE0fZp0yAkHQEfsS&#10;/ISDrYsIGqx3CJlQG0Evzx8Vj9SPHp+5VjZ+7tc/l+XdRScyHAovYDw5pBzug61I8IQWuu1WcK99&#10;JH4YRBiQE2x0iI9HkEyok5pJ2jBMDUeZZ5hbRmmDTmtcOqFOhpj4AOJ9UANCv9m7EycgzTrEWYco&#10;LRBxMqdHW0CoCGSCRQbupofKHtfQRJEkSlLsLJkiI2SS0g6Vo3bg1DHG6qU4rnFWBPLDPXDt/Kxm&#10;89g83PYcQBq3mcD6EKY3Wamucz83eCK9yccXpqxLS+ohspDHkOcQZyJQh1OYeGgihUsKGhlT1jCZ&#10;aqoKtAkbkXEOleYknQV8HlPLUI2nuqGKSGUQC0/upnx4PeWnP3Efn31QsGiZc9JmfYlmcnL+ytuL&#10;DC6qj08+1JIogulUOGIc3jZBZ5sjBoc7qDhCe0HdOISMgf9ubi3nMeW6/qOfFXIRpWK0A6EUOze3&#10;QU8RHtQs5zX/1fzwg4LvKh58TeJrGq/bME7QiIRaglOaOgYfO9rJqWAN0pc4DKH/zvtt7X9SJKUx&#10;NMajrWNaNhzFMbquyBOJrhuMC4ujqirG0wlSxeSdHg7BdDyik0U42xARoZIY52pqHTaKKE6x1iKj&#10;sPSs9QHIiBTGGMppdc/811mx9LFizhZFy1RyGonBuTGp3WPDb/NIOuSJdMpD8ZRu1bSOnkcoiZee&#10;BheaRfugVLSK72SEiCIiYkSUEElFXY5BlySxhCTDekFZHTLRkEswCIhjvLbUwz26PcVjazHjUxG3&#10;rmsOm+AeQ4gn3wz0vLMIQB3vQLedS9kWCQhi4WgaiCNohOHa9Tc4feExat0QS8lwXPHAGfmzwP8I&#10;J5SyiIZP62YBleRoWxEnMTs7twIdizaymf3IdjTAj7r7KryjaBxFBWUVM2kyvO+DTbEuxjrbkqab&#10;gCy6hsKEAT1emAA4xPFdnwcPNFrTOE+tHc6VWNNQl1P6RQ7OMi1rrLWUZYn1kHd6lM2Q1y9f4uXv&#10;vUQ3i6mrCbGKyTsFdV1TVg2nTp3ioYcfodvtBhcXsMaFRRdHGGOopyV5fAGMQCAAACAASURBVPf8&#10;ZScEwoMVM4rdMfIXyBCWphpTJOBFRd8NOBcf8niv5FH2WC2PMBYMEU4E3q+3GuPb9LsAEcXUXoDz&#10;5L0up5Y2KPoreBmDM9TDHQ52t6jLCaX1ND6idAnWNuQmxTlHlKYIKRCNRk73WFAJH14w7D8AW5dh&#10;Wqe3jWiQUr5n5FUQBt+eeIBQTha0JkYRSUltLbGCRsHu5Ys8+FTO4MDQyQoGgy3On116avYRc6V0&#10;VI9WRiMThTCOTEncwWBOkrbC4QgJUoQCK8H8aDN6ZhI5KDSIRlER4VyCFilaWpxoO+h5gbQQ+QbZ&#10;zoOMIGDf0mEdcxBMeVBtsXdkHcopLDFa5BiR4kSE8jZ0IUgi0jxBmxThLA2W2msalRLFkul0Glwr&#10;LHmR018oODw85NWXX+IPfvdf0oxHjIZDANIsZ1LWIBWf/vRnwMc8+fFPgo0QQiFc4MMqm+CtwQgY&#10;JBkDV6IVKO+IXdtTCBmKOtpx42GxRTQyxkuHk45I6HYBunA2RCAOeOFw0uM81GVDEkcs+ymnzIAL&#10;0QEPx54lb3G6JInbNIKU6CijEjkGTyY9eeSI9BhVQyMV/f4iZx/+KJw9HwxDOQUFi6+8wI3XvoWu&#10;BngvQ5N81SPJCqbDQyIBcaEQqaK2Fm9L7l+KUY/3ee7WHvveYupZ26cYJ1KM1+G6Y0OYczsN+UQW&#10;sGW8zhiRgpagHthNDoNXHts2AI+TDD0cshg7Bs0RxWKfnXLKR9bOL4p/75OP+n/yzVckgHj0F8/n&#10;6/1Fm8LCYs5kf5toOIXdAUwblICJsAxFGVrPW4jHglSrd+qY/0MvXkDViRnoElU39LRDTsd4V+I6&#10;FpOUeDcKIEVTIpxGC08VQaUiqliAKEE0NApMC55EDoqmoluVqNGYzCdE2Tr70zgghlZydn2R3Wuv&#10;Mp3sc3i0T3exQBWKWmrS5QKbCcaipk4t/Y0eqoCj8TbWjSlSRz3a5uYb3+fid76JHx5SHeyzefEN&#10;tq9eZ+vSdfZu7tHPl+nES0iT4auE2HZRVYE5UiS6S3d1jYNzPf5wf48DW5Epiz44oKcSOt0utfQY&#10;VWPjtlwDiY27uGIBIjDNIUqMkKJulTMm5OUsVeQoYwErp5loQ3G4x0eZ8HQ85XRzyKFRDNOELIVe&#10;BiSOsTLs5ssc9u5jlCzTVJr7U1iv4fxCxtlz5+Hc4zSTiFf/5Dlufv817KhL/vhPsL7WwQxLTvWm&#10;rOQN5cGInoxZjwVdNwF3hEmmlLmkSSSdWHK6G/OpR5bo+MCF7eRdvEsxTYoozkC8CDKDtrOGEu2N&#10;EC0GB7UmQiOtCKQmAziPkGOsGNEkFbuNYSqgu7iOPpIgUprNV1i0O9Tjfc7dd4bvvfIyf+evv/4o&#10;tJv9Q584+1TtPJWpKaspiRI0hwMQgrglOrtZ9a13YCUJUVsIE1h/P5IiwKo2yWsdiXNEzmGwGGUC&#10;+iACKquwCO9wok0j+HYyuHAgPL5tjSmkRDqP8g7lHCqSRCLCywwfSYyPGU0njA62UU2HP/3W93hj&#10;fY1ut0tZT6lNRZIrpATdlMRSsdTvoayhPBry7Te2MXXDG9sjXLFI3BkxbaZoJ1lYWyLuLLB/OOLy&#10;3g5/8LXn2KwbVJSiogwpY3RjKZtgFg7ymBdzwwuXXqPa2SSqKgoC+NE0jkn9/3H3Zj+WXdmZ328P&#10;Z7pzTBkZOWdyyiKLRbIG1aBSCWq13YIAPxhtGA0L/gv82I/+P/zsF8OAYcCG2/CgFrrVrZK6WiVW&#10;sYpkccwkkzlERMZ05zPsyQ/73BuRJKskQN2iqzcRvJkZcW/cu89eZ631rW99q8EJSwj+Qki2qqFG&#10;0bLoHHR81lohL47nA0BKpPcMfMVVUXNVlHRNyTiN+q9KN2RAJkD5DO8geIdwnlSlHBzUdHLo33oJ&#10;igH33n6Hh/uHVI/fZWtrh0+PLN//nVcZ3niRrbMHTJYNpoRuDtgZ0se8OYSYMyJAyICQgRTDlc2U&#10;yyOoa6iDhXYHglex3NH6xxUHQ4Tz0mT8J9sWqCR4tyaie+J2WBFimdZBVSsgh8ZRnR1S9DapfYmi&#10;j9Kaw1/8z6/z3/K/a4Bv3rh19/6DMdZ6FosZRZFx/PiIRMo4uftLgFYfMdr/gBbyFS0f8M7gjYkt&#10;R+K8iPyF9Yym6er5F/4o4rethKAi8dk0DbNmwbJekiQw6HfpZikqeGor+Rc/uUcxnJIkCUtT4nEk&#10;hQY8dbMgFQrpPd0sRXuwy4rQWE725zwdJ+wOd5hXx0yXS05KQZJ4Jspx4ifo43v82b/8hKQ3QOYZ&#10;dZA0zrcUM0EDhLRDPZ3Tm8/pestGXtBJE7x1eBOJ+AJxHrsFgfQBbSE4BXolXck5w2uFxIYAoSHz&#10;JX3t2O5lDPIEZWcoa0iKnEUZwZxGFWir2DRj8Ja+9OhE8sjCxuAawzvfAxM4fOvHLI4fkzbH1Kdj&#10;Js0jxrf7bOy+hNtZsv/BW3RFyc6GAzvBiTaQdCmanI4QSO/iNHEJe7sjbl1eMlnMOF7ETg9oe2Rd&#10;E6sM4fwirxjKK2BrJWPy65a10OsXzCYli8UCoRKCtRwfHnBzY5elDVEuIMupTu+/RvsOyIV9zRiH&#10;lBJrLd0i5cHJMUKGz/W1rCqk8TT+FjPszpfwYC3W1IgV+hY8PqxaZZ8liq+ANi8EkoBb02XijzvZ&#10;5iYhKtK6BCb1jLPZCbWFQS/n0uaIXpZQNYZ5bZi6OV5AbSuQEp0nOAyhKukOeiz249zRfrePaBzC&#10;OWqjIe1R2Ql7W9v0twTH8yVlVZH3+qSDgv2zQ0ohsNUEIyUuhAjIZBnoNH6YOSRNwJuGTGtGvS5F&#10;mtE4F5VzfOslV5/TeXQIpA5AEoLEC9HesD5Hpg+W1C3phpKt1LPVUXQTiWgcSlSkcpNl06eyHq8y&#10;CiXZDiUyLMErqjCi2rzLfucad5IrLMt9QnnMzW5FMcg4HU+4NoD52WPE8A7z3utM1IJMntDtHlKe&#10;mjVvQbgU5XM0FiUCXoHQga0058alHo/2Z4ynHk2NEx2CbYgE+y83uSD4Qi/q6q8XnxE8pEmGlBZb&#10;1yRZjrGOk9MjXkgUwQoQmjTJccvZefi6OJveDQGyPMOHgJSB2XxCFs611KLb/pxI0RcKxr9la0VW&#10;NDWuiZ5S6kCgpVmJC72K63WhdhVEnJjsA4iWdiBWYYuPHi7v0jQlT6fHjGdjrm2PuHn1Ek8u73By&#10;MqOXKxppsc5Ra4PQCpkGrI9dDVe2Cg6WKdPjY+r9Q5rpgoTAzsYW1772HF/ffZlvvfwcl/aucDge&#10;M7cNSb/P+5895E9//GOqqoRkTtIp6G1skvR7hCTBSUniJH5R008lwyzj1vYmL965TbdbcPT0iEU5&#10;x3gX5zC24J4OgcR6MivxQVKv4qV1f6ZEhoBHorwj8wu2lWE3h83Ek7fJThIihY58j2ZhUM4zTAyX&#10;9AzqwDJY5nRw177HYniN0/w684Mn+Nkh/V5FV0EjYJhOqKaHzOQuyfVv4Z44jg9/wl79cB1qegE4&#10;jUKTew/aU+oAOlCEhr1BynYHHjnIMBgaGtu6nOCfsT7fhsK0dBP/7In40rWaZuYdcW4MsJhN1yUY&#10;gUIIjS0nd8WfXx9pgLPj47tC7pFlCcYKyvkETIlvE+C12a1kEEWcOOT//u2hX/0KHozBmpqAW3f+&#10;r3pHv/w5sSS0SrNFYNVk3oZ58bleeIyWmMZwOj3l4OkTbu6OeOPVV9nIEybHY0ztcD7mHpaAl4Ig&#10;wAaL954s0TS3N3nnZz/jp3/xNs2DhxgpufPDH/En/8U/4Y9/77vcuLwDeUZT1YgkRaSC//df/QV/&#10;8y//DQ/e/RCSjCsvPM93vv4cz73yMuiE0likSMhkTi41Xem4urPFN15+CV1IPnnyiAdP96m9x8pz&#10;3FG6EMNXD7YVeI7nI96gRXtgZYAkWAq7ZDe1XCk8vVCCW6ACZMLirEXIPiaUCDtFNSX4GprYG7Do&#10;Dtl6+YeMdp9n89YW1eGvEK6hGoPoQC+F8gR017Cxextx6Xd4ejLnaPaIs/Jt+kSQVvloSMKHeMPw&#10;8eahgkXbBXt9zW5X0JWB2kMVDE2wa2T58zpH67WOIFqlqXWI/2zeWVcVUiaAbW/8grpZslzO0f0N&#10;rI+yJYku4H/0d/V//d9/+npV2lz3U4SUCCzjs6MYUwd7HrCGtg61It7iv/R9/nat1tPbBmca8B4l&#10;AtK323yhFh7rbl9cUUhN4lX7nHVoEb+qdh8Px6e8f+8jbuxs8PyVPfa+821kuWBDxZFGQUm8FBg8&#10;jY/qt0IIqvmMTEn+j8VDnv7lGcfJlFGe84MrCf/NH36Lwd6VdnaCIZQNqQ3gczqTks1JyXM+o154&#10;XhN9/tnz3+RHP/hDRKJZVhZ6mjMV29eCsQz6mm4K7z484mcfvs9np8fUIuaf8QBKPCFOZRZxmrFb&#10;6ceGlYDaapck2hs69YS9zZoruSe3U3xVRWBHBmbNEisMNZ4OC4Qb4ypYAtXWFTrPv8HGy99Ebt9A&#10;dpdkWcbGzmX05AmzMkqFiAVs9of0Bj3Y2uDmq9+hKw5JPnpA9fhNugJyoPY13gucaNX8vUD7QGoW&#10;XOpusjfMGKYVVQ2WGk0SBcGE+0ItJIjztpCVt4zfEy3o9+wZqUpLp5PTYHHOoGVKEwyTyRm94c04&#10;d8d4tEoZTP6n13WnfnLXWIlo24V8aJhMjyOy5t36XIrQchnb3+hXOiS/9cvHUQjeIoJr9XFCS66W&#10;XwrurMYMROWAKMv0DC50cWOUBC2ZLua8//FHXO51KITgxs4WgyzD1hOU9EiRIpXEO7EmaUgNm6MN&#10;Mhmo5jNO9p+QOENX5bjFFFPOQcG0XNLtdMiKfpzusCzRCm5du0I1mXN8fIoua7oe+kLhGnCNRwML&#10;In2vtA1maTlYGP7m/V/x9mf3OanrqMonZTRKAS4ELA4jAkHFmZOxeToq2HsRa5wSgQ6eopmxLTyb&#10;uiatZ/gmctQ14O0CXzSkuWWIJReBWsAykajnvsneGz8i3d7EpxbGTzDLKcOtq6jEcfroEF3D9mZG&#10;f7gLdgLNMVfu7LE7+BFn7gMeP/mYXpiQBAiipJYeIxKCkCgfwAZyW1H0A5uFZJDA1MDCWVT8RJ8/&#10;KV8wuNVlF1/yPYjSTtawnjwWnF9LYi5mU7oIrAu4EEiUph+ml/X7H+7n2ztXuT8tGfU15XiJVAFs&#10;hac5H/W6KqJH2gWrWulvcUYZV1WDTqjKOYvZFJUOCd7iTU3eH1BV5jd26EdKVrsbPqw9JELEw4wH&#10;paiN5eH+Pv/OOKYnJ3z9zm2u7ewSqkiJc0JiVXx04hxI0Dia6ZQTtU3du858eoatBMXeXcaqixAS&#10;2+9igBBqummKSDMm2vC4HvOwPGUhGg5FzXvjpxSffYxBUbtAXg/57OyEtN9F5nA0PuZXH7/PLz/+&#10;iE9OTliEAGk70iFE1k5IBEEFjAvRAFUCIUo7CmFROok5qBVI27CTw25i6JgZnWAYdCIiaRro9zVP&#10;m2O0bFBihpUwLmC+9Rybd79P743vgllw8unbhNlDrlzZJoTX+NXPFixVhRYpve3rcPsuZ+//W8ZP&#10;PuPya79PUhRsvPhDJg8+o/zoz8hCTdEF52tOqoY8H7GhM8bjU7ZGA44XY/ZGXZ67vuTRr+Ll6+gU&#10;axtC8L+Ziiguahe01/vCHTrmkYLlcolWGussTeMpkg5Pnx6w/TWP8Yai6NLUJTu9cFOb2o5c0CBo&#10;m2ndullVRuZg/HVBtFos/2n4x2dW8ATb4EyNDL5lEQacW4kWXvxZ2VLKnl1rpfd1chn/LvOcgCK4&#10;OdNlzSePn7CYTPn040/odfok+ZBAGludZDRIJ89fs5dm1JMTDu4fMk+G9Df71IsZZ1ZRiXytuhuI&#10;tcGm7cqsFVQa3CCj1oKHdsmf33+XD3zNpLLMakOa5XSKAqklJlhO5ic8OjnkYDplbgXo/EJbWItg&#10;yTguAhFwwq8/qgoOJVzbzR9b/FTw9EJFz8/ouQWJq+I0Q2jJ7A2phmDKSORQMOttUdz9DsWLr4PW&#10;3HvzX3P24Zsk08e8cPUynWs3eeUf/1OYnMUBwaMtaByP3vnXPBE5FYbnXvke6XPf5s7pGYdH9/Hj&#10;92I2lkBIA0Y4vEvJRIKwDQmaTpLSTWMVNmIFX8RLQlvy+jKs4dxjfl4pItpM8CLWR1coPo7gLVLG&#10;1ECoqM7n0xztnBsFr5ESnDOxaG0raJ33uR+Q7YEMID3et+b5214TkcRQta5o6grtLUkaD7szq5z6&#10;WfRt9cQgogjUyiCj4ssq+Y+PvnLgAoIUT2DeOJqTMYenZ0iR4UQfK7JojELiWsOEOCK9m2rM5Ax3&#10;doILKaKTUS1rKqeQKiW78DGsh0xGA/XCY6RngmWeK+ahYvbkE9J6yQJJiUKLhB2XkDhDhWFpS5be&#10;4JWApAdJt+2b0uvPE8s+F8Wv4u9XWGSI/aCrHkMVoCsa+r4iFwtSbwktYcO6aMj9pKZqIvl8JmE5&#10;us6Vl7/L4Podjp48Yv/tP6f57C3k5JCH02tcUzndyzdhkMByCUdL5sefsXz8C4KEg7d7jPo99l74&#10;R6jt5xndeJVx9ZimmiLTtpMsGJxL0TLB2YpECbpFTr/bIUuXUTfar0pgkrACNJ8BfPx5xUysrsC5&#10;kzy/bQtC8HHwOJENFPCIYHC+brVD2idJja/PLusiHWU+HCFkhG6VhqZewAUvGdfqwlwI0X7bDTJA&#10;ogTGBTCRCJ7ZBpVJBALvGoT6ole8CIUHwbp8LIOMMh3rgEJC2USkVmlUliDxhOCw3uGCpGkEjtAa&#10;ZLhwVQMmOBIjSLOUpMhYuIZ60RCaBakw9CTkDrSMHRnWeNI0vpvMxdSlXpbQ7UOSMm0s1A30NyAv&#10;sEHzdP+U3AVIwOdd0kRghMD5JLIgSGPo6nXMr4nAR1gJeknAxUZnicUQlc+DABUCXeXoUJO5GhHi&#10;vlkRsSntoduqy9US5qqA4U2Gl2+DWXL/5z+m2n+XnXBKkhuqk8e8/dO/Ih/eZ5BlaCF58vAAbU/Y&#10;LTwDYfj447/iYbHNZu8OWXdE5843eLr/S+bzKT0gV1A3Dcbn6CTB+zlSpRRZSrfbJU2X0BDBLFrX&#10;KNzn6pLhcwb6+bW6gfl1j+aqeTpKa0WWlHMNAYf3FhfSyDPG5JqwvOycQkqBMYZUSUy9AOHWU8aj&#10;xxRtXrGaqnXBJn+LjVOuNtgZTF1i6wbVDUhBdD1K/drnegECv54xKWLpq0Uj484J3SHeVQPOO5Y4&#10;gnMRlveeQlmSEPvUvWhVvUXssNDB0tOW65cG6K7lZ+8tkYszCrtgxIRkcUTW9NsQE9JWA0oG6NfQ&#10;ryU9owghw8ku1mU0jcbV7ah6G/Aix6gQ4QKpEEoiAzgboqJxohBeI0MMs7yEsJodekG1QAXbdn2u&#10;6tkRFOyqQEdYtDcID05orPA478FDVgWsg5nuY/I7bO2+hMx6uMcfMvnVX5KMP6PXsRSZ4my+pDl9&#10;QLMY4/IuSsVOHuyczWHKfGZInowx/TepX/kR2Svfg/pFFh/cZnH0Pj0PPQfKOZwwOJlCiDmfVIos&#10;y0gS2nb3lZdcWV9YG+Yz5/4LhtkaoYjgKCEKegpC24K8IrBbvG0IweGDw3kD3hP8cqTzYoQPR1HH&#10;1TbkmYix+hfi4nOoe/VPfvXGfltXi81ExMoRmoqmqUidiw3Af4dO9AD4lmQQa5yyjXHjwVR6NVPK&#10;RRXUAIg0Grtw2AAy2DgoNsjzym+w+GCoq4pU9egUMnZNKEehLZmvaMox6+G64dl8QoXoifKgsQ3o&#10;WpK5jMTnVLWicfF9ZskA72qMN4Tag/UInaBEhkwTpNEo1yKH0kUFQBHaw3pumKINt8Vq5mWQCKBQ&#10;khyLblFqj8LJBCfK9WzfTGbs+z1U9yWu7N2NdeP7v6R3do8ilNiFZRHiZ7pUJKArrKmYLzxpf0Rd&#10;znBVQ97A7QK0n3D64E06u9vo3T3q7Tu4zmVwBxQ2vs5pHqi9o5usxhpIpE5Q+gIlJsgvlkRYGeYq&#10;Xvr1BhBE7Kg8r+e3njOAD3YNJLngccEhBDhbjXRVHd5SBSA11pURTTT1+pA9m7a2JYL/hNaq8hF3&#10;xNE0DdI2EeT4W4wyGmQ7ciCoC+LKIHwsIbnKxo5/rVA6wanQepmYa5o6jsdzq/ysvef5YAleYVzJ&#10;4emYfDGmsoaNNAXT5jmZZJ7Fbj4NCBnotB1UdYvkap3S1I6waOiNNL3QZW5zSp8ikpSARWiFC3VU&#10;pHMOgiSXKbkqMKVHtchTkC7Kc0haXs55FCFCQKzPxjkYlkpBIgIqWIQHLyROKDya4D1J7dH5JnOz&#10;Rze5RWd4DY6eUr73E640JwQZqJuoolBk0BFxAtysAekFTb2IfaguIXVws4BZfczHH/0l+sZ1rlz/&#10;Y5rt69C7RjidkNclWQKn2jNvGnpJSmgC1kbVwBh12PMBeWsi/m8gynxZKhcu2sr5D6yMUhAIwcVZ&#10;SC4gREAKgVI+1zrxBOEQMhBsiIx/z/npWB8/w3n75Qpl/JI38w+8ViPgPm8+gQvbeIG7qRHr4bMy&#10;QLA+HhApEWWFrKYkdkEIHZTIUE7FcEPWOOlxIg7kUy56AycyYiv0Kq/07dSsWGS33oNKCDLBy/aw&#10;ehffnGtIpEYJkEJihSSsJSgSXFBk3YKj8QH+cJ+yLBkUEHyFk4buqIMh6tgEACXI4kOspQrodrtU&#10;C4sxHuFjaGCqmgqHKsAFi0wUKs0QaKxrCDZQmxpPQIsk9lMSAZ5194dX8QCHuLepb5DrQ6hAxBqm&#10;lgbNAtVO3bYrLaIQUEGShoBUfUyTYEUCSQLHRzx68hEdOacSHpnBUKb0VIos58wWIAvY3ChYWo8u&#10;BIX21Mt4k100FXN1Sm9ri0pt4/Jr6HyACAId201BptREWiNNpDW6EECK9uxIVrDMF4xSgAgtqBc3&#10;45nvrTysCLR759pbmFqbjAdoVSVQEiEUUki8WVzWSXp62WuP9xopNd4psBqsIFlNugOgbO8arSaJ&#10;/5JywT/wEkgS9NrIVnOVAlH0MRZ75ZqNIhCMKOiTUhAJ5ZoBlhJXHbF4/IgyD+iNApdv4G1O3/dA&#10;Guq0pklqSB04SVJrhM8p00Fscg4VOlRIKjQNQgQ8iqZcgt5AqYwgdTwRUsfcvB6TUpN4SyNTvEoi&#10;wCIlCIUPKYsQME6SpikUCTap6AwUIjPsP33A7St3kGgy2py2DSc1Ah0ExtQ03lOHBuUqtHS4IkMl&#10;OaooYn7lXJyZ4g0gIFFInSCUYrks16EotAAPCuEzAnkUXxWBPDRt47bCqAJUTkhTmuYYmZ1E2VwB&#10;jZLUSLT0FChyVRCUQoYJRaeBKwPKmeYjXzHKYgJ3tQN+v6FZGnYHl/BiwafzBVm6ZORSbg77lIdT&#10;vIPNbTiyBaa7xcNTzx2usjn8Ok+mE+4UniyF02Ngs4uWBmNmhABKt3q7ajWhRbek/dASSCwQ1tHQ&#10;Ct6LRrayg5U3dKsDir0wkc0E3yLZOlYzvGY+bxBZD0JCCIIiH6KNneYqyWNOElqjW39dXL4FeXT7&#10;wu2U46/QMANtT2MQa5LDakXsTCKLPIIKJhCcYIHDU9EAAk1NiaCkx6IdobbAq5KQBhJdoKYJioCT&#10;ApUEnLCgNVaDdIoL0ksEUUXerHDrskR3a4DTGSYATQM2gFCgBFpplF0S1fMsKgjcepxc+6rO44xh&#10;WdawrClzg2oMSMlwuIFEktJerVWE03Y2eOkxxqCShKKXk3cTyARCWppmAfUizkiRCplolFIx1BYe&#10;5w3G12svuY6OkC2AoSPw1+66btHX+HcNQuGEROmAVgYRYhnEiEAIxKnWEsbLJUm3oTdU6LSByTGl&#10;tYjBJWZVSZIuMFLRSxVhbFmclIhexnDL4XKJOzWcHs/wBjZ2gOEGJ4+WlFYyHF3GlHD3+VfY+fqr&#10;8It3cLPWt3hBUzaIIoJ6WsTwXwjRZjNiDdadt6I9e74k4MMFg/ySbEdcqG2GZ56tQWiESBAkRAGy&#10;6KW1FHosfECJdh6TEBGEUHKd8D4Tof7/DNhxSuBCrHNp385ygJYV4/G+jodUe1CSUnpKoVetA5BG&#10;burTmjh/LS/BL8AtgAYbUlInKGpJkJp56qNR5m2PlrftnrRS/UK2KLWMczSEjiw+EcfQhWDBlCRa&#10;0Ss0zkduaZAtuifMupdTYsmtJRUSLzRLmdORGa6aU80lmh4qqLXsaIB1Oca1X4tmjst7aCzBNsim&#10;JEujhmxjApnSKLmKMkJUTieGckEERFveuMhrfZbhsiqGx7FDIqxApxVVMI1e05u1XDAhGkJQkqoj&#10;GYcFobtNlgeYnJGHnMu9Ozw5mpCkCbOlo5Nosk7NZLYg0126/Zyj5RwvM7TqYtIxdYBOLTBZQSfv&#10;opuK8vSAnmxYVDXLWU1XRnW7YBf0koD0BkTcA0VsTteAFAHn7TmI9rn1rILfr3dMK1girGrX6+fH&#10;8pdUMUIVQkXDDR5N0OOAi9TGVWVcxRDK/1oB7Wiun+cu/IMv0f5PCUIAozznEtU+9oOaVZ2AyENN&#10;iG0DSkMSYrXdmMiCFkTpj+UUbAkFOOFwCLTTZFYxd2m8rWoZ6x+VWd8KI+9TEIRu65eSuo4RhkgS&#10;MhUIwhDskqQx4CRB+kjq9h4hPHpVgApRCSGUC7rOIoSikQmDtGAWJtSlJtgM5TVBrbKe84vuZPSU&#10;Io0DdaypkIsJSZqSeo9UKRbICHhT42qPFQEhJFpHdolSCtfmTjEVWEVTX1xOyAtN7w7asX5OpvFr&#10;5SlCQIQAQcbuk2GXg+UUlzfs7HYhT+iwxet3vs1GyDidPuBs/z65DFzZ6uEwGFFjjWIxt/RkD7mx&#10;R7nIOJiN2Rt0een15+HK10jdgkKfcXjvQz65/5Beoyl2wS0t5WzMcGMDUcVzogQE78BZIqE01ol/&#10;vRda7cmFwxi+6C3XWKGAc/bdhVKSUgjZDikMAZH1D7SzrtJJQOhVsKGiqQAAIABJREFULUaBUgip&#10;Wb0lD6sp0qzakuJfv2oktmUZtfQvpGjvbLE5VbvWBol26ILH2DqO3l4lol5C4yMzWwCJgf4Udg1p&#10;J6GeWpKQoINC+ZTcWCpJfGHaYjqAsMROzLjhXkgcGtLYiyi8J9Q1fWnZ2MgZJTkqUZhul0ae33VX&#10;6K0OUZrETDQDCWd2yWlpIO+gKCB0SfUI5cXaO15sMbIyMnpUrvEEer2Uy1e22dy7gdc5xsebhnAW&#10;51tgKElwSrFwnrPFgnHVIIVqu18kPvyaEXoi5mBrdlPwrCIH4xVVyNZTaKJSagwRrZSMnWOWCy5f&#10;H3LpWh+qMRwb8sEtXvrWDcaf/YK/GS+YLJ6w0xckPahMg6sVmVIEkXBcC6b6Ctn12+y9tMvwuVug&#10;d8HOQe0zTE65evUaxlxnxmMaGVNE6cu43yKAdzhT49r5KnoVI65yytWhb2vSMRwVn0NZ/y5LtP/F&#10;6AcZQcYQJNY36CAqLXTvgDBmlcoLIUAn0Sh/baj6m+sz/2BrDWOx6i+Lea/wJA56ARIHA+JXIQCd&#10;4JTAKEWTQZVKJDXD0tI0sH8KR+IU3zugSfYQyQallPFlSVA2NoHHNL9hXTQSdl3z9EK3BXQFMkcp&#10;jV/OCc2S61e2+YNvvsI3bu+RZCknaBoZ9Y7iCACPXKnKBU/iPNo2/Nv/50/55Kc/wVZ1BAXICCFd&#10;c+Ev3qEd556yrJd4kXBpZ8R/9gc/4PXXv4uQGYuyRqkELcEFQVCKkEXWz/uffca///k7nN27h867&#10;IFedHzEMfxZ19C0KLRFBxzA4WAIKGTwLE5g7TY0kxaMQcUyeD9RBMpGK0c3r3H7+Opgzzn72Dicf&#10;Trg9uot6/jlGN17g6tE9jh485cxMGApDAFKXcLk/wokO948nuK2XuPvaNxle9dijR0z272FCjjr4&#10;mOHoEi+88W0+mx/w4XufsL0Bw5EgeBMReCKtrqlKVkqTcj0E97zEsN7isIIUV6jshf34nLcMYRX9&#10;inWeKkUMV71OiPSVKGnpXEDk+VhjfIX2647oVU4pPpdTfj6vXA04/arbnEUgtsNIH72l96gAfQOb&#10;Fi4B14DbSZ+d7oA86yCTlJCmuFTgMo+qK0aqYj4v+dWi5OdjzcdHUybDE6qtDlUKzgiSkKB8oFs7&#10;rImeyAnR5nSxyOxo0V4SEDqGxjIB75C24cpGl9//9qv83otXAJiympXYenRYg1YJ555+/NF7/K9Y&#10;vGlQWmNlwtK68xuThNUFjiBTzCltaGiamiJRvH73Bf7J914FoDFRkRxYM1hqYAJ0Ojmffvop77k4&#10;QcsFgRQe19Yl1+JR64sAVrYSlsGjg8OH2F0zb2DuEiqZoWSJkhLtI6PJOpD9ba7cukuSBj579695&#10;+uaH+CcenZ/S33/A1h+8xtXr29hmwPTRCUWArgaaDCkkImsopEVtXaa3scvs7G0++vlf0XwyJssK&#10;mlHC8PJz3P3uP6N/6RYf/wp6CtKioF4sIxNLKJx1VI2hrlr5kPWBX1MJPrfiXv9t0eL5XOWAoC19&#10;SImUCqvilQ5BELzH2gal87EuOpuHxp0h19N4gQsd5ed1lTZMFKur8lWHrrCiLAkA51DBkgJ9D1se&#10;doAfDobcTAbc6m6y1emjsxynFCZReAWeml7m2dWCJrO8KCbsesObqsPjTPFuWLBMA0bmGAddo0ls&#10;IA0Gq6BMBU0b1oeVQYp1wxs4gdRx2pWtK2hqMgwSWIzPGI421mwttX70qPaz2aYmTTIwU6rFKXqw&#10;QdHtIzsJVn7xGqyy/ZX64Gg04vj4GFsvkK4mJUb3btHQGaRYB4vaYIRCdSQa6GlJR2syFcfcrYgR&#10;ogVqPG2dTihWZ8YJjRS+ncQV83gRYGklc59Ry5ycmpQ439R4CEGRJBtk+Yiz4yd8+t5b9Ks5L1y5&#10;hlzW7D/5FeG+YPPFPpuXe4wfR8+TqYxqLFlO5qhizqXhZdKdbaqq4vThfarpUzalIzUlNqQ8/PBN&#10;7r74R2xcfY7hlS0MJ5i6wtTQSUCIdoSAcRh77oDOR8o+29AfhHy2f/aZ6dn+PHl8Jr+MlD0pRGuY&#10;KlbMW6Hplfhz8KLS1XSM7sZ2peA88/mc0fYlxoceLRXOx8LnWrOmhfhkW+f7j+0tf/PQlQjfKwSp&#10;dyQeNoDngNc3NrnbG/Jc0uPFrT1C2eCDYPfOTdTmkLPgKfodqGcs7j+hM55wSQ+5trfHTRxbqeev&#10;5jOOO5pPRIhJqewQZEpqFaqy2GqJ0p2LFNALqzXQLKqRK6DfKUiUYDEZE9wOe6M+3nJB1cARpRvb&#10;qch4EgV4j6nHDIYpJpTsn00hD4RMnF/4C6yS9XkJgnIxJ9MJvTwh1CW+rsh1jk4BD5pAgaHXTaiB&#10;sxKq+RRXlyynE4qdDkrEtj3Rtu6tAB0riOCZEwSZIVX0HKKJvZUSD+mAqZniuyMS71nOpnTzgsHm&#10;BvuzgDApWehw9vSM2dMJN3MoxCmT6Sl52mWx+JgNcQfrZzQe8hS0KxB1yqjQjPqWdw+fcCkJ2HLB&#10;yZP7DKRhKALdBA4WJR2VUs2nCJ1D1qcxE1KhCUlF3u9xMvGMFw2ljdO9PKDTJPbafq6Q8cz1bcsY&#10;zxjixZjywh/TNKVpHMELdKpZViUbV0b4djAxErY2Btw7WxzoJL32aZaOmZu6HVbqKYqCcV0ThMLj&#10;ord85uT59dv5KlcQnrxXEKoleRPYA76mM14fbvJqb4ObWcFe3qOrFPNMU+UJzeUB/Te+zs6ta7A5&#10;gAef0Ht8Br94BO88hP0Zl5TkDQRL7zh0c5ZSc0gKzlDZgLaBjgykaUq13gR5bhcr1xeA5ZJQ5Cgl&#10;UGlCURR0el2kSvHeooK+kBderHnFsoKvK2TRJUklaEeRFzR4SrtgUU1B7lzYj/P0UrYF/yzJSIXD&#10;1g2PPv2Et9/6OblK8I2h0JFmtzANouizdeMOSX9AkadIKen3+1TWYmUkyXvho3LdCoGVgI5E6sZH&#10;9BBlYljp4438dGk4to5JFujhsZXHhEWcL+ZSrmxdoSO6jLIB1y8N6CxmnB7MMAb2nt/hXnOKCbvo&#10;LKVbQOI7aLokWUonT0j8EVe2UrY2hyxlIBOKxEfqoikh7UO9bBhPTkmyPo11SAtpIhgMB8yWhkYV&#10;TCrP8aRZV96DC63L+btEhOuq5a/5vmx5ZK2WT6sRpLVeZZSx3hkc3izRjz+7x8tvpFTTiqSzgfE1&#10;vf4gXmGpnsFS4vLrt/GVLxEwokY6Twe4DXy/v833hpd5Pu3QC4FqWeK7ORuvPQcvXse8eAt+51W4&#10;uhtrRXc3EMsALz2h7P81/q/eIZ0vuC0c88bx1ELjK7zucuQ83jtK7xFJvJu6lUxAa0jCt6WDFRVK&#10;gU41YRmoG8vCWhoUDZJQO/p45ArOE60xyhVNTjBrLKNCsmgazuZTdjod0kwgaNBJwIuY2VwMWSQx&#10;xVZeYuY1eMujTx7wp//X/807P/0ZhICrGvABqQIySelt7/K7//kf860//MfoNGFelwSlkSpByAQl&#10;ZKyzItb5lpUC5xwEQRNEFKYSllRFiN9by3hhOAuCuVOQFyRqhg6ghKTQKfXZmObkjHpZMZvWJLOA&#10;MlFGY2pnuH5B4z2BHkEULKsEasfC1ISqZjlrMD2NmZ0xl5Jm6VkuYoMPQFqkdEWXPFXIxFNkGU0j&#10;aaoamSvOKgd5l+PFjIdH55TFynqkTFqp0c+vVZ755eWhZ46oULFlq9X1CcRQVSDIsgxBFO0O3oOt&#10;scWNB/rpSXLwqnRx0tNIYUpB0esC8SJ8qe230pN/+1v6j7tEgFAaBh7uCHh9sM23h9u8nHcZOYGz&#10;NQvlSfdGpD98A159jllXU+30MGQ8cidsdrvsdrt0v7dJ6iTBWMxbv6Q42+daCLzYHzDt5CyTgFeS&#10;uZAYaam1x2mJ84KARoUVm6WlX628ZabRAipraMqKRWOpVRJz9CLKeKgWnQsixYu0jXoCAY/oZ1Sk&#10;NCKhrCzGxBpggqdIZKxFCrVmjsQsT6K8RLv4KIJiMZ7zzi/f5X3xXuzfM5G1Y5uSweYWuzfucPv1&#10;b/G7CSRFh6o2MaOSMWxdfan2c4k2JIjiUgIvE7xr4ug3CdZZvLUcnEx4XC4YD4FeHr2bMWACwjtU&#10;M6PXz5HFJT75IGPqam5c7eGt4NOzKZsvPE/NgEVlqOoR04XFI6gzi9eOrW4P0h7jyqK3tti4dIeq&#10;WRDUmLzIuTeGbOcao9GA5SLKpmY6oVw2zBZzatEjqC5H8xP2z9p5mDKn9rSh+RdPuVinCReh/4tG&#10;em41UsqIqq4jzYi0KqHodTqtJpRD+IZgPI3aONBavf9WWe7ifVhPG8qy2M/ugl//mvCVm+AXl/Yw&#10;MPByT/Cjjav8cHiZl2WPkRHga0pt2HztBdQbL8Krt1iOMj4cT0nGc3YvXSFX20xxVEh6g012fvcb&#10;pGcnzB+/j3p6xI5U3JpaJnnBOL2E1ZrDRDMWgVpU1M4Q6BJphyBCBHBU8DgBPgRCsFgRoXWRpVQy&#10;4XBe8Wnp0NaSqmyde6xVDdpHicdWjs2hZmoUaWcDrTLcskE1DldW6zEKEoFvwQYFqCDRXjLIe1Fb&#10;1Aca12C8Q+mEJNVoDH7p8ammkYGzasHTMnA2X9AQSDtdZk1LRF8dxBABkPiRQiRQSIVUGnwk1ycC&#10;nGmoliXj/RNGxZj9QUI1LOgjcA00dkntDXl6COaMzsYmm1de4KT+hMdNhhKaM+V44fbvYHQXJw/x&#10;qqYRp5jcEPIpJY4J24xtDzFpeO7WLtvX3uCDJwc8rib0pOag6nOnfxsywcn9e1THR2z3IclgbEGo&#10;DuNGcDQ3zH2rpi5WmPf5hOxVGHIepPoWVfmy9etD2UBsdk6ThH6/jwiRReS9xfmG+u5/95Z++un/&#10;cPB7f/zPx0qNRnHTY3dDemmX5uCML531Ky4SCL66lQHXga8Xfd7YuMSLeZ/+tMEuFjQqMB8m9F68&#10;Cm+8CLcuM69qLJLOAkZWsK2HLIEjDGMUncEGyfNX8Vf7dO55OqLh0sJwZd7lStEw6Sqcylop/BBD&#10;t3ZiL8G3mUPLJiIydWyQ+GCRSYLWHY6nS/7Vv/sb3n37lzjTkHaHkZrHOcYnARECOljq6YRL/YKf&#10;/+pTVNJDkSPtjL5MUY1bpxcx72+vR2DtJe28Xhu7kx4bPLax0ZClRyYJc1NRHh3xlz/9KWVng8NZ&#10;w9HZOII7iUYJjRex+XnVBaMCCKloggeVIJIUbIkSDhEMpq6YjsdQW55WM56eJdRNRpJohG6oAY1l&#10;MX3I/odvsv36d3jhG98lTXZ58uiA7dE2r999mcGd72MrhZ+fYHYLTPUOldxnkc9YVDVTe4lQXEMm&#10;Q/LtmwxHuxzuH+DHEKTmpRd+wOWrd0DNmZ18hp3MSNJIiCgSwVR2efR4zv7YrCdH167FwlfNDJ9b&#10;kvPBvc+ui7llfFxRJuPjikMrSZIs5uyhnYQdHMHV8OM/eV8DlCb7SVqkf7SaZmutZXd3l4cH7/0G&#10;ktFXvzLglU6H19IRz5MzqhxuNqWyDWa7Q703wN7aQr98A7aGiINTbiZbbI1zupMpZAOKvYyuTnjY&#10;i3dJcWmD4fN75B/14fFDhlazuZwzmi/YoGKZdKlkSulVZP0LQTTM2KoTSzSuNa+AzjIa6wlSoGTK&#10;wdmEk6MDdLPAiUDT7VHLVQkllp1WDcqpt4jFnIFwLJ88RukBvna4hWWgczIR64YO3wIJ7fKgvEB7&#10;QbUocd6ji4z+5hBSzdKU2AA6k6Q6htZGSt776GPunS6pdIdZSGhUjsy6rWBaaIfkRMaOCB4fQqzF&#10;CghSxVKMN1hnWc5ncHoGKmUxD5yOGxbLEtEPJAqCShFCMOh4ZrPHyMkL7L7yMneHX2PvuKQ3HKGu&#10;3sK6HFkM2Ln1KsNwlROdUHtFtjFGNYHN9Ifs3flDlqMh2a0XwUruLktSbuHKGtX5HtWsZHr8l9hy&#10;zDCFzDjmDeiNWPr75NEBh6dACrZpK/A6jddW0AJbX8wt15pMvwHgWY24XEmBrCwnSRJ6nS4Nsbyo&#10;gieo7CD8m38+1gCy8e9nif6jKigMCaUzdEbbrBDFFaUu4DkX5Y0v//fn9chn6Hur3pQV7VaH83uP&#10;FRCSWCgbWLgMfGc44uVOwWbm0U1DwCJTRW9zC33tBvqll2HvJoic06dP6J9A7iuoT2HgQV0iHwm6&#10;vbYgsdEnf/55uHSF5acPGCjJ9nLJZnbASKdMpKCrMrpoyiAx7WQm126U8uetPaGtFfqmgSBQeQfp&#10;PMulRWhNNuwzMbRUwQu0riAhJKRBM+gXTE4PSbVmOBjgzw4pF0sCGtcirG1F9GKBjSAiobw/GOCC&#10;Z7Szye0Xnme0sxWnVitNr9dhNj2lrCvqoDlZ1jx4ekQpEtLeBoEFZnoW+0DbvsnQ0ug8nloWsHkT&#10;Uom2Auksia/RvkEuzmB6At5TVvB4Cg/mkktpysDVaAIi9aR5ypPpmKP33qIm48aN1xne2oPFkodv&#10;/hi5dZ3dyy8g966RDrvsDQyea4S9b1OjqE5eov/K79MvzwiTE8R4iqumMExRZUmzOOLTjz9i+fRn&#10;hMWYvYEiDQ5ZQrajWLoen54EjhbgdJzpAxahBcFb1uT6tmDfpv8taBA1glcYwLNrFfesgNH484EE&#10;JxKc7kHex9erG15guH3rLWhtwH3w6S8uv/wCbx9XmHwDsj7uuAsocrUCIhzVukIl12rg/u9llRJE&#10;EhNq5dDB0Wuil5lK8B5yAgUFJTVz6WE3h6OKGxb+ZHuXb2eSr1/uMpMlT5YTrnQKMpuRMiC/9gY8&#10;/33OnpY8mRxT+BF7WYKwAa+WNNWU3Eno7JACT/2S7eEuvPZ9ePNjml8+gvEh33hxyKk+5fFswt7l&#10;lNC9yuwgpbQpC6UwwUIacFrhG6BqUAiSPGPaGEg02mhYOBIn0MmQWcdyigSZgXOkboHyhoDEyRyj&#10;ujRKMzE1w7xLVS8I8yMKP2fv2jaHyzmh6CG9RqqLM5TjdTHKY6VHFoqAZLg55J/+V/8lv/vDH7Is&#10;50idIkTA1DV5nvPeBx/xv/2L/5N7P/855bJk5/JVFuMxG9tb7B8csr27y+n4DF+WDC9ts1wuCaMb&#10;DK99g0kZEI1hWybkVc348cc0+wdQzaLinJT8Yt+ze2/J5cvPc0OeIceP2OkVnNSBpOjjlyc8/cWf&#10;Ye/9Nd1un8ZYTheO4tJtzqavsONPYO8l+NbvIOUPqLVDo9m8EaCa42dPePLeX3P07k+wZ5+w3bVs&#10;bW5yNPkpZlHi5o8RtmHcNjlf7sPBzPAXH+xzfzZgvzqNhDklCRh8fYxKkqjG0DqMZyqWwrcgTeTO&#10;+pVqemuwghji93LFsnRkylPh0EUf20h2XniN/UWgErA1Krh3/wOK6997f22Uz51uvTWpShLdZW4F&#10;JlEkWQFovDsPVYXwUbJdCpz/D9Ej0vJDV3BecOdBmDhnkKw6N0PbrY+Aq8AtFLfShM58wjIYOoBK&#10;JHPnyZF0khyeLij7Ob3BkP5WjrAS6jlNfUK1nOOO7tPdTOj2RmzJTvxETjFTHebdDdKzE/xsyqAx&#10;XE0S3PKIs5Ay8gOS3ojHiwojz0saTkSysVjx0CSsx4x60D5gfKCRKp4Ol0IwpN6jvCMQaAQYFIgE&#10;IzxOqNjVLwzyQge/FaqtSbaR1jOe0uOkZ1bNUUohtaDf73J5dwfnNimKIv5s+5zp6ZgOgayu6JqK&#10;bDmmqCcsPztFlUuynmSTBl9AT1SosEQXkqapyWTOMMnImgluckJ1dABnTyPFMAhIcqpQcv8s8M7+&#10;ktH1IbvDBbP5mGWqCYkn9TWhDCwXJ/gUXIiXejx9xPL0AZPjh3T2vobcfA5X7GL0BkIG5gcfktSH&#10;cPqA+uADwvFH6PIEU3mmixPmkzkqTcmDwOiERhumAqYLuF/BvaeWw4ViNVw9VZGkT3AEa6OHawkz&#10;zy5PEAG18p6r2vLaMNufsq02kW2QQrfGm6A6I5zOYl+nMQyHfbj9R/8eYusY/4vZfv8H8zGd/oiz&#10;eYMIgk7Rg6xDU48vgAnnAWsI4e9tkutD4QEfXfiKB+rbGrV3q9/dll+XnlzAlSTncnfIZpaQTKZs&#10;L2uSTg82+9SjgvL2Fp0rQ5rxmCy7hNzs4P4/9t48yLL0LPP7fcvZ7pZ7ZmXtS29aWt2SAEkIIQbG&#10;EnhCM2ARMxDYYZgIWSZmbAMRtsHBBBZhxwyOGXtwmBgRExMWXoLxhDESDB4YM9AggVpCiG4tTfVe&#10;1VVZVbln3uWs3+I/vnNvZlWv6kWI5Y24lbdu5j2Z95zzft+7PM/zzsXsA4oFmEA8Tjl4dgOdD8m3&#10;HUrHdAZB7zReXSG6eA7lJ1SyoVsaLogEDhtGo0NGUtNbitjPJ0w4miPikXipAmfcEyB3PjTerQyc&#10;Yi98aDe80AzM19mEECiliKKIJEmI45imaZ73cwFxUmOtRSlFVVUBbSIl3W53BgMTSjEcDimKghUJ&#10;w8NtRDKHkhNMccjkYJd8PAyjICLdrqYh97y5XfKlx57mzctv4szyOvs3DohUQxQ5lJJUxmJKKJrA&#10;HowAUU9wW09yuHeL4pkvkHSXUXEfg8ZYT93k5OUYkx9APSbyFdpXVFVNORzjLGSRhCjD+B4TFZNH&#10;GTvNiK/ue756fY+Dg1DOVCrgUqfnxzn3Moiyl7emgVhD0VhU1AlkdwTd/iD0QaWjriYsLc/zRfl3&#10;j3ZK/MdK++Gfe6QTiQe1b1BoOp0e3blFmq0bRyJCM3PQMshfm4VVwTqLdx6LY3q7+NlPhKE3EOYF&#10;2xxOxnBxbomVrBuWUwfaK6wHNeiwcO9dcP9b4cwyaEUmI6TUjD0UwpHgWOx2yToZURTR5Ia9qxso&#10;IpYvXIKkS3LxAqvjPcR8RP70k8xtNlyKU+KJY2iGjDoR42bInHBMnGPkA//JtthXCQg3reAJnPJY&#10;67HShxYJ8PUolwkhWgC0RAgR2BB1PROKaoqSuYWFoM7tHFprhJfkeY6Sgm6/D1JQlCVVVaLjiKKq&#10;kFISCejLGuvHUOxRHm5THO5iyjEhjo8DGL+psFoyruHJ5+CJjX0uLJ5GJHMk4pCsVbpDBGfUMSgt&#10;g46PUhhjsPU+YmcfvfPMjHsgHSytdJnUjqo2WIJUpFIqgLytp5dCpj2Ft9RGMFEDCr3CE3bEF/d2&#10;uXHAzAmnLcEXHBj8Quf2zhf88190QBxHFKYJRGbjIMmI0w4Noe9rm5L5QUb+Y2vHnBI4mDSXV1fq&#10;B7vKkoigCbO0epLntp5EUAXuFzDlKr7gH/U12rRuKYCmTU5r2oJmGwJ4NKYlDmlA1HC+2+HuwSLz&#10;KmFSjZC9jLoTc8uWxJnh3FvPw9vupkHgupq0m5FoCSXgDXEMiQ5zUfRiH9KG/u4ENzL4W3sI5Wm6&#10;KdFb74HM0dzYIB4bFqwj8yVDGsZKc/1wk2U3YOQFo3Z0npc67IimFaoSium8PKs8xrSFAe9fa0L+&#10;iqyqKoQQs1mIUkqyLGtnoAR2B0LQ64V+plItSBo4c+YMC8tLSK3IiwKUJIoijLMkSYLvLbMjJZMq&#10;p55sUextYPIDJCa0i0wFWQq1pDaebizYyT1fenqbcysr3D1YJqoOicqgktJ2V5AypnGCoq4CyUBB&#10;J8CIiUL6TtqWI2gm5BImEeReU3uJ8xDriCRu8KVHViW4Cm87TFzExlDyRxuOTz+1T+mP8NXTaGBq&#10;UspX5KCB/iXaAViyjZjsrBhqbLjmxgHWkZxYCT/vPUo4vK8gWrjs+a9KOOaUm83aby1ODn6go5Mg&#10;xus8i2un2HhiHucmYbaCdy0XxYdMsA3HXq1JAiA6OGVIXq24HT/qpKB2hgRJAmTAxWTAuU6ftAly&#10;iC5NqLRna5yDqDg7nyLmUjav7zPfXSGNggMuKOjZOPiIqclNjkk8vU7GiQsXYXtMPRyzu7tFLcac&#10;W16A3QEja9Gjim5TId2ES2nMoY2oxttMkoQ9r9iSDcYHFTcvdFulPLYTKo/xHqN8gOFNyclvsF/e&#10;qdA9fT41HQeNobIsGY/HQWJTK+YHA9733m/jve/7tlaC0tEfDCjLktqG2ZkPP/oYv/EHf8K4rGj2&#10;btAcbJNIw9xcj6rjGZeG2rRX2jpcklHJnMvXLWuP36RzzxwLnZTEh1kiWoZFwhFTWUtZB966EGDb&#10;GUPhQ7VfJIzG0Ogg5m68oTIWIRRJ7ImlDnq2BiKtSKMO1imubx1w+eoW128WRJFGtxHE8V1yGmGE&#10;XvSrNwdMqqBtFWhcitNnz9HYkAoI3xArx8j0f3N2TaZPDr/8q79Zdt9GZ2Eda2qKpmRucR2RziON&#10;xjU5vikAixCtwJDkNa32YacM4PaSowb48S1YyDAKwCHoEviRF+IOJ+MMPdonzjIa4yhjgemklDHs&#10;+Yol15A3BfOmgcaE3MYG0jMpQXHAOnLrSLREZQpWF4gjjcv3KZzCpQlSx1iZ0NWhSpqNRqyRcskp&#10;DgqoxRKbRGyImqFL2rqVgumEZxSIJrRGhMPIY+fr65BTBtXvaBaaWWspy7IlHwQMatM0s3zS+wCK&#10;iKKIt7zlLXz4+z4cBqgCSmjyOkdISV3X/OmTz3DrmceCfmk1RjU5nVjSzTIyKxGyYfcwTDWjaRgX&#10;Fq0kt8aOP3pyhz4Fp++RpAmoNCFCYpEYr/EyRiQancRUzmC8YYwhjh3SNmH+atMGbS7wWK0I0igK&#10;8Lah9pY4DjuU8ZrawNbWJs8+vsvwpiWVYK3Bt5KXM22kY6H+q7J26pEXHt1SauM4ozChsHn23EW2&#10;c083jhCNoaMFv7N54VPTt8+Wcr/1/97KuoOHUl+iTEVZVkTdAS4ZYHXvKHwF8LYlQ78YzOiV2bT2&#10;GtrmjpZMOGuASheKJpawscQIFoF1EbMgJFFZk8kIRhVJ7liJOvRUjK0bnK2JI0VmLOQNFMDQhuFF&#10;7S9Oo5iu7lJiqZsiNEXX+qxdPM384lyryRmRZClZvxcy9ibffofkAAAgAElEQVRn0Ew4ZQvOViPW&#10;qxHLdU7XlG0e1Yb2XiCcaNtJPiRBygTtWOmOKllfR5uGp0mSzB46isg6Hebm5lhYWAhFHWOZTCZB&#10;PwYwVU1TVgigmOSkOmG+M6AaHqDKIR0K5mJPV4NwhrqqGA9HDA/3wVmSTge8wDpBo1Jy4OkdePTq&#10;hKf34FaRMPRzFL5DYRR141EIsiRCS0VjHMPCMDIRRbRA3T/FuLvKftJn0p2jjPuYqEcUZ/TSlG6k&#10;UCKMTTFRyqFPuVnEXNlueOypLR6/bMn3YKkL3sAUNANHhbFX55SzjnEwT+DCAknWCd+XMUsraxjr&#10;kEohXUO3Ex34f/0dDx0/ysxu3Jx8aqmjGO5uMje3wKSCb/rW78KMGkSUMTe3gMIx1+kQRYqqej2Y&#10;lCEUlkLe1iHBgnCOqq7odgY4wnTjN8+f4GJ/ET8a09EKKujuFqwMJRdHit7uhCUVIbsJmxvX4Not&#10;uHIDDkbQVewvJlzVBRNX4KWgdjWSCN/JqJKGYXVApRvmex3IS5Ca/GDIQZVDArWd0OT7LNVjTpVj&#10;zjcT1ooDVqWhLy2Mx2AMvTSjoyJ8VYWpocIwBYYK1cK3nAi1/xcIm5g+XqNZazHGYIyZ3WTy+HHb&#10;yGT/8AAdRxwcHJAkCd1uF2OmO6Skl3VxzrC6sBwuj23odzI6wmAOdji5OE+T56RRjBYB1NBNM/CW&#10;ajxsV15N3nhqFZMLwSM34A+vlHxuA54dZ+TxGrq7hBIKqgm6OETm2/QpmUskWgmGRcOtUcO+zajS&#10;VUZqgaFLyYuaYnSIHw9RTYEWoNIu+26eYXqOJ4sF/r/HDnj48TAYVgGjwyON9yngHsKgK2vtK6q8&#10;HgV28o5Xg4OWdVAuGo1ziBPe+t73sr1zwO7+CCEE3TTiy5ef/OTxY9521b/7h//1J0db11jIYqqy&#10;oSHGxn3or2CMxNSWwIYvXtEN8Uptth5NFxoRyuExCkmYSuV8aMgMLPSNQ3sT0AXOokQEuSEdW064&#10;GDUs4WDE2U6Hr/zeZ3BPPR3IdRo8DXmTI6xBa4U2QW+lAkrpkL2IJBWkTQUHh7C5S2Y9URZBLDCp&#10;J0kF896yWuas54ecrMfM1yM6TQ4qsMulcYjaoowJ8YttwFc03oQpX8aHRMiF3sk0tJw6EdPHn6FN&#10;odjT58IfBTPCB+B9P1J0teJwewfpYW5ugSzrsLi4OCN300LJcAZjHbmFiVfsAf/my5bPblieznts&#10;NV12C8m4MCjvWcoiBsKzqBtWU8dqR7LUUfQjSeQtzlh0lJB1BswPBqwu9FjoSxIFRem5OTRs+jm+&#10;uC146JmCz2/A0yPYMiFwej067VMTs9xLzh4eSWOCfj4yAgtJ2qPxntW1Uxhjaaox6xfu/63jx7pN&#10;cfnjP/zolW/+Fz/wyNqFNz94bVghu128kizd9WZ2H7lJ4UoyIWmMQyv/utUopjJUswXGQ4IkQgRF&#10;Pe+xEmIXxoP32qoVukU2dDOoS6hh4Lrw7HVQCau6h+tk7O7cJP7SF+m7u1m75xRryQCaCXZrn+78&#10;IoWDUlYoHIl0aJtjrj+H/8plomevkxQlUSyxIlC2OokGa+nnJSfFIWd0ylxeEilPmsQoLYkqhzKW&#10;TiSZSIHRgJRIr1FonEuDnk8UIz1odODVIY92SiH/zESQ2oLxbTC+6e02hVYrDzSWQdalrhve+Y5v&#10;4QMf+ACTsiLr9Pn93/sMf/jZP6JxnqY2NE2DaVqRKhQWx1Uc+RXDzeoZ3nFpkbef7XJpfpmEXerJ&#10;IbICrUBGFUqGFr8GjMiwKqNuUoRt8M0BtWuQooVLqow6WuYLz1V87lrNw89OuLEfz6rhkXDEGmz1&#10;/J7t12Iv6tj+6GaOo6AeqLs94rRD3XgWFlcY7V+HybB8+LN/9En4b2ZvvVMGnWJ3+KneferBxlli&#10;lVDWgtWTF9j9kyAhmEQxti7bEju82lwYAvPQtLrkbrokt7IvMYIETYFFOI/Fo4G+0mS04sWxQCgL&#10;cxnNqKCgotPUTL76JOVz2wwu3MWpB7+ValhyfesGO18Ys7S9xdzaIkJZJsYwWDwZxJwJ+j6pLzCb&#10;G+x/+VGGf/gF1vZzouEI7R21q2m8wRNDXaHLMcvykNNZTWdoseUIllJUNgiSIVpjXEXkHWYKupCB&#10;aiV8cFAvWsnBO6ukRzJof+Y2batOnXTGx/aSyShndXkR7zTvf/938ZGP/n0ODkcMBvNIEfP4409i&#10;jKGqKiZ5SZ6X1Ma1xZkUl/XYyPc5uFJwONqgrga4813OdMLYusUkRPj1tF7nQxU2jguQEVVT4gAr&#10;FLXyVMYyrAU3CthoDL/96AaPbsFWnkC0BGkHbEVjKpSyuPqQVy2V2pLbnw9XP+JVSqnIOj3qw4IL&#10;F+9GSI3xUNvA2NEyekhc+0x5/N3Pc8oLB6v/si6GP6PkHJaIwhiW+suQ9SDfoZXQCkRNpXDutS3l&#10;ocFi8cIf5ZNIUjQJgojASwTQUtDREbEUWGUp8Thqon7CtTh0ay4Ii796k6a+SVNHRG95G8ldZ7ik&#10;MjYef4Yv/fInqX3D+W+9n7u+7dvAQqpBoYkwcHCIuXqF/PJl8suXsbWkb0JSXjlLLEMRwFtD7B2d&#10;8pB1ZYiLCZPGU9FHzfUQjaPfHzCqS1A1aBMKYw0Yo1F1Gx8ogSXkfNIanBcYaZhp3L3B3LhptOPF&#10;rD35vB+Yqi0e/zqbMOYkziomeUHWWaQ3WEREA7pZW9F0BuUNigZJHRrNuCAtIGPKokRFPdA1z40n&#10;jP94yJNXh7z9Aty73uNip0tHVMRxmH/pTFi0vJA4p3BSIaMEowfkVrB1kPP49R0evVLwxE7B1THs&#10;NoTIQ7X7vLFgwOopX/K1Ln5H7I87bVr1Bsnd972J3UKgkoThKKebdCA696k73/M8p/z1G5+4/J3f&#10;859cSQar53MnMTLGScv8iZMcPHMFZ8KEZ2M8Mn5td0x7jWcQtaOHIEGQItFoahcgfVprskijlcQK&#10;j4sseeWJXYVRnkRqdOPoFQ1yYpG7B1TXnyO56yycP8cpU/Pcl77M7tYuk3wcGmOtckfkFFQlXL9J&#10;9dQziM2bDMqSbg2SCIwnEY4o6eClpPGWJI0QkzFLPU1aHFDuj/HRChPTp7ANC0lKR2kaaSm0C3EY&#10;EdpHRCqooDYKQKG9RkkXBI9VTKFjIGrHEn6jmiRLuzS1Z1JY9g9zagtFaVqggqYpC6Q3+KbAmxJr&#10;Wrk4qUO1u3ZYB3njqAyMgINbsFnCFzfGnF8tWe5K1hd7LM916SqJIiiZG++oneewHLM1qrm5X/Hc&#10;nuX6HmwcwG4ZolUA4SrIt9uyYvjbZaNvE7B+zebbAH92PEljGppJAVGX/mCenapCq5iqtHS05/6f&#10;73/yzsM8zykBDnaaf5kuxz+5X1vipEvjx5w9dwG79RXq8ZBMQ2nuFN57dWa50ynDE4UgIqhpT9E+&#10;SgkSrVBKzPCjSkJc1KwbT2os+ByMp6M1k2LCwXNX6T2zztziIlxc4y1/5wOcHh6QLQ8wkUBPwba2&#10;gc0dJl95nL3H/hS5vcNKJNFFuAGobZhGlaTYxjDxhkGkodmjp3pkNNjRBA52wfTZb2rmkgy1JNBM&#10;1VjD9iJamUG8xLfS+Merr0IIppO3eG0pz+tq8gWeSxlTVI4k6eOIsB7STorWsLq6yuLCPMKW1JUE&#10;YSkaE+hRrQxGlkGRj2mARoBOEnwasTkuMDuWzoZhsQcnFypW+oKFWNCRnoiw+7omZ/sQntyBq4ew&#10;5wjjBOMuUV9BMWSgHbE1M3FxQfCfqhZH998bedac5Zvf/c0cHh6idY9JU+NFwig6+8lPrH7frTvf&#10;8YJOuZ7/Lz/v9P/+Yzsjk2bzXVxZs7B+lquDeYrxdbqJQBuPsE1LF3qhrXsaFrxQeOBue+5vkzEI&#10;sZFuHVIhArFWgJQapaLQQ2rzsjQG5SyJ8ciqAVOHM65i/GjE4Re/gs86zC0twdvfyuBb3sTAmxDC&#10;kIXOshVQ7MPGNeon/pTi8Sfobm+R0Y5CaywUhjBpSmObitpW2F4atHBUQoYiNlAUIzDbVFVOM0hB&#10;KWRpSMuGRglikyBNCuYA4SU2qpBURKZAYjEyxeom4MiUBq1CaO81wrWwFi9Di0U0rUjX16ff6Tg+&#10;JhbwkrI21MbQn18mSWKiMFCMomgQQnD67BkwFZPxIWI3YtLs0NgSi0M6S1UUJAq8TqhsuHzGWIj6&#10;MJeQNyV5YbgxrpBmgjaB3J5JSFUgg1fAWMAklng9Bz6BxtDkZYCc6YCNjwKLjqyrKayiGk+jkFe3&#10;uXjhw5rZwuwEU95pQDR4AegEfMab3/EdfPGxq/RXV6kmE2JdcWPt7/7SCx33BZ3yN77avfXOdx18&#10;8uy58z+gOss8vXfAdd9w6d3v54u/fpnCG07Na3YODDUCJ6ex+XFrndFPndLNxJbErLPTEnuPo3gE&#10;bfISbgGJDKJQjgDoth7vwihsKRwmHyKkDP2/OMF6hzCQNJ5eXXPxxh7F736e3YMh/YMt/Pvehlpf&#10;RQsNeQXXLkOnx+TffYr9x/4YvfE0c7u3OJXFjK5u0++ehDiBOA6Yr9oidcwgtqHqEC9zkMdENmUR&#10;2DjYC4ihXPPMI1c4e9d5dGJZzWTgL45KxnmBSTt05rpMdq+x0O2yJDuUtWCr9FS9ObhwAU6eBFuh&#10;tEJFHWoTYyqNiiJQNbUbAuvs7u6ztLSE1kfIlDiOKYoCrfWMHTItJk37lE3TzFoxSwuL2MaQpil1&#10;XdPtdoNW0zTXPJZzhuFFgfmS9FJEXVOUQ5Ssg7KNgtwUfPu3fxtnz6yT52Okh1/9tU/xyV/7FL3e&#10;MsZ5tre3gzK7JUhhTEM/K0PkUo7bmyKQql3LojJA0XKPp0hFCxjjQIxAtO9ro4+hORoVgwEODf7Y&#10;tOZXCkB/nknw3bBIqiJDWkFKmOtqpWXsLRbF3e/+97iR9yhYZyk7QddsMKk2Lo/+h+R5oSu8iFMC&#10;/IMfND/3j3/j1g9AaCIvnDhJmY+Jz1xkfO0J5p2ZgW/cCwY20+ft/z14MXVMyVQnb+aDx8+L94TT&#10;5mdVy1l10oH3AukEnkCt8cIFeJby1DKs5nEDNIbUpqS7E/Yff5YNZblx/Sn0iTUu9ddZTubZeuo6&#10;aTnh4Kkv4W49g9q6TrcuQUv6Sdrm8G0oKSRWhvw26NUIvO7gRQdQgWrkKrwpSFqJkP3rz5B2Izq9&#10;lE6siRrDyJTs5iPqsuHSQoodb9EMBUL0mM/myGPFSDZgh1DX1F4QVTWu9ngX4V2AOGotA5PjWKO/&#10;KIoAFm9lDa21FEXBZDKhLEPV/KhIF0TS6rpmZ2eHnZ0dgBkzoyxvKwoyu2D+qDDU2Brjwvg+Zyuc&#10;NWit6XZS4khx+vT7Z+CFp65c47MPf4HRaAR1TRLFNFV97OAtw/8lCi8vG2p6c/u9BG9siGrC0a03&#10;aOJQq7SuXbQ0dBdI5k+wN4a4v0JZ1iTSMhr0fvHFDvmiTvm9P/bTj/z0v/rvHkm62w/qyNPr99k8&#10;VJw7/1aevPosI9McffY7S/fPiwZu/37YB2Xr1IHY3ByRNsGDxdPgqWlwIgyO8d5jfIt+MUFsyEkB&#10;IsxW9E7gpEALH6ZROWA0xkURcTEgu7ZP8twWlogmXWY/61FkMY8+/RircU2vGpPvjphPQmGHNG3/&#10;dEcLMQJM+9XhhEIrFUD0fipOHbC8HoNEUFY5jfNUVeD1zemUqJvRSSIKLxmNS+ykouNTkkRjtaTK&#10;h7AD+Al6bo7ECfDNDOTj2xHltBHKFMdqjJnB57IsI0kSOp0OTRNCySiKbmu9aK3J85xOp0On02F+&#10;fp61tbU299FhevTL2JR9chwNo7Wevd9aO/u/1pqiKBgOh69+d/pGs+loOl+HAiiSxkPtYrxK6S6d&#10;ZWHxBJt7Iwb9RZwdIn1z8IT6/Y+/2CFfMhlx6//hx4Q+ZG4hnMzGxCTZCfTgDGOviVopSoENs/V8&#10;G0hMGSWzkWhtrHHMWugvCoVCHJVi2xC3wlPS6rNLgRQC5wylrbHeIJ1F1pZISKSXSBNWKI/Eq2nJ&#10;TUKmyPsR+uQCq2vLnKkUp7cK5m8eYJ66ximZ4rYPWdQZK515YpGgVYqrTSg6CdfW/w0IGx5Hwht4&#10;Jah9Q90O89QCpuJZYPDe4KXBYjGuofYVtakoqpzRZML+cEjjBTpNkFpRlyOa8S5SNKws9FnSMCcd&#10;XW1JU4mKNFaE6X3OSyrbBG5jS2KeyoNOJhOKomA8HpPn+QxwPrUpxjPPc4BZeDscDrl+/TqTyeR2&#10;ON6L3UAy0PzSNCWKopmzTSF9RVFQ12E3VEoRxzFZljEYDFhYWHjZ439D23QjcaBEg1A1lpoSR+Mz&#10;iBZZXb+PKJ1Da4F3Y+KoIlm55xP+lz79AmFIsBfdKQH+9K0//Zv3f+X8rUGnd2Jzt6DXXUFOHGcu&#10;vZNnv7DHxDc4TJje25q4YwG8Uy/29iGboc6qUQhnwvQsBThB2RaAGkAJH/KxxpCbmsoZes4jbZiE&#10;a12Dqh11BD4VGCmCFKsX+DMn2IoM8V0LLCwu0h9XdFIBy6tklYH1dS6tnODM6iq4MXb3Bs7VVMaQ&#10;CYFSMbPpuTJkIbLNcTwKIyH3hsLUAQYhQGLazpXEUINUdHsdep2EqPEUpqBGoLVmefE01AZfQFFP&#10;UFKzOugTdTU9SsbDMdIKKEco36C0xwnZSjaFUphqF6EpU76qKsbjMd1uF6UUaZrS7Xbx3lPX9Sx8&#10;BRgMBgDs7e1RFMWMIbK0tPSKsJ9N0xDH8UzdYLprT52z1+sdXftju2rTNEwmk5c9/je0ta1179tu&#10;l2yoPVgXQbKInjvP0uq9NE3EYC7lYO86c3MR3/wL9/78Sx32JZ3Sf+z/KE9+9Od+Pprc/IfWdOnN&#10;reG8YnA+4dnHv0w5uo5AHtM6PfbXzv51s5zz+YLOkjD/1yEdWG9agqanbkNABygV5kM2wKHJyZ1h&#10;xbcoO6ER1qLrMCdQWIGSCuEVlXRs+Jyr3Yi1u1c4eeYScqjgwMKJZdgfQjflrrvugkEEJiKZX2a8&#10;t4mI41AM8qCEmYXWSgRpReEkRkCBZ2gqclOHdr8E74LjKhRZGlOJhsIWqMZgGk/W6/PAN72Td7z7&#10;vWRxRlPU2GFOJBWd+QETb/jcE1/hc1/6E1xjMEjswRBpmgDWxuMJY7mlDJfQWkvTNGitiaKIu+++&#10;m+///u/ngQceoNPpsLS0xD333DOT/YBAgJ7urN1ulw996EO85z3vIc9zBoMBly5deumbEm7bBadO&#10;B0FCEYIjTnPKPM8pyzJwMuuag4ODlz3+N7IJoKM1TZvPO9EKqouIaHCSpRNvIslWmeQVc3Oa3foA&#10;NTj/yX/E26+81HFf0ikBbv7i3/9E+qH/4mf6cw+k5aSmG82jlGL94lu5+fghvjQtTOnI9Y5bCCiD&#10;MukUrXOkKiDbko9Eeof1smVNhPDV4rEIEhlwliVwaBvG0uIcqDbJkl5CI4g8ZI1ERhFYj5WWjXrC&#10;jc48c+eWEefX4dFNqAqYjzh0krnIwZvvhck21B61vsaoOGBuroP0gnJ3SGIkmnaMuhPIthpppaTw&#10;hpEzjEzFrGThLaL9dFEsKJqK2ogwPbkxzKWLvOc97+aj/9l/jvQRHSmnks4ATJoxH/+lf8GXP/9p&#10;Dvb2UUpj8xIlEtAhh3VW4F0g4WolZ3kjBAe59957uXjxIvv7+3S7XZqmYXV1FTiqvs7A78C5c+fC&#10;4sRR6DkcDl/u9piFvcc5mdNdGJjlslEU0ev16PV6M+C9lHJWXPrzaBKIkDgb5E+dJnhU1KW3fJaT&#10;Z99M4ztUdU5ZHpLGNXvrd7/kLjk97kuap3srPnvq4/1Us7O5Q91IxpVg7fy9JEunQETtDng0d+Q4&#10;OOcIzHwsAG9/aFp/namXzmQHaIs8odKp2kEZFjiQhqEGIzWIMA7cTMnWRpI2mqxR4DTKaZZWTtId&#10;LECccjgpGG1swd4h9Dp0z5+EGLh0Ghb7sDigObHKcK4PqyvIpQWKKMg1hvF07Yg6BziJF5IcGAnH&#10;xNvAo/bTExsWo+FwCMbTHXRZPblGb9CjLEvyyQQlBGUeGDcOGBc5jSkoRocktmbgDR1bkdiaqCXM&#10;Ci1wbVXVmaMFcCblQVARaJqGXq/HiRMnWFxcnLE2qqqa7W7T4su06AMhB2yaZiaY9XLW7/dn1d6p&#10;Y8Lt7ZZpKHu8Ejz9PX/eTbYRlKUtVioJ6YDO3Brzq6dpGo+zDeVkjwv3XnzoCz/9vQ+97DFfyS9+&#10;fLL6cxJ/q9eJwoosI4j6XLzvQVAdVNRF6g5h7r1AK42WYqroMfsl4vguKqY9J4dpczScb3fK8CaL&#10;I4kjxuMRWgY615OHQ65ORqhBkOk4cBW+E8PcPOiUuLCIwwbGFnKP3Sp417n7uTtbhetD+rmC/Qq3&#10;uY8+dZYNV8BCDG+7D3N6jRudGHn+LL177kafP4Pod3EaaltDUweArQdURJz2UIsLPLmzxa1hA/GU&#10;HumIibBtbkkEk2LCzZsbZFlGXRYMen18bVjqdZFA0RgaHEprOllE6h1RWZIZgxkN8a5GRgqVxty8&#10;ucF8b0AnTkjagbRxHM9CxjRNZ7nc9LXpbjWtyAKz6urxquy0ajt9vaoq4jjm5s2baK1nYfK0bTKt&#10;1O7v79PpdOj1ejRNM1M7mBKGZzdc+9orKSL9ebC6Dte4PwARA1axeOYCJ89d4tbmLlWRc/70SXw9&#10;5tfisz/+So75is6M/8Tfu/XI1sLPnVjIcM0EpQS1laSDZborpzEioTIedIZOulTWUrvbM8ij+s60&#10;Eht2zuneGXZNd9tmigDhfIAQeEEN7AG3aNj3HpukqE6HWgimI3iFj5DooBg2v8j66Qusn38T/ROX&#10;SOM5tvKKZ8cj9tIYzp3Anz1B09E0nYTJ0gLF8jJ+/SR2aYnDsmJiDUZYlGoBzZ5AjWk848ax29Ts&#10;OctEQC1m/eo2UnAoBTIWQXFbts17HzRgIy/AhLA1jTRJluAJeZqrGmInEJUh06GQUjU1TjqiJEJ5&#10;RzEavtF49ZlzTR0ZQtujruuZXKUQIiw2dU1VVS9Y7f2La4FqV9TgjUKuXGB1/TxZlgUUkWwYbl+j&#10;ZuHj/r//oUdeyRFfNqec2mj4tz8u5v75Rwc9cd9hvo+OE+J4gRNnLvFcMcLWYbhorMBQojDoKeLo&#10;RczDMUnJtljkOKKiAfi2xugFFZYt4Nm65EZdczFNUcLiTRtSRikoycgYokTTzM2x/M53wD33wPop&#10;xKhi/Obz7J+ap7jvFPOnl5kfZBhC5bB/YpluVZFORqRKsnv5KXJj6HuBUiKE1y0CqfaCoXNcy8ds&#10;moohUE2RL+74zhBwrN4HeQlvPd6CsgEiFmGRWmEIWCeDR6qIM6fO8e53voeDgwNcEvHEzQ0ev3Yd&#10;2TSkWUyiBa4smIUjb7BNd88pYkhKyalTp3jf+97H+vo6+/v7nD9/HinlTBfIGHNbfvkX0lQEOqIs&#10;cujOcfLMW1laOoMxNVo6eh3P3ta1cvsnvuljr/SQr9gp/UOqXPvw3T/19vmv/uqt3V3meydxzrF4&#10;4jyHh/vsFA3UY3LrCLcaWD/trN52JJjq8QjR5mBulnzq9i1Ne6MJ64hasmgB5MAz1YSrkzHrvTmi&#10;KqdT1SBSiBMqadlWAr/QRV1YYfDNb4MTK5CkRBfOcfJvZfRsxe6ZOa5kgksLF2jGY3TaAaHobO7S&#10;GY3A1oxLg7MSOQ2/XAPEWB3TqJgySnhu5xbbZcmYNtE34N00y5ZY67DGghZYL/DGI60gspLYglQC&#10;nKMRDWNb0tEJ3d4i7/qW97I+t4Z3jok3/PJv/QZ/euP/Jm8KokjRjSKyr8MNX9c1aZre1n+Moog4&#10;jrn//vtZW1tjeXmZnZ0dLly4MAuTgb8wIeqLmUPiowjjNTAgGlzk5PqbsC5meLjFfKdDLGrO3PXe&#10;j33pb/yt5wHPX8xesVMCbP7Kd33yPX/nMw8tzOnvGE2GpEmHrLvIibP3MS5rymvPgisQSY9UGupi&#10;/zZJCZgWXlsCr5DYKQBKBWDjdPTezClxRCQYAvi9SuBKXfDkcMibki5rwpM6EfLRpmK3pzhcWyJ+&#10;8E303nE/vOUcZmkeG6c0i13U4joKqLGMmZCjAjVLJuAUzieYOoeJYbQ7YR6N9kHD1FuD1RE2jal0&#10;xqFUXB+P2LQwlrQcwYDnmS5FboZSEmih0DICYUlEEmRMPAFsIRxeCRokBsXSqYssLZ8NoHTf8AdP&#10;P4GVGucMGQLtTFj62vP4RtlUMxaYhaRTp7vnnnu4//77kVIyGo2e19e8sxL7F82mONzSCohXOXnq&#10;AeYXL7FzcEidD5lbjtndePrWBz8990+/luN+zVfz4f3lH+93PYf7ewihsTKht7zOyumL0GmzXRUj&#10;dDRrkjh4nnRkCAMdTjicDNVNQcivIjgmRWHRbYZmkJAJbljHMwf77OQFkYyIpADTUDY5VT9j4e1v&#10;YfVD7+fk3/wuitUF1GCehIyIlDGeHEVKyiLzeA+RSsLIJa/pJwuksgelIHIRsY/QDnAO4yyNUpg4&#10;4lDAzSLnVl4wBJwCoqgVuwoPQauULpn1D5MoIlYx2qsWRV2Dd0RCk4oOgjjIhHiAVvY/ivAypnYe&#10;oSI8jqacBK7lG4xWS5Jk1ta4U8b/uKhzp9OZIYRmglt/gR1yaqVpkEmfhVP3snriXpRcQMmUXiYR&#10;bh96J3/0Z6995EXROy9kX7NT+n/79x4pkv7H+50EgaJ2EqKM+aUTzJ+9BN15fOPIi5ogtfwSJloE&#10;jwrhqxCzEaztNOKpwF3YXx0KuikTBzeqIVvjMZUzYSiq9DRJRO/CKU6/5wEG73gTzWAOmWaIJoJR&#10;RLLrWdkVrA/h7jGcH0Kv1mjdgUaBgbmVs/RWTkHc58TcCpGVAVFjQ+fRR5oqkmwWE57ausm+qcin&#10;Z1IlYWdD4m+jvkiEUAHtawWmrKkmJQzzoH6Xjwho3+mHRh4AACAASURBVOCnuXcUpYcGylGNMdB4&#10;gZMKFWm8Nbi6IJHyefDFN8qm7ZM0TVFK3QZWz/McKeXse1Nn/MvglB7BYGWNcxfuJ0qW2d8tSXWP&#10;Tkdxa+u5Rz73K//gBZkgL2WvKu75rPyJj91zZvkgskOEcdTGE3V6LJ06RbwyB9TgG3wUDq8IJPPI&#10;tWP1psUJwVE1tvXeO+eWOCCA+XxgkauAstnA85wwbDUw8Sl13EfNr7By9i6i8/cgen1uVIcIlULt&#10;4dAE0p1K0TJC1orJ9hAaGR65CzMTshgWVqHbIZ7rYoRtOYsOJSREKSMV86x1fHk8YUcqCmjJ2VPW&#10;uWtbPe3E39ohG49tHFXTMKkqhvmI/fEBrqmoyoqqqtq02iOdR0cCOpD2Y3QEWRSTCEXsJaKdWZL0&#10;OrzR2rFTuUVg1ssUQsx2Q2BWgZ22ZoQQ1HX9568PebzBPku89OwROupytmmAAj2gu3qRxdNnaZxn&#10;c/cmWjZoDJdXv+9HXs2f8TXllFPzv8CtD/+n5Y8viK3/tU7OcvNwRNT1rF5Yp1C73Kivw/4YhCOV&#10;ClnZdnq8pATGzgUpjiyFcdXmReHLVLxyOg6hACpy2ggSboZRcNcl/F+bVzid3E8nWWS500XEfXAD&#10;YJ6Eebp+TOU8caQDF3LUhArqomS4CFVvGbYPg1P2+wEyVHlII6DgCzce51Ra0Tc5sS3AJ9Q+Ysul&#10;PNIoPlOVbGHC31x52N6bOcm4rSsLKdFOQgGFKXhq5xqrCyt8+tHPM/znE7IsoTQl7/3O7+Svf+B7&#10;wiLkHDpSGOPRHYF1IIqCfluxrb2miRJ2qprBG1xMmTrinXYc0zo3Nzd7Pg1vXwnD5PWx8Pmnc1LA&#10;PW8myEtVp6fTlf1tEYds8ZICvCaNEwRQ1zkKSyI1AsPQxay9/YMMLr2DW1WJ9xUXLvbJD66wsWM/&#10;Nnnoe19RC+ROe1VOCfArH/8vP/G+f/8/fn/U7/9wJ04ZlUNEErF66hybW9ewe7ugwZqyDUFB4dBC&#10;o73AOBV0Tz3HNDM5NpGK9v93/GIT0rZhBLcq+OJ4n57MuCcZ0EsSul62CgQGHys2/RirHPNpFCAX&#10;woKQ7OEZ+xFLKx3kxAZkz7RHWhbUZU7Szip0toE0RcZ9bmJ5+MYGn9sfcoOUnDyMcpnGnu0+P91H&#10;lFDYxuFteMUYy/WtW+RfeJgnrz5NXddkWcby+mm+49v/Wqh0OoeIIC9HATDuLdq5UK2V0HiJEZpa&#10;6q9LO+TPg3kn2q7310haFh7fKioGYeBpPy44uxCCsg7lQC0l1jkq58lUl9WT9zB/4i4qmZHGDWks&#10;GI1usLe38/BzD/3Cf/tqP8urdkqAS5NzP/qIufXu+bVT97k6YnLYsLK2zt0X3sPlnRI2n6EWFYhW&#10;+UyHwo0wCkwcXvCtpuTXaN5BIeAz+9eRscX3Is7olEwWzNsRTpfUUrKLoaJGLsJgDmgsXhsiGnxS&#10;cYOEOq7JSBgg6EpgY4TaHnEi1/RGAl1J6k7KYTfm0YMhv3PjBl82niLpYquXVkObEo2nsx611jjn&#10;GI1GlGVJv9+nKArKspyFhdPiSb/ff1XX5S+PhWLatNp91BMPMagQU7nOYy/fYbPo3wEuIoyQmuoZ&#10;1ESJo64rrACdxJgCIGN+cIFL970bsbDEdj4hSRUdJdi4duvg2Q/M/eBr+VSvySk/8Xs/W57/0V/7&#10;kWzz3/3u6ur5dGNzzO5mzfqJNyPf5nnst3ewsqaSJoSeAlw7HAgfg9HgyztO1gyt/oIncVr88x7G&#10;Cr5sQBY3iQ4jmkwxONxhfmcLubvA3Go3qOBhiKyH3EPtEXHEUl8ToRhRsE2BwnCGRbqZgNogtw8Z&#10;5JCaGKW6bCrPV8eH/MHePl81NYdE+CgOeehLLMxxHM/yr+n8xzRNybJs9phSmKYObIwhiiLKsjya&#10;uPxX9oImhAwaTrdpQU13Odrvta/feZ2O9+vaYUyCjBDXNYBBKjP7uUrUkM2h9DoLpx9kYe1ehtYj&#10;mxFxklKPhhwuv+/H/U/+0JXX8plek1MCXPlnf/PhS9/z2z/Vm4z/p5NL61x+eodJJ2L95Nu4cvZx&#10;iv1HcSKnrgg7Ji2vDon0USj/c3y5emET4sghIThlqaHM4BEB3f3n0Maw2OuxsrxAzxb0lrvoWGDr&#10;CnVY42qD1BoWe6TnlpGnlpDxAhWempKYMiwURYXYHaMnhjTpk+uIy2aHf3vrJp/ehy0JVvdbZeCX&#10;jx+VUrNiybQAMq1WTiYTmqaZAbjTNL3Nif/KXtqEEAiv8Let4A4xFbIiUPqmr9/+ldsWfkFMUBqO&#10;mAKwTVMgIqa6y4jeAivr99Nbv5/cDzDlLl1qRFlBuvSJ3V/6oU+81s/0mp0S4Ol/8z//0we/67/+&#10;4F33xN89l/XYvrlPdHLAm+5/F88+MSI/MFQHt2jqlmzRdjDltDo5O9IdJ88f7ZjHnXIqIA7APIwL&#10;uHwAnfEN+jbCVQ1r156hP9fHNjXkBdWkIvIemUVwYoB882nEXWdZfuDt9OIuo1FD1pRguvDcDYa3&#10;tjmsaspIcwPH58dDPrsHV4Ai0mgRY6qGlytgT5n909B1OminqiqKokApRV3XPProo3zqU5+i3+9j&#10;reXSpUszKtVf2UuZbIs14liUOlWcn4aht++gR3Z8Bz0GjTxCYodxLorgKXGH3spp5k9eRHTXOKwa&#10;Oroi8znluL7yjz/66I/DK8Kcv6S9Lk4JcHDmP/iRp5/4tT9ZXD5/AllxcHDA6voap8+/lZ1bkh0L&#10;9cEWNB6FAkrUlMY8DexfpOf2QgR4f0eesAs8A6RbVxkXBXdvbnJxMM9Jq8hGOVltSUIxjXxOM752&#10;HfH4NQZPl6QnL5AWBrM7hEYzevoqz25cY0803Bjv8Fhxk88ejHiWUKAVPiatadE3r0yUaSpkpbWm&#10;aZoZ+Xc8HlNVFb/zO7/DlStXSJIEpRQf/OAH+chHPsLKysrXcBX+spnEu6ChK4VEiKnqgW0xunde&#10;maO+cfhBd+SvXhJykYLgFtOxhjp4ZneBhVN3s3zyrUEASyq0bVCUlKMtzn73P/zB7/hrp18X1vbr&#10;5pRXPvGuW6J38wc/+KGnf/f86WWeuHKFspQsrd1FVTUc7BXUIw3+EIsJpGHpuG0Yycw5py+0+6hv&#10;w5S2MjtzSEcAwzZQa9g18ARQTvbJJzEijlnMluhpR2fKWChKRHlITY04rNm9WrP0phIaz+j6LYrG&#10;cnN3myf3Nxklhj/YvsWju0OetdBEkCYJdhKh8WRE7L/Meen1An9yymWc2vE+XpZlWGvZ3NycUaJu&#10;3br1V/nkKzQh5LGWiMe5oOfk3TTPvLMYN61byGP3nyTkkeOZhoYDiAZBQT85w/r6AyycuJtRk9DY&#10;gn5fIg7H3HvvO37qf/uJ0w+/Xp/ndXNKAD/+3oe+6W//4o+K63/0z9ZXT1LagoNDweLym8niNa6K&#10;L7E/+SL4A7yoiFNPlduZTIhsdxKEm+0mIQzxOOdvS9SnWrBMFIigmL4lLDsenhYNXxxd56HxTd67&#10;dJq3iB4PZvOc0x36vRTpM5S3TLYnDLefQ5YRC4snSMcNz1x7jj++9SxfGF7jsWaXx5uGYRL6pt6A&#10;HzdkpMTIVlXhpfO+8Xj8ot87jimdik4ZY2Z8yLquGQ6H9Pv9Wd4ppaTf77O5uXkbneovqzkcvVaJ&#10;D2A4PGQ0GgVxtZfFxkTM91Y5ONwHKqLUkyaO4TAHJElvjWokobvGgw98D7o7T1lo0ixm++Aai2mX&#10;rzz+xCce+pV/8o9ez8/0ujolwBf+1Uc//p4f+olz5WjjJ3sL5xiOHJEeML+wjLg7wzvDwZXPY/2Y&#10;wtS3aca6lr0uhECgEHIKhj6WY8JsJxUOVNUiLbyj8R4vHaWEAwl72rO5c5VHZcqXowF3RX1OqIRB&#10;pFBJDEnCrpvw7PWniR9/gp3tfa7s7/CkP+RLjLksoOwTFtE6tHVUq+fa0IS5ma/3CbzDpsJWWZbR&#10;6XQYDodkWUav1/tLAWN7JWZtiEKEmIqHeYQXx5Bid16l6eouOTgs0XIAckhdj6kNoSuCoMon0LnE&#10;X/+e/4hbOyWdZA6lHWV+wNvuO8HvP/wHv5l/5ddfFWrnpex1d0qAz/6f/+NPvevDHzlfjfd+oBuf&#10;AB/h6NNfOMfp8/tYs8fo1iG1baCtngnhcd6FfpN3yDYkeUGi7NQ3vUB4iUYRIUmAxlkaF+Y+jxLH&#10;yMFzouSrTclqs8eajVhGsqhSXBqxkUBeVejtMQ1NG8AIridQTu95B9gwBEgTmtQlFXU7XfqNtLqu&#10;GY/HJEnCuXPnuHnzJvPz8ywuLjIcDjl16tQb+vu/sS1o+hlTk+cThAiRhpBB7vT5IILjeQ+EIlGM&#10;FikyLjE1R5PfdARiwD0PvJfGdzl79m6u39hANjmnzvS4vvHkI8XP/sz3vRGf6g1xSoDv/huXf+T/&#10;+eUH5ldW1Xfn1rE/GuJMQdJf4sJ9D3I9GbP3zGMgIyL5/7d39lFy3eV9//x+93VednZ2Z9+k1Uor&#10;yZIlG2MDtvELsa3CIQTTgttDQtKmsXOS2ElO3BpKggMpJk2LG85poDmnCU1PY05ziiEhkDQJDrTB&#10;AQI2JdRgy5Zly1rJK+3r7M77ff/9+se9d3ZWlg0mlrQGf/eMZrQ7s3tn7n1+z/N7nu/zfazUKJUi&#10;jlNNdKVVKg2m5Rl7TMg/XC1S4rfQaTLbxEaQEKLwI0VPxGgXEkOxoGEhiimGMcMxVOkStWGxCF4C&#10;FaCY3eKCScdK0v1GJq8tIhNTm1lJOcYXfrZVUZxLu8x1Uq+77jqq1Sr1ep1CocD+/fvZtm3bufvD&#10;LxNICVEcpKQLg0zCUmfEgX7fXPbszSURgaJsuvTiHknPwxkpEGgvzfGUa+zacy0zs5fwzDNrHNg7&#10;w3ClTBg0aS0tzj16Z3RI37T3RXV/fK84Z0b5oZ/9ir/7rj/9yd+94ckvmS5X2O4QjVYPaRqMTu1B&#10;a49uKyJYPkWik34KO+/fEy+4H8itVBHrEJG1dTlICsAwkgiFFxqshRG+IKXRGdCzITSgHUIoU646&#10;JqxL6EiBpQVBGKWToSBLBkicrFclEiotIpvZYUSc8/apQqHAwYMH2b9/f7+b//xxS7c+lE4Fv5NY&#10;YRpmlq1PJUqzZzzPKyNM4SNIE3BRYoHrQMGlNnMZ03svp+krpnfP8NTcY1xxYC/NVbn4xT+97ZD+&#10;09lzpo95TtnMtzb/aeNb09zSCZpzpSHNUM1BmRAok/LIXi66+BrsUjWt3yUxcRKjtMKQRia4lKeu&#10;88N87uEKYhQRHgFNPNqEdPs7vhgXcHLdEQUISWxIujJVGUcXIHZAmESmQU9mTEgFQ9qlokyqWNiZ&#10;um0okpSN1R9we26Ra97kNLxCodBnCbXb7XN/AFsc6dDiPO+gUSpB6Tjjsw4KPrG5C0Skotm9aBkL&#10;H9M0UD5gjrNt37Vsn30tviilhRFDMT5ZYn7+cf+dP5v8mNazc+fyPZ0zT5lD//7dc7Nf+Llboo97&#10;XyoMVarCNukEGlcPMzF5EPPgGu2VZ1haXqDb67LBffru7sfQmoIhCLUmkBBYpGGnSCAAGUDVtiiG&#10;CbZSJH66fibZ73aQTPglPALWCAhLEkwTw1aMxTY1UaYXdEgQtNH4JMQy6UuXZMqX5xS5Al0cx5v2&#10;SEqpTZ0aP5xId/RpYlCm5HKdoM7MQ7xgl0iEFBEFdwxZmWJ41yXUpi5BuyO0eppy0WX+9NPMToz6&#10;T3R/4pafv/mi76vz48XgvIiozL35vz3y1Gt/7cc6a4uNgoyQcUgSJJhmmf2vegPb9ryG4ugMGOmU&#10;q0SmXk7pqM/WQFtoDDRm2lEjNbEBhbKNUyTNmDnZvSvBFSgHPJXg67R/IFU20BQMC9dwcLCpWiXK&#10;2NgYuFhYwkJFim7YoR7U+2l1ndOesxNsiEy65BxbZd5MLKXs1zWTJMmyjS/3FhG14bmeA9nvX9x8&#10;G2iCJ+s8QmOZqXSlRqaNDoO3gcvc0Glvr52dSrM4RFeX8EWF2X1XcuDA1Th2haAV4OiEuFOnNmT6&#10;X+7ceMvyX170wLn/TM6Dp8yh3195aPYj//1Q8IWf/vyObTNTSZhw6vQpOsMTFLa9ntnCBJH9NRor&#10;R3CsOG2f6iWkw7RtNHZamLQBKwDlQQLL3awgn6s++6TPyyIaT2WTk/XAqcnaqALgiehU9liRdL1+&#10;XblHquPTpJPSrciYO9mDVBiMf7BRuq6L7/t0u11s2+7XKg8fPswf/dEfUalU8DyPyy+/nCuvvLI/&#10;ByTvLrnQBINc41VrTafToVwub1os8lqz1ppisdgf+DMzM8Phx5c3zlueUVcABkLLzAQHeTgp51IM&#10;kDMN0qRgHAXEuZiMNEEaOSMdTIFFjA57GDrt7S0ZkLgF6vYeGJ1m/6svZ2p6J2tra8RhyES5hNQe&#10;i/Mn/Z0/+rFbvvUB97wYJJxHowSYe2/zkd9/59ev/R+/cP+XKuXK7PS2cdbjEo1Q41S2M3vpVTz1&#10;mEf32SOgNTtmdrG+0iKOBGGi06pgFIAK6POG8y6N51RONvri8lmKKu/dFAqh0zE9wcAELaB/caR6&#10;6GdJELwEhjiIQfJ5zvzxfZ+HH36Y1dXV/nSsTqfDzp07mZqa6nf5bzW1uFzPBzZEs4QQ+L6P67p9&#10;ZQLTNGk2m2m5a5Ciugnp+dswSDXgVHWfo7NxOiQb5psJs2FAohCGhdKgVJo+tG2TRMXUuyDHdnD1&#10;G/8ZvXaLR488w+UXX4QtEuaPH2W0Umxc/5aHDv3B+91zHrIO4rwaJcAds9fOLX72N6/963cc/HzF&#10;KV5hl0qsN1oEUcjk+EW87vVVnipNszD3BPMLbaQEwwgwRESSRGkImfWkGoYgUekp6evFDhjjJgHZ&#10;wZOuszAnU1v9fvo5XyqcaZS5ETabTQ4fPgykoetll11GGIZ97uxWURnPa8m5wQH9/W9ObshlKsMw&#10;7ItwtVqtrIWPjXNzBjH8TOiBxE3+KJYOSkvQKZVDEGGoMFVJEoJSaYhmp0mCoFAYJlawHkQIp8D4&#10;7gNcdNUbWDg1x+yOabaN7uPZY0fZVhthempb4+tr7z/0hfdH59Ug4QIYJcA9pc8vzi6rQ78d3/X5&#10;8nauKVYKBJ2Y08tdZiZ28Yab9vH4d77G4a/8FUo1UMIDFKYFtiAVNo4kSaSRIm1wFQMGqPNVU58p&#10;cJk/3tzmcyGNMh8Np5TaRKPLleLyfst8BiXQb4TO/38hYRgGnuf1DTKfFD14bK7rAunMzCAIsCwr&#10;fY3lEkTZOLz+oin72factToYruqsSSsNjgSJTEWi0zk0IVYWxNqkUZEMWpRMgwAXLxJpI3NlO2N7&#10;D7LrogNEWrNtcgi/s4rpOuzZtZ1njj4991hr/pB+JJo7Zx/cC+CCLbW3fls2njj2J4cWe+0HCm7C&#10;1NQU3R4ceWqVestmx96rOXjj23CmZhCVChjp8OYkTgWbTW1gYmFoC6ENJBKh05vUIlU6IL/lSQKR&#10;JYtkmjDiwtPUtNabBIyVUvR6vX5/Zb7HzLnA+Wu2gpfMMTjEJ19Y8klc+SwSSMs7Usr+ezZNe8BT&#10;ilSFQg+GoemCmcYy+dfGSxJBtne0M2nPlLRps7G7SSLFcKlIsTQMiQXl7ez7kbcze9VbaTAMElwj&#10;xpEBsbdOq1Wfq/3SGw7pR/5s7jx9fM/BBfGUOfTJU7644X/f4lQe/73Rbv3WbROj9NoG9UaPoZJg&#10;atdBpO3RrB9h9fTj+PUmYQg6Y++kCPsry8ZlmiYE1BkecGMnsnUuaK11f88lpeyLPuXqA91ut08Y&#10;yMPB/II3TXNLGOfgIhFFUZ8of+rUKVZWVqhUKrRaLcIwZGxsjBMnTvSfm8rBwNmjmP5f6PtJwZlx&#10;jUpdolaZRx18FTiWYKnZJsSgtv9Ktl96PbI6zapnEMsCI1WL9WefYHRomCjhkS99482H9KcPXdDB&#10;mRfUKAH0l9/kw5tum73l/icn1LEPb5+YpRcour0mymtTGd+FUzKx3QIr9gnap5cJI43CwcYipMFG&#10;lic+I1hNO89VPwkwWANVaT3zXBcav0fkWcxBLZ98aE4uIZIjD3c9z/uextWdawwmnfL9ped5HDly&#10;hC9+8YvYts3y8jLT09Ps2rWLRx99FNM08f0QsckzbmCDGDfYGpQ2BeSP04ROACoNXfMzG5JeERqo&#10;juwgXG5TmNrLq676EUpT+3n82Tr1rs/MZInlU99hdqLMsfn6fY95/i/quUPnhDr3YnDBjTLH3Gff&#10;de/bfmvyofmv/Nwni+XKVKlURJtDdHvruIVpxqerGHKcJDpGb2mZONFIR6PCDTNMV1HdP3Eiowls&#10;HlqbK8AZWYbuwkpuVKvVviTIIPk+lwsZzGZ2u13CMERKiW3bW0Iu5MxjyMPYbrfL3Nwcf/7nf04Y&#10;hqysrHDHHXcwNTVFr9frs5IEm+uIm89H5iGFSp0hApXnELKboYK07JJ19qWpOwstbLS06a6EXHbD&#10;27joVVez3A44cvQp3KEaOydHSLqLTNaK/reenb/r5AP3/f65+5ReHC587DOAv/jA0oP7/93wa5ZW&#10;Hn/Q751gqCiwzBLrTYtIb2fPwTdz6dU3Y23fB8UycnQEyqVU01VqtGVgFyy0ma20ealKAFJjmBrH&#10;1ViuBiMCET6v2sH5QqPR6Atq5TAMo19eqFar/ZA2H/Cah7FbwSgHh9UqpRgeHiZJEkZGRvoLiJSy&#10;v/icOHFi0x5UI7LbmV9qgLAhKJSKlMoVLNtBC4HSEqGhpDUFldUrkeCMIqo7YWwf1PZz2dt+BnfH&#10;pSx0EtqBwrUkTtLB7S0yVrKPfOHzwbVbySBhC3nKHJ+++lcX+TKHXv2T7/vwU098833bd74OhoYJ&#10;PFhZE4xOXMShmyc5+uQ3mfv234EfgXTBMZBS43dbZO6RSlkSxwqVCRzEQJzEGyXNs9bHzj/OplOa&#10;ZzEXFhYIgqBfBsmnJkM6dXmry1DmRpkkCfV6nXq93v9+ijP18GEweDUtK4sSNogdSBthSiytUEmA&#10;K0ifpwrEiQvuGNv3vZrJnfuRTolOz8dvdihZJlPVEiL2WVj1P/f33kdv06dOXtD949mwpTzlIL7z&#10;yXvvnh+/8cd6jUajaJpUKzWS2GBlzSPQFtv2XsTF1/8ItcuuRkzshMhEeQrsIjg2SFhvK3o98H0I&#10;Q4ijjMyjQFpgu1tuTeojL5GUSiWq1SqO4xBFUX88udZ6yxsk0K+7aq1ZWFhgYWEB2JgzkoahKrvl&#10;LJCNbYVlWWzMZUkZO9IsImSBSBtIIfA19CIDqzzO2MVXsO+K6xmbfRWyPMHCWg9lOIyOjlKwobF0&#10;3HeH9991+C8/cIv+3NYzSNiCnnIQ/qdvfeDWxs7XfPPH3/PJaiW6plIqsN7qcfL4CpWaya59lzI5&#10;NcuJY0c5YTwBjVWQIVKHqLgBOtqca803I1nTsrC2xpqUe76cjpaXQfLwz/d9Dh8+zGc+85n+dKtL&#10;L72USy655GUhrJULhq2trbG2ttb/XorBKGFgj5/92AtzGqUB0sEwTBJtkEoE2HQQ2FaB4fEdjO86&#10;wPDMfkR5nEYAa0tLGEJQdA1KZkJjrbFYn/lXt/z9f559yfR0zgW2tFEC3Fc9OSeefP+hfQcPvm+o&#10;d+TXJsfG3ETWaPWaHD+6SHF4hLGZV1Md283y/DMszB1BrcyDKmHaCoMIQ6pUOU8r4kQTK40KIQjj&#10;734A5wFnC1+TJCEMwz5X9PDhw7RaLXzfx3Ecbr75ZiYmJra8UQ6SCYIg6IuHpfvhs+iwwuZkbBKB&#10;tJFGytxJAkgN2QLpklglahcdYO/Fl1AYGaPpRzTXmmBYTJYdKkNF1pZOcjIu3Kerv3rX/O+Nbknv&#10;OIgtb5QA+sS/94F7tt9auz88+VN/OL1j+zUTpRF6nTUaLUGxUqZUqjC5w6VgFekMj9OrLxC2V4jD&#10;NlES9KuWhrAwTJlyIbUCnUsJXljkxO3cg+TTrnICehiGrK6u0mq1cByHVqu1qUyyVZFP4Mr3lUmS&#10;IKUkDPMu8hcwSEEm+CtRicrZAmAWqIyM4VSmqO19LXZ5lKBYJAw1YaSwpYFtJhSlT/3EqSPJZb/+&#10;i8fvrT54Xt7wS4CXhVHmOH1f/Qhw7Q3v+stb48Y3fmd8eHt1WRToxQah71GQFXbsvAxr2yyrzx5l&#10;Ye4IUWeNXnudWKWiyIkGCwdpSMIkSCXqtoBR5siNcjCzmpdD8vatvA44OI5uq8I0zb5aX85MUkr1&#10;DVUr9RwBSGDDOIVBPvNCuEXKpRFqY9sYq00hR3ZS2HsdC82Q1fUlCjJmtOBQkDHd+rxvjez66HfG&#10;7/2Qvlde8Nrji8HLyihzfPn+m++76b2/+EDwzId/p2h77yoWKphCEnnQDX2KRomRHQcYqk3jd+rU&#10;F+ZZPHUcr9VI5ZMVxEmIeM40zLNB9rei+mx5MfE8hrFZeO95+SqDdHiBRorMa2bfsy075bkaJqY0&#10;sApFnIJLwXFxbYeNfdiZGqcv5v7533eOzdXDFAYgtMJWMSiFzBYSQ29o4JimJIoCkJpQxUQq6v9J&#10;aQpkuJFUVaSLZl9oQsj0rwgH3GHKtRm2bd/D5MROykMjKHuEucVFEukyOuTiCoHw1+j60UNXvWfi&#10;to//6LuPPM+b29J4WRolwIMfObkI/OTl7/U/4X/7N/9w2/bJKVEuUm8pVts+llNiqDaBObKL2uTF&#10;lGYWWD3xJMtzTxAGq9jEFE2DIFZpa5febCCWYWCaLmGUEGedKKrPCAIpTJSh0NIHGQ/kK3Sa3SVj&#10;nyRpY22eOxw00rxPc/ClaZPmxnG4pkHX85gcr1EsFllZWaFYclFxTKfVgGQSlfhIaYEpQAlCv4tp&#10;2EjHTK9woV74vo9cpCwXI5b9ZSvnm25Qw1OZFavTxZAavB7YFvS6hL6PPVqF2Gd56TTFIZdEpBOs&#10;zYpLnMSgNSrWDBs2IkmlRi23QGhAIwxSNVG7t6AC9wAADwpJREFUAHYFe2KW7TMHGKnNYpkjdGKb&#10;hm8ieyEjZpeCqRBJSKfZaJhTN9398B+/dUvVHV8sXrZGmePbH3EfuOeG3bv/pBV8EO/I+0oTuyhW&#10;JmlHsOZF9DodRooOte17qNVq7JjexvLxJ1g7/QydoI4UFpHOlcodhisjKKVYW1kjTIK+WrYjHSzL&#10;yShu6Z4vSnQ6oEjknQ0bOqMis3JxhseE716HGvRKOcvH90OEMNLewAS8IMIpFsBIF4gNa9fYgyLN&#10;OTni+e4Hj2rAIAeP5MwIoe/ZBIhiAYIQknTuJ24R2y2A0LTbbWojw3R9j0a7hd/rkiSqvyKpAEzL&#10;xEtiEgw6fkyICUYFozZOubaN8Zk9DI1sp1QZJ4gk9YZHFHpUhkYYqw4hm8u0l0/Q9e37kx9/612H&#10;f/mti9/l493yeNkbJcA9X/55/x64W9zz4Y/v/n/JB1197FZ3eAzHKTA+NEK32WR1dZ1hVzK+cy/j&#10;ExMsnpjh9KljLK3O4ZZMDMOg2+3SW2mDVhhOmbHaCPWVJXSiiJRPHPT6vtIxbQqmRTcQJMoCJGfM&#10;u0XqvLshv7zlwL/pzzTRc4jzOXSmAh8j6fgBiZDYboFIadZbbbTIFLykRKM3Gou/Z0WvNIny3LB8&#10;42gV8cBFcmZAaxAbNlHBhERjGgJTQBLHmEKCNPC6PgVLUhgapqw1ayupkoNjQnm0xLOrXTQOCBeK&#10;o9jFGuXqNGNTs1QnpxkaHqXrB3TWOgipGCsLTKnwg2OsnmqiI+NzV//Lv/3QH/zzp8573+O5wg+E&#10;UebQ99w9B9wm7vv6h/b/1Xc+aAfzt07s3IOwJa1eTLenEFpRckuM7LqE0vZdXFpUHH3qceYPPwa+&#10;BcUx7JJLHPRYWlxBOgXAA5XLUGReQvmIOMbUAlMbWQNu3geYKR5kz076jwcNQNAn0ot8etfAXi9T&#10;8os1YFrECCINQ8USnu+ztLLK0mqdXXt2ZXtjg0jHBGGMY1ukw1QTBAbP3UPm93KTYMPGkUlktpQY&#10;mUK9IGZjrlX6MyUsetjEAgxT0EsSbCkJw4ASLrWJacZqk6wuLtCsr2EIwbbRGiKJaTabLK920WYR&#10;RrcxOjFLrbYL2x3DMIex7SqmWaLX0XheSBL5lMswbGt8v06vt/rg6Rtuuavx3nf+wBhjDvGiRlG/&#10;zDB73wcP2H/sfrhgdN8xuW0nWho01pu0ux0cp0C5XGC9vcJQxcWxDNaWF3n6yccJnj0OUS/tqPba&#10;QIxpgmtoDGKIQ6Iw/dzSVc3I9lu5MYrMENOpXGpTh0p26YvcKIPMKPOgcPAekBIj6xKxbZtarUaz&#10;06ZWHeHOO3+F2372pzFl/nsVQRQhhMYyncyInj/BcyYdP+fN5I3FBglax4hcmEhnrAtU+lha+GKY&#10;HgITEz8JKBsOBhAnms9++jP821//DWQiELHC7wU0m+uobCqpPbwdNbsXs7ad0eo2Cm4VSYkklqhI&#10;opMEx9BUigLXDvDa83T99QftSy/+0Ffv/TcPvnRXytbCD5SnPBNzt37oCLdyy/6PvvOKub+pfrAo&#10;2++ojE5SGKrghQnNIKA6MUu7s06j1aNQmuCq66cJu01OHjvC4omjSHcIFXaIe206gU/a765xLUnB&#10;sgl6ftaFApBk5Op0f6aETK9jkXeoyL4H3ODdxul/dPa8TWukRkhBksRIKVAqwfN6kCQ0Gus89PDX&#10;uPa6qygWXUZHR6lWqjiWRaxilI4xxODo+rPdy01LwIZBvtC+d+CnQmMSZKpyNq31JZyRSbqhYnWp&#10;wWozoOUbOHYZd6iMMhOC3hBxrNi372Iues1VLAoL33ZQsaAXRphSUXRMnJKJkSgSv023tcZ66D0y&#10;+Ybb7/rSBw48+H1cCi8r/EB7yjMhfv7yKy5e+7kPD9n+W4Tl0AtiwkBRKBRwXRuVBIS9DkL5FBzJ&#10;UMFhfu4peu01GvVFmvVl8DogFIZjUrQ0XnNpU/FAZQ4ub6ZP0hJbdgBn3OfZEn3m2rjh0UzbJg4C&#10;ykOldM8oUokQrTUzu3bwpjf9I+yCy8GDB7n++uuZmZ4BIEoiLOO7yYVslkvZeLTRMKx0kj1W2ffP&#10;2FeK9A0qDD7/wP9h/vQKiystlCyxtNrl2VNr/N9HnmTlxDKl7bu55NLXMTI2Qc9XtLo+VnEYLRWh&#10;3yWOmthmQrmoQbUIu3X8OHiI6df+x0f/yy997ru8mR8Y/FAZZQ7xrz87u6cubq/Gz9xacoemfC8k&#10;DEMMobFsgSEEceQRhx6loothaiQJgdejsb7C6dOnWF9YgM4KGN200VYMeqCBwkFeSzibalv+M50Z&#10;j94IJvOihG3bBEFAwbUJghChYaQ61Begslwb27W47ro3cNttP8ONNxwCFEEYYZoSQ26MCj9rfXJw&#10;PHzuzQcOLx/qq8Vza5UGiqjbpFQqAia/9R9+m//5qc/xxNPz7Lv0SvYcfA2+tmn1IDZKuEM1wsRk&#10;remhtKRSGML0Q4qWwDQClG4hdIM4Xm+0RHj/kUv3fEzf856XZa3xH4If6PD1+aA/essccDdw98Gf&#10;ar7LbHzyZyp28JbhkSoIQS/w0cpEyyJBbCC1gWGZiOIwQ4VJdo/tZ/pAiIo6PPntr5IELQi8lKeZ&#10;TwRSIcT592KEBMvI+PARfWlapMj2nKpPSE/3bKn1JkGACegopGgI4ljTbrRxLLCHK0ReTBIJTDRF&#10;20LHIcKUOLYFOtm4DRpjJp8Bg3XKLLQWiiRRxEoSIzBtk0SkUx8i0jJqkpZiMROJCkewSpJmC9a8&#10;Ch5jXHb1JczsOUBsOgS+QrsGQSzodFpguhgVB0NYqNgjapykVqswVLZJhPvQUrD7419zf/p+fd/u&#10;lxUL56XED6WnPBvuX7xz9nd/4abbW/Wv3eqW7KlqbYzS0AjPLiwQaZnOlJAGpmVjuQ5OoUjBMrDi&#10;Ll53nXajQatZp9dq0G6v4jfXodfEKhroyEMFXXQSIEkwpcLIRJ964SCrRoFIPbWRTY9KogCNxkYg&#10;DVBJ2nlfKjgMDVcwHRs/DLjxxhu5/fbbufLKK7EsK+1jNE3OnE2vMoUDIQSGkHTW1rANE8N2MF0X&#10;rAIIiDNDrLc0WALhpPabkA5F8oN0vXn6O2s89NWH+MY3voEfRIxOjiNth5XVOqdXlykOVZCWjekW&#10;sFwHaVnESuEFIWa3xYyKfaNh3vftv3vbx04Hr/uh84pnwytGeRZc8/bH3iX03/xEkqy+pVwZcbXl&#10;gFUkMUz8OKHjR3S6PRI/ZrRcQSoNKsEyJJbUmCJGJCEi9pk7dgS/s06vWcfrtdBRgCBEEaOJGR6t&#10;EOk4JaDHIUno9xXcB1uZjCwkzsPaIbdEebiMXS7T6XY5dOgQd955J69//dVA6milTEkHpmliGBKt&#10;6aviGYaBbRibwmulQOl0AmGowQMsK1WSn6/D0ycbPH70aY4cfYbjJ5+lXu9RLOyg2QgYGS6xZ+9O&#10;otDj2NEniKIuO6bHiMIO6ACpQ7QKiII27U6DwLAfHNu++1Ofet9v3L97t9jynRvnE68Y5QtAHP+C&#10;+6qP3fgW7/gn3m5Fy28plt0pp1QBwyZKFDoyKNrDyCQVstJJRBL5JIFPFHqoyGN8ZIQw6BJ5HZIo&#10;giQg9Hp0Oh263hoLzx4GmXVMaA2mBFMiDCNlzWW/k0QhJQiVVhZLxQLlyhDasvACnze/+c28+93v&#10;5orLLyJR0OulXSflAV2tVCU8vSVZVOt304SQ44KwoOfBsfl1HnviKZ4+Oc8jjz6Ol0A3igkSiJVA&#10;mBaGmTJvQl0jiiziqAeJh448bDOkVrEZqzqE3TXC7jKt9dN+InnAGR3+s39sep+75xOfeMUQnwev&#10;GOWLgPgXjZvG1z7x9qpYesdouTBbLo1wer6JbTjYtt2X5DcMA0PIPiUv12+1pNGXkQyCgCBsMbNn&#10;jCBq0e12aTcaNBtrtBrreN02UejjdTqooAtxxpJVCWiNtEzcUhHhOARJwhvf+EbuuOMOrrxyL5aV&#10;eklTQKMN3S50Ot2+l4yiKF0UOgFzJ05zan6Jp545ztLSEnGicIsFnFIZw3IoloeI4gQ/CvHjBK0E&#10;0jQwbQuMIn5URGETBV2SqEfFlZRsTaexyOrK/KJZqjwwuvs1f/a2v/ivD9xz8is/tPvEF4NXjPL7&#10;xNjvvu6A+uSPvuO6A5M/0W6sXCGlQaIFcaJJlEBhogwjk8rXhEnaLK8yoSgpTaTUeF4dKSMMBFIK&#10;LJE22RuZVPRwpUwUdFFxjBQaoTRxEmIIie06BFqzVF+jUqmwY8cOwjCkXq/3Z1rOzs7ieR6e5wH0&#10;RZ89z6PjxVRGd6CFg2ma2LaJaZokSYTf69HrdVJ9WUOmmVxjQ1kvTkKSlG6E67qMVsvYlsQPoiOn&#10;muKB+s5f+VT9P7GlO/y3Kl4xypcAN+mdrv/eX7pGLZ+6hk74eiRXWFZx1ilX6QQCrCIYRQIl6QWK&#10;UAmkaWGbNkXTQiY67ZpQMSKJUSpO26B0hGUIosAHlWBbBkIrkihAaBC2SSItOr6H46Te2vM8DMOg&#10;WCwSxzGe5/XFq/L5I/ljZZRYaUOCg9YpB8mQCksopFCYJBCHOCYULIFppNSIJAoIfQ9DhI290+MP&#10;zR07/vCXvjr/IOVffmgr6Ka+3PGKUZ4jiMPjU3zkV6/YJZNrHK99Y9GyrzBspxppgygRIC1sw0Z5&#10;pIkiLbJShch4tCkkabgphca1bKQBSRSilEIYEl+BFoJisUwURX1FgnK5TNDz0hpnPv05CTON2SA1&#10;4sIwvcRFSBtDgCRGJyGGDjFFjCMVhg5RQZdep0msnYdCWX5oXe57eHX6Nx7RHz/6Srb0HOAVozyP&#10;ELefPlBLnplyT/3NNZVS2Y3Wjr9+396Dbnt1/ppWt+uOTUywstahWKng+THl6giNdhshTbQWJEmS&#10;qaXbmcxGjDDk5j7PnFKUda1II5v1kSQYpsA2ARRhmOrlDFcqqCgkjjxU5OMWhx9JkqBhF0Yf0UnQ&#10;/NZji4/Ypmw0vnnvgxfmU/vhwytGuYXwT37vsmv+199+3d2l/vqa1U7gjjB/4+jkDrAstDaJlcIy&#10;tKvb89fk2jeWkw2NzWZyyIwMILL7Vk/NycLonIridGqZqUHG6PKuI8oqLC22akfk2KsX69FvPqI/&#10;9p5XMqJbAP8fTQsPuyIYW1kAAAAASUVORK5CYIJQSwECLQAUAAYACAAAACEAsYJntgoBAAATAgAA&#10;EwAAAAAAAAAAAAAAAAAAAAAAW0NvbnRlbnRfVHlwZXNdLnhtbFBLAQItABQABgAIAAAAIQA4/SH/&#10;1gAAAJQBAAALAAAAAAAAAAAAAAAAADsBAABfcmVscy8ucmVsc1BLAQItABQABgAIAAAAIQCe3eg6&#10;DwwAACk7AAAOAAAAAAAAAAAAAAAAADoCAABkcnMvZTJvRG9jLnhtbFBLAQItABQABgAIAAAAIQCq&#10;Jg6+vAAAACEBAAAZAAAAAAAAAAAAAAAAAHUOAABkcnMvX3JlbHMvZTJvRG9jLnhtbC5yZWxzUEsB&#10;Ai0AFAAGAAgAAAAhAIH6IkPfAAAACAEAAA8AAAAAAAAAAAAAAAAAaA8AAGRycy9kb3ducmV2Lnht&#10;bFBLAQItAAoAAAAAAAAAIQDpOtWhvu8AAL7vAAAUAAAAAAAAAAAAAAAAAHQQAABkcnMvbWVkaWEv&#10;aW1hZ2UxLnBuZ1BLBQYAAAAABgAGAHwBAABkAAEAAAA=&#10;">
                <v:shape id="Freeform 61" o:spid="_x0000_s1218" style="position:absolute;left:1701;top:7062;width:8505;height:1551;visibility:visible;mso-wrap-style:square;v-text-anchor:top" coordsize="8505,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GecIA&#10;AADbAAAADwAAAGRycy9kb3ducmV2LnhtbESPzWrDMBCE74G+g9hCb7HcgENwLYekEJJj6ySH3LbW&#10;1ha1VsZSbPftq0Khx2F+PqbYzrYTIw3eOFbwnKQgiGunDTcKLufDcgPCB2SNnWNS8E0etuXDosBc&#10;u4nfaaxCI+II+xwVtCH0uZS+bsmiT1xPHL1PN1gMUQ6N1ANOcdx2cpWma2nRcCS02NNrS/VXdbeR&#10;ezxi9mZvs7s2e7O6azN+jJVST4/z7gVEoDn8h//aJ60gW8Pvl/g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QZ5wgAAANsAAAAPAAAAAAAAAAAAAAAAAJgCAABkcnMvZG93&#10;bnJldi54bWxQSwUGAAAAAAQABAD1AAAAhwMAAAAA&#10;" path="m8350,l155,,95,12,45,45,12,94,,155,,1395r12,60l45,1505r50,33l155,1550r8195,l8410,1538r50,-33l8493,1455r12,-60l8505,155,8493,94,8460,45,8410,12,8350,xe" fillcolor="#4f81bc" stroked="f">
                  <v:path arrowok="t" o:connecttype="custom" o:connectlocs="8350,7063;155,7063;95,7075;45,7108;12,7157;0,7218;0,8458;12,8518;45,8568;95,8601;155,8613;8350,8613;8410,8601;8460,8568;8493,8518;8505,8458;8505,7218;8493,7157;8460,7108;8410,7075;8350,7063" o:connectangles="0,0,0,0,0,0,0,0,0,0,0,0,0,0,0,0,0,0,0,0,0"/>
                </v:shape>
                <v:shape id="Picture 60" o:spid="_x0000_s1219" type="#_x0000_t75" style="position:absolute;left:1856;top:7217;width:1701;height:1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F1mLEAAAA2wAAAA8AAABkcnMvZG93bnJldi54bWxEj09rAjEUxO+FfofwCl6KZlWqZWuUIihe&#10;dS3F22Pz9g/dvCxJXFc/vREKHoeZ+Q2zWPWmER05X1tWMB4lIIhzq2suFRyzzfAThA/IGhvLpOBK&#10;HlbL15cFptpeeE/dIZQiQtinqKAKoU2l9HlFBv3ItsTRK6wzGKJ0pdQOLxFuGjlJkpk0WHNcqLCl&#10;dUX53+FsFJzzU5+h/nFdsX0vNtv57/6WTZUavPXfXyAC9eEZ/m/vtIKPOTy+x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F1mLEAAAA2wAAAA8AAAAAAAAAAAAAAAAA&#10;nwIAAGRycy9kb3ducmV2LnhtbFBLBQYAAAAABAAEAPcAAACQAwAAAAA=&#10;">
                  <v:imagedata r:id="rId86" o:title=""/>
                </v:shape>
                <v:shape id="Freeform 59" o:spid="_x0000_s1220" style="position:absolute;left:1856;top:7217;width:1701;height:1241;visibility:visible;mso-wrap-style:square;v-text-anchor:top" coordsize="1701,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kGb8A&#10;AADbAAAADwAAAGRycy9kb3ducmV2LnhtbERPTYvCMBC9C/sfwizsTVMXFKlGUVlx9Wb14m1oxrbY&#10;TEoTa/ff7xwEj4/3vVj1rlYdtaHybGA8SkAR595WXBi4nHfDGagQkS3WnsnAHwVYLT8GC0ytf/KJ&#10;uiwWSkI4pGigjLFJtQ55SQ7DyDfEwt186zAKbAttW3xKuKv1d5JMtcOKpaHEhrYl5ffs4aT3up2d&#10;3BXXRXfY5Pt7f5w8fo7GfH326zmoSH18i1/uX2tgImPli/wAv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MqQZvwAAANsAAAAPAAAAAAAAAAAAAAAAAJgCAABkcnMvZG93bnJl&#10;di54bWxQSwUGAAAAAAQABAD1AAAAhAMAAAAA&#10;" path="m,124l10,75,36,36,76,9,124,,1577,r48,9l1665,36r26,39l1701,124r,992l1691,1164r-26,40l1625,1230r-48,10l124,1240,76,1230,36,1204,10,1164,,1116,,124xe" filled="f" strokecolor="white" strokeweight="2pt">
                  <v:path arrowok="t" o:connecttype="custom" o:connectlocs="0,7342;10,7293;36,7254;76,7227;124,7218;1577,7218;1625,7227;1665,7254;1691,7293;1701,7342;1701,8334;1691,8382;1665,8422;1625,8448;1577,8458;124,8458;76,8448;36,8422;10,8382;0,8334;0,7342" o:connectangles="0,0,0,0,0,0,0,0,0,0,0,0,0,0,0,0,0,0,0,0,0"/>
                </v:shape>
                <v:shape id="Text Box 58" o:spid="_x0000_s1221" type="#_x0000_t202" style="position:absolute;left:1701;top:7062;width:8505;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E80830" w:rsidRDefault="00E80830" w:rsidP="00E80830">
                        <w:pPr>
                          <w:spacing w:before="121"/>
                          <w:ind w:left="1916"/>
                          <w:rPr>
                            <w:rFonts w:ascii="Verdana" w:hAnsi="Verdana"/>
                            <w:b/>
                            <w:sz w:val="20"/>
                          </w:rPr>
                        </w:pPr>
                        <w:r>
                          <w:rPr>
                            <w:rFonts w:ascii="Verdana" w:hAnsi="Verdana"/>
                            <w:b/>
                            <w:color w:val="FFFFFF"/>
                            <w:sz w:val="20"/>
                          </w:rPr>
                          <w:t xml:space="preserve">Página WEB: </w:t>
                        </w:r>
                        <w:hyperlink r:id="rId87">
                          <w:r>
                            <w:rPr>
                              <w:rFonts w:ascii="Verdana" w:hAnsi="Verdana"/>
                              <w:b/>
                              <w:color w:val="FFFFFF"/>
                              <w:sz w:val="20"/>
                            </w:rPr>
                            <w:t>www.insor.gov.co</w:t>
                          </w:r>
                        </w:hyperlink>
                      </w:p>
                      <w:p w:rsidR="00E80830" w:rsidRDefault="00E80830" w:rsidP="00E80830">
                        <w:pPr>
                          <w:spacing w:before="79" w:line="216" w:lineRule="auto"/>
                          <w:ind w:left="2617" w:right="237"/>
                          <w:rPr>
                            <w:rFonts w:ascii="Verdana" w:hAnsi="Verdana"/>
                            <w:sz w:val="20"/>
                          </w:rPr>
                        </w:pPr>
                        <w:r>
                          <w:rPr>
                            <w:rFonts w:ascii="Verdana" w:hAnsi="Verdana"/>
                            <w:color w:val="FFFFFF"/>
                            <w:sz w:val="20"/>
                          </w:rPr>
                          <w:t>Las personas sordas y oyentes de los diferentes lugares del país pueden utilizar este canal si prefieren hacer su solicitud por escrito.</w:t>
                        </w:r>
                      </w:p>
                    </w:txbxContent>
                  </v:textbox>
                </v:shape>
                <w10:wrap type="topAndBottom" anchorx="margin"/>
              </v:group>
            </w:pict>
          </mc:Fallback>
        </mc:AlternateContent>
      </w:r>
    </w:p>
    <w:p w:rsidR="00F77AA2" w:rsidRDefault="00F77AA2" w:rsidP="00D348D6">
      <w:pPr>
        <w:pStyle w:val="Textoindependiente"/>
        <w:spacing w:before="9"/>
        <w:ind w:right="-88"/>
        <w:jc w:val="both"/>
        <w:rPr>
          <w:b/>
          <w:sz w:val="27"/>
        </w:rPr>
      </w:pPr>
    </w:p>
    <w:p w:rsidR="00E80830" w:rsidRDefault="00E80830" w:rsidP="00D348D6">
      <w:pPr>
        <w:pStyle w:val="Textoindependiente"/>
        <w:ind w:right="-88"/>
        <w:jc w:val="both"/>
      </w:pPr>
      <w:r>
        <w:rPr>
          <w:noProof/>
          <w:lang w:val="es-CO" w:eastAsia="es-CO"/>
        </w:rPr>
        <mc:AlternateContent>
          <mc:Choice Requires="wpg">
            <w:drawing>
              <wp:anchor distT="0" distB="0" distL="0" distR="0" simplePos="0" relativeHeight="487657984" behindDoc="1" locked="0" layoutInCell="1" allowOverlap="1" wp14:anchorId="639313A2" wp14:editId="1C6528E3">
                <wp:simplePos x="0" y="0"/>
                <wp:positionH relativeFrom="page">
                  <wp:posOffset>885825</wp:posOffset>
                </wp:positionH>
                <wp:positionV relativeFrom="paragraph">
                  <wp:posOffset>211455</wp:posOffset>
                </wp:positionV>
                <wp:extent cx="5400675" cy="1997075"/>
                <wp:effectExtent l="0" t="0" r="9525" b="3175"/>
                <wp:wrapTopAndBottom/>
                <wp:docPr id="6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997075"/>
                          <a:chOff x="1701" y="3763"/>
                          <a:chExt cx="8505" cy="3145"/>
                        </a:xfrm>
                      </wpg:grpSpPr>
                      <wps:wsp>
                        <wps:cNvPr id="61" name="Freeform 70"/>
                        <wps:cNvSpPr>
                          <a:spLocks/>
                        </wps:cNvSpPr>
                        <wps:spPr bwMode="auto">
                          <a:xfrm>
                            <a:off x="1701" y="3763"/>
                            <a:ext cx="8505" cy="1560"/>
                          </a:xfrm>
                          <a:custGeom>
                            <a:avLst/>
                            <a:gdLst>
                              <a:gd name="T0" fmla="+- 0 10051 1701"/>
                              <a:gd name="T1" fmla="*/ T0 w 8505"/>
                              <a:gd name="T2" fmla="+- 0 3764 3764"/>
                              <a:gd name="T3" fmla="*/ 3764 h 1551"/>
                              <a:gd name="T4" fmla="+- 0 1856 1701"/>
                              <a:gd name="T5" fmla="*/ T4 w 8505"/>
                              <a:gd name="T6" fmla="+- 0 3764 3764"/>
                              <a:gd name="T7" fmla="*/ 3764 h 1551"/>
                              <a:gd name="T8" fmla="+- 0 1796 1701"/>
                              <a:gd name="T9" fmla="*/ T8 w 8505"/>
                              <a:gd name="T10" fmla="+- 0 3776 3764"/>
                              <a:gd name="T11" fmla="*/ 3776 h 1551"/>
                              <a:gd name="T12" fmla="+- 0 1746 1701"/>
                              <a:gd name="T13" fmla="*/ T12 w 8505"/>
                              <a:gd name="T14" fmla="+- 0 3809 3764"/>
                              <a:gd name="T15" fmla="*/ 3809 h 1551"/>
                              <a:gd name="T16" fmla="+- 0 1713 1701"/>
                              <a:gd name="T17" fmla="*/ T16 w 8505"/>
                              <a:gd name="T18" fmla="+- 0 3858 3764"/>
                              <a:gd name="T19" fmla="*/ 3858 h 1551"/>
                              <a:gd name="T20" fmla="+- 0 1701 1701"/>
                              <a:gd name="T21" fmla="*/ T20 w 8505"/>
                              <a:gd name="T22" fmla="+- 0 3919 3764"/>
                              <a:gd name="T23" fmla="*/ 3919 h 1551"/>
                              <a:gd name="T24" fmla="+- 0 1701 1701"/>
                              <a:gd name="T25" fmla="*/ T24 w 8505"/>
                              <a:gd name="T26" fmla="+- 0 5159 3764"/>
                              <a:gd name="T27" fmla="*/ 5159 h 1551"/>
                              <a:gd name="T28" fmla="+- 0 1713 1701"/>
                              <a:gd name="T29" fmla="*/ T28 w 8505"/>
                              <a:gd name="T30" fmla="+- 0 5219 3764"/>
                              <a:gd name="T31" fmla="*/ 5219 h 1551"/>
                              <a:gd name="T32" fmla="+- 0 1746 1701"/>
                              <a:gd name="T33" fmla="*/ T32 w 8505"/>
                              <a:gd name="T34" fmla="+- 0 5269 3764"/>
                              <a:gd name="T35" fmla="*/ 5269 h 1551"/>
                              <a:gd name="T36" fmla="+- 0 1796 1701"/>
                              <a:gd name="T37" fmla="*/ T36 w 8505"/>
                              <a:gd name="T38" fmla="+- 0 5302 3764"/>
                              <a:gd name="T39" fmla="*/ 5302 h 1551"/>
                              <a:gd name="T40" fmla="+- 0 1856 1701"/>
                              <a:gd name="T41" fmla="*/ T40 w 8505"/>
                              <a:gd name="T42" fmla="+- 0 5314 3764"/>
                              <a:gd name="T43" fmla="*/ 5314 h 1551"/>
                              <a:gd name="T44" fmla="+- 0 10051 1701"/>
                              <a:gd name="T45" fmla="*/ T44 w 8505"/>
                              <a:gd name="T46" fmla="+- 0 5314 3764"/>
                              <a:gd name="T47" fmla="*/ 5314 h 1551"/>
                              <a:gd name="T48" fmla="+- 0 10111 1701"/>
                              <a:gd name="T49" fmla="*/ T48 w 8505"/>
                              <a:gd name="T50" fmla="+- 0 5302 3764"/>
                              <a:gd name="T51" fmla="*/ 5302 h 1551"/>
                              <a:gd name="T52" fmla="+- 0 10161 1701"/>
                              <a:gd name="T53" fmla="*/ T52 w 8505"/>
                              <a:gd name="T54" fmla="+- 0 5269 3764"/>
                              <a:gd name="T55" fmla="*/ 5269 h 1551"/>
                              <a:gd name="T56" fmla="+- 0 10194 1701"/>
                              <a:gd name="T57" fmla="*/ T56 w 8505"/>
                              <a:gd name="T58" fmla="+- 0 5219 3764"/>
                              <a:gd name="T59" fmla="*/ 5219 h 1551"/>
                              <a:gd name="T60" fmla="+- 0 10206 1701"/>
                              <a:gd name="T61" fmla="*/ T60 w 8505"/>
                              <a:gd name="T62" fmla="+- 0 5159 3764"/>
                              <a:gd name="T63" fmla="*/ 5159 h 1551"/>
                              <a:gd name="T64" fmla="+- 0 10206 1701"/>
                              <a:gd name="T65" fmla="*/ T64 w 8505"/>
                              <a:gd name="T66" fmla="+- 0 3919 3764"/>
                              <a:gd name="T67" fmla="*/ 3919 h 1551"/>
                              <a:gd name="T68" fmla="+- 0 10194 1701"/>
                              <a:gd name="T69" fmla="*/ T68 w 8505"/>
                              <a:gd name="T70" fmla="+- 0 3858 3764"/>
                              <a:gd name="T71" fmla="*/ 3858 h 1551"/>
                              <a:gd name="T72" fmla="+- 0 10161 1701"/>
                              <a:gd name="T73" fmla="*/ T72 w 8505"/>
                              <a:gd name="T74" fmla="+- 0 3809 3764"/>
                              <a:gd name="T75" fmla="*/ 3809 h 1551"/>
                              <a:gd name="T76" fmla="+- 0 10111 1701"/>
                              <a:gd name="T77" fmla="*/ T76 w 8505"/>
                              <a:gd name="T78" fmla="+- 0 3776 3764"/>
                              <a:gd name="T79" fmla="*/ 3776 h 1551"/>
                              <a:gd name="T80" fmla="+- 0 10051 1701"/>
                              <a:gd name="T81" fmla="*/ T80 w 8505"/>
                              <a:gd name="T82" fmla="+- 0 3764 3764"/>
                              <a:gd name="T83" fmla="*/ 3764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5" h="1551">
                                <a:moveTo>
                                  <a:pt x="8350" y="0"/>
                                </a:moveTo>
                                <a:lnTo>
                                  <a:pt x="155" y="0"/>
                                </a:lnTo>
                                <a:lnTo>
                                  <a:pt x="95" y="12"/>
                                </a:lnTo>
                                <a:lnTo>
                                  <a:pt x="45" y="45"/>
                                </a:lnTo>
                                <a:lnTo>
                                  <a:pt x="12" y="94"/>
                                </a:lnTo>
                                <a:lnTo>
                                  <a:pt x="0" y="155"/>
                                </a:lnTo>
                                <a:lnTo>
                                  <a:pt x="0" y="1395"/>
                                </a:lnTo>
                                <a:lnTo>
                                  <a:pt x="12" y="1455"/>
                                </a:lnTo>
                                <a:lnTo>
                                  <a:pt x="45" y="1505"/>
                                </a:lnTo>
                                <a:lnTo>
                                  <a:pt x="95" y="1538"/>
                                </a:lnTo>
                                <a:lnTo>
                                  <a:pt x="155" y="1550"/>
                                </a:lnTo>
                                <a:lnTo>
                                  <a:pt x="8350" y="1550"/>
                                </a:lnTo>
                                <a:lnTo>
                                  <a:pt x="8410" y="1538"/>
                                </a:lnTo>
                                <a:lnTo>
                                  <a:pt x="8460" y="1505"/>
                                </a:lnTo>
                                <a:lnTo>
                                  <a:pt x="8493" y="1455"/>
                                </a:lnTo>
                                <a:lnTo>
                                  <a:pt x="8505" y="1395"/>
                                </a:lnTo>
                                <a:lnTo>
                                  <a:pt x="8505" y="155"/>
                                </a:lnTo>
                                <a:lnTo>
                                  <a:pt x="8493" y="94"/>
                                </a:lnTo>
                                <a:lnTo>
                                  <a:pt x="8460" y="45"/>
                                </a:lnTo>
                                <a:lnTo>
                                  <a:pt x="8410" y="12"/>
                                </a:lnTo>
                                <a:lnTo>
                                  <a:pt x="835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856" y="3918"/>
                            <a:ext cx="1701" cy="1241"/>
                          </a:xfrm>
                          <a:prstGeom prst="rect">
                            <a:avLst/>
                          </a:prstGeom>
                          <a:noFill/>
                          <a:extLst>
                            <a:ext uri="{909E8E84-426E-40DD-AFC4-6F175D3DCCD1}">
                              <a14:hiddenFill xmlns:a14="http://schemas.microsoft.com/office/drawing/2010/main">
                                <a:solidFill>
                                  <a:srgbClr val="FFFFFF"/>
                                </a:solidFill>
                              </a14:hiddenFill>
                            </a:ext>
                          </a:extLst>
                        </pic:spPr>
                      </pic:pic>
                      <wps:wsp>
                        <wps:cNvPr id="64" name="Freeform 68"/>
                        <wps:cNvSpPr>
                          <a:spLocks/>
                        </wps:cNvSpPr>
                        <wps:spPr bwMode="auto">
                          <a:xfrm>
                            <a:off x="1856" y="3918"/>
                            <a:ext cx="1701" cy="1241"/>
                          </a:xfrm>
                          <a:custGeom>
                            <a:avLst/>
                            <a:gdLst>
                              <a:gd name="T0" fmla="+- 0 1856 1856"/>
                              <a:gd name="T1" fmla="*/ T0 w 1701"/>
                              <a:gd name="T2" fmla="+- 0 4043 3919"/>
                              <a:gd name="T3" fmla="*/ 4043 h 1241"/>
                              <a:gd name="T4" fmla="+- 0 1866 1856"/>
                              <a:gd name="T5" fmla="*/ T4 w 1701"/>
                              <a:gd name="T6" fmla="+- 0 3994 3919"/>
                              <a:gd name="T7" fmla="*/ 3994 h 1241"/>
                              <a:gd name="T8" fmla="+- 0 1892 1856"/>
                              <a:gd name="T9" fmla="*/ T8 w 1701"/>
                              <a:gd name="T10" fmla="+- 0 3955 3919"/>
                              <a:gd name="T11" fmla="*/ 3955 h 1241"/>
                              <a:gd name="T12" fmla="+- 0 1932 1856"/>
                              <a:gd name="T13" fmla="*/ T12 w 1701"/>
                              <a:gd name="T14" fmla="+- 0 3928 3919"/>
                              <a:gd name="T15" fmla="*/ 3928 h 1241"/>
                              <a:gd name="T16" fmla="+- 0 1980 1856"/>
                              <a:gd name="T17" fmla="*/ T16 w 1701"/>
                              <a:gd name="T18" fmla="+- 0 3919 3919"/>
                              <a:gd name="T19" fmla="*/ 3919 h 1241"/>
                              <a:gd name="T20" fmla="+- 0 3433 1856"/>
                              <a:gd name="T21" fmla="*/ T20 w 1701"/>
                              <a:gd name="T22" fmla="+- 0 3919 3919"/>
                              <a:gd name="T23" fmla="*/ 3919 h 1241"/>
                              <a:gd name="T24" fmla="+- 0 3481 1856"/>
                              <a:gd name="T25" fmla="*/ T24 w 1701"/>
                              <a:gd name="T26" fmla="+- 0 3928 3919"/>
                              <a:gd name="T27" fmla="*/ 3928 h 1241"/>
                              <a:gd name="T28" fmla="+- 0 3521 1856"/>
                              <a:gd name="T29" fmla="*/ T28 w 1701"/>
                              <a:gd name="T30" fmla="+- 0 3955 3919"/>
                              <a:gd name="T31" fmla="*/ 3955 h 1241"/>
                              <a:gd name="T32" fmla="+- 0 3547 1856"/>
                              <a:gd name="T33" fmla="*/ T32 w 1701"/>
                              <a:gd name="T34" fmla="+- 0 3994 3919"/>
                              <a:gd name="T35" fmla="*/ 3994 h 1241"/>
                              <a:gd name="T36" fmla="+- 0 3557 1856"/>
                              <a:gd name="T37" fmla="*/ T36 w 1701"/>
                              <a:gd name="T38" fmla="+- 0 4043 3919"/>
                              <a:gd name="T39" fmla="*/ 4043 h 1241"/>
                              <a:gd name="T40" fmla="+- 0 3557 1856"/>
                              <a:gd name="T41" fmla="*/ T40 w 1701"/>
                              <a:gd name="T42" fmla="+- 0 5035 3919"/>
                              <a:gd name="T43" fmla="*/ 5035 h 1241"/>
                              <a:gd name="T44" fmla="+- 0 3547 1856"/>
                              <a:gd name="T45" fmla="*/ T44 w 1701"/>
                              <a:gd name="T46" fmla="+- 0 5083 3919"/>
                              <a:gd name="T47" fmla="*/ 5083 h 1241"/>
                              <a:gd name="T48" fmla="+- 0 3521 1856"/>
                              <a:gd name="T49" fmla="*/ T48 w 1701"/>
                              <a:gd name="T50" fmla="+- 0 5123 3919"/>
                              <a:gd name="T51" fmla="*/ 5123 h 1241"/>
                              <a:gd name="T52" fmla="+- 0 3481 1856"/>
                              <a:gd name="T53" fmla="*/ T52 w 1701"/>
                              <a:gd name="T54" fmla="+- 0 5149 3919"/>
                              <a:gd name="T55" fmla="*/ 5149 h 1241"/>
                              <a:gd name="T56" fmla="+- 0 3433 1856"/>
                              <a:gd name="T57" fmla="*/ T56 w 1701"/>
                              <a:gd name="T58" fmla="+- 0 5159 3919"/>
                              <a:gd name="T59" fmla="*/ 5159 h 1241"/>
                              <a:gd name="T60" fmla="+- 0 1980 1856"/>
                              <a:gd name="T61" fmla="*/ T60 w 1701"/>
                              <a:gd name="T62" fmla="+- 0 5159 3919"/>
                              <a:gd name="T63" fmla="*/ 5159 h 1241"/>
                              <a:gd name="T64" fmla="+- 0 1932 1856"/>
                              <a:gd name="T65" fmla="*/ T64 w 1701"/>
                              <a:gd name="T66" fmla="+- 0 5149 3919"/>
                              <a:gd name="T67" fmla="*/ 5149 h 1241"/>
                              <a:gd name="T68" fmla="+- 0 1892 1856"/>
                              <a:gd name="T69" fmla="*/ T68 w 1701"/>
                              <a:gd name="T70" fmla="+- 0 5123 3919"/>
                              <a:gd name="T71" fmla="*/ 5123 h 1241"/>
                              <a:gd name="T72" fmla="+- 0 1866 1856"/>
                              <a:gd name="T73" fmla="*/ T72 w 1701"/>
                              <a:gd name="T74" fmla="+- 0 5083 3919"/>
                              <a:gd name="T75" fmla="*/ 5083 h 1241"/>
                              <a:gd name="T76" fmla="+- 0 1856 1856"/>
                              <a:gd name="T77" fmla="*/ T76 w 1701"/>
                              <a:gd name="T78" fmla="+- 0 5035 3919"/>
                              <a:gd name="T79" fmla="*/ 5035 h 1241"/>
                              <a:gd name="T80" fmla="+- 0 1856 1856"/>
                              <a:gd name="T81" fmla="*/ T80 w 1701"/>
                              <a:gd name="T82" fmla="+- 0 4043 3919"/>
                              <a:gd name="T83" fmla="*/ 4043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1" h="1241">
                                <a:moveTo>
                                  <a:pt x="0" y="124"/>
                                </a:moveTo>
                                <a:lnTo>
                                  <a:pt x="10" y="75"/>
                                </a:lnTo>
                                <a:lnTo>
                                  <a:pt x="36" y="36"/>
                                </a:lnTo>
                                <a:lnTo>
                                  <a:pt x="76" y="9"/>
                                </a:lnTo>
                                <a:lnTo>
                                  <a:pt x="124" y="0"/>
                                </a:lnTo>
                                <a:lnTo>
                                  <a:pt x="1577" y="0"/>
                                </a:lnTo>
                                <a:lnTo>
                                  <a:pt x="1625" y="9"/>
                                </a:lnTo>
                                <a:lnTo>
                                  <a:pt x="1665" y="36"/>
                                </a:lnTo>
                                <a:lnTo>
                                  <a:pt x="1691" y="75"/>
                                </a:lnTo>
                                <a:lnTo>
                                  <a:pt x="1701" y="124"/>
                                </a:lnTo>
                                <a:lnTo>
                                  <a:pt x="1701" y="1116"/>
                                </a:lnTo>
                                <a:lnTo>
                                  <a:pt x="1691" y="1164"/>
                                </a:lnTo>
                                <a:lnTo>
                                  <a:pt x="1665" y="1204"/>
                                </a:lnTo>
                                <a:lnTo>
                                  <a:pt x="1625" y="1230"/>
                                </a:lnTo>
                                <a:lnTo>
                                  <a:pt x="1577" y="1240"/>
                                </a:lnTo>
                                <a:lnTo>
                                  <a:pt x="124" y="1240"/>
                                </a:lnTo>
                                <a:lnTo>
                                  <a:pt x="76" y="1230"/>
                                </a:lnTo>
                                <a:lnTo>
                                  <a:pt x="36" y="1204"/>
                                </a:lnTo>
                                <a:lnTo>
                                  <a:pt x="10" y="1164"/>
                                </a:lnTo>
                                <a:lnTo>
                                  <a:pt x="0" y="1116"/>
                                </a:lnTo>
                                <a:lnTo>
                                  <a:pt x="0" y="12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7"/>
                        <wps:cNvSpPr>
                          <a:spLocks/>
                        </wps:cNvSpPr>
                        <wps:spPr bwMode="auto">
                          <a:xfrm>
                            <a:off x="1701" y="5357"/>
                            <a:ext cx="8505" cy="1551"/>
                          </a:xfrm>
                          <a:custGeom>
                            <a:avLst/>
                            <a:gdLst>
                              <a:gd name="T0" fmla="+- 0 10051 1701"/>
                              <a:gd name="T1" fmla="*/ T0 w 8505"/>
                              <a:gd name="T2" fmla="+- 0 5357 5357"/>
                              <a:gd name="T3" fmla="*/ 5357 h 1551"/>
                              <a:gd name="T4" fmla="+- 0 1856 1701"/>
                              <a:gd name="T5" fmla="*/ T4 w 8505"/>
                              <a:gd name="T6" fmla="+- 0 5357 5357"/>
                              <a:gd name="T7" fmla="*/ 5357 h 1551"/>
                              <a:gd name="T8" fmla="+- 0 1796 1701"/>
                              <a:gd name="T9" fmla="*/ T8 w 8505"/>
                              <a:gd name="T10" fmla="+- 0 5369 5357"/>
                              <a:gd name="T11" fmla="*/ 5369 h 1551"/>
                              <a:gd name="T12" fmla="+- 0 1746 1701"/>
                              <a:gd name="T13" fmla="*/ T12 w 8505"/>
                              <a:gd name="T14" fmla="+- 0 5403 5357"/>
                              <a:gd name="T15" fmla="*/ 5403 h 1551"/>
                              <a:gd name="T16" fmla="+- 0 1713 1701"/>
                              <a:gd name="T17" fmla="*/ T16 w 8505"/>
                              <a:gd name="T18" fmla="+- 0 5452 5357"/>
                              <a:gd name="T19" fmla="*/ 5452 h 1551"/>
                              <a:gd name="T20" fmla="+- 0 1701 1701"/>
                              <a:gd name="T21" fmla="*/ T20 w 8505"/>
                              <a:gd name="T22" fmla="+- 0 5512 5357"/>
                              <a:gd name="T23" fmla="*/ 5512 h 1551"/>
                              <a:gd name="T24" fmla="+- 0 1701 1701"/>
                              <a:gd name="T25" fmla="*/ T24 w 8505"/>
                              <a:gd name="T26" fmla="+- 0 6753 5357"/>
                              <a:gd name="T27" fmla="*/ 6753 h 1551"/>
                              <a:gd name="T28" fmla="+- 0 1713 1701"/>
                              <a:gd name="T29" fmla="*/ T28 w 8505"/>
                              <a:gd name="T30" fmla="+- 0 6813 5357"/>
                              <a:gd name="T31" fmla="*/ 6813 h 1551"/>
                              <a:gd name="T32" fmla="+- 0 1746 1701"/>
                              <a:gd name="T33" fmla="*/ T32 w 8505"/>
                              <a:gd name="T34" fmla="+- 0 6862 5357"/>
                              <a:gd name="T35" fmla="*/ 6862 h 1551"/>
                              <a:gd name="T36" fmla="+- 0 1796 1701"/>
                              <a:gd name="T37" fmla="*/ T36 w 8505"/>
                              <a:gd name="T38" fmla="+- 0 6895 5357"/>
                              <a:gd name="T39" fmla="*/ 6895 h 1551"/>
                              <a:gd name="T40" fmla="+- 0 1856 1701"/>
                              <a:gd name="T41" fmla="*/ T40 w 8505"/>
                              <a:gd name="T42" fmla="+- 0 6908 5357"/>
                              <a:gd name="T43" fmla="*/ 6908 h 1551"/>
                              <a:gd name="T44" fmla="+- 0 10051 1701"/>
                              <a:gd name="T45" fmla="*/ T44 w 8505"/>
                              <a:gd name="T46" fmla="+- 0 6908 5357"/>
                              <a:gd name="T47" fmla="*/ 6908 h 1551"/>
                              <a:gd name="T48" fmla="+- 0 10111 1701"/>
                              <a:gd name="T49" fmla="*/ T48 w 8505"/>
                              <a:gd name="T50" fmla="+- 0 6895 5357"/>
                              <a:gd name="T51" fmla="*/ 6895 h 1551"/>
                              <a:gd name="T52" fmla="+- 0 10161 1701"/>
                              <a:gd name="T53" fmla="*/ T52 w 8505"/>
                              <a:gd name="T54" fmla="+- 0 6862 5357"/>
                              <a:gd name="T55" fmla="*/ 6862 h 1551"/>
                              <a:gd name="T56" fmla="+- 0 10194 1701"/>
                              <a:gd name="T57" fmla="*/ T56 w 8505"/>
                              <a:gd name="T58" fmla="+- 0 6813 5357"/>
                              <a:gd name="T59" fmla="*/ 6813 h 1551"/>
                              <a:gd name="T60" fmla="+- 0 10206 1701"/>
                              <a:gd name="T61" fmla="*/ T60 w 8505"/>
                              <a:gd name="T62" fmla="+- 0 6753 5357"/>
                              <a:gd name="T63" fmla="*/ 6753 h 1551"/>
                              <a:gd name="T64" fmla="+- 0 10206 1701"/>
                              <a:gd name="T65" fmla="*/ T64 w 8505"/>
                              <a:gd name="T66" fmla="+- 0 5512 5357"/>
                              <a:gd name="T67" fmla="*/ 5512 h 1551"/>
                              <a:gd name="T68" fmla="+- 0 10194 1701"/>
                              <a:gd name="T69" fmla="*/ T68 w 8505"/>
                              <a:gd name="T70" fmla="+- 0 5452 5357"/>
                              <a:gd name="T71" fmla="*/ 5452 h 1551"/>
                              <a:gd name="T72" fmla="+- 0 10161 1701"/>
                              <a:gd name="T73" fmla="*/ T72 w 8505"/>
                              <a:gd name="T74" fmla="+- 0 5403 5357"/>
                              <a:gd name="T75" fmla="*/ 5403 h 1551"/>
                              <a:gd name="T76" fmla="+- 0 10111 1701"/>
                              <a:gd name="T77" fmla="*/ T76 w 8505"/>
                              <a:gd name="T78" fmla="+- 0 5369 5357"/>
                              <a:gd name="T79" fmla="*/ 5369 h 1551"/>
                              <a:gd name="T80" fmla="+- 0 10051 1701"/>
                              <a:gd name="T81" fmla="*/ T80 w 8505"/>
                              <a:gd name="T82" fmla="+- 0 5357 5357"/>
                              <a:gd name="T83" fmla="*/ 5357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5" h="1551">
                                <a:moveTo>
                                  <a:pt x="8350" y="0"/>
                                </a:moveTo>
                                <a:lnTo>
                                  <a:pt x="155" y="0"/>
                                </a:lnTo>
                                <a:lnTo>
                                  <a:pt x="95" y="12"/>
                                </a:lnTo>
                                <a:lnTo>
                                  <a:pt x="45" y="46"/>
                                </a:lnTo>
                                <a:lnTo>
                                  <a:pt x="12" y="95"/>
                                </a:lnTo>
                                <a:lnTo>
                                  <a:pt x="0" y="155"/>
                                </a:lnTo>
                                <a:lnTo>
                                  <a:pt x="0" y="1396"/>
                                </a:lnTo>
                                <a:lnTo>
                                  <a:pt x="12" y="1456"/>
                                </a:lnTo>
                                <a:lnTo>
                                  <a:pt x="45" y="1505"/>
                                </a:lnTo>
                                <a:lnTo>
                                  <a:pt x="95" y="1538"/>
                                </a:lnTo>
                                <a:lnTo>
                                  <a:pt x="155" y="1551"/>
                                </a:lnTo>
                                <a:lnTo>
                                  <a:pt x="8350" y="1551"/>
                                </a:lnTo>
                                <a:lnTo>
                                  <a:pt x="8410" y="1538"/>
                                </a:lnTo>
                                <a:lnTo>
                                  <a:pt x="8460" y="1505"/>
                                </a:lnTo>
                                <a:lnTo>
                                  <a:pt x="8493" y="1456"/>
                                </a:lnTo>
                                <a:lnTo>
                                  <a:pt x="8505" y="1396"/>
                                </a:lnTo>
                                <a:lnTo>
                                  <a:pt x="8505" y="155"/>
                                </a:lnTo>
                                <a:lnTo>
                                  <a:pt x="8493" y="95"/>
                                </a:lnTo>
                                <a:lnTo>
                                  <a:pt x="8460" y="46"/>
                                </a:lnTo>
                                <a:lnTo>
                                  <a:pt x="8410" y="12"/>
                                </a:lnTo>
                                <a:lnTo>
                                  <a:pt x="835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856" y="5512"/>
                            <a:ext cx="1701" cy="1241"/>
                          </a:xfrm>
                          <a:prstGeom prst="rect">
                            <a:avLst/>
                          </a:prstGeom>
                          <a:noFill/>
                          <a:extLst>
                            <a:ext uri="{909E8E84-426E-40DD-AFC4-6F175D3DCCD1}">
                              <a14:hiddenFill xmlns:a14="http://schemas.microsoft.com/office/drawing/2010/main">
                                <a:solidFill>
                                  <a:srgbClr val="FFFFFF"/>
                                </a:solidFill>
                              </a14:hiddenFill>
                            </a:ext>
                          </a:extLst>
                        </pic:spPr>
                      </pic:pic>
                      <wps:wsp>
                        <wps:cNvPr id="67" name="Freeform 65"/>
                        <wps:cNvSpPr>
                          <a:spLocks/>
                        </wps:cNvSpPr>
                        <wps:spPr bwMode="auto">
                          <a:xfrm>
                            <a:off x="1856" y="5512"/>
                            <a:ext cx="1701" cy="1241"/>
                          </a:xfrm>
                          <a:custGeom>
                            <a:avLst/>
                            <a:gdLst>
                              <a:gd name="T0" fmla="+- 0 1856 1856"/>
                              <a:gd name="T1" fmla="*/ T0 w 1701"/>
                              <a:gd name="T2" fmla="+- 0 5636 5512"/>
                              <a:gd name="T3" fmla="*/ 5636 h 1241"/>
                              <a:gd name="T4" fmla="+- 0 1866 1856"/>
                              <a:gd name="T5" fmla="*/ T4 w 1701"/>
                              <a:gd name="T6" fmla="+- 0 5588 5512"/>
                              <a:gd name="T7" fmla="*/ 5588 h 1241"/>
                              <a:gd name="T8" fmla="+- 0 1892 1856"/>
                              <a:gd name="T9" fmla="*/ T8 w 1701"/>
                              <a:gd name="T10" fmla="+- 0 5549 5512"/>
                              <a:gd name="T11" fmla="*/ 5549 h 1241"/>
                              <a:gd name="T12" fmla="+- 0 1932 1856"/>
                              <a:gd name="T13" fmla="*/ T12 w 1701"/>
                              <a:gd name="T14" fmla="+- 0 5522 5512"/>
                              <a:gd name="T15" fmla="*/ 5522 h 1241"/>
                              <a:gd name="T16" fmla="+- 0 1980 1856"/>
                              <a:gd name="T17" fmla="*/ T16 w 1701"/>
                              <a:gd name="T18" fmla="+- 0 5512 5512"/>
                              <a:gd name="T19" fmla="*/ 5512 h 1241"/>
                              <a:gd name="T20" fmla="+- 0 3433 1856"/>
                              <a:gd name="T21" fmla="*/ T20 w 1701"/>
                              <a:gd name="T22" fmla="+- 0 5512 5512"/>
                              <a:gd name="T23" fmla="*/ 5512 h 1241"/>
                              <a:gd name="T24" fmla="+- 0 3481 1856"/>
                              <a:gd name="T25" fmla="*/ T24 w 1701"/>
                              <a:gd name="T26" fmla="+- 0 5522 5512"/>
                              <a:gd name="T27" fmla="*/ 5522 h 1241"/>
                              <a:gd name="T28" fmla="+- 0 3521 1856"/>
                              <a:gd name="T29" fmla="*/ T28 w 1701"/>
                              <a:gd name="T30" fmla="+- 0 5549 5512"/>
                              <a:gd name="T31" fmla="*/ 5549 h 1241"/>
                              <a:gd name="T32" fmla="+- 0 3547 1856"/>
                              <a:gd name="T33" fmla="*/ T32 w 1701"/>
                              <a:gd name="T34" fmla="+- 0 5588 5512"/>
                              <a:gd name="T35" fmla="*/ 5588 h 1241"/>
                              <a:gd name="T36" fmla="+- 0 3557 1856"/>
                              <a:gd name="T37" fmla="*/ T36 w 1701"/>
                              <a:gd name="T38" fmla="+- 0 5636 5512"/>
                              <a:gd name="T39" fmla="*/ 5636 h 1241"/>
                              <a:gd name="T40" fmla="+- 0 3557 1856"/>
                              <a:gd name="T41" fmla="*/ T40 w 1701"/>
                              <a:gd name="T42" fmla="+- 0 6629 5512"/>
                              <a:gd name="T43" fmla="*/ 6629 h 1241"/>
                              <a:gd name="T44" fmla="+- 0 3547 1856"/>
                              <a:gd name="T45" fmla="*/ T44 w 1701"/>
                              <a:gd name="T46" fmla="+- 0 6677 5512"/>
                              <a:gd name="T47" fmla="*/ 6677 h 1241"/>
                              <a:gd name="T48" fmla="+- 0 3521 1856"/>
                              <a:gd name="T49" fmla="*/ T48 w 1701"/>
                              <a:gd name="T50" fmla="+- 0 6716 5512"/>
                              <a:gd name="T51" fmla="*/ 6716 h 1241"/>
                              <a:gd name="T52" fmla="+- 0 3481 1856"/>
                              <a:gd name="T53" fmla="*/ T52 w 1701"/>
                              <a:gd name="T54" fmla="+- 0 6743 5512"/>
                              <a:gd name="T55" fmla="*/ 6743 h 1241"/>
                              <a:gd name="T56" fmla="+- 0 3433 1856"/>
                              <a:gd name="T57" fmla="*/ T56 w 1701"/>
                              <a:gd name="T58" fmla="+- 0 6753 5512"/>
                              <a:gd name="T59" fmla="*/ 6753 h 1241"/>
                              <a:gd name="T60" fmla="+- 0 1980 1856"/>
                              <a:gd name="T61" fmla="*/ T60 w 1701"/>
                              <a:gd name="T62" fmla="+- 0 6753 5512"/>
                              <a:gd name="T63" fmla="*/ 6753 h 1241"/>
                              <a:gd name="T64" fmla="+- 0 1932 1856"/>
                              <a:gd name="T65" fmla="*/ T64 w 1701"/>
                              <a:gd name="T66" fmla="+- 0 6743 5512"/>
                              <a:gd name="T67" fmla="*/ 6743 h 1241"/>
                              <a:gd name="T68" fmla="+- 0 1892 1856"/>
                              <a:gd name="T69" fmla="*/ T68 w 1701"/>
                              <a:gd name="T70" fmla="+- 0 6716 5512"/>
                              <a:gd name="T71" fmla="*/ 6716 h 1241"/>
                              <a:gd name="T72" fmla="+- 0 1866 1856"/>
                              <a:gd name="T73" fmla="*/ T72 w 1701"/>
                              <a:gd name="T74" fmla="+- 0 6677 5512"/>
                              <a:gd name="T75" fmla="*/ 6677 h 1241"/>
                              <a:gd name="T76" fmla="+- 0 1856 1856"/>
                              <a:gd name="T77" fmla="*/ T76 w 1701"/>
                              <a:gd name="T78" fmla="+- 0 6629 5512"/>
                              <a:gd name="T79" fmla="*/ 6629 h 1241"/>
                              <a:gd name="T80" fmla="+- 0 1856 1856"/>
                              <a:gd name="T81" fmla="*/ T80 w 1701"/>
                              <a:gd name="T82" fmla="+- 0 5636 5512"/>
                              <a:gd name="T83" fmla="*/ 5636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1" h="1241">
                                <a:moveTo>
                                  <a:pt x="0" y="124"/>
                                </a:moveTo>
                                <a:lnTo>
                                  <a:pt x="10" y="76"/>
                                </a:lnTo>
                                <a:lnTo>
                                  <a:pt x="36" y="37"/>
                                </a:lnTo>
                                <a:lnTo>
                                  <a:pt x="76" y="10"/>
                                </a:lnTo>
                                <a:lnTo>
                                  <a:pt x="124" y="0"/>
                                </a:lnTo>
                                <a:lnTo>
                                  <a:pt x="1577" y="0"/>
                                </a:lnTo>
                                <a:lnTo>
                                  <a:pt x="1625" y="10"/>
                                </a:lnTo>
                                <a:lnTo>
                                  <a:pt x="1665" y="37"/>
                                </a:lnTo>
                                <a:lnTo>
                                  <a:pt x="1691" y="76"/>
                                </a:lnTo>
                                <a:lnTo>
                                  <a:pt x="1701" y="124"/>
                                </a:lnTo>
                                <a:lnTo>
                                  <a:pt x="1701" y="1117"/>
                                </a:lnTo>
                                <a:lnTo>
                                  <a:pt x="1691" y="1165"/>
                                </a:lnTo>
                                <a:lnTo>
                                  <a:pt x="1665" y="1204"/>
                                </a:lnTo>
                                <a:lnTo>
                                  <a:pt x="1625" y="1231"/>
                                </a:lnTo>
                                <a:lnTo>
                                  <a:pt x="1577" y="1241"/>
                                </a:lnTo>
                                <a:lnTo>
                                  <a:pt x="124" y="1241"/>
                                </a:lnTo>
                                <a:lnTo>
                                  <a:pt x="76" y="1231"/>
                                </a:lnTo>
                                <a:lnTo>
                                  <a:pt x="36" y="1204"/>
                                </a:lnTo>
                                <a:lnTo>
                                  <a:pt x="10" y="1165"/>
                                </a:lnTo>
                                <a:lnTo>
                                  <a:pt x="0" y="1117"/>
                                </a:lnTo>
                                <a:lnTo>
                                  <a:pt x="0" y="12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64"/>
                        <wps:cNvSpPr txBox="1">
                          <a:spLocks noChangeArrowheads="1"/>
                        </wps:cNvSpPr>
                        <wps:spPr bwMode="auto">
                          <a:xfrm>
                            <a:off x="3617" y="4036"/>
                            <a:ext cx="6187"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830" w:rsidRDefault="00E80830" w:rsidP="00E80830">
                              <w:pPr>
                                <w:spacing w:line="242" w:lineRule="exact"/>
                                <w:rPr>
                                  <w:rFonts w:ascii="Verdana" w:hAnsi="Verdana"/>
                                  <w:b/>
                                  <w:sz w:val="20"/>
                                </w:rPr>
                              </w:pPr>
                              <w:r>
                                <w:rPr>
                                  <w:rFonts w:ascii="Verdana" w:hAnsi="Verdana"/>
                                  <w:b/>
                                  <w:color w:val="FFFFFF"/>
                                  <w:sz w:val="20"/>
                                </w:rPr>
                                <w:t>Telefónico:</w:t>
                              </w:r>
                            </w:p>
                            <w:p w:rsidR="00E80830" w:rsidRDefault="00E80830" w:rsidP="00E80830">
                              <w:pPr>
                                <w:spacing w:before="79" w:line="216" w:lineRule="auto"/>
                                <w:ind w:left="700" w:right="-4"/>
                                <w:rPr>
                                  <w:rFonts w:ascii="Verdana" w:hAnsi="Verdana"/>
                                  <w:sz w:val="20"/>
                                </w:rPr>
                              </w:pPr>
                              <w:r>
                                <w:rPr>
                                  <w:rFonts w:ascii="Verdana" w:hAnsi="Verdana"/>
                                  <w:color w:val="FFFFFF"/>
                                  <w:sz w:val="20"/>
                                </w:rPr>
                                <w:t>Los sordos del país acceden por esta línea telefónica a través del centro de relevo y los oyentes por llamada convencional.</w:t>
                              </w:r>
                            </w:p>
                          </w:txbxContent>
                        </wps:txbx>
                        <wps:bodyPr rot="0" vert="horz" wrap="square" lIns="0" tIns="0" rIns="0" bIns="0" anchor="t" anchorCtr="0" upright="1">
                          <a:noAutofit/>
                        </wps:bodyPr>
                      </wps:wsp>
                      <wps:wsp>
                        <wps:cNvPr id="70" name="Text Box 63"/>
                        <wps:cNvSpPr txBox="1">
                          <a:spLocks noChangeArrowheads="1"/>
                        </wps:cNvSpPr>
                        <wps:spPr bwMode="auto">
                          <a:xfrm>
                            <a:off x="3617" y="5739"/>
                            <a:ext cx="6349"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830" w:rsidRDefault="00E80830" w:rsidP="00E80830">
                              <w:pPr>
                                <w:spacing w:line="242" w:lineRule="exact"/>
                                <w:rPr>
                                  <w:rFonts w:ascii="Verdana" w:hAnsi="Verdana"/>
                                  <w:sz w:val="20"/>
                                </w:rPr>
                              </w:pPr>
                              <w:r>
                                <w:rPr>
                                  <w:rFonts w:ascii="Verdana" w:hAnsi="Verdana"/>
                                  <w:b/>
                                  <w:color w:val="FFFFFF"/>
                                  <w:sz w:val="20"/>
                                </w:rPr>
                                <w:t xml:space="preserve">Correo electrónico: </w:t>
                              </w:r>
                              <w:hyperlink r:id="rId90">
                                <w:r>
                                  <w:rPr>
                                    <w:rFonts w:ascii="Verdana" w:hAnsi="Verdana"/>
                                    <w:color w:val="FFFFFF"/>
                                    <w:sz w:val="20"/>
                                  </w:rPr>
                                  <w:t>contacto@insor.gov.co</w:t>
                                </w:r>
                              </w:hyperlink>
                            </w:p>
                            <w:p w:rsidR="00E80830" w:rsidRDefault="00E80830" w:rsidP="00E80830">
                              <w:pPr>
                                <w:spacing w:before="79" w:line="216" w:lineRule="auto"/>
                                <w:ind w:left="700" w:right="-2"/>
                                <w:rPr>
                                  <w:rFonts w:ascii="Verdana" w:hAnsi="Verdana"/>
                                  <w:sz w:val="20"/>
                                </w:rPr>
                              </w:pPr>
                              <w:r>
                                <w:rPr>
                                  <w:rFonts w:ascii="Verdana" w:hAnsi="Verdana"/>
                                  <w:color w:val="FFFFFF"/>
                                  <w:sz w:val="20"/>
                                </w:rPr>
                                <w:t>Las personas sordas y oyentes de los diferentes lugares del país pueden utilizar este canal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313A2" id="Group 62" o:spid="_x0000_s1222" style="position:absolute;left:0;text-align:left;margin-left:69.75pt;margin-top:16.65pt;width:425.25pt;height:157.25pt;z-index:-15658496;mso-wrap-distance-left:0;mso-wrap-distance-right:0;mso-position-horizontal-relative:page;mso-position-vertical-relative:text" coordorigin="1701,3763" coordsize="8505,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L64SxEAAGZzAAAOAAAAZHJzL2Uyb0RvYy54bWzsXW1v48YR/l6g/4HQ&#10;xxaO+f4ixBfc2ecgQNoGjfoDaIm2hEiiSslnX4v+987Mcsnd9Qypc+Q0SXXAWbI5Ip+dZ3d2OQ9n&#10;9fU3z5u196lq9qt6ezUJvvInXrWd14vV9uFq8o/Z7UU+8faHcrso1/W2upp8rvaTb9798Q9fP+2m&#10;VVgv6/Wiajw4yXY/fdpdTZaHw256ebmfL6tNuf+q3lVbOHhfN5vyAL82D5eLpnyCs2/Wl6Hvp5dP&#10;dbPYNfW82u/hrzfq4OQdnf/+vpof/nZ/v68O3vpqAtgO9LOhn3f48/Ld1+X0oSl3y9W8hVG+AsWm&#10;XG3hot2pbspD6T02qxen2qzmTb2v7w9fzevNZX1/v5pX1AZoTeA7rfm2qR931JaH6dPDrnMTuNbx&#10;06tPO//rpx8ab7W4mqTgnm25AY7osl4aonOedg9TsPm22f24+6FRLYS339fzn/Zw+NI9jr8/KGPv&#10;7ukv9QLOVz4eanLO832zwVNAs71n4uBzx0H1fPDm8MckBlazZOLN4VhQFJkPvxBL8yVQiZ8LMj+Y&#10;eHA4ytJIH/vYfj5P/PbDURDTJy/LqbowgW3BYcugx+17p+5/nlN/XJa7irjao8O0UwGocuptU1XY&#10;jb2MOh1eHcy0U/emR40jaLYHx4/6kvGJ9mjvkSABkpE17ZFyOn/cH76taqKl/PT9/kCufljAOyJ7&#10;0cKfQe+436xhbPz5wvO9wPeTwKOLth/QdtBgZfenS2/me08eXd4xCrURnQxojD38obh86K4ZaTM4&#10;FxktvSBJAtcs1mYKWp6kLDLoFj2yWECWaqNhZJk2G0YGwc90WlbwyApthj7LBWSBzUCUZSnrtMBk&#10;gKx4rwU2CUEW8+ACk4VZEErwbBai3C94eCYNZCXAs5kIsiBiWQ1MKmZBKsGzqYjyJOfhmVyQFQ8v&#10;tNnAkcDCC002ZqE4IGwyoiLgvReaZJCVAM9mQ4ZnsjELpVER2mQkQSLAM8kgKwGezYZIbmiyMQul&#10;oRHZZCSh4L3IJIOseHiRzYY4NCKTjVkkDY3IJiMJU957kUkGWQnwbDYCKaxEJhuzSBoakU1GEvkh&#10;OzQikwyy4uHFNhuBFI9jk41ZLA2N2CYjgWmdhRebZJCVAM9mQ57JYPVgThjS2IhtNmR8JhtD+Gw6&#10;Aj8I+NASm3zMYmlwJDYdIr0wr/bNHaA3sfkAfCmPLzEJmSXS6EhsPsTRkZh0DIyOxOYD8BUxG5oT&#10;k5AZLBr4tUpi8yEGl8SkYyC44DrbXBT4oc9PvKlJyCyVxges083zibEZlsoGvxjB+fEByzDzfIGM&#10;zyRkBks43n+pzYc4taUmHQNTW2rzIfObmoTMUml8wHrcbK+4MshMOgZWBpnNhzw+MpOQWSaNj8zm&#10;Q1xY4T1Tt74dWFhlNh+AT4gvmUnIDFabPL+ZzYe4Ls1MOgbWpbnNhxyfc5OQWS6Nj9zmQ7zZyE06&#10;nLsNuGHqbonKpb5Lmj9v29skeOeVmPHw6T53V+/xPnUGAOEudUb3qHAKsMJ7KsEY6EPjrL1BGzYG&#10;X6IxrPXV7dywNS7hyVzfD4+YA/FkXhx1dlziojmsTY8BE7YNDY9rKS4B8eywdjvm7LgkI/PjmopL&#10;JDI/rqm4ZEFzWGscAwZXEGR+XFNxQkdzdYc73mHapsLEeAwYnO7o7Mc1FWcfNFcZllEwadtUiOLH&#10;gMHYjGeHoHqMOYZKMj+uqRi5yPy4pmIgQXOIAAYY1eR2gDeQSHRTiM3EgxTiHX6mnO7KA8YF/dZ7&#10;upqovMsS8lWYs8Ajm/pTNavJ5oABIo9wcQaX1lmZ3mC9NQ3hDJadPqpfd3S6QhnBjb1qhj6qX5VV&#10;2ym73Jg+ql+VFWYHAFhBORlwhT6qX5WVQo/ohq7YWkWAb8isvSRk7Ybt2gYEmOgbOp92RwI3OEN2&#10;2rnwqnnQrdSvqrUdXeOWMWZrwH/B2MXzGNeDZDnSnDwu1CgYdZDqeHjOMZf3liM+7y4+0iG65ox0&#10;r7xz0HBn7VzuMjNf1/tKsYpDj3Ka3RjEoWvkNff1erW4Xa3XOPL2zcPd9brxPpWgCMS3efDhuu0d&#10;ltmapuptjR/TnQc/DknVdphjepUy/P8ugjD2P4TFxW2aZxfxbZxcQNo6v4A7jw9F6sdFfHP7HwwA&#10;QTxdrhaLavv9altptSGIj0s8t7qH0glIb8AgUyQwn1K7xEb69I9rJMgL2wW0rpwuq3LxsX1/KFdr&#10;9f7SRkxOhmbrV3IEJNVVilpl1O/qxWdIVze1UlpAGYI3y7r518R7ApXlarL/52PZVBNv/d0WMu5F&#10;EGO64EC/xEmGabXGPHJnHim3czjV1eQwgdUWvr0+KCnncdesHpZwJRVnt/V7kBzuV5jMJnwKVfsL&#10;JP3ffb1bzafwvyUB3r0gYVx6gk8dHrEtSr7aHHWOTdn89Li7APUHuuvqbrVeHT6TkgUsIqjtpx9W&#10;c1Ra8BdDSIB4rIQEOIxX9WAKheZpK/UZmIdWc9JmvG19vYQlafV+v4O5Cz3T/6lp6idkHAhQ8699&#10;lkv81cJxt17t9ADC922LwfmODsU4TWlcN/X8cVNtD0q0a6o1NL7e7per3R4Yn1abu2pxNWm+WygG&#10;uWEW5u99vwg/XFwn/vVF7GcfL94XcXaR+R+z2I/z4Dq41sPscV+BG8r1zW51gnFGsUJHoBcDoJyi&#10;S2gMNvO/g7NpRO0PTXWYQ2Aqp/cQQ9q/Q2TqDpCbe8+i04+TeiChRlMG3CTTzEZRicQzpQKRchbC&#10;WhW7fy/17Bol9Xj4BnwNSClyaNkHTLUJou5inxD0/OJj/jGPL+Iw/Qhs3NxcvL+9ji/S2yBLbqKb&#10;6+ubQLOhgh52oJ9PBvlZjHW39O9lrDMimerH0NgXRGoGwGv4Fv7/Uioh3OI7KiFkOYC9k6uEr+w6&#10;5myqu4txS9wrdhC+zdwWpX7xmjQkejMIRl2qgkRCTkm079thhEcepoXcc8GiqDsXGUFaq+38CFHr&#10;knYWJchTSLoxyGAJ3Z1thiktDpmdQYkKSDByyOAupDsXGfHI7PxJkBchiwzumLqzkUjIIXNFwiJJ&#10;WGi2SIhWPDZXJCxA5ODcxoiELDybhagASYfzXGDSQFYCPJuJoIAsEAvPpEKJhCw8mwpExsMzuSAr&#10;Hp4jEkZxBBom0+kwg9JzSyIhBy+0R4QIjxUJmSEROmzAFMrDM9lQIiELzyZDJBcSP31rB8gNHTYg&#10;p87DM9lQIiEHzxEJ4daIHxqWSEhWPLmOSBglccbCY0RCFp5DhhRULJFwIKpEDhtJIsAz2VAiIQvP&#10;JkOOxiYZQ+HYnikiCR5m3PqhQSIhB88VCf2IJ9cWCdGKJzd22JDIxVyEAU+aMFyN0M/5uSw2yUjQ&#10;SoBnsxFJQ4ORCDnvuRJhEPLwbIkQrXh4jkQYSYGFUQhZeDYZSRDzYRmTZB0ZZCXAc4aGFJYZgZCF&#10;Z5OhBDhmoWILhK0Ax4RlVyCUJjVGH+TgsfogA4/VBzl4NhuBtCTAjHDHhpIHWXg2GSK5ljw4QK4r&#10;D0rLKUYd5OA56mAiDQ1LHSQrvu+56qC0DmXEQRaeTQaFDG5BZYmDA4HFFQelBTyjDbLwnKEhhWVL&#10;G0zksOxqgxI8Rhrk4DnSoDipWdKgM6nBjeRZGpQ0TVzYQh76LA2+kIZbEWMGM77K0gxLsmdpUOpi&#10;v0lpkIKRh9IgTrCY0uqVP0tZg1s01T3647Ym1epM6hl5iEX6qH5VZ8ObARiH8KLOpo/qV2WFwR+s&#10;tGiqD+pXZQSIyUqnQ/VR/dpaJa0GO2KWtk8DjFwzbeXlkQYEaaECzog7lPtRIOv8q+Hr17YZutIA&#10;npEZ9l13aTDUnOlz6df2nLoxQeiPWbbegUXHiB+1u6FBI5YtfaOGbWcYvXTbtcYbAzd86PEx92iz&#10;EX+3Zi/4+xJd0Mhwr7copoVYfELD0dICLclQyjCX03E1DUYnjnVO3Ch+f+n036YwiKjfviwI7o3c&#10;hD8tBE6e8NcBLIngbpay8ND7SCtS2j9pRW1NDUwfukLrtQn/U5YFIWSvx92n8s2MPxnBrdYvWhYk&#10;IrPSNwifR2bfFYnP75uptGPLgpIIigs4p1kZf7LisbkZ/9OWBUGAjXh4ZraArAR4drpArBx5XVlQ&#10;EsNj6qz3TC7IiofnZPxxocEqSEzGn8YjjdC+pzsZf+jkPDwr409WAjw7XSDDM9k4uiwIyjZ5cq2M&#10;P1kJ8NyBIdR8va4sKM3hdBy5VsafrHh4Tsb/xGVBaZ7y5FoZf7IS4LlDQ6g2fF1ZUJoXCe89c2iQ&#10;FQ/vbcuC0sLPWXhWxp+sBHjO0BBnMiblzw1dJ+Uv4zPnjCF8ztgQH9tncv4cPifnL9Jr5fwH6HVy&#10;/nLZA5P0Z/HZfIijw0r6D4yONy4LEoOLlfUfCC5u1l8uu7EUsWPLgsTYbKX9B2LzG5cFiVObnffH&#10;CZAfv27eXyz7YhL/XP9zE//SysBO/KMVj89N/Itlc0zmn8Vnjw9xYWVn/nH5JeBzZg8xvjCpfxaf&#10;Ha/Edamd+sfVK4/PTf2L8ZnJ/XP4nNy/uKS3cv9k1eM75/4xnQGZa6746Zz7lzxzzv1LnjmXBf3P&#10;y4JG0txtWdBw5U2bnB2pKWmtouKoS0LVy7BdO6reoixIP0mtE/n6VSX0uxoVnYQSZZi+6uVtyoKG&#10;HUSzIOXgx1zeW45Q2JcFDXeIvixoBOK5LOjnPyF/Lgv6PyoLglW7UxZEIwzrF7B46HdTFhSSLMcp&#10;Z+eyoHZXPHywHMM73krbUo/Su89lQerhB0Pb/ZWXBUFq0FUJaZ49uUr4yq7zWpVQemzPymzhfh7U&#10;cV1NRD9WSjv0JSnsa9X3+F46sURCNILbduZpVjuLcsqyoCTJISPdjcUemZnwJSMemZ0/OWlZUJLA&#10;E9QcNFskRCsemysSSs8Av64sKElCUEIYz1llQWQlwHNyWdIT1IxIyPU4qLJsn2RWXQ6TkCw8UwlB&#10;A8F7jkh44rIgujAHjxUJmSGBTwipB7fVHpjS0/v4cFL/gHco1T64ewdK5Foi4QC5b1sWJA4NSyQk&#10;K77vOSLhicuCxKBiiYQDUQUf1zLJlepuGJGQGxru3oFiNLaGxkA4hqTAMfBeVxaUpiEf92yREK14&#10;ct+2LChNM3jghYl7VlkQWQnw7EB14rKgNIPdVTl4tkSIVjw8RyI8cVlQmkGBMAvPjFNkJcBzhsZp&#10;y4KUAMeQawuE+AgFD88VCKVJ7XVlQSI8Vh9kZg1XH5SWBK8rCxLJteTBAXJdefC0ZUHi0LDUQbLi&#10;yXXVwdOWBYmBxRIHBwLL25YFiWHZ0gbJiveeqw1K9xeMNMhNaq40KE1qtjRoT2pnafAsDeIWkLhQ&#10;gZzMecfAFxVQ5x0DX+wYSMHopGVBw3JLW7sBa32VGdO6ln5V+pauBDmusGTESheqjJjpuiAobxqC&#10;FuhampEmdNU50JbB8+nH5b+kMGjYe92lofJlWCTrGjNeS9O5J+y2RdWc6de22Ej7W+e+RG0SW0zi&#10;YLu2Ew11dxi79JcXBg27p5WLA0jaDFHYmp0Lg/AblWD/vhdbtLFfFfRyc0Gcvo1MubNxolQFdVRC&#10;/VwYBN9UJXxfENzBq5T/DOt0PtTPnionNFL+3uEZ/o5b9xFH6puDBjb3Mz6qdhQ7ape5KMXsKCxd&#10;4JFBCpr9LnNpkMMhJSd1uzjryiG9hdyX7zL3RVtu/j7K5ZRPf+O7iG5WB/gKt/VqAxsad1uNnnBL&#10;0cPz3TN9Q5nanhe78xfuMgpzgtphFN6o3UXhjdpZFN6ccFdRxPbmxYP4ZLIbI2jnamOg/8IxIsng&#10;y2FgVjZiRIR1CBgj2u9og/XEOURcTb544jyHCNzDFCZD2stUPwDi7Drchwh6VO/XHCLoSwjhyxyp&#10;Oe0XT+K3RZq/w3vz6zHf/Vc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svjK6eAAAAAKAQAADwAAAGRycy9kb3ducmV2LnhtbEyPwU7DMBBE70j8g7VI3KgTQqFJ&#10;41RVBZwqJFok1Jsbb5Oo8TqK3ST9e5YTHGf2aXYmX022FQP2vnGkIJ5FIJBKZxqqFHzt3x4WIHzQ&#10;ZHTrCBVc0cOquL3JdWbcSJ847EIlOIR8phXUIXSZlL6s0Wo/cx0S306utzqw7Ctpej1yuG3lYxQ9&#10;S6sb4g+17nBTY3neXayC91GP6yR+Hbbn0+Z62M8/vrcxKnV/N62XIAJO4Q+G3/pcHQrudHQXMl60&#10;rJN0zqiCJElAMJCmEY87svH0sgBZ5PL/hOIHAAD//wMAUEsDBAoAAAAAAAAAIQBliCqLqHUAAKh1&#10;AAAUAAAAZHJzL21lZGlhL2ltYWdlMS5wbmeJUE5HDQoaCgAAAA1JSERSAAAA4wAAAHwIBgAAAJu+&#10;B9oAAAAGYktHRAD/AP8A/6C9p5MAAAAJcEhZcwAADsQAAA7EAZUrDhsAACAASURBVHic7L3Jb1xZ&#10;fib63TFGxsQIzpNISZRyHlxZdhUaVUa74Xb79cYN+MFeNN7qLR/Qfiu/VQO98d4w4D/gLbxru+Ch&#10;XAU/O9OVqCpJqdSQqaQoieJMBiMY8xx3eIsb3+EvbgYzVe2qzG6njhCgGHF549xzfuP3G47W7Xbx&#10;/vvAD3/4EPfv/xiDwf8H2+4BMAHoAAAfgIbx4QOA78M0TRiGCdcFLMtBt2tgbs7Fv/t3Ov7gD76P&#10;aPR/h6ZdAaDB9wHfBzTNw84O8Pd/38Df/d2P0e//LQzjGJoGDIcWdH0AXdfg+xo8T4NlOajXTayt&#10;dfE7vzOFP/zD78L3/08Mhxncvu3gv//3Q9y58/8iHr8Ny+rDcSJotwGgiUjEh65b8DwLgIsvGpoG&#10;GAbgOAY8z4OmuTBNQNdNeJ4OzwN834WmeYhENLiujeFQg+8PYNsuNM2C5xlwXR+AA1334fsGPA9f&#10;+t2AD00DAA2eB3ieD8CDafqwLAOua6HfB1KpIf7jf+zg3//7/w2Fwn+A79+E5/kwDA+ua0DXAdP0&#10;AdjQdW+0c8Hu+b4PTQvvpHz+yz/71zZ8H3AcwDAcBLSpwzA8ADq2tjS8//4x/umffoajo7+BaR5A&#10;14fQNAOaBpimBssyYRgWfN/EYKCh2WzB97swdBfQrOA7AGijNbcAaJYF6HqwIzpgGBp03YDr6nAc&#10;Ddrv/d7vXTphbXRDV9Ogu27AnqYJ1zTR8zy4vR5+/z/9J///+M//+Ve9dv9TD9/34fs+gMkELT8f&#10;DAYAAMuyYBgGAKDX66HZbOL8/BxnZ2eoVqvo9/sYDAbodrvo9/twXRfD4VC9NxgM4Hke+v0+2u02&#10;pqensbKygpWVFSwsLCCfzyMejyMajcKyLOi6jlqtBl3XkUgkEIvF4DgOTNPEcDiE7/uIRqNf0Yr9&#10;6xv/z3/9r3h0756mex58y4LneYHwGw6xOhzi/zIMTP2X/wLr9dehR6NAmE58HxqJ5AXGC1/4TR6S&#10;8YCAOSWDDgYD6LoOwzDg+z48z0OtVkOxWESxWMT5+Tk6nQ4Gg4FiPsdx4Ps+XNfFYDBAu91Gt9tV&#10;7wNAq9VCr9eDpmmIRqNIp9NYWFjA9evXcePGDaytrSEWi6m5uK6Lfr+PaDSq5mya5ti8X45/+dje&#10;3saPf/xj7f3330e320U8Hh8JwiG63f5Iwwa0oO3u7sIDyJljHJtKpZDL5YCXjPjCgwzGoeuBqU/i&#10;5ueDwQC9Xg+tVgvVahWVSgWNRgP9fh+apqHb7aLVaqHT6aDX68F1XaUdh8PhyIwO7jkYDFCv19Hp&#10;dOC6rmJc3/eRyWQwPz+Pq1ev4nvf+x5yuRxs24ZlWYhGo9A0TTG1aZpKW3LeL8cvdWgBafjQtMAk&#10;BjBy3zRov/lv/y16ngcMBtBcF1YkgpWVFRiGgd/5nd/xf//3f//rnPz/coPMJs1WqR1d10W73Ua1&#10;WkWtVkOn00G73R7TdoZhKA3I12AwwGAwQL/fR7/fVwzv+74yaTVNg23bMAwDvV4P1WoVw+EQlmUh&#10;mUwiFovhlVdewc2bN3H9+nXcvHkTuq6j3W7D8zzEYjEYhvE5bf5y/HJHs9nUjo+PP+femK+/+iqA&#10;gDu7XR+2ncF/+2//N3K59Ett+IIjbOqHtaAcrVYLtVoNtVoNrVYLrnsB7AwGA3Q6HcVgnU5njPn4&#10;chxH+Yzc0OFwCNd1lalKzUnmHAwG2NvbQ61Ww/Pnz3FwcIC5uTlkMhlYlgXf9xUjvhy/2rGzs+P/&#10;+Z//ufbkyRN0u10FrCmfcTgEjo9dPHs29L/znQii0Zeb8qIjLOH4f8lAfJXLZcWIw+EQuq7DcRw0&#10;Gg1UKhW0Wi0FzBC8IePRTOV70o+cZB77vg/HcTAcDuE4jtJ4ruviypUr+KM/+iNsbGzAtm34vj9m&#10;Ur9kyl/taDQa+LM/+zOtVqkErqGmQXnslgWsrhr+6qrxdc7xf+lBAg4zJP08x3GUOUqTE4BCRHu9&#10;nkJb+fdhhiKoQ59Q0zREIhEFyBDw0TQNpmmOMVav14NlWXAcB91uF51OR5nFrutC13XYtv2SEb+C&#10;kUql8Md//Mc+hkNtFC+5YEa8BGn+hwcJXjIQNdVwOESn01FaTpqcEhnlq9/vYzgcotfrod/vK5PU&#10;cRwF4vDejuOMmaqSQaldw1qamvH8/Bx3797F0tIS4vE4NE1TIQ4+08vxFQzLUmF8E/R3Xi7+L2WQ&#10;OaRJ2e/3FXN1Oh3FnO12W/2/1+upa8LMSM1KZiQjSubjd0qTOBxmiUaj6PV66m+3t7dRrVYVwgoE&#10;ANNL3/ErHz4AzfRH4YyXS/8vHyR+MhD9PpqEvV5PaUIyH5mOJia1oDRt+VMym9SS1IThV9iXtSxL&#10;aT/HcbCzs4OdnR0UCgVMT08DCIQJkxFejq90+OakVLeX439shDVir9dTGrDVainNeBkjTmI+qQ0n&#10;JRSQMfl5mBElM9IfZWyx0WjgwYMHWFhYUAkBjD2+HF/9MF8Gd//lQ/qHBGZ6vZ6KIbZaLZUhw59k&#10;VII28kU/kUwpTVLpj0otKd+fFFKhj2qaphIarutia2sL6+vryGQyyGQyyn98Ob76YeIlcPMvHr7v&#10;o9frTTRNyYiSGYmmytAFzdJJ2jEM1ISZUb4f1p5yOI6jfEMyfqlUwtOnT7GwsIB0Ov1VLtvLERov&#10;1eIvYXiepzSdZES+CNTQRKX2JENIRiQTXsZsk4ZEcScNor26ro8hv+12G67rolgs4uzsTIU9wlr1&#10;5fhqhvnll3wzhiTkcCob3+P7NO1pmkrfj8xIppPaLQzOSKakOSpN0jAgI+cWno9EVScNXdcRiUTU&#10;fVg1wmqRRqMBx3EUw74cX/14yYyhIYmZWolZ9WHtRFOT+aPUjlIDSlOV1RhkQhlXvCwsIX8Pz/PL&#10;XsB4vJCJ4EwKYLIAs4A6nQ6mpqZeMuTXNF4y4xcMgiM08UjkzIAhSNPpdNBsNsd+p3aUzMhEcJnS&#10;xgqMST6hBGbCg1pb/u0kxpVZQfI5PM9TpVaFQgG2baPb7b40Ub/G8ZIZv2TQ/ONg2hnDFNIslX4g&#10;NZ/MvpFmqQzkS4aTSQOTNKKcV9hkvexaXjMcDseYMh6PY2ZmBplMBrquo9fr/RJX7uX4RcdLZvyC&#10;Ec7vJCPSJA0zI83W8IsMSN9RmqQyHBEOTwCXgzKXxRTlS1ZvAAGaGolEYNs2TNNEPB6HZVlKy/O5&#10;XtYzfj3jJTN+wZC+E5mw2WyO+YcyhBHWiNJclShpeIRBInmN/IwADU1Y3u+yDBxZS6nrOmKxGGKx&#10;mCosTqVS6p6GYSASiXwFq/pyXDZeMuOXDJp39XodtVpNVdQTRSXjEY2UDCk1ZjhLZpI/KP07/gwz&#10;r/x7vqi1ZbZOmKENw1ABfTIeQxm2bSOXy2F+fh7xePylVvyaxktm/JLh+0GhrywKZnsLyXSyaVS4&#10;wkLG+Jj8HWYYAOq68HtyLvwZzk+Vv8skAQ5d11Gv19FqtRCLxeB5nkoAmJ6eRjKZRDabhWVZv6ql&#10;fDm+ZHxjmVFqJ/qFwOer9Pv9PhqNBmq1GhqNhgpPkPGo3brd7ufih5IxL4tdyvcmxRD5ucx5nRQK&#10;kQhtWAiwARZLqmg2x2Ix/Pqv/zq+/e1vY3NzE4ZhoN1uQ9d1mKapGlTxu5hszjnJ0M8XDenDTgqZ&#10;SK0eiUS+sZr5G8mMJAwSVliLULu0Wi2USiU0m03UajUVviDTyUB/q9UaK/4lYho2G6WfJzNiOC8O&#10;MqfjOBOzdXjPXq+Her3+OQYmE0pAp9frqaoMtmXk95Cp4vH4GOoKYKxrHAefh98hkWHel3+v67pa&#10;a8mY4bl+07XyN5IZOUg4YU3S6/XQaDRwdnaG4+NjhZxKrSSRUyZ+yyyacNmTDF3we0jkYQSVfh1j&#10;mvRNwxk9nAfvyTrEcNCeTM17AECz2US/30e9Xsft27eRSCRUf9Xvfe97uHr1KnK5HHK5HCKRyFiN&#10;o+u66Ha7ME1TmbqmaU5kJsmgDNnINZHamxr8mzo0/4uCU/9KB5tA6bquiEMSwtnZGY6OjlAsFlX7&#10;RMkMZLZwGZQ0tyYxYpj4ZFEwrwUufEfXddFqtdBoNJQZzPvK7wznnPKeUgsZhoFkMqlQ1Ww2i9nZ&#10;WdXMWDJqOp1GNptFPp/H7OwsZmZmMDc3h/n5eczMzCCRSIw9A0uyKKj4fQyRfFFPnS8CsL5p4xup&#10;GXVdHwM8JHDCOr+zszNUKhVVekQNRQBG5prSZ5NxP6mhJuW1Avjc9VKzMZWO3xdmdJlAEH4GICBy&#10;al/LstTLtm1MTU1hampK1TBKRjIMA41GA+12G0dHRwAAwzCQSqUwNzeH1dVVLC8vI5PJIJfLIZPJ&#10;IJVKIRqNjvl71OpkcMMwFAPzcwpFPvs3WSsC31DNCFwAOPShiHSWy2XVyrDZbKr3pUkqW2CQOdhy&#10;D5icdE6GlOlo1IQkVM7L8zw0Gg00m82xUitZ1SEBIs/zlMkYnH1iqOZSjC1Go1HEYjHYtj0W+Ccj&#10;SoBGajJ+F7+D9zEMA5lMBrOzs5ibm8PKygrm5uaQTqeVWUsBQCaTfiwFGn1VatJvcme6bywzhoPm&#10;3W4XpVIJOzs7OD4+RrPZVEwnwRrJEGRm+m6T4oTAOHOapql62FAQ0HccDodjjYtlFzn+n4zDQfM6&#10;EokoJqNwMQwDtm2rDuLD4VBpMMMw1DOQcWhWtlotaJqGWCymEgFkAgHnT80rmSkSiSCZTGJ6ehpz&#10;c3PI5/NIJpOwLAupVAqZTAZTU1OIRCJjKDbHS2b8GkbYjwpvgOM4AC6QPFYaSFNG+ljh+4YD5zKU&#10;QX9MZsrwvIujoyPU6/Uxs1O21b+sJYY0ucIvOS82DJbMKP3DSqWCWq02BhQRwKHJynWhdqNGk8xI&#10;hgECzRuLxbC4uBQwhm3Bcz20O230e30E7eZ1AD6GQweZTBrxeAKmGdyn0w7COfB9GKYJUzfgwYdu&#10;GDAMHRpG/ioA3/fgez4834fve4APGKaJRCKB/PQ0FhYXsbi4iLnZWeRyOcQTweE8tm3DMi3YEXui&#10;n3lZsvyLkO9lsVr5+f8MAuBr9RlJ7OzbKYmTZ06QsNjzEwg0iG3bKs4nJSyZiGgky5mY2F2tVpXm&#10;aDQaOD4+xunpKTqdDkzTVCAH/R3OjSGLcFqbnKMclzElfUSJIBKQka3+abbyfTInhzQDASjGlUAU&#10;tV40GkUmm0UqnQEAdLt9pel934cx+pvADNWRTeeQSqVgjzJ0zv1zNJ0mXMeB7uvQocN1HUALGM33&#10;fWjQoGsadMP63BEBjuOg1WihWW9if+8Atm0jmUwil8thbm4Os7OzyOfzSKfTmJkrKO1t2xeMCYx3&#10;aJd+9qT4LNdP0hXXRboI0s/+uhnya2NGAg5cFBI7jzCjecQk5mg0qgLXzWYT6XQauq6j2+3i/Pxc&#10;xcYqlQqq1aryR87OzlCr1RQaWSwWlUlJjUKfyjAMRfhkum63q0xaqRH5DHxRg4fzQcPMKJ+d4An9&#10;MvqkbCzM7B+WXpH4JNgkCVECUwBg2zYSiQSmp6cxPT0N3dDRHtVVup6HiG0jGolA14NzBzVNh2ka&#10;sCMjU1fXYOg6YtEodBHkHwwGcPoOfARCwceISfxRp0FtxJi6Dm0kcBLJRMAErgvXc1Fv1NFqt3By&#10;ejJ2EM+NG5tIpVOYmppCKhX8jEajSnuSQcP+t2RY3/dVl3SCXaQpGfvkXvAek+KpX+X42jUjjyWT&#10;kpAoJaU8NSC1gGma2N7ehmVZ6HQ6ePbsGW7duqX8ndPTU5yeniIWi6FQKGA4HKrg/c2bNxWBx+Nx&#10;5PN5TE1NKTCDCd+cHzXtpPiYfMk4HBktDP8DF2EVMhuLelutFtrttmr5T00n2/tTukvCk8KBzFco&#10;FJDJZNQzeJ4XJCWMGEHXdSTj8eC5DROOCtME9YyGpsEZDpSJT0FnRQK/MuJGYNomfPjQdQPQPh8r&#10;9X0fmq5B14OG2dB86IYG3biIrfq+j8Gwj/6gp34/ONxXCHA0GkU8HkcymUQ6nR5rmjU9Pa0QYdJO&#10;NBpVPjm/Q2YShbWqHF+3VgS+ZmYkwYazRPr9vjLDKO339/dVDd5wOMRf/uVfotlswnVdlMtlfPTR&#10;R3AcB9euXUMqlcJwOMT+/j5s20Y6nYZhGDg7O8PCwgJs21Ybylo+hhHkgTKT5hvWfPL1Ip/x/pTY&#10;zWYT9Xp97Eg3HlTD9vvyHhKBJWBCqZ9KpZBOp5FMJtU9JODT6/cRiUYQi0YRjcaga0G/XOnHdjod&#10;VKpVtNqt0d4AnudC03QVGjEMHa7vjTSfNiYkKCCk2U4Nf9mahNeYf8MGXjyxietqGAbm5uYwMzOD&#10;QqGA+fl55HI5ZLNZpUnpO0thJfcwbP7Kny9Ku7/s8bUxI5mPh3XK/EqW+dDHsywLT58+xe7uLgaD&#10;AWzbxkcffYS9vT14noeZmRl897vfxccff4x4PI6lpSXYto1Op4PT01O0gzPFEY1Gce/ePczMzGBt&#10;bU0REEudHMdRULzMbPkyxiSBXMaIkvh4UjCBo3q9ruJ6DOJrmqYSCmg+SXPK8zwVukgkEojH4+qn&#10;ruvqYJ3BYIBIJIKpqSkkk0kAQMSOwDRM+J4HZ+jAjJrK+uB6kclpFhpmwGxD14HjObCsgCGdoQsM&#10;h7BHwkDGSbnHnLc8HPYysAuAOh+S2pGtQWTbSroblUpFWUhTU1PI5/OYm5vDwsICZmdnkclkVGaR&#10;jPdKrELGPr/u8UtnxheVLpRY0rbnuYU0K3Z3d/Hw4UPE43FsbW1he3sb5+fnKl5Gidvv95HL5VAo&#10;FHB8fIxisajg/rOzM5yengbgwMwMms0mEomEkpqyIZTsByNNw0npamRAbigZ5jJGlJqNZjIZkX6q&#10;7JcqM2LCjA5chDS4Blw/acZSqPl+kMhu2xZ0XYNh6IhGI4rQa7UqSqUSTotFVKvVwLTUDeiGDssw&#10;YdomrFF8MhKJIBqJwrIt6CPQxrYjo1AFteMFsGVZZsDMpg3PkwXRIttI06DpwfPZdmyE7EJZEETB&#10;GaqRe6TruhIkpVIJz549QzweVxZCOp1GKpVCKpXC9PQ00uk0EomEsijCpv+LjF+VSftLD23IXMQv&#10;GpRSjuOg2Wyi1Wrh6OgId+/exeHhISzLQq1Ww87ODrrdLvL5PDKZDIbDIfb29hRBEy3ksWiNRgO9&#10;Xg+JRAKZTEYxmm3byOfzSCQSajMkGCJDFZN8inDeKONyjM1JJiGjyJ9kxlqthvPzc5TLZeXHSolP&#10;NFWWQfE7JwX0acrLUAe1iow56rqOZDIxYsQoEokETNPEwcEBdnd30Wg2kclmcPXaNZiWiXa7jfL5&#10;OcpnJdSbDQxGfruu67BG80gkEphKJGGPUF3pKxMYIzhG4SkFm1xntd4eFDNKOuHaknnC95lEW7w/&#10;55JMJpUVMTU1hUKhgMXFRdV65EWLq39VoZAX0oxyEYELgIKSXi5WeJKtVktpKWZyyOyP09NT3Lp1&#10;C6enp6jX6zg4OMDW1ha63S4KhQIKhQI+/vhjtQnULLVaTbWR4PvUZPF4HKlUCslkUmk4mnSSqImS&#10;cv7ShAqbWmEtR6KXDEnAgGYRQyPRaFSBS/V6XTFirVZTprCmaZ+bz6RYm5yPRBKpNaRJJgP6kYgd&#10;MI1twjR0eK4DzTKxv7+H8/MyZmZn8K33voWrm9eRSCSCgupmA9VKBZVqFeeVCs4r5yifV1CrVtBq&#10;NVBv1GEZJizLVIgnzVvLstDutGGYhvLRNU2DbdmIxqIKbFG9gIYu4AG+h7H15hpI81JWlVA4SS0a&#10;aNhgDnyflTcy64emLa2qxcVFpUEJFHFIEE9mCoXTG+X+fJlPGkbYfyEzNYyu8XcuAImSgWr6KZRo&#10;pmmi2+1ia2sLp6encBwHc3NzKJVK+PTTT3F2dgbTNLGxsYFSqQTXdVGv16FpWmBGnZ4qUzIWi6nF&#10;6ff7CqShRqEJEovF1PXpdBrxeFxpoUmSmospmZKbLrUcn4evSCSiNpmmIQAleBiiIWDDszeovaRA&#10;i0ajY4Q1KSwyyQTm59SGUksG6KQ9cgF89Ps9VKsVtFpNTBemsbl5HVfWryCTSUPTdURiEUxlUlha&#10;WcbAGaLdaqFaq6F8XkapVEar2USlVEa1XEG320Gr3UKtVleaKJGIq4B+JBJBf9BXYFQsFkMikVB7&#10;YxgGrIgF27Kh+zp87/OWihROYW0qLYPLiF7uC+9LBPvg4EDdt1AoYGlpCUtLS5idnUU6nVYmr7Q0&#10;JKNdBkKFgSy5f5M06wsx4yTpFIbvJeHyWk3TkEgk0O/3cXp6ilKpBM/z8OzZMzx48ADPnz/H9PQ0&#10;jo+P0Wg0FFhhmqaqrg9rJhL+1NSUYhrf9xXKmkwmVa1eIpFALpcDANTrdTSbTcTjcZX8LRnwsg2U&#10;ppFM/eLvF4QeHdNWAJQwYoEyGVGCNXxmWg8K8heHnsoR1soyAZzCkPPm+5GIjWg0gkQiAfguXM9D&#10;u93C9vZjTE/ncP3GJjY2NpBIxJFKTWHoOHB9D5oRxAntmI14Io5sPoel1WUMhgO4QweDbg+dVhut&#10;RtAIuVaroVEPnrPVaaHdaqNSqQDQEEtE4TqBII1EIspdIEhk2zYiVgSmbsIyLFiWrcxL0pWkPyoB&#10;ClauS1hTUjhIQcvrOCSS7DiOco8YVslms8jlckqYLywsqHswgYHfK5ldukFhRqVSo6a1bfvFzVSp&#10;gqV/EB70gaLRKIbDIc7Pz5WZ8PDhQzx69Ajb29sYDofIZrPY2dnB6empIp5ut4tKpaLOtmcgPp1O&#10;Kx+JjMDgbiwWQy6XQzQaxezsrELSyLDHx8d49OiRSjXjgvHZLpO8JP6wFiQzSr+RCyqBhUQioVLt&#10;jo6O0G63Ua/XVSKB/D7ejxtFYEJKYElMYcRRzouEyc8ikQgitg3bNOF5wGDUXKvf7+M3vvsdvPLq&#10;q0hn0nA8D7ppwNQ16PCD9DbNhwcAhgbDsBC1LUQQg+YDmucDrgd3MBzzcZksUa/X0Ww0Ua1WcVo8&#10;RaPRUEKxUq2MocKRSASxSAz5bB6WacPQjTFBFzaDAYyhrGHBynWSLoC0PmjOk6lN00QqlVK0zr5G&#10;ZCrGMW0BZKVSKczOzmJ5eRlzc3PIZrNKKEvhcZlGl0LBdd0XN1OlhuKYFATnApIJ/u7v/g5nZ2cK&#10;ct/f38fu7i4SiYR6gG63i2q1ikqlgnq9jvX1dWSzWZWTWSgUkEqlxvw8XdeRSqUwMzODpaUlXLly&#10;Rd2PZT26ruPTTz/Fzs4O+v0+ksnkWNnSJCaUZp7U/pL5wswp3wtrcAI2R0dHqkiZRMjrKFFliOQy&#10;UIJExrlwvaW5yrnQbzJNC4ZpQtMA13VQqVZQqZQxNzeDN954DdP5PFzfhwEfrufA9Tx48IOzArUg&#10;5xSaBuginOMDMTuKiGFi0OsrS0M9kzHKBnIutFe1WsXx8TEODg5wdHyE0lkJjWYD3U4XjWYDnuvh&#10;vHQO27BhWbbyNVnyNTU1pbQpn5lH2HF9wnWhYZ87bPLzd6lhpfUj157hpnq9Dtd1YVmWSopnzSfT&#10;+3K5nMIoJK/weyWKS5r8hX1GPrj0aaQ61vWg8dHx8TE6nQ4Mw0CtVsPh4SEqlYoqam00Gvj5z3+u&#10;ci9JVPF4XBFTMplUD0SJYxhBkezGxgbW19exsrKiil4Je/NVLBbx6NEjPHz4EMViEZFIRCGw4b43&#10;YQRUvheuCQwzIc0p6U9YlqXM02q1ikajoWoPaarx/txwaebLcAk/51wlWipNUykkZLVGcI0Gz/dQ&#10;r9dRPDtFq93G22+/jUw6Ddd10B8OEE0kRswX/NN0HZphwNR1aIYGX9Pgj7JtNN9Hu9tGoz+A7n8e&#10;YVbzNnxYuoVINIJ0Jo3VtVW8O3hXNfhiN4XiaRGlYgkHOwdo9dow9J7CGNrtNmq1mtKMrAAhfbAK&#10;hHRJUEgqiTDzSaEMYIw5JrllkplmZ2dVvnSv18Pe3h52d3eVycr0w9dffx2Li4sKyQ3n2nKu1Lwv&#10;zIycuNQqstktbW7btrG/v4+/+qu/wtHR0dh5hc1mU+UHDgYDVKtVpNNptZiB4x+EJLiwvu8jEoko&#10;jZfP57G0tITXXnsNy8vL6mwIAOrew+EQ5XIZDx48wN7e3ljiddi8DgMiYaBGEj7Nk0nMmEwmVZYJ&#10;F/309BTFUewuHC+TREuJLplz0lxJNDIoH9bG0qy7uCbIPe10Ojg+PkKr2UJ+poCbN2+q4+NNM0gE&#10;0C0TpmYGTKdrSiP6wKgSY+QTez5sy0IiEoPmjSOd1DA0kxnn5DNZloVMJoNsNouNjY0g9a8/QLvZ&#10;xu7TXZTPzlE8DSpoTk5OUCwWVb4un2t+fh7ZbFaBMDJ2yL0iLRDV5tpKv1OCQLRQJnXvk1q13W6P&#10;ofdEbV3XVQkcp6eneP78uUJnFxcXsbCwgEKhgHQ6PaZcSJsvzIzSFJBETMTz6OgI+/v72NnZQbFY&#10;VPmWR0dHiMVimJqaQjqdRrFYRL1eh+d5yq90HEeBLdQQrusim81ibW0N165dw+Liosq5ZBIxfQeZ&#10;bM345K1bt/D3f//3OD09HQsOc5MmxUKlVpqkFSVsHzZPI5GIypjhhpfLZdW6Q/qokql4rTRTufGT&#10;JDs3X2XHGBeFu1IjSsERABpD1OoNHJ2cIBKNYn3jKq5vbqI3GCCeiMMDUG82oXkefAoAf3R4p+cD&#10;ug5d04JKDcuC5vvwhkP0+j3YpgXLHvlgrgfHDYjZ9T1oo7S5aDymntd1HDgj4WNZFiwApmXBNG28&#10;9U5AA57joT8YotNp4fy8glKphLOzM5RLZbRbDZRK5zg6PoLnu9A0A7FYBOl0ZtS3J4tUKhMQ/OhZ&#10;JMAiC5u5dvQrpdKRdC6FIrEBWSFk2/ZY+INAULVaxe7uLj766CPEYjFkMhnMzMwo5pRpfNpgMPDD&#10;PtNlzMcqd3JyNBrF3t4e7t69i6dPn6oHbDabKBaL6tReZ5MKGwAAIABJREFUWaPH/imUSvQJaJ4O&#10;h0PE43Fsbm7i3XffxZtvvom5ubmxBSUDEsxxXRedTge6rqPZbOLOnTv4i7/4CxwcHCCXy8E0TfR6&#10;PQX4cExCSJXJMCJi0zQVeMRNofMu42T5fF4BAUxM+OCDD5R1oGkaqtWqsgKkb8hNlH5hOONHMlw4&#10;AYBMzKRpCgoCWK1WE0dHh7h9+w7e/dZb+Df/5t/glVdfRTQWRbfXuzBJdR2mbUE3RPK3D7iBBxkc&#10;N69pwbXayKXESGDws4CHxe+aupeisdF7mrje933A12BoRlAP6VELu4AfXKUBQWaQ5qNeY8OwI+zv&#10;HeDo+BDFk1M06g0Yho61tXXc2NxExIqg02pDQ0BrTD5Qye+iLI9le6TNSCSCeDyuLDvGq8NhLwrZ&#10;MAYRi8UAQDWyli6dZPi33gr2xKS0Cg+Z4e77vlLNEsYfDoc4PT3FgwcPcOvWLXieh6WlJRiGgdPT&#10;AD0DoGD6VqulGHJ6ehqzs7OIx+MKFbNtG9evX8d7772HGzduYGZmRplcEr7mvCTgwvvs7u7i3r17&#10;qFQqSCQSKkzg+76KTUr/LByv+yLfS8bvOGhqOo6DqakpDAYDnJ2dYXt7G+12W5mgstYwHBeUQ2rn&#10;sBUyKbZI7WKapkp2iMfjAToZi41AozYGwyFi8Riy03mkcznERkIxGiNuCgXU+F7AnKYxSmgwjeB9&#10;34Pnehi6DlzPBTRA1w0AHic/9kyafM8f/X/0+txzB18OH1pgHntBcbLmX/jvpm7ANAzomoZ0JoP5&#10;xXlcvX5V5Rafl89RLJ6qGHU0HsWgO8BgOIRtWmOd3clQw+FQCTYZ9mKKHcMjdD+i0aiqA53EgHI0&#10;m00F1klhT4anC3d6eoonT57ADKNNl5lvrPejJjo7O8Pjx4/x+PFjDAYD5PN5dRhnt9tV2S/srqZp&#10;mnJul5eXkUwm0e12Va7o9evX8frrr+Ott97C6uqqkirSrg/PSWYEGYaBer2Oe/fu4datW+h2u5if&#10;n0e73VbJ5Tz2bBJgE04jo1nK+sowYBJGQwlmVatVbG9v45NPPlGWApkxHo+r6ycBM2Hmk886SWjw&#10;/8BFcXG/3x8zf2mZOMMh/uAP/wCvv/4qFpeWEIlF0Wg0MBwMRnDNaC66jmgsqvx69oNlITGFsR2N&#10;wfMviHqMCUM+OQDF8Lo2uVrDhz9iXD1gYh0wEJjg8krP8+Ah0DbwA5wgm8nANE20Fls4Ps7j6dOn&#10;ONzbR+m0CF0zkIxNIR6LKW3EmK5su8IUQQAqN5hVNHKdqeEmxacl8MNBgU4a4XVkSim8zUnMFyYC&#10;wrq2beP8/Bz37t3D7du3cf/+fXieF7RPGFUMPH36FNVqFYlEQsH6hmEo2zgejyMej6uMmGg0io2N&#10;Dbz11lu4ceMGstksfN9X0kd2sJYbGM689zwPDx8+xP3793F8fKzOp5dZMTzyTBJzOEwgNSGZUfqF&#10;NDEJYDH22Wg0cHh4iCdPnuDJkyc4Pz8fm69s5CTjUHL9w9paPnOYEfkZ501UutfroVwuK5PZcRzU&#10;6zX0+z1ks1mYphXkv3Y7qmg7EonAtKyRptPR6XVVEj9zWKEFAA79oX63B93QYViGYpdxZtSoFCc+&#10;4+eY0SfbXWhOdR1NOt+H79KnCzoUMMTRbrdVzm+73Yam64jF47B0C/FYHIlYfKwYwDAMpQzYbKzR&#10;aKi4Nc39brerGHE4HKLVaimhSjpgggHbnPD+TPnj35KRpaVF0GswGMCUiNFEiTZayFQqhWfPnuGD&#10;Dz7Aj3/8Y3Q6HWiahnw+D9u2sbW1hU8//RSe5yESiaBUKqk0tZWVFSwuLsK2bfR6PUQiEVy7dg3f&#10;/e53sb6+rvw61veRQGRwPrx5kqGGwyEajQY+/PBDHBwcqL9vNpuKEQwjaEFI3zQcK5QMKMuHwpku&#10;3CQAyr/U9aDx8YMHD7C1tYVSqQTLslRjJ2ZyUGiECVRqQqnxJHOGtSP/TiYLUHDSxOIaRSIRuJ6D&#10;H/zgBygUplXuZS6Xw/LqKgozBUSiAUNaloVILAp3ZMoNR8DYmODQNWW+6sbnM0zCdDRJe0jNH/4c&#10;CHVb93z4WmAiexrg+R5i0SjisRhi0Sg0H6iWz1E8PsHxwSGqlQoMTUc6lYIOA7570U2dLyaiVCoV&#10;lQBBAZvP51UjLdd1xyo8eCwCEwA0TVPZYkzmAC5OiR4OhwAuejrJ9Ef6qdFoFEtLSxfMKDdYLhJf&#10;zWYTe3t7qFarWF5eRjabxfn5OQ4ODvD48WPU63UsLy+rRk+DwQDZbBarq6vIZrPQ9SBRemVlBe+9&#10;9x7eeustLC8vK8KmxAAuKj9kPqHcQH5GNX9+fo6trS08evQIvV5PBfwp+WVYI2yeSsRUIpFkTmmi&#10;ckOoSWkqt1otPHv2DE+ePMHx8bGqI6TmYi4mE+UvcwUkQHOZTztJq9AnpiBhit3FOgGxWBSNVlOB&#10;arvPn8O0rKBiIZdFchRQn0qnsL6+jql0CtBG5U2m+XlBfYHgAPoEH1HO0fdHoM5FqZR8jgC8Ca7R&#10;NX1cM4L311SfHc/z4Is4oTN0VNyyXquh3WrBMAIgLR5NwDYC94R70ul0UC6XPweqEACkAItEIipe&#10;KXkiTDvEDCQ+IdeAZrAsIGg2myiXy6jX67h58yY2NzeD0MYk0IDmCH8eHx/j448/xj//8z+jVqth&#10;dXVVNRFqNBoqjEHgIJlMYn5+XpmLnhcUAf/ar/0a3nvvPSwuLsJxHFQqFaU9aB7IoC21CReLUo2/&#10;12o1PHz4ED/60Y9Qq9UUc8sGVvSj8vk8+v0+gIsgb1hDhk1VBvTJiBQMRNW63S6KxSLu3r2LVqul&#10;fANqeObKhjuMh4mbRCHjj/J9yYySMPiTIJhM1QMuuuuZpoGFhQW4noNmsxFohE4Hh4eHODw+CgCK&#10;SATpbAZPnzxBJpdDbjqH2bk5FAoFJJPJACkepbr1+j3YdgSxeGyiRTU2TwgzVfiM0p/kNfJ9TXqL&#10;GqDpAaPCMBSYM+wPUKvVUC6X0Wm3YegGUlOpC1diFPphWR1ppl6vIx6P4+rVq0gkEmi32ygWi9jb&#10;21MWD3EL2SeXOcYy1EUmJ8hDk1UG+UlPzMJiAcTc3BzW19exsbERADgyC4SMQ6JvNBo4OjrCX//1&#10;X2N3d1eZnYPBALu7uzg4OEC5XFb9SlhxHovFFGLKlLXXXnsNV65cgWVZCsXK5/OK+YmYkhkk40kt&#10;LWM5u7u7uHXrFu7cuaO0IM2DRCIxVmVCUEkKnzAjTgJyuPBhH44+xMnJCZ4/f64Cz0T3WMgKQKXB&#10;hU0yqfUnacCwDymtA/kM3W5XIXQUCBcxSA2eh1HhdiDV8/k8ZkY+12AwQHfUCMtzXOztBhkl+ujv&#10;DctCKp1SCdPZbBbZXA6xWAz9Xg+RkbloWiZ0jegswx2KIxVLSr0eaD9tjCHVNX7AqDpG4RQheHQ9&#10;0DDlchlPnjzB3t4eGrXgAKDoyNf3HRe+hyCxXdSp8sUOAYVCAfV6Hbu7u2PXECeQxd5MhyNewUNn&#10;Gf6i4JSCF7hwP+gf6rqOlZUVXLt2DW+99Ramp6cDzRg2m2jnNhoN/OxnP8Of/umfYn5+HvPz88rc&#10;6vf7ODs7Q6vVUshUMpnE6uoqkskker0e4vE4bty4gXfeeQcbGxuqPkxmnsjAqyQ0bhQJSmZRkJl3&#10;d3fxwx/+ED/4wQ8wPz+vfDTGAems00So1WpjoAe1uPQT+R59Atr+rDQAoLJJer0e9vf3cffuXQAB&#10;sXOT8vk8DCNIcpfChmZoWDtI0yfsF0rC5bX8WzKg7JomE7YDEMwcVehHAAQhAwbl/ZFJywoTTwMM&#10;3UA8GUc0FlOHxFYGA5TPSmi1W+h0uiM/M4ZEIqkkez6fV1YE15KmGelKtZz0A01niIZWAQG70I2L&#10;Foye50PXL8rzVDcEH2jU69h9/hx3bt2GaZpIxOPQEcTDE7E4dMuCM/RgmhoWFxdVrnM6ncYbb7yB&#10;w8ND/OhHP1KH+JimGZjoU1OwbRvtdhvRaFQlvcdiMbzyyiuoVCool8vqZDLuOc1R6cpQscm6W8bI&#10;19fX8Zu/+Zu4evUq+cJUsRQuWiQSwdHRET788EO8//77SCQS0LQAtq/Vauj3+9jd3UWtVlNcns/n&#10;lWaybRszMzO4du0aXnvtNaysrKgjqycBGF80pJQiFM0g/q1bt7C1tQXbttFqtcZ8JSmVJMNTSknC&#10;D/uQ8jOa0OFEAGYenZycqLgW5xsOPcgUQumjS4abpAk5wpoy7G9RC9IkldkhAGBZAaEFrQ+TsC0T&#10;/RGkXiqV0Bv0VZwyGo3CgAbNB9yhA9u0kM1cHKI6lUyi1WrBtCz4nod6rY47dz7Cz39+C6ZpIpNO&#10;Y3FxEevr65ifn0cqlUIkGkXEtkc+qA7DDnJlaYZybYKYaXQs+wUAHAbkAURjMSwuLKBWqaJcLmNv&#10;bz/Qzuk0DN2ANtrfXi/IbdWgQ9P0sawbCorl5WXkcrkxAc/yO+5zr9dDrVYDAKytreG3f/u30Wq1&#10;cO/ePdy7dw/Hx8fQdV1lmBmGMcZPpJlEIqGsPIb4Njc3MTMzozoMmECgdagtmEe4vb2Nn/70p3j0&#10;6BGuX7+OVCqlykoajcDnoESNxWJYW1tTgfdEIoErV67g9ddfx5UrV5DJZJQmDGeuv+iQTAYEJ0U9&#10;ePAAJycnSKVSKpbJDZSJwJRaJPKwORo2UeVL1y+SuiloNE3D6ekpDg4OcHBwEMTrRGIyMH58AE1l&#10;KUwk40pgSQaGJzFqmBlp0g8GA9V4i9k3jAkPhwPUqlXUqlWkkgkk4nEYpoHhqJ9oAKro8D0f/V4P&#10;mq7DGQbEqxvGqLeqDh9AMpEIkjAcB8OhgyE86JoPeMCgN0Cxe4ZatY7DgyNkMhlVD7i0tKTSIkkz&#10;Krd5hAf5PnNbg94/EXYIGAXa+70eBt0emp6PerWG0+MTnBwdwTYtxOwIjNG6xGOxYD88jzceK4VK&#10;JpMKKW2328pqoR9HAUEElEknlUoFDx48QCwWQ7VaVXFIWno8mYxWXDweH7MMCOCl02lsbm7ixo0b&#10;SKfT6nMzkJwXB1kOBgM8fvwY77//Pj777DNlspJpK5UKjo+PA+komJGZ9FNTU5ibm8O1a9cUI9Lk&#10;kMQaRgQvG2HJT3Dk448/RrFYVMF2YHJ6Uti3Cud2hn1DWewqS3XkfFqtFra3t/HZZ5+hWCyqjaB0&#10;D/t1shBWMhg3MayRw8x4GVPK56SQ4TpIv99xAi0ZMS1Uzs9xenICwwiqX+LJBKJ69CIlTwPisRh0&#10;YXb5ANrdjhJ4kZGVELEQeHT6Rc0gzchup4NWswnPu6iBzWaDvMyZmZlRiVESkcgIpTYNmGbQCsO2&#10;bGgjsLY9KjDXdSNohGWaMHQdlfNzFE9P0e/3MZMvwLZtDAcDGCMtFaRustOcrVBkIHC/2NKRazQc&#10;DpUPyWyxbrc7OhZhUVUiPXr0CMlkUlke9KMZsqAfKUNg5Cs26V5aWsKrr76KxcXFsWiBSQJhoL1W&#10;q+H27dvY3d3FzMwM3n77bcRiMZyfn6PZDApFy+WyOk5sampK9a1cXV3FtWvXFNJKE0BmyE8itBdl&#10;RgZ3nz17hg8//HDU8cxW0o1aiy8JQ4eBmnDIIsyALOeijwxAxTOfP3+OO3fu4PHjxwoKDzOK1OJS&#10;KIRN0TCi+2XMGH6PUp0EAEBVyBDUMQwdsUgE6ek0XGeIzqhZciKRgKGNwLERYh2NBc29oOuIErQC&#10;YOgXydTaMABUDNME/FGLEg2wTQtROwItkRyzDJSAcFwcHRxif3dPIeREnBPJBGLxGOLxOHL5LKaz&#10;WUyJA3PSqRQs00Kn3cbx0TF2nz9HvVpD1I4gmUgExN7vB6bqVNBrZ9AfjNYgqJdlb1r6bPl8Xp03&#10;SYFKPICCKJPJYHp6Gq7rolQq4ejoSIWRiEXI/eH+MXWU8XMCeIVCQZX/WZY1Fpc0SSS+H3RW29ra&#10;wp07d1CtVrG4uIjp6WmV6F2tVpUpxLYJi4uLWFtbw+rqKm7evKkceQnSyERomTXzIsxIWFjTglhO&#10;qVTCvXv3sLOzox5YttAIo49hJqRmDL/CJqtkVt670Whgd3cXP//5z7G1tTUG2Mh8VWkq8/dJ2m8S&#10;E8q1mQTehJlRzlHGMYn+BkcGdNFuNtButeA5Q+i6hngigfjIogm0g4v+IADmGq2myn7yR4QSi8eD&#10;tv+6PnJrLNVRPB5PIJWagm1HRqV07ZHlZClgaZIbESCLQQ/U4aEDz3NhR21EolZgoo46OGxe38Tq&#10;2ioidgSnJyf47LPPcHRwAMdxAkSXh8aOwibdblc91/HxKSqVGlKpFBYWFuD7Ps7Pz1EsFlEsFhUW&#10;QHOSfYlkYTBDGTyPUh6MSzAzvMcSQKM5bNu2KgGcmppSfEFLyiRC5fs+6vU6Hj16hJOTE8X1jCG2&#10;2211XiBT3wqFAmZmZpDP53Hjxg1cv35dmaU0H6XZdlm2z5cxIyUye5N8/PHHCsViZn273R4jUn6v&#10;JHbpn4UZgL/L9z3PU5ksmhYclPPs2TPcv39f1WZyoWXFufRXJwE6lzHmlwX3L1s3CirZGCwWi6ky&#10;tXbLQq/bgWkYgVlKia5pAVppBIngtVodx8dH2LxxA1OpFOr1OvYPDuB5LpaWljE16vVSazRGyeQa&#10;DN2AoZuwrQgS8QR8HzANE67jjzrz+dA1IGJH4fmj8zigwTI1xKJBHM91PbhuYE677gDD4QD1dg1n&#10;xTPsPn+Op9tPg9BBNOij02o1oeu6qqSp1xtIJOJIJJOAz+7lwZq22200Gg289tpr+K3f+i3EYjHl&#10;hrEAnuYjsQfHcVQ8kHHwdDqtjhQIN5zmesp9Y0iEFiFpNZ/Po1AowDAMheKS6c1mswnbtlGv1/H0&#10;6VNsbW3BsiwUCgXEYjE1WfYj5UZns1ksLy9jfX0dV69eHUtrCycPk8DCmQlySLAFuDjUhSZbtVrF&#10;vXv38E//9E/49NNPFYPzOoJH0gwEPt/DZpLJGm4xKAPvTIc6Pz/H8+fP8eTJExXcl8wfNkknZTZJ&#10;oRCexyRBIK0WCXix/aRMaqDGlwxNcCGTzcIqzMDQAMO4EIyu68DzAcdx0RsM0esN0O32YFkRWKY9&#10;YhobiUQcsWgcvqdBNw3MTM+i1qih1+tjqA3gDIYonxWVSZnJZJCMx1AfDuAMh/BGmno45JkglgqH&#10;DYdDGKYBV/PhDvtIxpPQ9NH8HBf9fg+9Xh+lsxJ8z4epB8fQRSJR+NYoFmjHAOijNo8GTNOGphnQ&#10;dQvZTA66HtDks2fPoOs6Tk5O4HmeauFB2hwMBmMNw3q9nmqURrCGaOxFMoWphILsf8T9ZM5wNBrF&#10;9evXsbGxgWw2O2a1CSvORKvVUsW49+7dw9ramjqv4uDgAPv7+2pSsVgMqVQKKysrWFsLCn83NjaU&#10;RgTwOZR0EhOGs1DCzChrxobDIT777DP85Cc/wZ07d1Cr1VRHLqr6cNaKFAZSO4XN0HBMTMYBpfl5&#10;dHSE7e1tHB4eqnvTJ6NJFE6bknO4LOMnbKby/xJ5ZWxObiATGXg9fXgJVjGuRp8Ouo6B48LzPeia&#10;DisSha4b8BwHhmEhncnCjkTQ7w/Q75+j3x8gk85iaWkRmhbsg+u4yOen0O/0cV4uI55I4I031lGr&#10;1fH06RPsPX+OmZkCFheXoAcsAh0+4tEo+gGwiYhtIT5KEvBHZ3n0+wNYxqg9iOfB9V0YpoGIaSM9&#10;FaT0eV5wJEGgRR14rg9dN5HJZNHrdTEYujAMjKwUHZpuIF8oYCqVQrvdxq1bt1TYgUkp8kBYIqaG&#10;YWBtbQ0bGxsYDoe4e/cuDg4OcHh4CE3TsLCwMOYrMvOJpr00VXnA7vr6Ot58802srq4qK0o2TdY0&#10;DWY0GsUnn3yCn/70p7h37x7q9boiLqp4qmTLstQpR4uLi1heXsbi4qKKMb6o6SkZMEy41HQkKtd1&#10;USwW8bOf/QwPHz5Es9nE1NSUao6cGEHtTD+bhDqGs1sk0U/KaJH+JpPej46OcHp6qkx1CgIu5GUJ&#10;7XJwsyZ1CwgjwUAgdRn34pF2lnXR4oNxq0wmo47vlsgym0CVy2U0m01kMhmY+kWyeoB0+ioUkkwm&#10;x/biog7zAg0fDIJ7Msk5mDBgmSYG/QHqtRpMw8Dc7BzisRhc10a/HzAu98tzg2PSWXvZaAT+rK4H&#10;4RXf81UMUtM0Va2vaxdtSUyTjc+C/bMsG7rujubtQdPGOxlyHcN7LDO6mMmUSqWwtraG73//+wCC&#10;Np/FYlF1Pmy1WmP9liQWIi0bdiJcXl7GG2+8gcXFReXiSZrgMBnKePz4MSqVCnK54KDMbrerElkp&#10;aVn2ND09jUKhoBBTHqn2iwwJuMigfDivr9Fo4OOPP8bDhw9xcnIC3/cxNTWlDjeNxQIErtlsfo7p&#10;qJEu89PCviSZT5p7nufh5OREpf1JIEL6CGEfWTJ0uEZSIrhf5CPKdZFhEGkKx2IxrKysqNxRmVYY&#10;j8eRy+UQiUTUIUFSasv+nlwPmRjh+76qB+Xn9E+Z/F6v1/HBBx8on31ubg5LS0sqiM4Ob8xv7na7&#10;aLVaCpG/efMmAKiWKXLINebvXA/ppsiaQwoQPgPnTT+e9wn790HoJYtEIoGzszP8wz/8A7a3twEA&#10;29vb6kzQXC43Vr5HF0UKec+7aFaVy+Vw9epVvPLKKyrezn4+wEW9rqZpMFn6dHx8DMMIkomz2aw6&#10;ZLRer49lEbDj8sLCgjrbkNUW8sYvOsILLSVFt9tVKW9HR0fqIYh4EWWlnR4OGXBDJvlkYXBH+o9y&#10;QelLHx4eqnQ7iRTzufkM4e8Jh0xkWZZ03sODxMYuCbwvGQQApqamsLi4iNXVVUWI7FSuaZqKgdEV&#10;KRaLag7SL5XMLd+jsGPvIOYLM16XzWYRi8VUl4NkMqlOfpJNmDudTpA72mjgjTfewMzMDHzfxyef&#10;fALDMFAoFNRpUYxrh31/Dq4XBSAtEqKhYReFFkg4K4n3kvfrdDqqIokncvHZiKHwuyQj0mokXfX7&#10;fdTrdaTTaVy9ehXXr19HoVBQyka6Y6R53/dh/s3f/A3u37+PTqeDbDaLmZkZeJ6HarWKarWKXq+n&#10;YNhkMomlpSXcuHEDm5ubmJubU93ZCOWGYf7LhsxLlYsntRkzHj766COlVTzPU/FFbh6lKhcorBnD&#10;DCm/J+yvce4Mo2xtbangvuyRwvvLzZiU1RP2SSURSDOZa0Ji4jx4ShaDw2wQnEwmkc/nsby8jJmZ&#10;GWVRcA7M9LCs4Gg9tqmkH8r5McNI5k5ynmRMpkACUIfZUBiEfWs2Buv1ekq7aloQnjo7O8Onn36K&#10;RCKh4ta+76viAtbISmtFCj1JJwDGPuffscqGn3O9pGaUfyfBNtJ4LBZTDacHg4EK43EP+KxcH2mu&#10;DgYDdQL1m2++qTpX0M/n9Rzy/yY7ejcaDSXliE4mEglUq1UUi0V1nNbS0hKuXbuGlZUVhSKFmelF&#10;BolYbhgHH/r09FQVLPP+UqNIYCiMJIa1pDRVwyEGGXqhmddut3F4eKiOISDh0BczDGOs6j/sB4Y1&#10;rvyesIkbZkT+LpMWwuYa51ir1VTuJHuJFgoFDAYDpNPpMbMw/B0EftgGMzZqTcFSH8brHMfBycmJ&#10;CvMQyqdgZAK+LDWTgggApqensbS0pCpdYrGY8qMYdJf7JteLKKakMQpEuXeGYajqITKibJ0hGVHe&#10;WzYDo4lrWUE7SWnayz0jTUpBxFQ4KoeVlRVVOME9ldqYdERGNvf29hRCxIWp1+uoVCro9/tj/Uxp&#10;M2cymbFUImkOvCgz0meRhCeJ0nEclMtlHB4eYnp6GtVqVR2kmkgk1OGmZAq5US8C4kgJzO9VqVyj&#10;FgylUgmHh4eK2Pl8rI+UyBnNT6n1wsxGM34S88nB76BPSHNcai62ymeD5Hg8jmvXrmF5eVmtj67r&#10;qFarKiQzOzurzHDOh+ANj0XTtOCQoU6ng2QyqYQuNST3RlbOS/Obz5VKpVRCBrXLt7/9bZyfn6tK&#10;n4WFBfR6PWV2E5iS+8b1kBgDAAVekRGkucq2GOxmOMlM5XqGFYgsfZIClwxPbICC0jRNlRtMP9H3&#10;fdWWMZlMfg5T4PyZbsf3TDbeJazL8yqAQIpQW1pWUBW+sLCgAppkwLDUmsR44f9LCSEXkilCQUb+&#10;Hvb29sYq/xnzCZsHcnGkYOCCyyH9L2pUCgdd11Wi/GeffaYaWDG2F4lEkMvlxnJWOe8w44fjmpL5&#10;J1kU8kVmLBQK6rxGNodi9/RyuYyDgwPVKPn1119XGVDpdBpPnz7Fzs4Ozs7O1IGh1EIknG9961uY&#10;nZ1VvrjMoeS1i4uLODk5Qb1eH+s9Sw3G06dptlJILCwsKNpicgRPn2JhNgX6ZWsh6UYKNNkVgszG&#10;zhOsiiDRy/6mnDvNad7LMAzVAZ80QgyBWTbcf8dxkE6nR/2F6sqNa7fbqoLnd3/3dzEzM6MsJ6kE&#10;gECwk1H53KbM1dN1XSXLMqueG8QawVQqpWq2wgT1ZSNs+3PQFyRTlkolfPjhh7h7967yVeSDhAPq&#10;k+4rTUK5sVI7kiHJ6FIonZyc4Pz8/HMJDAw3yGx8bh6vkWawNF0nrRelfZj4GBim5qCUpUVAYIF1&#10;m71eD6enp9jb21MEwnnxJF8CPMzBlCANAGVydrtd5HI5zM7OIpvNotFojCGwdGXYSLpYLKrnm5qa&#10;UofUyj67bH9IwI/hMtKSLP7lulBDyf3musq+PKVSScVdHcfB3t4ednZ2VJNgaQ1QMOh6EBKSGp1n&#10;sTCMdFmSirQM+DktFQCYm5vDjRs3kMlkxv4uvMdh8M4MH5ctiUkSujyARMZKpHkpCevLBm11lidJ&#10;CfbZZ5/hhz/8IR48eKDg+rDZIh9OMqlEA8PXyeciM/J6aq5ms4n9/X0cHR2pwzVl/mmYucLzkuBQ&#10;WCtOMlEvWyuuBecsg9WpVAo8fJYFu0tLS8jn80r3ibDCAAAgAElEQVRayzCB9Mco2YHgINu9vT04&#10;jqMOC5qfn4fv++rYhWq1ip2dHRwdHaHRaKjWFVwr7uPNmzdV0rWuByGpnZ0dFXJ5/vy5OiKeaYSD&#10;wUAVcvMkallBFN5LaW0AUM/69OlT1dIllUrh/v37+Md//Eecn5/jypUrWFlZGavGYLXF6uoqbNtW&#10;KZ+5XE4JOwoP0gjnROHMVLZoNArXdXFycoJ2u425uTm8++672NzcRCqV+lI+kMOklGJHsVarpVLg&#10;gIvyKokOSq0jM08ukySTBhdZlkcNBgMcHh7i9u3bePLkCTqdDvL5vKqW/yJGD5s08v2wz8hrJJFT&#10;O1cqFRweHuLs7Eyd0cG/D2fo8P5hYEaCQ2HHPzyvy9aLfrg85JUajm0iGK548uQJGo2GQk3pYzJI&#10;bZqmauhM4hoOh6jVavjZz36mmkovLCyosFW/31cd/z777DOVVCGPFGBs97XXXsNbb72lSotarRZa&#10;rZZqY89sqbt37441ww4nSktNM2m/Jb3JfYvFYiiXy6qR9u7urhIQhUJBgVjpdBozMzOqOP5v//Zv&#10;Yds2VldXsba2plp5UhB6nqcaH1NTEh/g/hiGgUqlgvPzcxXzfeedd5DNZi8NW102TEopOq6UxrIa&#10;gFKMEyMx/yLM97kvFhA8v7PRaOD27dv4yU9+gsFgoKTZJJ9Kblb4+y+7PmzqMqbF2FCr1cLx8bFi&#10;RIIEnC8RUxIF7yMD5mGUNiwkwqionLMcbPHRarWwtLSEjY0NzM7OIhKJoFqtwvd9FAoFrKysYHNz&#10;Ezs7O9jb21P+HudLgmVogZk7nuchlUqNtSz85JNPAATIJ00vViwsLi4qAIi00O/3kUqlsLi4qLqd&#10;dTod1QNobm5Oab7XXnsNz549U3OXwIjU+nL/wmEf+pcEnujvra6uqi4U7XYbsVgMGxsbWFlZUQAP&#10;46WMFzuOg5s3b6LT6eDk5ASHh4dYW1tDNptVtYhhkI18IYXvYDBAqVRCJBLB+vo63nnnHbz66qsT&#10;owRfyhPsZUoNRTMonU6j2Wwq57XZbKpaMBLhZYT0ooN/x1jh7u4uPvjgA2xvb6uCzVqtNpbmJf8u&#10;zHBhtPQyEIDzp1lkGEE38lKphJ2dHdRqNWUaywwVWgb0cTgHCcVPCqFcJhwmrQXnSVQuEolgbm5O&#10;CSvTNIOTgUe+n23biugajeD8CWalsF09tShDHxQohmGgWCyqAD2xAxbi6rqusnuYPEBAi1aEzNBh&#10;Uyaabuvr6yrhgIf/UBtSy/B7Aah0xjBYIwUYPyNz9ft91aWee8Keu/v7+9A0TSHFh4eH2N3dRbPZ&#10;xNraGr7zne+gWq3iww8/xPb2Nqanp4OC61GFfjhdU9f1MX9XWgGvvPIKvv3tb+ONN95QLTZ+0WHG&#10;YjG1sexIPQmGZQxFAhqSIUjgUpp92ZDw+sHBAe7fv4/Hjx8rIpYML7/rMmIOM0F4SC3s+746qxEA&#10;zs/P8fTpUzx58kR1/wKgAIhwzJBzkMHzFzFPOdcvG2S0ubk5bGxsqJpSlvpQS9MUbLfbqqiYSeNE&#10;A6enp5HL5aDrumodyedhTSYD/wSOiHQWCgW0Wq0xQCaXyyl/ajgcYnt7G7FYDDMzMypMwmQQVrvc&#10;uXMH5XJ5rG6Q/6e24zPRUgsnx1PbyyA/z2hkHm673VaIN01Fz/Owv78PXdfx5ptvotlsYmdnB3/y&#10;J38CAFhYWMDbb7+NZDKpcnylfxjGGwCoQny2B/2N3/gNvPfee5ibm1PuwKTEli8aZiKRUDmXruui&#10;Wq2qlCpKJj6QjMFIZgkT12XqOSz1pITkptXrddX0mHG2sE/6ZebxJC0ajmMCF0np9J9OTk5wdnam&#10;rgkjeZNiiCSSScDNJOEhY41yLeX38fN2u429vT3s7++r69mekGcUptNp7O3t4dGjR2DMmJqUGjQa&#10;jWJmZgYbGxswDEP5P/Qj6VPR/0yn02pe6XQavV5PoZck2Gq1imQyiXa7jR/96Ed49OgR0uk08vm8&#10;Mp339/exvb2NZ8+eoVQqIZvNIpVKqT2ltUEfkIKRjCARTZk1xDUmKsx6UoJPjBXL49plLJRpasxc&#10;YmyS4CRwkfkUpifZCrPdbqPdbmNpaQmbm5tYWVmB7wdF6DJs8UW0KodJO5wmKoP7nU5HtW6g5OdJ&#10;vK1WS7VjlHGmsI8kmUBOiqaJ53mqFd7JyYk6aps5kFJzSj8tbBaGTTyZOCyROMmElLL9fh/Hx8d4&#10;/PixKpHh6U3SdKcfJmOiZEpKQsl8YYEkGZAIMs1hwu88Tp0SndL3pz/9KZaXl5VGnJ2dxezsLFzX&#10;xb1793D//n3s7++rBG5WtEgXJJfLYX5+HpoW5GC22210u11cuXIFpmmiUqnA8zwcHh4qwIfBbNd1&#10;VSaL53mq+FzXg2T0fD6vOrsfHBzg5z//+RjgZds2lpeXVbkSmY7altcCUAkBBIpc11WJD/w727YV&#10;aMI82enpaWSz2bH2I2wkRetGxoWz2ayKFcrYZblchmlenOhFkIpxTYJi9XodzWYTmqbh3XffVQXD&#10;NKHJ5L8IiGMWCgXlNwBB78+TkxPl6Hc6HVW82ul0VKwIuDgpmNKI1RacODCeykSJIrMn2OTn9u3b&#10;OD09VdKPjCXjd9I3nOSrhZlBprcxuYFanszT7XZxenqqzo9kFzdKZaJ1PGZNgkHhQL40Z6SZH9aM&#10;0vyKx+Nq/Tg/fi/Li7a2tvD06VO1NqySabVaiph5RLs8gHZ3dxfJZBKbm5t45513FCDDfiyJREKd&#10;laLr+kWD4mwWANR+8zr5HPSpiCd4XnAA0tzcnHoGrhOFVtinDxMqUVYKK4YXmIrImChzfbPZrOry&#10;RuFGOozH46p/jczA4T2lyyJfbERMQSDdGrbZKJfLODs7g2mauHnzJl5//XUl2CXj/qJYiknHnIzC&#10;Vun5fB6pVArn5+djWTHlchkAxpBI/pTZLNI8lInVMrWo2Wzi008/xe3bt7G9vY1Wq6W6ctNH5cOF&#10;GU2akPw9nAUTZljOiQLCdV0cHx/j8PAQ9Xpd3YcBcWmKU8Lz76VZSsTuMqBGWgdyHgzIU7ozIZka&#10;zfd9bGxsqPVoNptoNBqq/CgejyObzaoQCNFWBq1Zd0i3g821CLjMzMxgdnYWjuPg7OxMteBkQJxn&#10;lvBZaM4xHVLTNHXqFc/i5FrLlDLeQ+aByrWQSCmZhRkyTN5mWIVIJ2Oq7OLGv6UFRYFjmiamp6fH&#10;isnJsEwAkEnk5IVw2A2AaizF8MzKygq+//3v4+2331b1knR7wuVgL8SMTE2itCCSx2PeeJITiZCp&#10;aFTtkvFoXhLuJ4GGwQzXdVU7dWaMMK2Jm0UThtLwMtRU+nCcF58jjMDJ2CazVkqlEsrlssrllKYo&#10;JSERZhIbn2tsIYWZKj8P+7nUQjI+S4uCPhevYcoY50ffjx3xKInj8bgyJ0mYQJAJMhgMcHR0hDt3&#10;7iiTNGiTmEAymUSxWMTu7i62trbw+PFjFXNmETMrF1jRMzc3h9SoP47jBJ3Wk8kkarUaSqWS0k62&#10;bSsClcF7KUjDAJ1hBEcHss0Lq2Gkn9nr9XB+fq4sllQqpQQKu58z3poZndvIDn4EtGg90K+UWTlk&#10;RM6Pfmav11OH6zSbzaBR1uYmNjc3x5LjOcdfJE9b0RADyiQK0zTVibuUgjRZZY8QZlqQaMlMk9Aj&#10;SaQkrmfPnuHRo0eoVqvK79Q0TcX3eD9KMsmElF4yw0WahJN8SM6fm04roFKpqLiTNI+llKZvQe3A&#10;68ImaZgRw4PalgTK8Ar9rpWVFVX2RN+a4YzT01PlU/LQHZr79HeoSQAoyP/s7EzVErL6hrmrvu9j&#10;d3dXASy+72N9fV1pona7jYODA8zMzGBlZUUd0cB296yKn5+fRyaTwXA4VKVR1NiapilNJ9dLMqO0&#10;XlqtlrI8mOjA8iUyjDyQplqtqpxqWgq6ro9pV6bKSeansJbWGudBPxKAKtOjRcL9uHLlCjY2NmDb&#10;NkqlEubm5lRmkRS0v8gw19aCNotM7tU0DWdnZ6pagtXiJycnKBaLePToEe7evYtvfetbY4fByAcK&#10;EyCJz3EcHBwc4OnTp3j69CmOjo7U3zLfkwkGvn/Rhp1VE2EGDKemsQ2/ZI5J5iLLj0qlEhqNhmJ+&#10;Sm1N01RQWyLJJJJw+ETefxJ4wyGJkKZ7u93G+vr62KleRLUHgwEWFxdx/fp1nIxaFD5+/BilUkl1&#10;WCAgw8OGOA+CFPy/ZVnY2dlRTZm4jmRqJlFzT3lqcbPZxPXr1zE/P680ZafTUdoglUphZmYGw+FQ&#10;+fxhxJxmsVwHWjTyPdd1FbHT2ul2uzg+PlaC5v9v79t62zqvbcdai6QoipRIiaRIURJ1t6TISmwn&#10;hdwYJ3HRXSAogtP3Av0B+7zsp7P/yMZ+aYH9cM7Z6FvRpyAJCgTNpU7RoHZiy4lkSZasG0nxfhEl&#10;XtZ5oMbU5JKc2Kdx44PdVaiOZYnk+tY3b2OOOb6+vj6Mjo7K5+ZakjnmRFx12syOAZ+3M5Wm8XG/&#10;8k+m71znhYUFXL9+HZOTk7JvdXrLDFHjBs9kjNPT05ibmxPPaxgGUqkUNjc3YZqmNEKBDoF7f38f&#10;f/7znzE3NydnCzBEf9vFKJBOp2VyngtJIVuKxVImj/NeTsibD9hZn7Fhq0+epXHqB9xut+UMBS0m&#10;RM9LcIJAClNGHoOgVQZ0esxN9TRDBNB1DAAb9cFgUAASDrVSmNjtdgtSl8lk8PjxY+FFEiVkk5mo&#10;tm3bGBoagm3bkuL19PSIg9HqATw9WjOLmLoxE9Liv4ZhCDeWqTVVBHUvmoi5rqs1eKXbP6zfms1m&#10;l+w++3gkYXMUa2JiAktLSyK/ovWQSL3jcQcsczSAoxFUbYisMQF0GTDv3+PxIJFIYGVlBYlEQsaf&#10;IpGIgES2bQsy/tzGSL5eLBaTmzcMA0dHRwiFQnKKKzdcoVDA/fv3sb6+joWFBRExoofhptQGxAXP&#10;ZrPY398XSJ8pARvIQ0NDIhuZyWRQrVZRq9VkaJULpNEwEhJIweIkOucwWbvQSBl9y+WygCTcKKxT&#10;GZkJjJjmuQyfTpGdqKlu8tIodcrC73GT8sAeOgFS04rFYldDm+c7khnDmpBeOBwOI5PJyNgTiQGk&#10;hvG+CLKQvM3711RH1nlk0QDAo0ePxOBGR0dF5Jdrs7e3h2+++Qbr6+uSXelowYhBp6ezA11iEBQk&#10;UHh8fCwkgmaziXw+j0wmg2azKaLEnLXlc+Bn5lkjzECY2tMh8NKAEp0bjZWvx3ZeNBrFwsJCl1K+&#10;bsvQGDWC/DyXy+PxYHBwECMjI8hms6hWq9JDTKVSGBgYgN/vF094cnKCra0tfPzxxwgEApiZmRGS&#10;tTZAbm7eXD6fl/PumU7wZljLMZrpaQotxUDv7XK5JHIy9SB7g4tEL0ikksW7lu5gBNBIHtNW9tqI&#10;7upGv0Z0aWTAxSY+Lzok/Rpco3K5jPX1dQEv/H4/5ubm5MG2Wi1sbm7iyy+/xIMHD5DL5QTN5GbJ&#10;5XLweDwyTR8KheTeWTNVKhVks1lp1lOoiiwkooB6SqG/vx/z8/N48uQJvvrqK+zt7SESiWBwcFDq&#10;23q9js3NTTx69KhLeTsQCHRRygiG0KEyVeS/ab7s4eEhGo0GhoeH8bOf/QxjY2O4e/cuPvjgA9y7&#10;d0+yJ/JwfT4fDKPD6qED52QRIzCPj9ftCm1QfE6M0Hy+5XJZyqRwOIyZmRlpvwwMDKC/v1+cCgEc&#10;OvjniYoA4Orv78fY2BgODg6k8bu2toZ2u8Np3N7ehsvlEpm5QCCARqOBL7/8UnpkS0tLAvvrlI8N&#10;/HQ6ja+//hrr6+tIpVLi0XXNxY3MB8RzDtxutzBJuLC2bQtyxnQuGo2KDia9MVFiRhL+SSSNzBJG&#10;Z9YlfHg0Rq/Xe+HMRg0IaPI870ejqDot42wgUT6/34/Hjx/j6OhIDpeNRCIIBAKwbVsU3nd3d5HP&#10;50UOQnNIPR4P3njjDSSTSfT09KBarSKbzSKdTsMwDAwPD2NxcREulwtffPGFOLCBgYEubRue4KsR&#10;5fHxcUnJK5UKHj58iEAggJ2dHYk2TP04vMzIy4tRSwM2dIpcdz2829fXh3K5jEajIUJk1DNlc59i&#10;WHx/9lCpUpHL5dDf3y9rmkgkuhwNP4cG3dhSYoDI5XLY2tqSFtPCwsK5SPPZSVYMIIz+fK3njYoA&#10;4OINJpNJqUUIUddqNezv7wNAl7dsNpvY2NiQA1FjsRji8bhQplifkdnx6aef4rPPPhND0HUcNzMb&#10;7nywhLTdbjdyuRxKpZLUiUylSIkioZ3ejymtJiDoniO5ljQqtjC4IfTsJo1QG6L2pNoQnW0cTfkD&#10;zildZJNYloXp6WmUy2UBlHK5HO7cuSMZCRvq5KGSGXJyciIp4dzcnEimkB7GWsbr9crzqdfrWF1d&#10;lcM+WQ+7XC4Bb/SUDO9zZGQEp6enIoLFZ8VSg3xOvTb6/BO+h/5v0zS76ld+hmazKWe1FItF/PWv&#10;f5V9Egx2TrFiC4hElFwuh7W1NRHXnp6exscff4z9/f0uiuPQ0NAFGqZut/AZMZNIpVIoFApIJpOY&#10;nJxEMplEIBAQYJOZlo6A2gifO03l5o7FYqhUKsjlcohGo+KZWq2WoGSxWEya1O12W8CY7e1tedit&#10;Vku8m9frRalUwv379/Hpp59KikMU0LkQzh4hc/H+/n4UCgWJjoyaZKjw6IFUKiWRgjWjRj51k5kX&#10;IzhTVqKKVCzTLJvvQk11BGRk5oPnz9OwaZisbw2j00Bnm0ADTvw5bh7WeEy7OOE/MzMjSgycP6RD&#10;KZVKuHv3LnK5nBgT17bRaHTpxfCQUxqMx+PB7u4ubNu+oFPjbFdolJPrxhRO96Y5ssbpkEAgIBQ1&#10;ppnBYLCLrE2Kn56F5Bqdnp4iGo3i9u3buHr1KgKBAD777DOZwuE8o0ZYGc008uv3+5HJZJBKpZBO&#10;pzE4OIjJyUkkEgkEg8EuwWgN/uh9rK/nMUgXQYqhoSFks1m4XJ0TbjVQQQ1JsnLYNKVg1N27d3Hl&#10;ypWuU19pVMzpbdvG9vY20um0GCojl9NwaJjs91GvhcwLslK2t7dlE7ndbnEGGt7WXkunEURUWWOw&#10;eCcNTRuJE83la2gAR28+XRPSA3NImCrajNhE/QyjIwRlGIZoqjC6ODc0I6XX60WlUsHh4aHcx9zc&#10;nHBXI5EI3G43jo6OsLq6is8++ww9PT1ygAvT0Xq9DsMwMDQ0hFgsJqc1EQAyTROjo6PCVmq3210A&#10;iW4LaaSYe4j1nN4bTE8NwxDnR8kOGhiRUdaHXGPWdjrbAYD9/X18/vnnSKVSePjwoaS2vFc+fz4n&#10;PiNnq6VYLCKbzcK2bczMzGB2dhaxWEyGk1mv633lxBCe1t76VmNkfw4AotEoRkdHUS6XxTCPj49R&#10;q9VQKBSQSqWE78eNWiwWcefOHQSDQbz55psiwkNQZmhoCCsrKzg+Psb6+rqARNlsVlJWRgt9mg9v&#10;jg9xampKptEHBweRTqfx5OxYMAI4FTlY85yd4wRc9JdG1miEAwMDAtfrdFLT+LipdL2hWUCMDEy/&#10;iAjGYjEMDw+j3W6L7L5lWQgGgwgEAgiHwzJ5oefq+L4sAzTKy81zdHQktMJQKCTHWrP/t7W1Jakr&#10;ox6fq2VZSCaTWF5eFk2dVCqFTCYjn29sbEz6jNlsVj4L1+Cyvi7/ZBmiswUak1YlqFQq+Oqrr9Db&#10;24twOCxDzmwT8HkUi0XhCtOY4vG4pLUPHz7EyckJQqGQiA9T34bINR2hHhqw7Y48KBk+iUQCy8vL&#10;MthN5pKOgNoAnxewuWCM1DXhCa2MREAHRNne3hZpwp2dHZTLZUxOTsrm4glNv/3tb5HP53H79m0k&#10;k8kutv3Kygrm5uZET2V1dRWbm5syusXIx/pIP1BOmV+5ckX0QNfW1nD//n2JJORu6j4i0yW9aM40&#10;mPUlPTOHqmkETpkRvg4N2Mn60YbIaMGUenR0FMlkUsa1KAXJtRwYGECxWMS9e/ckFSXLiWgh+4SM&#10;jJy783g80nqoVCrY3d2VTcPoyskQt9stDoywfSKRwNTUFGZnZ7G1tQXLsjA8PIxwOCyQPuu5SCSC&#10;J0+eyObj+mhnpDepaZhwu9zw9vQA9tloUv0E9eNjNBpNNM7Al6PsEbLZLJrNFlrtFkKhEGZnZ0X+&#10;n5+X900nTtQ7EAhIC4KlEmcm+/r6pA+ooyDXhnutWq3i0aNHOD4+xsjICK5fv475+XlEo1GR/qdT&#10;0VFPO6K/yRh7e3uRyWTg8/mkQGc6CHRC+vr6OnK5nPADSVSen5+XHuSDBw/w4YcfotVq4e2338b8&#10;/Lx4P6Z9oVAI09PTuHHjhoxM7e3tYWdnR4jKRDe5mQOBAF577TU5Gnpvbw8bGxsiysuGLmuoyxhA&#10;NEQuGhvPBIn4xWikU3SdojpTDx1ddR+LRkNnQLCIvT8igdFoFPF4HJFIRCTwaewcXeM4ld6I/Bzk&#10;yxaLRUnpNKXPtm1Eo1G43W7pwZIixr4lecLb29sIh8NIJpMSqYrFovQuT09PRdCavU7LZcHjdQOw&#10;0W630FkaAwZw9mXAsG14zrKDTDqN40oNdruNXrcXreMyCpkcms0mRsIxLF5ZxN7BHh5tPEImk4HH&#10;45EpfQ226BKBNX5/fz/C4bDU/3RMXIvT01NxshykZw3Kxn6pVMLBwQHC4TAmJyexuLgoe4LZC8kV&#10;f2sUvNQYCXEDkFpgamoKX331lbA/SqWSPFAKHxH94gfj+Ryrq6si8Tc8PNxV4DLNYAE8MjKC6elp&#10;7O/vY39/H4eHh3JiUr1eR7PZkSMcGxsTyYT9/X2Z2yPI5HZ31JvJbtGeix6V7QvWHdzY5D/qHhiN&#10;irXP04Aa3V9k3adBBjoLRqNarSYpIpvwrJdt25boXq1WRYaRsL3b7ZZDh5iikkDP2UTWvvTSdAps&#10;7/D7BMG4SXO5HL744gtsb28jkUhgaWkJIyMjSCaTGBwcRK1Ww927d3H37l08ePAAlmV1Wl19vWi2&#10;moAN2J3/g2Gcm6PRORcV1UoFmXQaLtNCn88HwEChUMDuzhPk83nMzs7hZ//0T3jzv93Cf/zv/4XT&#10;RgMHh50xvlwuJ8+IzpY4RrFYlPvREy+69cQ9oVtnZAex1OL7HB4eot0+HwVjOcYMTys6/K1R8LLL&#10;yGazNhE1omnFYhGffPKJFMHHx8col8tYW1vD3t4eLMtCPB6XA0EIFPCM+0gkgpWVFbzzzjsYGRkR&#10;JJC9MTbcaXAEHwjAMJXLZDJSn2xtbSGbzQKAkIFZf5qmiXA4jFKp1DUdrpke+oHowp8sHf3l5DVe&#10;WDQHiqj/zkhKSpdO+QmL83DZQCCAYrGIg4MDbGxsYGNjQ7iqptnRvCEpf2JiAmNjY8L+cBpfu91G&#10;NpuV2UytRcP3d55lwaY20zu+1uDgYFfdrAfN2+22jG95PB6YloL1cVYznsdFMU7DNNE4OYHd7vxk&#10;o9FA/iiLo6MjtNptBAJ+9Af7sf1kB/liHjY6rYjFxUVRHj84OMDBwYFEc34mZgDj4+NIJBKSRfEE&#10;NZ7iTNCMjplRMZVKYW9vD/l8HpFIBG+88QZWVlawuLgojC6CjnoPfN+Xi4Ut0Uey/W/cuIFGo3NQ&#10;JB8Me480XMoLeDweRCIRlMtlPHnS8Xb37t2TvhibwM1mR9KcfcNGoyEQMT0bc3kqeR0eHiKdTgOA&#10;9HfI4md6x3EisiGYtjJNJBpJr6kjH41O90a/zfPp2kAX8gQC+F40SkZBNujT6TQePnwo3FjbthGL&#10;xRAKheT3NzY2REfGtm3E43FMTU0hGo0C6Ey+8P1N0wSJG5VKBX/5y1+ws7ODYrGIiYmJLh4vU1zN&#10;ESVgpVlL5XIZ+XxexqTopCm54fF4hKVigOt0npzyW2fQBhrNBqqVKuonJ2g2WzAMEx63G/7QAHzB&#10;Tt+62WjgtNVAeDiK0eQYvN4eofXR+I6OjuSg3OvXr6PRaGB9fR2bm5vIZDJdz1jT1Ihos6blMzo5&#10;Oek6wiEcDuPatWu4fv06ZmdnEQ6HpW7Xv/uiLpfb3Tm3QUcG0+yogtVqNZRKJayursIwDEQiETSb&#10;TRweHsooj9frxeHhISzLEjEepp3vvfce4vG49BYbjYZQtahPwlSBOiycGdve3sbGxgZ2dnZwfHws&#10;qTSRWKJ8PIaMLQI9qa8pVzp6sUGt0T+dcupGvU5HnQaqI7AeUiXiSUcEoAswAdCVhhKI4IQMm9yc&#10;V2QGEo/HAUBIAryf4eFh9Pf3Cz+XaS2JD0QimQbrmphrwUjeaDSEBK17eHpCnvVru3UOZgGmqhZ5&#10;GbANwOP1YWAgBPvstaqVKkrlEnLFAmwALnenbdPn8yIajaCvzwfb7lAWWd8ywyDn9d1338Xg4CA+&#10;+eQTfPTRRzg4OJA1azQa4jj4uXVvkc+pVCrh8PBQ6ISLi4t49dVXMT09LSkqoyl/h/vghURGwuhE&#10;NNkTBICZmRkYhiHHiBN1JFXO7/eL8RD9Ms3OWRXZbFZm5WZnZ9HX19c19On3+4V2VCwWpYVBD8RG&#10;NL9P+ptGRbPZrBgjSQC6uCe6ydqJPUlGTc1d1A9LG6azlXGZZ2QNxt/hZ2evjf04Gh7fhyR73cvk&#10;Z9SNcTa3T09PMTY2JtIWrH97enqwubmJBw8e4ODgQGhg7Euyti8WixgcHBT0lkZPgjrLB9u25ThA&#10;gmiccWy1WmfgSBVulwc9np6zEGiooHi2Uc8AHUZbmAZMy4LL40I4NizthI7TL6JQKaG8VYLvjNnC&#10;Fo7WkH3y5Am++eYb/PrXv4bf78fu7q4QEgYHBwWg0qR0vSf4bKnZU6vVBJeYn5/HyMiIzJQC3Sda&#10;v+jLaDabNpkWrAc0a71areKLL77A/fv3BQHlYSrMx0OhEMbHx/HKK69Iqlgul7G7u4t4PI54PI7e&#10;3l7hVjLHn5ubE9lAaos8fvwYa2tr2NzcxKAYxscAABUkSURBVMHBARqNznnoTEUZtagRSiUCv9+P&#10;yclJISjTg2ogh/dFGpbukTF10YZJwwLOI6QzhdV9Jie9yuPxdGnnMFIzxSMFzRmNWc+0220cHh5K&#10;PzUSiWB2dhbz8/OYmZnB5OQkfD4fjo6O8ODBA9y7dw+5XE42MSmENOapqSmMjo4iEokISZwRh2BO&#10;uVzG1taW0AuJoJMuyNErt7sHdgtoNVuAioiGAYD7tlMwwjQtuL1nRH6XiUa7idpZBOcwga+3F709&#10;XuQyabQaDVhm9+A4o3exWMTe3h4ePnwop2+FQiHp4YbDYUGWdabCvxuGIUPJ6+vrMAwDU1NTePXV&#10;V6W5z0yDzopZxouIhvoybNu2ybb3eDwSOXjkW6PRgM/nw507d/Dll1/KUDAnrIkiMjrR61qWhUKh&#10;gI2NDQFh6I2Ievl8Przzzjv4+c9/jlgsht3dXXz44Ye4c+cODKNz+tHIyIgM2mrNEk0C5yLr+UTW&#10;D/SsHEciQMPoy03GaKnRWM1zdVLquIGln6bAG6J1QLfMxunpqdRA7N3yRC+inUwPOT9Iyh/XgEZN&#10;TjG5xITsKUPhdruFVsZU85133pGWFY+KY91P/qrP58P777+P/f39LtEp3sv51EsdsE24LQ9s+9wQ&#10;O8Z41m80DQA2Wu12p26sVVA/qaNpt2CYHccmU/W23UFfW214LJc8L47ekTxBvq52nJoJxEyGjCWd&#10;5TDgED3d2tpCNBrFrVu3sLKyIi0uGjQAkWMhpvIiDdKwLyPU4aJujG3b+OCDD/DgwQP09PRgdXUV&#10;mUwGmUwGx8fHCAaDKBQKiMfjonD9/vvvw+12i8gVZ+hYA3m9Xnz99ddYWVnB8vIy2u02PvnkEwQC&#10;Abz77ru4efMm+vr6BGUslUooFArI5/PS/mAdww2na0bWpkRtNfVvaGhI0mXgPHIS8GCKrOsEjcDy&#10;YdN7UqpEFtYwLkRby+qWdNC0KV2XsubUA7m6Ua/rU/ZLLzt6QMP7Pp8Pv/rVrwRQAiD1JB0RQZ7f&#10;//732N3dlcioPweBH8OwYBoW0DZwetpEo3WqZPHPDMNuI5fPoVTqsHxgGjBMAy63hR5vjyCyrdbZ&#10;OS/lMmqVOmqVKurHdUHtp6am4PP5hBjCdoRTHoM1HrMvpvGWZQlCX61WkU6npZ/4i1/8AouLiwiH&#10;w5LB6VOrAFzYAy/q+u7zvs+uZrOJqakppFIp/OlPf8Ls7KzUPIeHhzg5OcHU1BQA4ODgQBrdVBCg&#10;V+FkAaUHCUXncp3m79zcHG7evIm33noL09PTME0TsVhMJuBJ4iVdSxumBiO4WanZQoO07Y7s+/b2&#10;tozisI/FL33AJes/giZOBgxpfIODgwDQFbmZehJ91oQDGikNiEbIz80jx+gAaNiXbQYnn5cb8Lwe&#10;65Dp19bWMDMzg+HhYbhcLqEPspnNUbd8Pt/Vj+OlHYdpdlJT2wAstwnTzVOcWzhtNNBodNa7cVqH&#10;iTbcLheGhgYRiUYQDg9iIDgAX58PLtNE6wygKZWq2NjYQjabx9FRFoVCQSQROTYGQJwPkXPdO9aM&#10;Kf0sCBJms1mUSiV4vV4kEglEIhHpFlyWjjo5py/yemZjBDrDlbOzs0ilUqhWq4hEIhKBWq0WYrEY&#10;MpkM9vb2UKlUEIlEkE6nJXVkGsW/B4NBLCwsCM1oYGAAN27cwO3btzE6Oiqc2UAgIMDB8PAw4vE4&#10;Dg8Ppe3BdJlpp/b0nEV0TvAzglJ6kpMRJHOTOsYmvha91WgtwSEyOnSUosgWL00Vo+Fp4MrZq6Qx&#10;XpYia8Njq4HGTxQVgDiPfD6P3/zmN7h69SqWlpbkRGKex0FwZHV1VUoP7RycpAehvhmA5bZgWSaa&#10;rSZOT05wclLDSf0Yp40GTLONcDiI4eFhxIajGInHMTQUhK+3szbt1lkW02hgaKAfoYEBFIpVPNnt&#10;MK329vbknEw9R6idJR2G5iIzmul6PJ/PS696bGwMy8vLGB8fx/DwcJdUi6b1cZ3183tR1zMbI9kk&#10;V65cQW9vL/7whz8Iojo3N4etrS0A50rbXLxwOHxWY5yfUkuvREEfy7IwMjKC5eVl3Lp1C6Ojo1JP&#10;aP4nz40gbW9iYgKVSkUiVi6Xk2YwjZOpKn9O1506HWUTnbqhfD96ZD1gTESURsWWBSMaj7BzGqeW&#10;oXCmPE6GCA1KG65u0+i61SmwpGteot+maaJYLOLhw4dYW1sTZomuZ+lUmS04ebl877Mdcfa/Tp1o&#10;WhaaJyeo16s4Pamj3W7CQBOhgQGMjyaQHE9ioN+HPp8PbgNo1qpoNU7RRguGbcNsAx7DwkgshuGY&#10;C8HQoLCRKpWKsG24LloMTRsO/64pkK1WC9lsVoYT4vE4rl69iuXlZcTjcRF/drK3dIn2oqMi8JyR&#10;kZ5jZGQEt2/fxnvvvYdKpSKFNWlciURCpOl5kAp1MCk6xL5hrVbD1NQU3nzzTbz++utIJBKyADrd&#10;4OZiPy4YDIrXpuej0dEYqXWZy+UktSX/lamj1pNhvcj+FgEnfm6ml5zuoNAvZSyoIMAv1rBOcSKX&#10;yyXGzZqM98nPRKPlvekWiyYWMA3m92iQ1C4ljY7K4ppMzbSPvF5O6j/NYeirDfvsq402AJdp4qRx&#10;jHq9CttuwbIMmAAiQwMYT8QQDvrhcVtw2y2YjSZgt+ExAZfLDdMw0GrbOGkB9WYTPWcIKQnafKa6&#10;36lbN8BFAWltSFphLhwO48qVK1haWkIymeyS5+DljITOXvSLup7JGDV7A+goX8/NzaFQKODzzz/H&#10;zs4OYrGYnB0fiUSQy+Wwt7cnMgV8yGzg04DHx8fxk5/8BK+99hpisZhET52qaQkHfWlABYAwNlhH&#10;kO+Zz+clraXaGc/zo+oY6w4aCoAuMId0PfZVSZbnvCbPLmSrZ3h4WIyCZxayDmRqWygUBKlj/Un0&#10;l6mWswbm83AaqDZoPbGiyQ2U4dCaPsxkuNZk2zDyA5cfNNT5Xhu2QYphG61WA83WKSwDcJkuNBpN&#10;9Hhc6Pf70OM24HVb6HG54HFZ8FgWPG4LlmGg1WygVj9Bq9WE3WyidVbb6+Frlh50knQmuqbmF+/F&#10;tjszmWTuRKNRzM/P4+rVqxgfH+/SdnWmoM7+r15351p8X9czR0YaEgv+k5MTLC4uIpPJCEhDipFp&#10;dubmstmsPHy2SkZGRhCPx5FIJDA2NoaFhQVMT0/LqbfOVEMX0MDFvP2yf+MGZJrm9/ulF0riNYGg&#10;g4MDkYjXRqfn3DgPx7SX3pngDsWQOeGgm+Tc2FQO0G0ZLQ6tyewaSNCbzCmHSWN0orh6/QhacQgA&#10;OI/ATNF1T9bJ43VGHomUZw1+g3WjZXXaGgZgmAZstHFcq+Hk+Bi23YbH7Yav1wt/by96ezzocVlw&#10;WSZgt3Far8O2DZy2GzixLJy0mhINuR4sDej8aCTONdK15OnpKQqFgjC2XnnlFVy7dg0TExNdxBOm&#10;6k4DczKvftCa8WkfDoBsvMXFRTQaDXz66acymsIUiuNVGtpfXl7GwsICJicnMTIygmg0KrxVejvd&#10;oHVC9c/SfHUiYARggsGgPCxGOaatnKLIZDJIp9MSQcmh1W0TnR7zc2tAKJVKAYBQ4rRygJaP5BmG&#10;3PT0/Kyvda+T6Kvm0OpoSCO5zFlp1JFryj4vf18DQHpjXrbWlmXBMA00WufkBsu04LLccJkeGIYN&#10;w7Jgur3Il2rY2UvD5emFt28AnsAQev19sAwDdrNTv8PohcfVQK/nFHu7KaTzaewfpoRjy32hFf7o&#10;cHQk5D5pNpvybA8PD1Gr1TA9PY1r165hYWGh67Qq7gdmRnqv/z3qRH091RidfS8AEt348IPBIGZn&#10;Z+FydaQT//jHPwqVq16vC6mYXj0UCmFxcRE3btxAPB6XBWSrgIAF0D24qxfpWS7nQjrrHm5wv9+P&#10;SCQiG5Dyhvl8XlSkM5mMTLdzfIyIqp5bJGilWwI0Lnp4ju2Ql0qSPTMHRlW+NtNn1p1cW6Zv3FAk&#10;R/MzsNbUw9b8U6dyzES04ev+mqYVOjMUAwaMdufLsi20GzYCfQNwmx7U6yew7RYGh/rQhIH1x/vI&#10;FKqYmTnFDLyIufvg7+uD290hMJQbZeQrx0ils/jy6zXs7u2L2juNnSm1lkPUkVq3MY6Pj0Vwu1gs&#10;IhqN4ubNm1haWpJBab6mvrfv6iG+FDUjcDEV4kUjo2wDSQAa8NAFcLlcRjqdFtBDpxffVqN835cT&#10;tmekoUDvycmJTOaz5kylUsjlciIRQUl5cjiZ2hEM0jUnQRxS+tjzYnuir68PwWAQg4ODYmikopGx&#10;w7SS6mV6hpJpMBlGuufG1wDONUp1H9TJ0eX68GeA7qPd6CBM04RlulAuVaQtFBwIoVgsnjF4gOHh&#10;Dgd1d28PhVIVjza3MTg4KMQLy7KEx8zhasouMkXVJAudYQDnKnQEr6ial8lkUC6X0dfXh2QyiUgk&#10;0jXvqA3v7x0Bn3Y9lzFeFrqp40kx4/v378ukhe730eOyxsrn810qac7Zwb/XAukMQE8y6NSYmyeR&#10;SEjrhPfAhjpV11j3cSPTMKgKzmgEQOq2ZrMpoBKVwXV6y4jJUSetfK7nGiuVStf4kJYTZJmgjYtp&#10;rgaECOBoZ6VJBzrS8r14r/V6XQyHQBqZSfF4XN5/d3cXjx49koyCRkSASx/zxr4w14TgH99PI8/1&#10;eh25XA4HBwdynPrExAQWFxcxOjoq/ePLgJm/BxH8u67nAnCAi41r9uNisZjMIw4MDCCbzcpgMjcl&#10;jY99x0KhIP0uejvnoryoKKkfgNPJOEEhr9eLSCSCUCgk6SfpeeVyWaI9NUsZNbVQMg2VoArTUJ36&#10;cyMWi0WJ0gSQnGkpwQyv14tQKHSBr8uIzYjCMkDfu+5/6h7nZQYLnItA82JkpaMh8aG3txejo6OS&#10;olcqla5DiZxEfCeJ3zAMmVmlQ9IT/CQy0CnQEPVwdSAQwMTEBBYWFmRAma/p3E8/RH142fVUburT&#10;Lt1Q1TfB9KdarYpWyv7+PvL5vAzD9vb2IhaLSf+IEw38U09ZOKH773OxvovidNn98dL3qyMhCedU&#10;RaCGDL94YjDPgaexAufnknD4msprAC6kkzQupqNs59B4uY6MoDoS65YPX0vXnHROdIw68jn7srqs&#10;0JQ+/boaneUQgp4z1Sk475sAHts9jOrcX7wfnTbbti2ttGw2C9M0sbCwgNdeew2zs7MYHR0VRhef&#10;n6419TP4IS9D2eIzGeWzbGQK/OTzeTnvgekG6WZsdtNrOxnxzvf5Po2RG+SyZq7TN/Hf9ESAs8Gs&#10;DZTGQwOlrAUlNNLpNI6OjkTtgJuSA7RkCXFjMxJrcIhRlQAPN24wGBTUWEtEMBLx7Ev9paMLjY8T&#10;7rqG1NGba6CZQXyOAMS4PB4PAoGAGAFTZW0IlxmnZiPp99QXgSrD6GgA7e7uSgtjfHxclN0SiYQM&#10;BejeKT+Dnmv9oa//J2OUX/6WqHIZXM4F1BMPTvqR87VfRPpwGfx/GdtCp+IX0ESHEerX1f+mG9Xs&#10;e3H8jAO8FFfiqbi65tRGo1sqOvUlUEQgQ6s2+P3+LglKDehothFTaN4Ha0K2QFh/alCIqSa1i3Qr&#10;ipucz5nPXj93zZ7S6Sb/ztfR/+40ona7jaOjI2xtbYlKwbVr1/Dqq68KSMRTuHXGo1+H9/pDXy/E&#10;GC/LfJ3wuF5YnfJ0fbi/Ux5/WbS/7DM9z/06HYymqTFdY/RknZjNdiYVmOqy9uTxBUypAHRFTKbM&#10;+rX5szrd03qw+tQuOkR+5mq1KlFXp7RO9XemtzpddSobaHL+Zeukidg0Ehoo34P3p9X9AIh8JLWS&#10;Jicn8eMf/xg3b96UMT2eP+mMfM7n81IAOP/zX/8V/+Of/xnJZPKZfuFZGu5P+72n1V/P8rov8npa&#10;Gvwsn+m7UujLahTTNC9wUnULhP/NsTHSudhK4VgUU1o91e6MqJoUT1UEOkK2MzSpwLIsRCKRC9xf&#10;vl65XO4aW9KpH1FPsp56e3tFmlKzfrRcv46WugZkNNTrqGvJarWKXC6H3d1dQaCTySTm5+dFRJvZ&#10;wLc9r5cBuOHl+uUvfynT39/H9bQod9nP/Ve8SO7W0Ui3IjRARiMiAMQoSW4subVMbXV6yzpUj3tR&#10;v9VJKnBGJiqwEcllNCQ/WfdQnZQ+wzAuEBuciKjP55PX0LxbXcowTa1Wqxd6wUBHlIu9X9M0MTs7&#10;i6WlJRGTIsHiWffjD3l99NFH+N3vfmcYjg/6N3/q57nx/4oG6VwfTRTQ/6ZpXrpmJBunWCwKW4gq&#10;31pLVKfBrC+ZKtJANbrJ12fTvdVqSduJEhgkFughbtZuug7l+zG69fT0CAVNn8ZsmuaFaEnklT1J&#10;fWamrlE3Nzext7eHRqOBsbEx3Lp1C2+88Qbm5+cRiUQAXE7sflnaGPrK5/NGOp2G0xiBv9Eg/2GM&#10;3345kVx9XVaPX5aysfbUkY2GqQ2SNSfZOpTldxLe9WcCOmNtjHSahaOJEaznaLDOo961JAYjvI5u&#10;um51tlEYQYHztJ7D6eQPP378GAAwMTGB5eVlGRQeGhqSVg/bMBokfAmNUT7MZcbI6+WO7f+fXowY&#10;Gk5/2ubQ6CZ/TqO0TAs516cnLVotSiqeG+TR0ZHUoUR0K5VKFzikWxY6zXVGUUZYzWvVNZ1mEJGk&#10;QAeg9WsIDmlurVM3iDUxh785Yzo3N4c333wTS0tLiEQiErWJ+l42jP2SGWPXBzH+5V/+O15/fQSv&#10;v34VExOvo6dnCYAX6Gh1/eP6nq9vQ5q/7d+BixP+NDrqDTnlKfXPMb1jisvTi7PZLIrFogxjN5sd&#10;NTaKVl32mXQE5dCvJrKT3cPI19fXJzxUTS7QNDit/sfXoMPiTCgBrGaziZmZGbz99tt46623EIvF&#10;uga12eLRa/sSGuOFD2HU68edqWzThGF0vhw/+w+jfAGXrhM1vP48G0UzlPTrMqoBkMhiGIacmanr&#10;O9aaPKauVqthd3dXhKX1YLRT2Y7RS/NxNS2PtSDrVn3+JZFOGo1mcDnH1Nj24alSlPf/6U9/ih/9&#10;6Ecykub3+yUiOuczXxZj/Ld//3f8n//8TwOtFlzoPB+XZcFlmjCq1apQjljw08sCIMPjHwb5Elw6&#10;Qn1bfakv5+Zzoqf8PU3SoAESvS2VShJN8/k8arWaRFqmuIxo/HISFvg953sTXeVAtqbR0cAJUnEK&#10;Y3Z2Frdu3cLi4qIIFwPnXFknm+sliYTAJdFQX/8XLN8e7XjId8EAAAAASUVORK5CYIJQSwMECgAA&#10;AAAAAAAhAJzBm+wLqAAAC6gAABQAAABkcnMvbWVkaWEvaW1hZ2UyLnBuZ4lQTkcNChoKAAAADUlI&#10;RFIAAADjAAAAfAgGAAAAm74H2gAAAAZiS0dEAP8A/wD/oL2nkwAAAAlwSFlzAAAOxAAADsQBlSsO&#10;GwAAIABJREFUeJzsvWm0ZFd15/k70x1ieHPOqZQylal5AiGQMFgSYJCXAYNr8lBdhcvLy3avqrbp&#10;1d3L7km4uryq/KE8VLk8VLtsd3lVY+M2xi5shAvMJIRAIIFmKZVSzvny5ZtjusMZ+sO58d7L1IgQ&#10;CLD3WvEi4sWNiBvnnv/Ze//3cEQIgb+Tb778zWOLHF8Zot2IxJWkSqAJSAFaK2xd8b99/rc5ffq1&#10;mEGLpF7D4FE6p/KKlUGNTnOyMCQJBUpJQOC9xzmHFAKpJM45rAs43cIlUzjnIAS093SDJ5cJVZhl&#10;UC1xaMeT/M8//PfxwWOdxzqHNikewchBUQYO7Z3hlmv3vNrD97dCxN+B8ZWVhx46zL/4H35jamLb&#10;j9yctI+w++LsZuf7tz5+pnfz4rDOQl0gbEWiNVmSoHXCaDjCBxBCg9QIKYEItoAkBIkLEIAQwpYb&#10;QCBABKOUeB/w3uG9j8c056UIJEJiAElAAOAgOIIISBEIwhGcAxkIShI87JzOuWT3dFGG9N5e3flM&#10;T+Rfnb39s/zym97/1e2t2aPf+hH+7pW/A+PXId57zp5axGfpzuD9eyS8487/e3jHJ+8+le3ITqPc&#10;GrghWgnyVhedpcwvn0QkgixvYUyCD4HaOmrrcF4ghEQqQwiSgMQHgQ8B5wPOe7wLCBFIjIoAEiAQ&#10;CCHOe+ycwzmHaEAppEAKiZTjm2A0LLCVjc+VQEmJwAMBESzgyYzCB4ezJc5VCALNVxHwCF+TmkBV&#10;FQyLwMAnhJkbODD5eX7odSN+4F0fuDco8eciHX1kb3fn46/qBfsOk78D44vI42ur/OUTT9yQnJj/&#10;R65f3vEX//kTuIv33+BsgBq8M3ifE0QLIXIgxXtF7cD6ApNbvCjw3gOiAYIGEfWT9zAalUil0TrB&#10;GINpNKZUugGVQ4QKLUEqiZIKiFrSe4/zDiklWml88AQfcN7hrKO2Nd45rAedZCAkZVVTlgVVVRGc&#10;RwiBUQKlJLauCd6DCCgZ/yeFBALeuXi8jea1UaC1QEmHdwW1LXBCQjeQ7TvOj13+7qPD2tELyV0/&#10;fsdNf75/5/Rdr+a1/HaXvwPjBfLhhYf5ww8/nS0/1btjgv4PDvtrd1Te70yFIXjJcFTRH1QMCsvM&#10;3E5M2qKsPUVtqWqP9wJpdAMoQVGsIoVDG0WSJGRpRpa34i3LSLKc6elpvA8EH7DWUjtHbS11bbGu&#10;xvuK4EoQbgOA3nu8c7ixORoCQgiUVCit0EojVdSKAEEIytoRhCLPc1pZjjYa5xyjUcGgP6AoSkII&#10;1GXNoD9gOBpi6xoQKKXQ0qBJMaqDcArvarwrwddI6TA6kBkQVBTDNbTyaO1RSjDV0oQsK04O1UfO&#10;FWc//o/efPAj//af/bPVV/dqf3vJ32owDgvHg0+uv0+Gdf6nz/7eT/XvS25WawXaGISZwtKisgLr&#10;A0IKEIogQWqNShSDYggqkOQJKtVIHZBaoFNFkhqMVkzkLfI0JUtSpJBUdcVgMGAwGFJbi/eO9fUe&#10;IQScs1hrsbWltg5rLc5bPA4vHN7bDXPUh+j3CRFN3Q0iRzZmqhAbvzOEgA8BnWikjlpVAFIqtE5I&#10;k4w8b2FMFl8TEq0SjEnQShMQ2NpRVTWugmIQkJjop4aAdzXOlghv0RK0BFyNsyO8rVEykCqF1hKC&#10;B1/jioLgp7jqulv55z80+zhm8tdXd7S5ecr8UVeLv5Ug/VsHxr/8/F9x1z0PXLJv5tafOnPq5Pu+&#10;9Mhgp1EjqtpSVA7QmKzL0EpKr8naEyRpgnWO4WiEx9PqtulMtpmZmyTvpAjjcaHEhgIvKqwv6Q/W&#10;WF9dww+gHNaURYmzDmctdV1hbR01mRIMh0PwnhA8DStznu/npKB0Fg/gHfgt10wIEAKpFFJJvIta&#10;M3gfJ35ojsGDiOQMUiAQhBDAC4RQSJNidIoQCus8wcfP1NKghIoaN8lIs4w0NWghyfMW7VYLozRV&#10;UdHv9SmHBd55FPEr8QF8QHiQRJNXiYByBcoOSGXAmASRzHByu+Ftc5NFll/xkR/9/j3/z+uuyP5W&#10;mbXf9WCsrcN7f9vvfPqZO//6k5+/bXTiSarSUVmN0B10NonQLapKMCwdAY1KErpzHYJ2nDl7ll6v&#10;z7btO3n9G27hiiv3sbLiePTxJ1hYXKQsR4yKPuv9FfqDNWo7xOHwvsKXnsl8G65w1EUFeJSSUQva&#10;Gu88UgaSRAMNGH2A4CI5I4j3KkFlbWwYkzpugyWVQiCkJPgYmhibsYTQgFmilUJKcL7Ch4pAwLuA&#10;dx5sBAtSg1CgDZG6lQidoEyKUAYhBFpp0hx0MqKo1qlri0CS6JTUtGjlHbqdCfK0g6sDzgl8DbZ2&#10;uDoQXFwfRPDkRtJOBMVgjWI0BF+RaEmiLMEOkcKzXHb5kXffwv/6k68/KoT8xcSoP3jVJtK3QL4r&#10;wTisPB/6ytptZvkxPnTvY3fOH3nytlAMkTIBmSF0jk67lLVgVEPtBEJmZK0OnYkp2t2cfFLSmpS0&#10;2jmJaTEcVpw6eY7jx06xutrD1uBdwDqLtSW2LrG2hFAjpUfIgAwKKomvInmTpylZlkZg1BV1XRGC&#10;RXgPwiNFQAgfASZiYAMEHom1IJXGqGhqyubVEDzeR8ZTSglC0OhBgnVUzuKqmtpbpJEIvUGN4qOx&#10;SggQRGRzERLvAgEVzVSd4IKgLMvoP8qCpFVShwIpBMakSJUQvMR7gRIaozK0ztCmRas9QZ61MTpD&#10;oHAuRDO7rvD1COdq8A4jBZnRJDIgXIm3QxJhkdSUzrN37y5+9B3XHBXp5C++97bLEUL8was3w745&#10;8l0Fxoee8fz6nyzfZup77rznseO3JdUqUobIPipNUBqkwSMprGNUVqAUO3fv5fIrr2bHrjnKynN2&#10;YZ6V9TMsLJ7k5KkTlIWl25lFkrK0sEKvPyKRKcEHvLNIGRo2MkAo8b6KGk8bpBW4ssY5h5ICrSRK&#10;CbQUZIkhyxLa7QyjBVlmaOUprVZOK8/IUoNRmlSndLIOqUnIspwkMSilCcHjrMO66Et6H5Ayhjq8&#10;91RVzXA4YDgcMapKenXJ0NZUdU1RVpRlTVnVDEcjhmVFWVuU1IyKiuGowLmAVCoCNDQWsYLKFVS+&#10;RiDQJrK+zoP3AiE0QirK0iKUQZuUJM1Jkpw0zTBJGlnjxGCMiX5yVVOOSnxVo30gN4qW1vhqRKgL&#10;WomklQiMCgQkF29vM0gOHv1X//3rfvGSXZ0/eLXn3Ssl39FgPHtqSG80mvrKkT/81f/68Y+975lH&#10;rqEIkj5d0u4crU4HpRW1qyltiQseoQRZO2Nuxxz7L72EuW0zLK+v8MSTT3DsxHHW++sNswlFUTDs&#10;DcGCNBkyKOrSYqSm025RFQOqok8IFUZ7EuNRqkIrS7uTMtntMDc5SzvNmexOMD07xfTUBBOdFhPd&#10;DrOzU0xNdtFSoFUgzRLy1JCmCanWaAQaEM7hqxItJEoaYmQj6sYQmrB/aMgcCQK5JTYYrVALVEIw&#10;FDCqfQRiWTEaFQxHJf3hkGExoj8YsrK6ztLyCmu9Hr1en9W1dZZWlllbW2dUAGKC2ulo3UqFhwjw&#10;qsaFgDKaNM83zGrrAy5EX1VKFc3qEH9DPjHFzPQs3XwChaIelJT9EfWwZNvEJLnWrJw7x6i3SqYV&#10;c5Ntuq0MWxV428NVa/zEP34bb37z6++a6HbeP93R37Gxze9YMH7wkyf40O/d+76TZ5/+VVr9KfAk&#10;eReRTTAkx8kU6x1lXaG0YXJmim07tjE9O41QsN5bZThcZ2lxgYWFU/T7qzhXEVyNrSpcVaECGG1Q&#10;QuJtzE5JlCTVGiMh0dDJDbPTHXZsm2Lb7ATTU21mZybYtWOOubkZUpOSmpQ8y8nyFKP12MCMGlIp&#10;pAxIQApAxNcACAERPBpIpY7gGmfdNIdE/kZs+f/W7JzN172QVEFQMzZPm8SBEIkcFzzWx1CJc5vh&#10;k9paBsMRKysrrKyu0Rtazq56FpZ6zJ89x+LyCr3+gEFRMKoqCuupas+wKhlVFh8C0iRIkxCEiC4x&#10;IGT0dZVJUUmGlineSRSaVtqh2+4Sag+VIzcJqZJga1wxwtdlHBPlSMUA4Qf4bIaDhy4vXndo6pcP&#10;7dD/5i1vfUPxrZqLr5R8R4Gxcpbrf+On2fHkgSt00fr9/mB489qwxMuErNVFmozCOUrvMa02k5NT&#10;zGzfzszcdnRiOLuwwFNHDnPu3AIieAa9VfyoD9LRzjWZEeAqXFVAXWCCRTe+m1aC6YkOF1+0h4v3&#10;7mZuaoJLLtrNjrlpZiY7THfbZKnGSEmiJXmaYLTGWr+BrfNlEy26CTc8n4xDGN+IBCD4wGaCXARh&#10;8B7f+J0hBJSUSKVido6U0KTU+YYgqrxkeWQZ2UBZW8rKMihKFlfWOHHqDMdOnubMuRWW1wcsrqyz&#10;vN6jKGsK6ylr13BFBp1qPJ5yMEBUHrIOtCZQKsMHBUHSzru08w5GSIyIubw6eIT3CO8Q1pObBKNA&#10;hApX9ymLdWRr8vHrbnvv+//TTx34jmJjv+3BuLhW8pmnFu/46Llnfv/h//jJnYkqGNmAkykm76LS&#10;FnVQlNaDVCR5xvS2bUxOTZFmKWv9Aafm5zkzP8/a6gp1MQRnEThkcOhU0EoVvhxSDNYQwdHNE3bO&#10;TLFv5zb27t7Fnj272TY7y+x0l+0zk0xNTtBKEjqthNSomIkyJly8B++QBBCgpEbwwkAaB+a/2RK2&#10;hE22Ph9rwdAwsGPtOpaNMIsQeAEOgQvR9HQ+4IHaC4oqMKpqBqOSpdU1llYHnFlYYn7hHCdPzXPy&#10;1GnmFxZY6fUoPXhtsEikNAiT4bzCWoFHIXWGaMIqiUnITUqWJCRKRdM9BIT3MSMoeLTyZAYyE1C+&#10;oBisUg0d1554Pe/511et3nbrpb8w2cl++1sy0C9Tvq3BeN9Dx/mdP/78v37w0cM/r+gTTEIVFFl3&#10;Cq8S1oYFw8qRdyfZuXsP27bvQGnF0uJZlpYWOXv2LKvra9R1TSDG3oKvkTi0BOFrEulJVED6msl2&#10;yqGD+7n+6is4sGc3O6an2D47zfTUJGmSoBQkBrQUKECJcTp3E0SnCUcQJ0vM+Xzx3/mtAuNzyfj6&#10;b83i2frahcAE3yRANCan9zgfsCEyv0IKkAqpFKVlgwxa6w1YOLfIiRMnOHbqNEfPLPD06XOcXlxm&#10;aWUd6yUm7yJUiguKOiicFwQUUhq0NhhtSExCmkSrQ0uJ1hoRAsE5JB4jA4kEHRzCFkhb4kLCtZdd&#10;xHDbsT/68be/42e+75pbvi2TCr7twDiqhvzGyd+97UN/8pUPVp/atrPVTkjaXWoEQ+shyRhUNcPa&#10;kXcnuPjAQS4+cAAvBE89dZjHHn6I1fmTJKmh3W4hhGQ47FH21vB1hU4UiZZo6ZnpttmzY5ZD+y/i&#10;8ssu5eAlF7FnxzamJtpMZpq2FhgRCZCqcgQf0IlCK9EQJtHFi7F6R6CZzCEQmsqJ1JiYzP0Cv1mp&#10;FzZT4Rs3U+HZgLtQQ45jlDGrRzzrO0MIECwi+M1VCGKYxIdGuzY5uEptmLchiAgaKanKktX+kKV+&#10;yZm1IY8dOcqjjx3myPFTnFteY7k3ZFh6ahRBGoLQVB5qNzbsFUoZdKJRStNpd0nTlEQnaKkRDoL1&#10;SB9IgERE39IVfcpBn103L/PfvfPtxbuveuf789R8W2nKbyswfu6Bs/zmR3/lA08+unJnai9CaEMZ&#10;oAKCSRBJRi0kM9u3MzU3C0qy1uuxuLzI4vIS/fU1wqhPEixl0UN5j04MWknwNSJYUgl7d23n9a+9&#10;gasv28/B/XuY6nboZCmTnYTcaHxt0cGTaYHaQo4opRBIggiMRkXMUFFmw4SLaWeR3QwhIBExdvgi&#10;Q/xSgPZKaE/n3HnfeaEWBDbA+HznJohJCc5bvLMEH83xcXXI2A8lBEyWxs+sa+qqQgqBMhqUog6a&#10;oRWsFzWr633OLi7zxJGn+dqjT/DkkeOcWVplbVRRWIEVCic0Xii8UAipmiQFgTIJiU5JkhgPTlSO&#10;FgkajQrRpHVFn9xAJmtssUq/rLnh6kt49ztv+KPdh3b9zJu27/i20JSvOhhdUXP3O/89f7innDol&#10;sw+uj+o7akCaBIugX9aUBDozs+zYvZuDV1zOam+dk6dPceL0CRbPnaUY9mLwXApMqGG4TitRiMZ3&#10;a2WG6W6bS/bt4fqrr+A1117JgX176aSGLJFIPDpEkkYriRYB7R2yYTM3KA+5qcFcCAghESLWHgYx&#10;ZjrHXGlUHApexGN8afJKacav57ue83jRJBQ0C9T5Z9Wk84WoIaUcpyZA8K45Xmywuy40CQ0evFDU&#10;zrEyLHjy6eM89tRRHjn8NI899QxHTpzm3GoPYVJMa4IgJQ6F0gnOe5AJxrTRuoUUGTKkaJGSqJxE&#10;a7TwGBzSj5B+QKoKUmNxqmbUnX187+v+wY989J/s+erLH9lXRl41MA7KAQ+eePCGjzxy16e+8l8K&#10;vEimVguQrUl02qJwjsIF8u4Eczt30pmZxkvB0ePHWF1fod9bo6oGWFtS1yNcNQRbYbBMaLDDHsI7&#10;Lj94gNtvfTM3veY69u3ewexki3ZqkD6gcGhASlBCIMSmNpPebdT6bUpTATH2EkWjEZvnga3TU2z8&#10;FbwygHy1ZbzIxMrHTdn6iwU0DGwcN9kcOQZl5LXCxqcJIXABaudBxZS8Ogh6RcWZpVUeP3KM+772&#10;MPc/9CjH588xqn3UlF5S+UCrM4ELktHIUtUSKVtk2SRZOkliWiAUiVJkiUD5Cl/1kGFIKw3kxuPK&#10;PlUVmDv4ruKX/skhrj0w9TOvVtrdqwLGp844/tNfPXzHX/y3f/Vnae9AluYdSDKSVpd+VTOoarJ2&#10;l227djM1t43Se07On+HU/CnKsqAo+tRlH29H0Nyk8OSZZio1TKeKay8/xHXXXMU1Vx7i0ov30s1T&#10;VHCkSpAb05AvfgtYNkEVTTEPuAvOfItZB41m3Hzfs2X8ed8dEoggtDw7WiMuOO7C/209Tjamrggx&#10;K2nsq5a2jjnwQuOFZFh7Sg9FbTk+f477Hz7MAw8/xrFT8yytrLPaGzAsaoI0CJ2BSLFeUTsFJCjV&#10;Ap0gpaLTymmlBhUswpUkypEbiREBbImwNUM/yXvf9TZ+6p0H379nNvu1V3r8Xky+5WD84489xS/9&#10;9t+8r63nf6s7sz0rnaZXWrwUDEbrJFnK9l07mdu5i6A0J+fPcuToM6z3+ySZYbC+ihQ1RjlUKKEe&#10;okPFZDtl945Zrth/Ed9/+61ctG2OqYkunTxlspWQSAnOovDRhwxN1gpAiKDxTUOKQAARK+yfbYqN&#10;DdAxGCE8a2qOJU697xY4jvXZhfbCVhlrzAuXp62mO4C3NdaWMfvIKBSyefem9VG5gBcSLzT92rHa&#10;r+iPas6urHHvF7/C575wL0eePkFZeYTJCDrBoqiCpgwS66OmlTojTXNaaUamExIlSWTMbgrW4l1F&#10;Kze0Ek3RX2e1yviN/+Wdv/aOmw+8/5UdwReWbxkYH3/yBH/yX+//1S88cOTnnKjpO8NaIXCmg0ha&#10;+GDpdjXTs22SPGG1P+DU/AKLK2uUdU1dlTBYR0+0cNUAYYe0TGD7VM6Bvdu59opLueHqy7nskr3s&#10;npllqp0SrCe4mpYxaOEJtiL4pnmTGNOBEoIEoXDjvjMCfNOGJk6gzayYTRolNKGMmJbdeFnP8cs3&#10;+9l858v493kCbmMR2+gHsmmMbnnHphEbzvs/eO+obYl3ljSJCRPBj83aRoc216WwgcICUhIknF3s&#10;c/LMOe5/4FEeP/wMh585yvH5s/Rri8o7yKxNESSjsibJu3gn8LVAoclMTjvr0EpbZNoAgaIcIkVN&#10;ywgSKpxzLBw8zD+98o13/fx1P/ze7nXZNz2j51sCxl/5zT/hM/c8/Fu9UfXTFQafTmB1m4FLqEVK&#10;PjnLzOwUkj69tQWWVhZZ7/cZVRWVrXF1SSCQ6UBVlygqtk/lXH3pPm667kquv/JSDuzZwexEm06i&#10;SQikWlEUJVUxoJ2lpImJzZecQ4SGnQxyM/sZHUmYMRib27M9xmbgmmkmxflg3XwsL3jXSwPjc12N&#10;wPOfx+YnX3jUi33DsxeIsOX+QuA0NEyztFgEdhOMGyey9bnYGBHOW6riyDnvscHjCRghkAIUnuBt&#10;jBk2+auxdFPhGzbVEb+29IKihF5/xOn5JR558inuf+ghHnriSY6fXaRvPTLvovNOZGStIDiNFCla&#10;5iQqIzUt8jTHJAZrS7JUoEINZZ80jMhEzdygRdaeuuvadx587//5T2//pgLymwrG9aHjJ+/84/cd&#10;O/bM79euJCRtVGuSwkt6pUVmGTM7djIxNYUIgjPPHGV5fp7VtRXKaoDUAZMJhKyx9QBf95loafbt&#10;mOV7bryet73pFq4/dAkTiSGUNZmSdFopmz9pfPk36YZxmEHI86G1MYkaALrxRHgRDI3fuTGRt2au&#10;hE29GM8mNGVPsfJ+rJm13jzb8dvjY7FxDkFumsPjBINx/zi8IwQXJ7RU8fiY/4a1Fu8bOIVYpqW0&#10;Qagkfmhzdj5s6ncvwTasqWtu43NTAToCjK+3UFTN7xfjMdgc+/gdnHfMBuElNwOV0UGwEM73wKNZ&#10;LPBBYAEXFL5ZBcfHeQH9Uc0zJ0/zxfu/xqc+fx8PPnaEtdKRtedY6ZfUXqPSLmk+TRCGclThbCDr&#10;TDI3PYUterQShREgnSMNgUR4KAcEB2+86Wo+8LNv/+2piexnXnhGvHz5poCxqj3/+a5jfPJLj96x&#10;NH/kY72ipBYptUwpgsBKRdrpML1tjqzT5uy5BU4+cxQKix0VVMWA4CuUtmhdo2VNZjztJHDj9Vfw&#10;9lu/h9ddfTkz7TairsilZKKVowFbW3SiX/hHP0dAe6ucB8YXELnlIzYsteYDArGoXngbaw43etfE&#10;bIHY3S3mf0qpCCFg/RikTXc3FaswXIDSReBJYjMoCRuhF8EYiCImGwTXTOrNUAIEaMqhnPOx2BeJ&#10;kkk8D0QEYzPDQ7Mo+cYnDiL+KAmY4BvyS/JcVE7Axw8QobE+mucbXqO4QIuOz9UxDo8Iwtjs2AwZ&#10;SUVA4hBY76md3WgzEoRiUFnOLq/x1LEzPPDwYb7w5Yd48PEjWDIKpyidxosEoVNQKUFqZIihLSk8&#10;U50Wnbwdc2E9JEKQEFCuxFcVM1PT/MSP3vqL7/2+Qx944Znx8uQVB+NS7yi//ud//+aP/dH3IlXy&#10;KZF1M592qURCr3TUUjG9fTszO3cwqioOHz3C+tIiymjcaIRbXSH4klY7I1We4foihpKbb7qO93z/&#10;27jm8gPMTeRM5oZ2YkhkjOVJAsHGSvc0TV/8h78IGEOIIHjW+y54LMTYK9qCxI0of9P6ogHFphaJ&#10;Gq+qa6wPKKWRUiOUaKYlWB/pfmsdARH718iYggfEgmQfkMEhcSgRe8+I4AG/gQVEANc0rxKSIHXM&#10;+ZQaSVOMHMTGqYdxEFH4RrU3QNzCLMeUbTHmnc+zDLZCLjRHbb3fHCe55fPGY+U27kUzdsF5vG+y&#10;m7RBmpRYEC2ovMV6h1CK0IREXJDYIFhYHXLv/Y9z9xfv59N3f5ml9RGFk6ikhUo6uKBjOCUIpNJ4&#10;HHma0crbpMqQCEEqJJmSZFKQUiPtiKq0HLr2LT/+m//762ll+g+edxK9DHnFwFgt9Xn4wSd3/ofH&#10;v/CFY39z+pK0O8PSoKJvJbI1iTcZMm2RdrsEY1gf9llYOMv6yiIEh840ggI36uHLIdpbJlLFRXNT&#10;3HjVZbzjtjdy2xuuoiWhHJa4qqSdpySJRsjGAAybWTLfKGHit5QhRdmcYmLL1Itg3MKnjgEwvm9e&#10;i53eXJznSoMyBCTWeyrr8QFq76m9j601AvjGJxubfVpJtJKRgCL2PU21IjMi6gvnUCL2nxEiEJpJ&#10;HbW2wAVBECZ+fxDgA7Z2eOvj5ylJ8DGJXuBj14HmfrzABKkpZYYV5rxRuXCkNrjRELXrVh0qNnzN&#10;+E5JXFRUcI32txGMY83oLcF5EBKpZCwUb8BsCYACoaico/QgVEIQkn7lOXW2x19/6h4+/8UHePjx&#10;IwwqT9qaJMiEorTYIFBZzrCO6Y4gydOcbtainaTkSpEQ0KFGuxJDST1co3vwPfzCT9xYvP7y/PZ2&#10;yr0vf6ZtyisGxq984mH+3Qc+9Kmjc+K2EoGTGWZimlplrA4rku4EE3NzeCmZP3eWUyeO4uuKbG4a&#10;52uq+WPAAJ0FUiXoGsWh3bt42y2v54433cyBHVP4YUEuodXJkErg6oKyGhEkJFmG1JoQAlqaBpAv&#10;X3zwjf+3xQe84JixuRuaXqUx9zOapCIELILCeaoQmubEAmsdw7JkpddncWmN1fV11voDitLSGxb0&#10;BiNGZR2bQhFr/iQROGliYh6m0WRpQqfdYnqyy3S3xdz0BLOTE7QzQyszJDImLsgQSIxAyjHbGTaA&#10;3vDBeC8oy5q6rtCmSe+Lnhrj3jzRkAiR2VQtavHCC55gi6Uqzj9y61olQnxNEVDBoYJHhkgQKdlk&#10;RenYECs05+JjVTNSKGpbR+0uFR6BdQHraVhYRe0lq4OK+776KJ/+3L08+MiTLCyvU1iwXlA5KKUh&#10;tLq4yoEHlebkWZtcJ2RKkxtNKkDVJblyJKKmGq7iWod416EjR3/sR//ha/Zf8dpvOKXuFQHjn37s&#10;Cf7d7332A0Ks3Jm0JlleH9D3gXxqGypv0astKs0pbM255UX6wx4EC6GGqgDpMRnY1WMIWXDJ3l18&#10;7+tu5K1veAPXX3qAHa2croBMEt+nY4+YEGLvGFQkA8akuBLqGwejH9MWm3IhLIXYTIPzgY12id5H&#10;QNYolqvA6cVlnjl+gqPHT3J2foGV9V4DupJR5Shqi9YGnbXRSewp4wHrPdZ6XFXjq5rgA3VdMxz1&#10;KYoReGhlKe1WRjszbJvqctnBS7j2yss5sG83MxNtWkaRGUNuBB0DihpnY/9UaRJK55k7+Bg1AAAg&#10;AElEQVRfWueRJ47w9NPHkYkhBt2j/vehIaWaeeIQjIKMJu/zjF0saH6h8Y+msXBjP9SjQx1L2kKN&#10;okZiufTivRw8cDHTU10mOh2MMngsztnYTlJqBJ4QLN772HlO6mjmB3BBEqRkaXVE2k45s9DnE5+5&#10;h7s+8WmePHIM6yUybVEIw0C3KRw0vTijj1J7tDR0Wy3mJiboZillf40kVEzmhqK/wsK5Hr/2i+/7&#10;yLveduN7X+ZU2xyVbwSMvQd6/Paf3rPzTx68/4EkETuDmcBrQ+FgaAMhSUgnJsi6k/SLIYsrS/RW&#10;l6kGa6A8SarwtqQeDVAM6KQl+/fN8NY3vZF3vPlNXLZ3Ly0fyIKnqyVUVXOlG3ZU0gARvIxruUCi&#10;mvvnk3H9Hmz6jltJHSGgrqumU3fT0lAoggAXYihESknlPE0nKKz1FJVlVJSsrK7xzDPHefL4KZ5e&#10;7HNqaZ2VtT4uBPK8RavTJWu1yVod0ryNyXKEUE06WMMrNkC0zsUuAzaCqKwqqtpSliWD4ZD+eo9B&#10;v0c57GOLIQrLVCdj3+7tHLx4L5devJfLDhzg4N5pdrcFEyZ2CncoaqlZ6hd87ktf5f/76F3c/+AT&#10;mPYUrclZsu4USqfUHiobN8aJLSAdWW5eohfw/HR08IJgPTgHrsLXJYunjzEz0aJYX6KbG77vLd/L&#10;97/9LVx24CImOyneg9Fiwy/1zpJJiRaNFh9bMo3TH4i1kaX1eKGonODs8jpffehxPn33vXz5qw+x&#10;sLJOpTIWrcF0Z0jSnLI3RKUtvJcIL0i0ITWGTpoykacoV1EP12kbRSuR6Hwvb3v7VPH33nro9oOz&#10;l79sk/WFaccXkf/3v32Szzxw3weTtt5ZyRmCyRhaz/pohGl1mJybw0nB/PICS2dOEXCYTBMqTzVY&#10;w5UOXEnia7ZNZ7z22kO85c03cssN17B7bhbjawzQSjTBW7wrkUksSTqf9ZMbJtd5YYrnkXGx7Nbn&#10;5z/2sZGxE1S2wnkwSRJBEiIglQCnFcMaVtcK5s8tc/T4aQ4feZqjx46zuLzCoAbfnsW0Z9h+6aXM&#10;bpuj3ekSkFS1xXqPC3Dq3BKVtZRFRVEUFFVNbWOTqdBQ/brpFi6UJgiJR+JDhm9n5K05jK0oRwOq&#10;YY+zgzVOPX6S+x45ytx0l8sP7uea/bu57dqLuXrfLJPdDipvUQtYKgPzfcv8CBZDhqHNRdsuYfuB&#10;y+lMzWG9pLIxMyYAri5oJQIlxnHG59WPbPWzn0XzBIG3gXI4YG35HP3Vc8jeiFpDpQvMxCTtmR0k&#10;nSkwKa4pbN6aeC8bLRjPruGDm36QAt/4rpaiqlAmpZtmZDunaLeuY252it27tvOZe+7lwcPHSVSH&#10;RFSMVnvknSnK0RCpU5CG2lmQgtFaQe1aTOQZSXsSRKDCMVw5yof/fCX7eP8vPviDP3DLa352x4+/&#10;LJP1ZYHxbO8Md/6HL938wP0PfSqbTjLMFGWVULpAFTzkGaGV0ncVw+GIlbVlCl+gZcAP+1TrC6h6&#10;RLebkmrPbLfL9VdeyptedzVvuuEG9u2cxVUVrq5JshSEp/YVJjMbWTHjeFUQcrPN4EskbZ63Vm/L&#10;fVVXuODRJkMLhfUeLyRBR39rYB1LfcujT53gvvsf5pHHD3N2aZXaQdZqs33HQQ7u2cfE7G6CyrHe&#10;MxqNOHZ6haWlJZZXVxgNh9S1ZWVlNbKd1hKcbdhMQEiQMk7jEDBGo3SClxpHTBNTJsWkWdw6IJug&#10;055kYnYnZX+V3vICp1bWWLjvIb721a9xz98o3nLT1bz97bdy4IpLGZaOEysFp3sVK7WkrgOjwrHQ&#10;G8HCMnJlSFlaQNNud0hMQqhLlt2IjaD/c+HxvJDGltDGxrHNhj9C4cqSlcU1Rr11esOSSljsYES2&#10;ZwczMzNMTbZjknfzJZIIyBA2i7njYjz27xubKATGjkuqAgiLq4Y4r5jIE66+4gB5npAYjcke4PET&#10;C6wMVpFWkoYarwK1KwnC4b3EeYsUivXhEE9gqtVGEBjZGoHCjCZZ+1N1yanTYmX5nw9/Zmaq9XXX&#10;Sr4sM/U9//KnOP64eaCl9t4wcoKR11jTYWg9Kk3Jul0Ka1lcOkdZDJFG4W1BKPoIO0TVQ4wraGHZ&#10;MdXh9ltu4p1vvY0r9+9i22QL2ZAiUguUiQNRu5pEJ7hmgJv8F7jAP1S8eNnShb956/PQACHmp8aA&#10;c+E8/SKurkEpnji+wP0PP8kjh49y+NhpTi4sU2PYvnsfF+2/lKnZ7QiV4Hxg+dwyvV6P5aVlFpcW&#10;6a2vUZcV3kXfx7sqhjaAcWBjXBO4ce8tPrjYNlEleGGAuH0cJgOTIpMUbXTThcAhXYX0FcKVhLoi&#10;FD3EYJntEzlXX3MVr7np9VxyxVWsl5a//uzdfPLuexn0BqhWF9PqgDTYosYVZaxk0RqcpxoVmDTZ&#10;EtR4zhFmC5/a3Istr4qNznJpoikH6xhqQtmnpSyqHnD799zEP3j3O7jp+suY6SQoH1MbjRZIAt5V&#10;SJXihWncE5DBx1BPcJGPCE04xgcwBuclpQ14ZRAmoT+qOXp6iQcefpK/+PinufcrD+JlQtAJaWuS&#10;YR3wKkWolLJymDTH1hYjBJOdNhN5TqKIBQg4MjuCouSiQ8nqT7x//5W37/7H8y8Kpi3ydWvGn/w3&#10;d3Pm4X0/Z5S8oSKjCFAgY4u+LMHkGU56eqN1isEavipwwYArY5qRsEx2UlIX6AjJ7W+4gR/+wTu4&#10;8uI9TKSaMByB96g8JYi4K1Lpa4IGGyoQurmuEkFs5rsly/QlBzS2tpO4sPVEAIIIeBFAKozS5Jnk&#10;zHKPLz/8BJ+6+z6+/NBjnOuVpJPb2H7RIXbuu5Sp7bsRJme5N+T46TMsnDrFaOkc1CPqsqAoRrHD&#10;nNFkWuG8p3IW4SoUoJXY6KkaWy5GI2x8Tj44rLR4JQlKE5TCCnDC4aohthbINEFJgcSTKoVUhqIq&#10;GBQl0xNz9AR8/qGjHO3B60aSXRdfQnduN/svu4KyrhkMhwz6fYr+CqIuyYNHeY8vanCWBEU1MPgN&#10;NnUrKJ/LLN0Kxvj/cZc4oRKEyPBFD6TDhBLKEcIOmMoFcx1DV0OGR1ERKGNYxNXIqoCkjdcdgtCN&#10;3hTIICMIw+Y52XKEwqN0QqIVtvn+LNXs3r0NZXKqGlbOLXP46EmcDwzqVUoUOpeIELsDuqbDXe0d&#10;64M+gsBEu4U2aUNIerSsOXl4MPWh3xreefv/xdeVrfOSwbg0WuPS330XF3/5ll9t620/VwZBVXtE&#10;kiJQ1ELT6k4SlGR1fZVebx0vBRgJxRCtAkIHxGhA8J7ZuQlee8UVvOcHvo8brrqI0eoARxrjTJlB&#10;JBrnLc57jDZIqahwDfTiRJBN4HkrEAVj88Qx3hY0bNxvBvR9s/dDCJ7gYlxLymYjlxAovaQkkjTL&#10;vR5PPH2UT33hPv7m7ntZ6hdMbt/Ljv3b2Ll3P7v2HUAlOfMLSxw9cZpzS0sMekOq0RA3WEUS2/UH&#10;G0kGGwLCxRxMnMcohcDjrMXXjmrcBz94AgGpJCZJGlInEKRHKAjC4bzEOUAqSBKqakjhaqhrUNBu&#10;xS7mE9kuEJq8M8HE5CStiS7Lo8C011x93WvYvmcfp06dYmlpkflTp1hwpxlai7OWajTCjkZoJWm3&#10;uxvJ2y9dzm8rEjZingGLbQhMSSoMia2Znpzmkov2Mjs1GRt9+ZgMIMfxkqYoWfiADOOkhMY+EoIg&#10;VMPxxYVA5zqOT1MMLoMgeI8WgslUku2eoH3bG+j1e3z0rk9ybrXH2ZU+qWkhVKDyVVz4XIXRCUIK&#10;qrpgdb3E2QE2z8ikpPaedpKTyIyHjxz+6R/79//jDf/lX/zKLS91lF4SGBd6a/zbT/zVDRd/9D1k&#10;ufm5wgWCkaSZYhQstRCQZfSdZ9Qf0FtdJQyLJtIrwNZIV6N9vM22WnzvG27kXW/7Xi47sBcjJbQM&#10;QkmUyhEyAkdKhfFNoD1IWnLr6YrneDQGYg0brr1qImabpcIRqpGEUYh4kUJs/yeFJxAzOnql4KmT&#10;S9zz5Ye49/6vcXR+gb6cYOaSg+zdf4jZHbuobeDpo8eZP32Gc2cXGPb7CB+Tn1MZqJTD45tgP9Bs&#10;imqDQAqFSgzOxXhe7E4czzII17DGAQuMgoi7GiMjX+wCQsTiaK3iouKrIsbfJLhEE2RgFGLcTZuE&#10;yclZWjPb6EzNMDk5QTrRYVgGWB8yGtaUhaO/NmR9bUivV1IMA0KkiCQD2cULQZUkVFW9Yca/HAlB&#10;4JUBbRjZGkyKFTWjekQxGrJv116mZ2bJW22C0NTOoYVEijTGXFWCVC1oruG4gBlBEw+N2xSMT3DD&#10;DWmyjRRxaL3fjAdnqeI9730bSSfjw3/xMdbLgpF3lNUAJxKUyQghhpfiLtEW52qGgxHSp4g8hyTD&#10;S4lGYNjBifvSm3/pg733vf+HOrTSF9+O4EXB6H1g5Vz5nk//wck/m5tp0Stjwm4QkrKuKXCodo6T&#10;gcX5U7i1ddASYTTBlUhXk6YGWVdUgzVmpnLe/KabueOtt3HNVQeZSmEw6JNqtRkFfnZ4vQlWvNSr&#10;r9maBxlDHWHTcJLxIvoQCEKglSEEw7AYxfYQSnO2F7jna4f5y098jvsffJh+bZnYtpNLDx5gattO&#10;UCnLq32OHTvBySNHGK2toYzBmIRgLaWtEKqxDGCjI8WY7IgpqrIxice6XYJwBNGETJqlwzemamQJ&#10;438kcfVvplaEqGj2zXCACDgXCE7ifNTAA7kOSIajEQvnziIIGKVQWlIMB6yurlIMoplaj0bx65UC&#10;HzetcSJQu0AQY9Pz5UmAaJrYCmS8HsFG/05pza7dO9m9ZyftTh4V2tarv+FS0CQjiKbudKvIDVdm&#10;yzcCDVsexg2j4ytGQCdXTCjF7W96A73+gOKvP8MTR05QO4FsTSLxeCGwtqK2UVNrAk5BUVlCGOHR&#10;JEpS1JbJvE0x6PPZj//h7//L/+OL3P9Xv3T91ZftfcH6yBcF4xcfPs1P3PlnvzWb1NRKUwuPTFJG&#10;vmZQ1IhUI3ygGPZRweJVdLSFqEiVQGmPsiXBjpidaHHT9Vdz6xvfwJ6dc1BXiDQhuJokT3gZXNIF&#10;Elv7ARvjP857VDT71hPTyzyAEJS1p+djKMOmLeYXljhy7Cnu+coTfPaLD/HMybOYPGffoStoT8+Q&#10;dCZYWS84eeZoswtVSZACPTmBch6sJTQV7FLKuLej2Fp+LAmNxh5newYhtyxC49ebhIaxyS1iEsI4&#10;1EGIOasEjwhRE4jGZ/KISHj4mKMarMXVlvVBwfrKKipJkULgvW0mZpy0zlrwHm8dSBUnOk2yn4o5&#10;nNpoqvKVqCTa9CuF8NS2xOAI3rNzx05mZ6dJjI4Nvcao2fruEHDN1X6xJfrCfrFjIl3K+LkeMAFK&#10;69gz1+btt76RurY49zkOH58nCEeaSGovqCoXFzcgaEVQihqoS4tQlnxyApNqirJEC0VVjjhw0X7u&#10;elL+9MxO/8u7JuTzkjovCMZ7njjHr37kK++ZMfM7a9FlMBziVA5KUjgohSLRCVUxore2gjYaYUTc&#10;o68s8YlE+oq66JFiue7qq3j3Hbdz841X09aSXDkMnlRL8C4Gvr8BCVtusJkPGY1eFztR02yr5gPK&#10;tFBGYb1kpQycXFjhni9/lU999ks88uRJRpVmZttF7Nt/gKnZGdaHJafPrbKyusbi0iK1tU03cIEd&#10;FdjREGUSut0O0jt6/R7CqI38rxC2ZLEKmmnerOIboZZNUG4Y1SJ2+aYxdwnEPMqxIdFoza2WAAh8&#10;kPhmz8fQ7DMSgsXVoWkqFZp8zGaPRuK25mOmOrjoT+Nd9MWIieuviET6M6px7/BVhc4F2gV27dhO&#10;t92OIBuXfz0LceP9RL4+W/nC+gApYjtOJQJFf4ROcy7fN4u97Wb6gwFF8QXOLPeQtsTIFCvBqWbx&#10;U4ogFTZAwLPSHyJVxq657RAUqZT01lbYu7vL7/7ex7Nb9t3xs7uu2/ULz3duzwvGlWHg8JETN5x6&#10;9N4/Cyqn8KDaObVXrI1iQ+F0YhoXakbDHrYaUQ9KBJ5ECZQOuFGP4Aty5dk9O8ktr72GG6+9jE4i&#10;0d7STgzOFuAtwUmEemWa+W6tCdywYMY9bQSxpk9C5S2VMAxqwX2PPc3HP/dFvvjVRzl1ZhmpJ9h5&#10;4AA7d+0FpXjm9DLrwz7r/R79Xg8bt12iHlXgXNy/sNvFSImtK8pihC8KpMpjuLCpTQxb9tIYx0s5&#10;bxEam39bAuRK4pPGNGxy74L3SO8jVseYRaCapOlAbKwVN2BVxJ6ugeBrgqsIyCYHNW6wGpyLm9Mw&#10;TpoITTBPILSJvihRg0leuATtxUQwvjABXGyhibe08jYmydm1axsT3RxBzPgJwjfm/BbtpptF52We&#10;xkaz6biyURZ9JrIk7q4lJAcv2sUtN17H6TNnKb72OP2yJMiAauopPaJpshzHS6AI3rHa62NUylSr&#10;y7CskSrDS8O0P867P/z+n/+N9KfP/vDltz1nf53nBeNdXz7L7/zlsTtD0JQoygAm0TgvGPYrhJK0&#10;taauIuOm8XhfNitcSjtVDEcjdKjZPTfL99x0A6+99jKm2lmzEkFwFikEaZoj1Thwf76MM2Ve6sUP&#10;HmoLpomAuDqSMlI22gRPkDGJuPSCxcLypcef4cN//TnufuBhVocWM7GdbTv3Mze7GxskS0tLzC+c&#10;pShHeFfhqvJ8Nr+JTXrvGFUForJIJWlNT8dYYnDnt7YabxElx4xDiC3qfDRzaRhUpeJWbI4AwjQa&#10;ML4epGpKInwE0xhIMnbgDoEmhU2ANBil+P+Je9NYy67svu+39t7nnDu9+dXMqTg12exWk60epdiO&#10;5MTpCIYlJ06kJIBtJAgSf8gA5IPtBEGEJIiD5EuUL8mHAJY/2ImDQJZtKGm11epJbPXc7OZMNski&#10;q1jFGt94h3POHvJh7XPvfa+qSIqkoE1cvlv33XfOPntYe63/Wuu/kkyJoYbgVQC4EkkGEyBJQVlW&#10;tI3XE1NkjoPMi+vEeNvJ8sGaAiddipdNkSSJ0hr6ruLkxohBVaiKajq8PAsw6RZ/txHf27a529rJ&#10;5iMCFEZwJlK6ghZYq4RPfew8t3Y+Rz1r+PELr7E7PlDiq2hJEimqAQkheBWgrrCEFLm5u0PhKkpx&#10;mBS5dThjtT/k0Vf/HBs3z/0N4P1vxv/hlf+Zf/SDPzq9eu3TX2pMRTAlTYJZM9baCJXBS+BgOia0&#10;LW3wpOgpnMGHRGgnBDHY6DmxPuTnHnuYv/DFz/DYQ+cZVQV9B0RH9A1F6cDmmgnSre10V1br99Ni&#10;XCK7SJr50GUCp5QIUjD1iTeu7fKjV9/iK0//kK9/7yfszhLDE+cYbZyiGq4xrj17O/vs7t1iOqvx&#10;XXQM5DjZhWKcYlQuVQRTlhigabTGvRFNHo6dOtr9zJuxKEva/X3wLeWgT6/Xh+ippxN82+g9DnJK&#10;UeFg0KffqygM+NmMuq0RASuOenZI8iBFn15viJiS1gfaZkLRC1SVzSiiBRFiEFqSOvRTq0CJzNlO&#10;s93Z2a6JpX3xQQ+lPEk5CTo0pKSno0V48L772F4bKuiWRMcvoXi4LN9VWCRtvjuY9G5rqEu+LktL&#10;DBr77LIv+/TWCp/+xKPc2tll92Cfl19/G4/GDKes2oaUbQVRV01AhdlhPWZzZYNESfAwDS2uvcXf&#10;+T9++OQ70+rX/sZfvO93j/flts34zJs32f3K53tr3xu+WMeDnpQD6tAipWE8m9CkRDlYIQVhfLiH&#10;b1ql3BOVX2VhsRH8bErlDI88dJ5/6Rc+zyc+/ijbG0Mqk7Tikfca1iQC2EwK/OF41LrDpioSbaN+&#10;KVco8N22UaP4rZ6Kl/d2+Rff/hFf/sZ3ef7CZQ5nicHGSTa2TjFa3WJ62PDOzWtMDg5oJmOQgCm0&#10;fJtHFxF2WTrHvEg1PE9z+IRIULVyMfVZPe2+Hwk+YfsOi8VEz2z/BrGZUQhsDHq4/pBJgjoE8DWu&#10;GePiBOeECljt69jFFJhFT+tb2nqGjzVlNaQ0FusiTX0Iba1aSLTEIAglRdHDuDKXgpPFYB45ddLc&#10;9s0pM3zQ7ShkJLttwE+JEiC0EBq++IXPsLK+kW8ztzFuu0LKJ+NHc1IDYkiivkqfPCGo6rm9vsLP&#10;Pf4IOzv77O8ecm1vSkOLs5bka1ISjHE4VxBoiXiMhd3JHiFGzmyewQbLdNLSsyVm72Veeu3cP3nx&#10;iXNPPX7aHiFOvm0z/tY/fI3vfP/N39gq03ob+xjpEUwiWaEJNa0kBsWINgaox9CqTh9zBkNVVgra&#10;+Mjm5hqPPvIQH3v0IdZWVzQFKGn1IANgCyJWQZW5C+LDjG7KeKqnbScUvQEYw3TmmbYRKR3JGq7u&#10;jvnWj1/jD7/zU5556U1iOeTUuTMM1k8gRcXhzi77u4dMDiaEptGNFxpiHYgmYaxgKqsBA1qkXheH&#10;UQg+YRDRaMrQARCwOOm7kyeDK8YEUj0lRk9VWPo9wRSO1NTEyS7U+2ytrHDyzEnuv+8ezp45wcbq&#10;kEG/pCwthbPMplP29w9ofWJnd8LlK9e5cvUmu/sTDsdjxu2EEMZQQFH2wBrapJT/wQfEprn7IGUH&#10;yvK4HqkbuUSp+IHnKWf1O2dwRHwKxNhy/333Yk2ZK0vJXBM5uiqWTsf3oaa+d2/IdCiL8MoYlTuo&#10;cpYz2xs8eO9Znt9a49buHibUVP0eTQqkqI4lkifFGdhAsEIzaYgxsbm+RWUdHkMyJYMi8v/8wY8p&#10;ev1f/2//+mfuvhnHqWHT3Oqtpun/FumRbKBJhiSOyfSQKIGitDTthOmsJSSf1b+gi9JIlrrQ61U8&#10;9NCDPP74Y2yur1EVhqJQJ7vBYHBq8qRESJoJ0ZHBf/DtmIAW/ATaMTIsAUOQBL2C6Cw3xoFv/ugC&#10;/+h3vsILr7/FNBacOXkPG9unwFTsHR6yc+0Gs8kMI5ZCVBC1IZKaKZgAVUlRlDl/MS4ir5aM+c7p&#10;nKI677UKgGTfYneSRoxNbK5vcuPyLUwIrI5Wcb7hcO86o6rk009+gi9+7rM8eP4+Tpzc4tyZE6yM&#10;9FHreob3NSkFqqqi6vepm8D+wYyd/SmHk4arN3Z5/oWf8ZMXXuTFt97g+uE+bT3F2kSvGgEVdZ1o&#10;mhqiwzjlxDF0hFxxaUI+3Owcb9YI/aIEHyn6PU5tn2DU76vCkdKCDqTDyFOHMi+68VH0KKEUJykl&#10;ilIFphbJFVxpELvNow+d59GHzvPWxbfZ228prRBbBb0slto3hDRdCsm1+NRy62CP9d4KRVESxJNs&#10;xcr4barJz/7OLHziH/Rsb15p+chm/He+/Ye8fuuNLw2JvVnrML0hdazxEtk72MVUgdL2OTzYoTls&#10;SFRgSoiSeUi0vryvpwyHBY88dJ6PPfQAK8N+LgCzOPd0Ey4KdBZFOS+j9qGH1iVEWlJsCNbRJMEL&#10;3NhvefpHP+OffeWbvPjG2zTJsbG9TX8w4vBwzKzZZZrpHaNvUbtE+2SdqPFOIBFo6qkWFs2hdhHJ&#10;znCTTz5dNKr66Hc60MGgIXeJQPKRw92bjAY9XKgJswO211f4xaf+HJ9/6pM89YnHeODMadb7Npsm&#10;ARMj1oIZCEZKUvJ435K8Z62s2NrscW61B9YSzT188ZMPcuHKZ/jpm2/xx889zw9+/ByXL9+giTPK&#10;qtTnjMoapy49RVLn/tG5XZTHN300G9Lk6sUxJjZWVvjkxx9jbTRkNCgxVogp5QV6lLVdpOvCcYJp&#10;+CBbUwBnHa1f0DMr04OhMDCsHPecPcmTP/cEzzz3Atdu7mNSILUaAyu2QIJfmB6hwVarSLDs7Ozg&#10;1i0n19eJ9YS6DQwGQ37n+W+y93vXf+N/+iv/yW92/TiyGR/8Wsn47eGvTmxDCPrwIbYcTG7QH4Lr&#10;CY0/gOgxTiDaDJuL6s9+RrFSMt25yqOPfYrPPHEfD54eMqgCThKLRBgy4JCwqeM86UAD857pTcdL&#10;ms1/l5LC5KGmXB2QjGMcoC4cu43wo1ff5p//wbd5+nvPgHWsrKwyHJTU9ZjaByaNZ9YGvIlEmyDo&#10;NktLKltKQkoGOtqKOUYumaS8+24ABFtYjLH4eppTwkqsMzTTGfiawaBHvX8T5xJrq32efPzj/NIv&#10;fp6nPvk4JzfXGZaGlcIwsNnWwijFoaQ5y4AkizMWCYLUCSdQGkcKwqSGzcGA9ccG3Hf+LJurq0xv&#10;7LP3zh7jWcInLbdmi76GemmmJIhXYUEikhYUqd2+vJvMXJq6u30lCVAUyqcTZtiU2FgZcf7MSTZ7&#10;BSMRqpSJxrrcTVm4gkQTyCCvqYU75n1uxOUDd27aBEyh104kSmPoqq04C2srPR568EGefPJJvvvD&#10;Z1k9eZbJjRu4wQo+CclWVGWfhKepPUksNhma2ZS6rrVADwKmJERPdf0Mq1fO/2vAb3bdmm/GF9/Y&#10;oZ28/YXZ+Prf9LKGLSrqoCdd084oqkBoW5pmim8ghgo7d/5YcBUYjyTPYNjj4w/dx0P3nGSlshRO&#10;0bh5BAxmzilqRdU1ndyFv+1uG7J7f2eETE/aGCKmqNibNuy0MDaWHzz/Jv/k//0G3/vxc7RJGFZ9&#10;+oM+VVUxbWsmkwmHTUsboSM3jpIDtvWmS6CF7ox4fAHM3y5tXmNoiZiywHho6xoJwtqgj5WCZrrP&#10;xsDx+MP389QTj/GZJz/Ok088xMmNlVwuW3lgOp0imoxr5uc3Qo7bFB1Dr0EC4jSYwGXxYEQYiIXJ&#10;jGb/EBugV1TZDLE4V1DXNUYiIlpQNuHnGzF1mYSyCNI/vtnuqtMc26DdedYVWO2XBZtrK5za3GBj&#10;1KNnBZN9t1hdovHYaZjmoerKDfiBlNX5pgwIIbtalBQL0ePB62qlKCzr6yPOnz/P6TNnmU6mmKrC&#10;FCVBrPIeRQOi/EsWNyfeatuWpm0oRAPcQ7RIO+V3nvnWF372u1f/49/+tf/gf7cNe94AACAASURB&#10;VIclK/w/++9/h5ffvPWrehomLXaZoK5bQoC2ScxmnnoaCE2cs+pJEo2eF52n8eE+W5sbPPrII5w6&#10;eYKIQtgdodGfblMZl6QACpLRQigXL93iW0//kB9854eM98asbZygP1zFFT2CT8wmDZPxDD+toQng&#10;NZbzNuJU+ZPDd7GudVMJkHPtTPSEdkZqZ6xUlqee+Bhf+uU/x1/+S7/Ez3/ycbZXR5RECjwlLS69&#10;j6iXFBeCA+ZDbZ3yr4YEdRu4cvU6V965SgSqXo+IMuoZa47FeC69z5pAd/ok+eCRqfOrpKTujdBS&#10;WsvmxgYnT24zGlY4p3b13HG0NOTLfA4fbZNjcnUhNgSlwVwZVTz0wAN8+lM/x/7+LsPREFdYxEDK&#10;hNEhRsQaPXiMnjizZsp4MiGxKLvuypLezSH9nwx+dfnZAHhga4rEyZeKqo8xObgYYTqrMVYXd4yO&#10;GAqgxEqFlTKDMYry2xRIswnnzp3m3NnTDPpVljrLz9kN8UItXbw+mkENybGzP0WKHnvjlq9+/Wme&#10;/uMfsNdE3GgDMSVlNaBuIju39tjb2cf7iNgKbJnDQePiNEzp6Cb8k2zKCKsrKzgjkAIb6ytsrA2Y&#10;7Fyj3b/J5z71BP/Gr/wr/KW/8Av83MOnODlyVLSUeIYWhoVQ2EXW+ns8ugYPdOzKBkwBWFVFb+zu&#10;cenKFW7u7hMxGgRuBFcUhBgxzi4RgB+33w0ki2adyJzkON3hm7e1Y1/MdKw66zFQWsP66ojVlSGF&#10;1WB3YyxizPw+d3pUec8bv7+WYK4Gp/lalKMbMqkGsr21xqc++XEKIxSGrNajZkLXHWu0dEFMmLIg&#10;hMDhZKx8RjGzyFqLoebl7176l/+7v3Wpl0cYTv9b/zXPvX75ycPx9EmMwfVKmtAymU3xIafRUGKk&#10;h7N9fZkSEZNJiqLafyKsrq/yuZ9/itMnt6mMpVeWFEYhjCMjl3doWnr/4QdVwBS4aoVkBxxMIy/+&#10;7C2+88PnePvqDv3RBqO1LSIlITnqJjCZ1MxmLSkIVgqMccy5PZY3Y7ch80uMeX8bMnmm4331VbYN&#10;7WzM7HCXyiQ+9uC9/PkvPMWTjz3IPVt9BgZKWgYmUpmASXUueVfPIf473kKy2mqMGjid/ZpVu4AG&#10;Qb995RrvXLuZi5MapnUD1lL2Nb64LEuMQOpcNcnkl51vxIVauLj+8mu5zakYb3spE7oJLaXA2sqQ&#10;Uyc2WV9bwVpDCC2pQ6BhsU6ObGjznhWh338zqlFl+3P5sl02rBVwAsPS8fD5Bzj/wL2EtsG3LTF4&#10;xUCM5ksKKG2Mb5VQW2AynVC3LckoM7piP5bx1qu975//279BN6rb7ouEdvikj4YmeMqeA4nsHe5l&#10;QFHyZJQIPYQScEQfCU1NO9NE2ugbtjbW+OTjj7M+GmkHEXxbE6I/4h3602lCiIZJk4huwEuvXeHp&#10;7/6Yi5dvMqthOotEHFVvqFFnKKdMEkP0nrapiW2bLzWXc7ff5X2eigL0V0Y04wN6TthaXyFODqh3&#10;b/CJx87z63/1L/PFpz7BfafWGVpBQoM0EyTOkNhCbOniacnhY+ZYl+b/1NWAVmkyYOb5Hnhg5gNX&#10;b9xk/3CMLUv1v9Y1xlpFVOuJlkWwetWFd0/jVyV1m1Bt0XlhoPeBnSx/xaD1OsR7pG3pOcPW6ojT&#10;J7bZXFvBGqMhhJlFfK6uHjkhJYO7H502lVDbWTelWfpUAS0niX4BVWE4c2qLRx88r+u6bTTbBTXt&#10;jLHa2UYD7ItSmeJb39AG3YwYQxsTPhnS7B4OXvqFT5HHhnODazT15NcHK6tEiUxmhwRpMC4iRiHv&#10;aR0ZH7YErxvTN57W14gJGOOJfoqVwObaCusrA1ZXR5TW4tvZHGToJmMORqCOgkXSgdaYuK2OfGZz&#10;O06rGEJY8JTGyKyuOZhOibYgFfDSaxf4wTMvsjdpKVc2oBiArbBln7r1TCdTZrMaEcEWBdY5rCuU&#10;O9Tl7HCjC3z5FOzoObo69nfrrzVqO5jC0jRTJDb0SsMD957hl3/hC3zhyU/w0LltBoVBYo0TT7+y&#10;OBEFtUTJeZczObsxPN5SzIRWKZBCCwU0EQ7rSDKJw+mYqzdvcn13n4NJg08GU1a0IdCmCCsrHOzc&#10;Ivh2cSPJb7oTMRWL07L7VZ7HyJKq142PCIUxOGOySpowCawY+kVJ31rCdMKgcpw9uU2/shiBsnL4&#10;0FC3dXYkHRWLHdlKx/XwJ21d/2KMhJj93HQ85gsJo8JPaUcKEn1nWF8pKCTw+MceRGZj1kZDysLi&#10;24a2afBNo8hpv0+ylv39fQKBstdj/+CAg+mYlkhyWo7AOuGJh078TchoasmEqiy/EFIkmkDLjMPp&#10;mPHsEDcYKKKWTP56fnhJIF2BlYgV2Fhd4aH772NrQ5MxlYskUFijBVzmErcbFTl6vfc5kMubMmbi&#10;JhHBOYczWljzmZfe5NmXX2d3MqWOCSktVb8P1jKeqkEd2xofc8BC8hCTxksCXY2MD97U1pgc7GFD&#10;w7BXMN3fZX1g+fQnP85nn3qCMyc36BdgQpwrSQokJJiTBCvXz3I1p9vvdKwtHUMhJaZN5MbuHldv&#10;3ORgPFPKCmMRa4lGaSORCE5yhkTMNTs6FLfbkF26lz96r3Ts3kiOYY9zcmFnujQwSNET2poitpxY&#10;XeX+s2fYWlsl+EBjWgqBoigyJaXqpekDbbv32UToEtI7xBY66pMEKeRgf0tpLGujIeujIdZZxod7&#10;tKnElX2iczRBsZa5oZnXapBIEOX/wdoMfEa8b3j97cvr/+O/+PZj5rH//LdOH8zGp11VrrfJE8UT&#10;U00z2yP5Q4pKCCloXlzMcaUp5eEJiHhEWsAzqBwP3n8fG6uraBpfyLQI3UAenzU5uiE/hJQDMFYX&#10;2P645ut//B1+9PxzHNYNQQScxfV7eBL7h/vMZlNa30AKWMkASWwh1hr+Fj+KvL1Iv7SUFionSJhx&#10;35kT/Pkvfo7HHryf0qrqaSULGGPAOKIUBCmIUmb2s+xLu4Ns6E6mZASx6oPsahhqDVhD4z27hwdc&#10;uvIOe4djknHKE2M1NWo2m+mVCkMyaU5P0umHkvIMpmxPzxfb0mup6aMY1VyaluDVRHHWql0VE+ID&#10;fec4d+YkD59/gJMntiidZq5YUSoRMRp8vVSXR6//EczMctPqWxoKt6x36JpQ+szkW1JbUxhh2CtZ&#10;XxmyvrZGW9ek4DU2W7rrLHc05nskAkpA1katyJyMI5mSy7s9/u7fP/mYeeVr/+6XYlj7UjKGQMCn&#10;Bi810bZIETFWU6NS1Cxw3YgR8CAtIi3WKHls9C2bG6tYoykppbGUzilknuJdvUFHoZ33P9TL2R2g&#10;cZbj6YwLly/x/CuvcPnqNTwJW5WYotD42rahqacgGo+ZqViwNmJMQCRoyJv5sCejPkmvLDDRUx/u&#10;sr0+4rOffpJPPvExBv0CfIszYK2eGmIc0RQEU+KlpJGKRiqCLDSSucP9mFyTLhQxJUIItEHVRnGC&#10;j4GDgzHXb9xiWnvEFvgEWIMtHPhWEVhj7wBKZXb2zmZcPqGF297fccRyEnOKmp1DjBAChYGN0Yjt&#10;jTVG/Qqb2fGQRKDVDIjMA3R0fXTg0rvd9E/SZKFqH8OtVcFIOJOoCktBwhJZGfQ5d/Y0VVVQFJaY&#10;o6C0e8tmjZ6yykygptRsVmt6WzKauiaRtZt//Ktu+/TrD/hQkyRhC8vMz/BETCVIFBo/1ZqBueaf&#10;itxIRyMoeKVcTxZnhK3NdZwRUggkm6nkw4Iw6MO2Lr9xWT3tpPBsNuPa9Vv86JlnuHrjOtO2UXrR&#10;siBZQ9M2Wo48BcRmu04CkjIzW4oZ/HB50XVO/g/aErPxIT0DzWTK+Sce5uc/9XFOnVincole1c9L&#10;Kz8TOWl1/tLWKVHveqekIYZ0qlBuIcLB4SGXrrzNzs6OjpcrmPmIjVBUBZ4J2FLD3zJ/ztEFvqTF&#10;LLJyj/5Mix/dnxZWo7MkQQqRNrYQo9asDJ7oYdSv2Fhdod8rNMQsK6Y+hpxydlxYH39wuYMA+ZO3&#10;5bFeujgiuR6mCMkqOFM4w8poyMlTJ3CvX1SqSKOImYhdjP+Ri0VIBh+CJg90OERMOFcw6gvu3Nl1&#10;4gEko8REbT2hTR5rNcqknk1Jov5CtQ9UJ465+9YIzhoKUzAY9Nje3qIsHD5MadpAz6ltl+R9sJXM&#10;Iwk6Ot+jxVVMfsgUlfqepAiW2o6JWd1yY2eX5156hYPJTH32MWILZVvzfoYPNYuSwkmxsqinyTwR&#10;sljc87hJdLd23Elscu9n0wmnTm8xloZ7zp3h7JmTlFYojVA5mM0a+r0y/0V3L5n/f2FKL/yz3e/T&#10;3ABIhOBJOb5UnMHZvLl9Ynd3n4sXr3BwMMa6CnGO1MxIBGzHrmCUHr+7/7xsQtJPE1Exgu7cSOYO&#10;R3SXe6hnmTUWMRZCJHgFmEhJ1fKk8zxaHbK5tUm/Eo1aiV4DtcVppeIs9HMtriXmhqMB4x+6dcJE&#10;yIhqZ/4axGpFsBQTYqHXKxmN+qwOBxCDumtNgY9CSAUxKUWKcgxlMmUxEB2CBllYU2IiiERiEsJ0&#10;7wF3Y+eV+09VQoyGpjH0e5u00wnt7BAJBd63FD2Hq+wcgUpzCWzxMVE3ntHQcc+ZU4RGaRlW+wNi&#10;fYhvgtatwBKiUkJ0DiQ90buauQlJGclLjiTuSAlrgRzHGoi+xlo9fUmRuvHUASYh8vzP3uK1t26y&#10;N4l4L/SAqhTaNGU8PiC0mcM0CpqgLUAFRcmyDFZf2GIDdBnmqhPqCogx+x8zWCW5cpWVhLWKJNqV&#10;Idf2drG+4eFH7+fhh87Rd5EiBp2MFJRDlKPLugBMSphcmVhMzp6QAmWC6wr9ZCvOGozVvlgSbdPi&#10;raOZeq5dusXrr15iQsGhLUhRGf1EIvVkF1cIoZkSQwCs2jOip/Mi3SssxifB3HfSaUipqz6cBZLJ&#10;4EsUoiSi6QQyIErY1VurOHXvKbZObxOBw3HNqHKIgbadkYxgnVMwEK2UrNWgQbwsVIYPR52EIVLl&#10;Xa3BCIIkB0mpNBJepYBN1GFCFMNg5Bj0LX1n2B/PkLJHKSPaUBEMIA0Wr+aQBFLyqhE0kJpAayJt&#10;MvSKHtMGisHoAefMdF2MIXiIXndp2wZNxg0pr7O5bJzTzneO8JQgJM1GXF0ZsbKyQrfEDYJ1pUrK&#10;efrLQpTdWagtlmX3Lubx1nINhuhbjHUa5hWV59QVBZPZjFdeu8A7129yMGnn/qLoPSFACl1YnlnK&#10;je1soE7ix/m/1dWYNyOJxaznTWmyTybOP9H8jBTAC0ECrdd0m4997BEeuPcUpU0QNaC9aRv6vQGB&#10;uHSmLk5E3Yz5NDId4ZQ+Vbjr+IGxyrWOhab2XL58jSvv3KBuI8WwjxQ9jNGAjbZV2pR5mWbT1YHO&#10;QmeOmnSMdcuzp2OznI2z3EIIxBARo7aptTlRINRYY+kPKoajPlWlSrjtirimhLUFUTq7XVefcMzR&#10;/xE5/WW+yswCbOycmywTYOeKZynQNLXWYwkBQatAS45pliycFJnWI6WbXc1/zeMcLVFsVjJazMC1&#10;p52zpztaPhJa8z1kLTqHxsUY80nUnQZLgx5V5VhZWWE0GpFSpGnbObAAHAn0fteW4PgyO44TzKsz&#10;GYsPWvwTY7m1d8ALL73C3sFYy4cVFcY6QohHKgcfMfyPv7Sz76urJjNUz/+d6RlNdrl43+B9jUjk&#10;0Uce5typU1jNu0CS0NT1nN3gbo6LI8DFEeFxtHX9iCFkm0s/H0+nXLx8hf3xhJATYa21OOeygxot&#10;yyaC2JKllbg8IIvXckTS0R5Ady6KwYjL7HPqOjImqduWoHQrVtje3uTk9iaDSj2GZa45Qk6rs2YZ&#10;3ew2zJHbfejWPe78cne5ZsrpZEYcxhVzB791JcYWObjCE00gmIC3LcG0BKMJ6VHmWaxaGiEznCfU&#10;7edS/YBz1KdNdrRbZxErWopbDNbo4PoYj+BZy2lDkhISszdq7pw/+lQf5UaEtGA104INBAzjScPl&#10;67tcuX6TKJai7FH0BhhX4qMK/hQzLmcSd470n8u/9zXPqr4tLU7RoGyTLCkmQohYA6ujAfeePcXq&#10;6hByKJizQq8ss4p+58Kjxyv+3mmlLJRnRStjjBhrqZsGTI+d/TFvX71JMiUYaL3PhMG5PLkYxKnN&#10;aozNQnh5rruxWn5ouLNbWOZfieTxyGYIUUsXhLbF1xMGw4oH7j3HmRPblKLyoG80OCR6j3GdCaPk&#10;WHOcSO527z+d1q2IGCEQEVtouXWjNI3GOrBWa6tKINpWs30yzy0pMreGcuKxZOrNEJUJwqDsEc7X&#10;Y0JhiTHijMM4qwzP+T91HejV5hoLzN0JGt6k6ltd19R1jfR7uMJBU6vUWVZ33q1Jh2Ae+3jpBYmi&#10;KDAiNCEipiBGy829Pa7c2GHmEwkLxipvqI+EqCPRsRCkOQK3BM+kYyDM++hvilH9kVHVKclRNzZB&#10;MsoEXpUF9547w333nGV1ONBaHsGDgV6/UiPfdDGfS9eev1tGdXMoGvN5XdiMJEIM+BAoXUUbBd/A&#10;9d0D3rpyjWkbwfbmZogqM6InWD7JNawLFqGA3X3jvFN3PpCOiswYIzG0GCFnhCw2pKQWZyMba0Me&#10;uPcsJ7Y3MClRT1tGQ629GUPUGE+j15Pj9/iITsXb29x2uf35RBAjhGRoQ2Q8nXE4mTHzgYD6bZOB&#10;KJ5kPdAqeNONo1jCPHAi07KkgI/qixcRnB1sXwjxFjGEB2KMSDRzR3pKSYuSZIIlYEEalU87K6pO&#10;xJSo65rZbEaMFVrKBS0q836Dqjt7rrNZloam2yAxeoyzWs03RKITmgh7k5obu4dEKfCxRYKAiZoM&#10;nIObuzI5qQMgltSv5Q14VOy829wdVdfmyc9Z0xCgV1jOntjm9IlNqsKpPRk9beMpepWeiumo5qzC&#10;Dm4L/Mwn2fxtyhhspw76MBcvKcGkCdzYPeT6zgGHs4AMHNYWIJYUFzUN5/PpvWZyHJmrJfUw1yTR&#10;Sk/5tx3AgxyhH0khahCBaMisxIiYiIinKIQTm6uc3t5k2MvQSQhIKvI8ZOQyat2QznJcVrjmYO6H&#10;3pQLUOr2DE3yWOSQRzVnab1nb3/Mzu4BjY8a9F2YLnUp11TJSyPmgI6k2o/IMewk++0j9oJLbu0C&#10;YReN9M/08aJ2Rcz6vhhNJRURzXPMMaGIYErNMG8brbp7OB5T1z3SsKebNLbL58+7tHcXdx1Sp/k1&#10;QuMDtugRTEGTEvuThrev3mJSa8log0NMgXEZcg4RH1KOgT2q/+kC6HynCxX1PfusuT5qF0cNbvZe&#10;baPuAlaE0aBidVjoWCKsDPqYWOsCLPTLy6JhvgVFo1/mwbvH9khC1RyJmidZFJbCKNFU7SPXdw94&#10;89IVpk3ElgPE9RDXw5UlMSrvjfeacSDGkNxxb+ay3QidN05rICqUFNDxnG/IDtSxBc5Z6uk+phBM&#10;8pQO2vqQwUqfB+49zdmTWxSizATFoDe33wpXEkOrKp21i5UhinzS4Rvd5H3ItsCyjwU0iJ7LJofl&#10;+RRoSQTR6mTXb+1Q9keM9xIkgykKovGYwqiZ0jSAwZoCMPg2Kc6QILQtErUCGQmmIeF2D+t3tmw7&#10;j+0U53DOYY1mcIT8B2nJpbGYq7So5OM9+/v7HB4c0LYrQE9V3xyidtfEtONPP1e8zJHf6CdJJTdJ&#10;/WOi1ZxqH9k9nHFj54BpG0lSEUWRKpIsqDK6i837f6wLaVH/OB7/7gdoIpFeaakKQ+lEC2tKjkTq&#10;kMKU8iJbOJ6PYEpLkmEZLFqyyOmoQfRSKhxMUXJz9zpvXLxC00YGKxt428NjiDGrknNqfxWXi/nt&#10;VKvlAepOj+Vsv6RM6bAUaGDApJyLmHIIZSD6KQUW64S19REnt9dZXx3Sr4qcKJIgdKeF0h92J9HC&#10;ykmZAnO5X0t5Vh+i6V9HNA54/sQ5mAKiaFmIOkYOJzN8Eq5cu0HtC0zZh6IkirLK0eZ5zWktMSVM&#10;BBOVmNqmhIuaDF4ASKIohxecHZ2vrb+KyexY3mtF3QWnjAImxLA4ObvpSUl9U8EzmU24du0ae3t7&#10;iJzLD6PSJno/t+Pez5B0UPIRFbX7Sj4hrHPEnAmCNcx8ZH9aI0UFwWYdXWH30C2Y+S26BadkUR30&#10;bDgqDuKS+vhBm7OG0llKIxQimV+2C0DugrDeTUotbMV0/OPIwh8aM1dNCrTiiCmxu3/A1Zu3aKNo&#10;HpXVp4sxEXwkdu6M27SSvOvmdzzaP5PIPtiF+bKk7KMbO/+V1TEIbVSXFJ5hv2BzbcTayoDK5TmM&#10;QSOfhLn2czSkrGtZZV42pZeE1Idu847LXFZGUSHgbIlJgems4ebNXaY7+7RuA1yJZnGDREPM/mai&#10;ncdFSNJAhp4pKDHYqC6wgoAPLanlggvVyV2JFkmGEBM++nlxEzG6mLsQNGJUZKtLss1UhSb/++Dg&#10;gFk9oyi0Y9YqOps6nP09251X/mKKo9o1GZYP+fvGCk0IHNYtrhqQZkHtIgwpmcW6h7tMcBc5krL6&#10;lZY27QdvnU2n5a07lHbpRHy/KDMqYRfq4PzT3M2UqR6yptC0zOrAzt4Bk1mDGawwDWCDxsGmLuIo&#10;RF30HRwUU96wcLeN2B2WmlepENJCi5B5X1MMRKPB+0UhpEZIKeBMYjTssb46ot9TOkRZHvPuOLpN&#10;QBwXWvGYbfvh2jwNbumxU9LAji4uyTgNXJxMG1548WXqoCXhIgYjFiOCpSB4rY9lRLDJQAhYDKUp&#10;NZUwRMS0WCI9awlGaIsB7tLu5OtraUblFBK34ijKEhdaWu2NhrPl92kOxmTFIUZsVm0n4zF7e/uM&#10;J1PqkUVaDfXqHrSjo1rYF8sW2uKsun0TdE5fTXEyCURKzUUjEZMwmzYcHkwyUqrxgSlP8tE1f2zQ&#10;7zQx5CPxNs166SSZR+fc4W+ZJx6p3y+2aI3FLjuvu1anCi5bXEsO9KXLp9sW5/EvJLoRns1qrl7f&#10;47ULF7lxU0vASY4CFNHk3XnA9hG3RVqcNrfr8HR0jabLsl/qjkkdUVb+PLu4OvVVSDhjWBlUnD11&#10;gpPbm3q4JU8MZpE0nXRNYcyiG3fdc3eegz950wpbxy+dcoZSJGkycIAmJfb2D/jej36ELwu8aA0S&#10;IwZrHEE8AU3Gdtaqmyu0WCyVLdSXKui+IuQDzdO44e87Rq+/tDqb0jYNtlzB2B5laTCt4GcHpKg1&#10;LV0yGiifWoiqDmmujBCMkKSgSXB5d8LFWwesrPRYLQtS21DapB2THEWB2nMx1yhsKbAkXPKY5OnS&#10;WeZ8pJkWUSfcYbDqUfBBv9qAH0/x4zESVaVIRpNqk+SgAOnWUzoSWNK1kI31mP1quvVN5kJdzJAu&#10;EA1+UF6bSGwbYmgzEGQgCil6BVb8lLXKYbwSFqUil9DOtlSZEpIaIGBxuZxbFkhZR44imgY2Xzq6&#10;fGSewmHzgoGph0lw3Nyb8vqFi9y6tUsoR0h0uF5fbbmUn8QoB07KQRRzNRHQLI1lYaGDFgRm1nQE&#10;eXTnRppvVgs4ECGmiOutMpvtY02F9y2Dfp9zp09zamuTQVlgk64hKa061lXSaqHZuZmfM0fmBkx3&#10;H7h7uMR7N+lioBPMvNUY0/w5luzo7zgAhdZ7bhxM2JtMufDWJVK5TkyO6Ay2ynZDzJWqQiafSgkj&#10;lbLnG4dxjqJ0WEnEpiZ6wc8mvP3mN54x7/zWvzp79PTKzPrxMza1KjUxODfAFSOSlDS11otwgCNg&#10;kqZNmRJs30Lh8K6idkMuXd/n6uGMmeshVZ/WaI6dSMBIjZUaM6cCVFOmARqEkCLQIjnnellRCqB+&#10;GilBCogWEwwFQpkSVYoMJGktDxNIJhFM0pCqpcItGgPLbdyfuuDBC3gD0ViSuDzp3XTk6U8RlwIu&#10;RVzUTHCXoDSGwlh1pASQEBDviW2DFYMr+iTbJ0iPYCpahDa0uW8thhqTvCK7uds5jVT7Jfmkn4up&#10;kE8fQ7IFrRSMvWGWLDvjmus3dwkhYKLmbBoSKTMjIAZTlBjr5iq8uCLbX0vW8zIHjqhw8k7wztBa&#10;CCaS5k7uuFAxoyFGgxQrtK3B2IqUhJXBkNPbm2yurNB35TxqKVmDN9DahC+EYGWetdGNfrcpFWTp&#10;XnfSGN57Ey6/okAbFXcJIgTT5R8GorQkExBn8AmuXLvOy69dYNIGgnXE0kHf4V2koSbQYpxoapox&#10;hFgSpKCJhnHT4kkaT2s08F4IfOKhM7NXv/JfveROrQm39lpCjP+gNPJkaD3BW3q9Hj7BbHIw5yMR&#10;KzqJQi6RrRwy4jW2svWeC69fYPfmk0iCmY+suj5OGt1gWSLPc9gXwq9LorizHSDkQU85RCppKfDM&#10;DWqsodfr0etV0E7Vsb7Qqo5qX3CXuZNupvK/U97EWS1P6bY/ixkRM5nq0FmDM+rMTSESjaM1Ba++&#10;dZ2d6ZRT4rRKFwln+4ixTOopw17nX1OEuONtXciKhEnaH3PkdOh+b/AxEjAYZzmYjHnjrbd458Z1&#10;fAwMCqd5esHjc79FNNJKwZas6cz1+QXAxVIfjr6N2R0U5yFsCQ31Sl2GT0y09TRfO+CssLW+yonN&#10;dfrVUmrM8pzcRS2VI1/6aJtFtDKaybhQSsTkSXTl8RI+BsazGZcuvcNXvvKHmKIiisEVJaYss/tM&#10;kwUMar9LLtsXWk9KWv6wy5JJKWbyL4uUq7996tQJTZN7/foafa49UznB+pzDZbXQdWwbXKW5ikY4&#10;ynPS5b61kRQ0HOvy5StceuttJoefpD9ySA77EdEAgfnpgipX2XO0sBTnG/IO9pFkDVY1SYRECIoO&#10;2kxZ09QzjCmJqYvAz9B0OgpJHFdTl+20dOSD21u36Dr7sHMTxBjxBoyoymerIQdN4NXLt3jl8iHb&#10;9wZ6hTDxMCqFnimJTvBY3WRictB1Jxi64UhY1R2WLEcVa1pWQPHgLsDjq1/wJQAAIABJREFU1sEe&#10;r198ixs7N/FJCERi5/IQjRACtR9TyipqjmnN4SB3f3h9ejotYxmc6j7ViVKhFBsPaESODS0rwx4r&#10;g17O8vizb10fipzD2T2FNRrJpTGnBt9Gbu3u8/qFt3j2J89SbN1LG8HZAutKos8Ke/T4sDDHQrbN&#10;y6JkZTBg2O/nQI2gFc2iZd+vvQz5YJruByTFr7f15IIhUDqQGIghYIyhdAXO2Iyqqm8xtAnfBtra&#10;E7yiRRbLdDLl+eee54033iKGROMj3idSDkmb0zgkNLk1v1y8U7TonQCLRPTNQrJkiVyWlqIw+LbG&#10;5uvZ2MHwRwXvkcsv7fs59rC4Fe+GekZZRAuFhJI7+YAPgCmwxYDdw5YrNw55+nvPcfHKFYq+wfUN&#10;ySkK2UaVjhrJEuedXc7oFOJctTfztGOt1RElEQSiNWAtU9/yzq1bXLl2nTpEsAVBmKcjWeuOJmjn&#10;rHutH55ul1K3jX+XzhSxqKvCdOTMKWKTUu8bCYhJ0DY4Y7BRyZtX+hWDqiDFTj3/s26ZPia1SKwx&#10;scWIz/iG9rBJkRsHBzz/8s/46fMv0zQJW1SIFJRlD5BcGgEkRVJoNfIshVxdWouwro1GDHpZEEVF&#10;lieh4sL03t+GvO5e++a/zxc+8wjj8cHX23qMk4SRRFmVrKyuaBZ83pzK06OgSscU5mxJr9enKEpS&#10;hGeffYEXXngFHzyzWQPiMLbMjvecy5g3iUlK3Wfmx1UGLu66KJJS3iWvp6RJFAWMRhWrq0P6hctg&#10;UKYETMf2XLcr31Msd2pqWnp1TcVGDFHVYVvien3K/hBX9TFFScoB7GV/gI/w1a/8AU//0U+4dr2h&#10;rlOODYXCdvmcAZsiJrWYud0c8s8WUnbsZ0hBORYsHkuLpRXLNAk705arN3fZn85wVY+i30eco+r3&#10;sM4SU5yz6oUQlB3AGHUXVRVzAuR3GZYutavL0ZYsPAwxz6uq75JPil5pKUtLVRasrgwZDfrzep5/&#10;5i11/+tILfUkT+gmPKxbbh5MeePSVZ7+/jP8+IVX6W2fwhQDqt6Qfm8IEa1mHVuciRQW+qVl2C+p&#10;qkJPwtBCCKphojQ1hTM8eO/0mb/2F3+6C0tQ1DPP3sBQ/n6/spq8K5HRsEe/3yOEVtUb6+bZCJoq&#10;40hotWLEMhyOAMPO7h6vvf4mb1++qaS6RUkQRyQHb4cM+ftMw5ARTiVkWtRzWJ4sAYwIIbTE6HVJ&#10;ii7LwiVGQ8do1KdwljCpWe0NqIwl1A02ZV/WrEZaj1jDe7X56XjXOZQcFCCIdYjVQi5RLD4JbdTT&#10;slf1iSFwMJ7wjW9+mz/86re4cW1HkcmM7poUaKYTmtkhJJ+fyyuPalQ6kHHTcFC31Fg8JQ0FtyYN&#10;1/Yn7NWBSRD2Z4kbBy3X9w65uT+hbjz90YjV9Q1MUeaT22ehGnJZcGUUF2tJbXtXLeAuq1jnZr6g&#10;Mx+3KKGvMwZS0MD4BFVZMBwMqKpyKUUKAoGQulLo8NHxob7fR8nC1nclDi3j2jPxUEvBtf0pP33l&#10;Aj99+Q32Z54gBb3RKidOnVWsZDbLsbUx04nUNJMxvp5ROUtVlRTWUbmC2Lak0NKvHNMGTFr/p3/7&#10;3/z3ALC/+Zu/CcD/90s1t352+TmzE74QjH3YJzXQQggZ+s5qqzWIU5gWcbpxYkSCx4om8gqB1dUh&#10;Z8+cYntLaTg696TSIuoYSFewJfukRFRN61i24pLZLqLWpTVBM9WtwkCKgBkmTcvFd67zyqtvMmvA&#10;uT7ttMH7QK/fx5blPGxLTA6SXjIU9eSMSyrt7bbTcVmeEERs7n9WKKPWSEqigen1dEy/16Owjp2b&#10;N3jnytvMxmOqomDYHzDs9yAmyqLAuoKUEk3dMqsbWh9IRpHSaHsYN6TFcuAT0yiksk90PcY+cnV3&#10;yrOvXOQrX3+ar37zO1y+vsNo6xSbJ85iix5NozaQEbvITY1a7HXumkhpMdh3kkRHaMGzIFkanVzL&#10;SSEdMUQRkldaispGShN57OEHeOT8vawNBwy6IPH5FW7/OaflfLfN9B5HbMdOcccXSSHr4KFwJDFM&#10;fKKVgsYWXLy2y7d/+Bzf+O6PefXiNbz06I22GK1vY2ypmRuTKbFtSH4GYYrJdCalLdi7cYv77rmX&#10;MydOZpS8RUKjsbobD1948Ml//a/+ymeGwBLP0f998pf5t8MlXk2X/3Hp5Eut183XKwtkdZWbt64z&#10;m9b0hz2qsiJ4j/fqnEUMjW84nLVUvQprhrx26RI/fvEl7r//LKurPZxoIR0rBmOiqpAdbj3PIO9s&#10;iDs5/ulEsBYbkUhILSKOpo30hys8+ujDlMW3WO33lV4jRC2hjcylbopRT+TudFwGT+fujo4eUBfl&#10;7RGhGWwX6BJEYzK55mLnuBeSMRT9dZJNiFiit7x9fZ/f++of8fyLL/HZT3+CL37uSbbWhpzc3GB1&#10;1NeUsCJiCkXeZmio3yx5isIQxTCJiWkd2T3Y5403r/DiK2/w2psXefvqDW7tjsGNeOqzH2MwWuPm&#10;7j7XbuwgRkugB8IigioLxhTj0iZ8r9Zx9cicCaELdY8oXUfq0oViAlfiU00yDmzBtG6pfcS4BZra&#10;rYP5VOSCQ4s5+HAtxveyTQWMw0jBQV0zCVqZ+vr+jB+8+Drf+MGz/OSVN7mxN2Nl6wxrW6cwtmI8&#10;bmjrFiOiJeaDYKJgxZI8NPWErc01tjbWGRQDdsZjrKgmGILlVz699eX/8j86Oe/FkTD9vXtqDq4e&#10;fnmjHWCNFhNzzmGkh6Fj8E5ouBPzyGaxDnEFrZ9SOQviuHZrlxd/9hpPXn6M++7ZotcbkIACoeiQ&#10;vw4+7VSj9zDqlIawxVrROEdT4KwQZg22SJw+vcnaygqTScNsWmOxFFVB0zRMYyCIgcKpKpLuPEHL&#10;aO88WOD45M6/rIu6I6GM81woQ8xM5EVRMo0eoWK4uoHYwOW967zy3ef5wctv8K1nXuCe0yc5fXqb&#10;MydOsr6+zubmNtvb2wyHA0KMNG0iinDt2lXeuX6dmzt7XHnnOm9euszbl6+zczAmimVj6yRPfPpJ&#10;Hjj/MNYVvPHmRS69c5PxpCaExGw6o2m8PpS1mMLN919MIYNs76amdr9XIE+hpazNqN5CFFXVtYBQ&#10;BJvw00O8TQQrjGcNjU+4sprTqRzPWEx0XLjyUezFd20dJNUEwYfIYSvEquSwNnz72Z/xz/7gj/j+&#10;sy8zbhJu9QTDzVP0VjY4PJhwcDBhNp1hRajmBM0BExNtm6CO/PKX/goXL7zNzq0bGqdsLSFMaIef&#10;oF3/hX+63Jcjm/H3/9P/kP/if/3yO7//xy/+Xef4ez5LFGsNg8GAtq3xKeLrmiiyOF1S0jA5a2li&#10;xIoBV/DWlSv86NnnOH1qg8cfup/VXoFI1Gx4uV3te3ckT1sIAWMcTdviilxbsDBUxrK2ts5TT32K&#10;va/9lL3dA3AlFsmxgpGy38MNBlpzsp7e9Z665BTA6QLbbkNhO9x1Kc9tufpLwhClZEaf1c11DJHx&#10;ZA9JDaNTq6ydfYDQjHn5yoQXL72Msy9hbUmvqhgMRgxHK/T6QwpXav5jPWY6HZMw9IcruKIiygpn&#10;HjzJo2vrrG9uMxiuEhPsHoy5+PbrvPXmJW7d2qOpW9o24Gdt3iA200ZoTOqcieFu6unx0cmup86f&#10;GOdxs7oh5+aLAet6hEOlAZnWnneu3+TKtescPHCWYlhSivqJ7YJPPUcJfXSuj3evjZL7LlBHMAPH&#10;/qzhR89f4A+f/j7PvnqBgzoy2DjB1slziCkZTzyH45kWQZ1pIdRoApYpxJrCWTa3NtnePMPG2ipv&#10;xYs0s5rRyiomNoRUsnqu/r82z9/8MgznPbmNjvNW8V3G7s3f3UyP/D3xag/assfKcJUQYO/wEB8T&#10;UjoolD0rhlb1YeOofU3lDNVwwM3dPZ55/jnOndnkxNYag9MnMGgOnM0+skUCzGIRdDZMV5SrczcY&#10;sn9PhKZpEVMSJFFmFWhzdY1f/PxnufDaDQ4PLzBtPc4kjElYVO2LwdM2zdE1lwTJ6KDtVCSztNmW&#10;O7YkQuZpkdn9MbeHJSNmol6Dg4nPQIZj0O/hBj2KyjC0kUG/pKocIQScc5RlRUqJ6axlFqFvKlZH&#10;FRuFcP+wR683UB+mK3FljzbCeFKzN5lx8cpFrly5ytVr1xiPp7RtQzNrFEBBy5A5lyU4Gp63rJUo&#10;SVX3oAaZmw8Z4EhxER6YRN+nbgMvkZUkzepHoFdWTLJLbFoH3n7nFq+/9Q6PPfwgK70TGBMpjDly&#10;Agq53iewzDLQZa907U45LwvkfEH0aY4gxEc3ZucbbVLisE3cPJzx3R+/yO9++Wv85IVXaW2P7XMP&#10;0V/ZwBYVOzv7HO7tgw84NPs/+YANDZVrKYrEcFDx2Mce5aknv8BXv/Y0MViscxxODrCx5p7HLvHX&#10;f+3cP/5rX7jvSF9u24x//2/9N/wvm//8pf/z9771S+u2/NruxFFPEqdOn4d4wO6N1zGl0Csr2jSm&#10;CTOEAugRJ1NMaXGVoZneZDaZcenyO/zR977Lxnqf0eDznNrYoMnZHsE4nKif+eDQM+hbrFNQoauP&#10;bojzjAoBCtcjhkh/uAniEJOlsE9sVH0ePX+OT37iXt64+Ar713dJbUtbe1opMJmFLIUA1ilEHyMm&#10;iWawx4TNtTZSUvQ3pUXy77KLQ4iYrh7HnLKxi5QBiULyDYWLtPszRY9TZDI2hMOCwaDPYNinqQNV&#10;ZSnKisr2cXZAvz9gdbtSE8EaSiK9pH6r8QzqpmZ/vMOt3X129vbYPxwzndRMpzPqaUOMCedKTDL4&#10;mQEqikKwNpBSTUwqBmMGcar+Cq4oGe/uIq5TXXPhncxON696IYEgBV3JuJTiEu6j/lDBY8VQlY6D&#10;a1dJeKCkbYSLVw949vWbPPLYhNEosTksGGZncCHgm4bYTCnLAuccoCzkMSQFDW2JGMEnYQbsB2hR&#10;6KIy0DNQoeXpbWwIbUtROmLjFTB0lQJNUb2lTUrsNYGJi7x08Srf/v4L/ME3f8DLL13El+ts/f/t&#10;vXmQZfd13/f5LXd5S+/TM9Ozz2Df95WLQJGU6MgSKco2pbgkS06qRLusWHQ5lpWkSmKciEqihUmp&#10;RCplR1uFlFyKDUqiCVGUAC4gARAgBjuIZWaA2Xqme7r7bXf9Lfnjd9/rniEIcIEIajlVjUF3v37v&#10;vvvuub/zO+e77LmIqflFjHfk2YhBb0DVW6cVR3SkwGHC+EY4XG+FbTPwlptu4uBV1/DC6TNsDDMW&#10;FndzbpiTqkA4fvct//gD/+D2t9x9Ye69olD1HW++lefOrt/35fsePrxtes/1vZGizmu66TRzC7tY&#10;651htN5DpmMcXgyyTS0E3pWUtUHJGB13GGY1X33uGNOth9i7uJP5a7qUZcVUkoL0nF0ZsmNxinYn&#10;KJMFOo694O7mG5gSk1G4IJSoUkgUoKUg1bBtps2dd9zIsVMnyB76CrkrmZruUIuYyhvqKuxvQrNm&#10;E3y8iXwRk1fcKv8xvvuHx4QZmneNGG/z/XiV2drqx0o00QRnCQ5TWgZVyaDfC9WcjpFKIvVYg2hz&#10;RR534LQrEd7ifDCzMdZSO4exwUnJ1XYiYhxHEcLXeOvRwiIRCOuxNscRbOC0TlCxoq6gKnJMZUHH&#10;k0Jgc/3YyrRpVhovA3B9XJpP9pLNubSOujIkso1SAokmSds4Y+mNMh5+9GnmpqeYbye0Dm4njjRF&#10;bugminYUN2CBAu821fOEVEgFXoXPQQuP9oKObmQrfcAMS+Oa8tkihUclElPmSKURSlN5R1YZTLOV&#10;6uUlLxxf5okjx/jMFx7imedOYvU0S5ddR3tmOyJuk1U1g/4ag/4qSlh05CkHKzjjmNIR3SSlJRUX&#10;HbqKO2+9kouvuIrjGzUPfPEBWukCq+fWUNLTTmNWKDYKXX70lfJuMtrYGnumu7x0tuTep1Z6s9r/&#10;A2skg6wgShKSNGY43KAuh0SpJGoFhrPxDdzFG6ypEQKSOAn8r2HOxlqPuZkF9u7ZRydNmWrFCO8Z&#10;DQZ0u21UA1R1k6tgvAK98nBYNM62467m2CoiSiTdmS7OSU6fPcPquTU8kihOGc9XpAxYzSA10uz5&#10;xJYkFCr4tMvQHaQxX/FiUznOExD5diugvdkyjmX5LI2yXmP8KZUIRAkFCIdzFmsNdV0E3/eqpCyC&#10;jlCR5xRZRj4aUuQDinLAqBgyzEfkxYiyzqltGfwopENpT5QI4hjwBVXRw5kRqXYkUVixrMnAVcHx&#10;SkCiFbHSmLrGVBVJHLF19UeMSW/jLqnAshU8z/n/is0Rj/eeJI4DIqkOoltSBzBEZWrWV5fprS6z&#10;Y2GWXbsWaSUSrQRKeLytsSbYMMjzmnxj2pcLdt0OlHEkDtpC0JIQA5GwqIZsEHCXitxZCiCTkqEQ&#10;rBnD0XPrfOmpZ/jU57/If/mL+3n2yGla0zu44ppbWNp3CV5oNvp9+oMN6mqELfvkG8t4M2JhKiWl&#10;xgz7TLcirr7sEu58853c9pbbEWnEf/zEfVReUxtPOeizY7ZLViX86x9980ff973Xf7KdtL6xZAR4&#10;IVri0VH3yeqFJ3rdNH1XUZQBDK0FxpZYGYDjxtYYWwdb16hR9DIGaxxSRCiZomWKrTy99T6xTrjo&#10;4H46iaaqamamW2jlEMI2+JLNztrYY368N2v0bRu0vdrCkxTjrVogOivJ1PQczjlWzq6wem6tsT1T&#10;AbniguaqJ1xgrgEZOCT2vEQcH8i4DmOSlIgtI4HGAUo0Xo3hoiUgQiMBjZitb8DHNMkZDG9EKBe3&#10;YPDEBILnN19fNheWluFrQiax4Cu8LbF1Rl0NsXWGFjXdWNJOIRYV0mUIX5EmkjiSuDo4cLXTBOEd&#10;pi4D0L6BxfmtNyhBYIYINbmhbe19Tj6gyT7Pg3WoOEZoHXC7PuxZozhBKslwsMHq2RPkeUZeGpSO&#10;abcTjLXkeRboV0kAYQulJgp2xjWOaEqgpSSWigiBtC4Y+NQFNK7BlTUU1mJ0xFpe0/OCjdrz1VNn&#10;+fMvP8L/95m/5J77H+SxF17GR3Ps2H0pl111MzMLu1jbGHLi1CnW1teoigGm7GOrdWx+DlGto+yI&#10;FjW7ts3w5ltu4gf+3ju47U03sFFY/vjTj/P08y+Tpl2K0YjZVEMxIvme99z9w3dd91PXbP/aRHzV&#10;ZLxmTjDXqfijl88dm1k9+y+iJNZCeKyriRKN1oGkWpcVTnpE0mz4IXTTvMY6gfdRsBz3EYP+iDzL&#10;mOp0mJ7qkqaKTqpxPg8X68SSawsCR4yndiFFg3WhmujBjDmykyKyuSjiOGF+bpZIR6xvrLOx0WvE&#10;j8F5hxwnY9Me8r65+7MlCc9bJcZJeUG3UTaGplo1TlKySfCQtFpLhPJ4QiI6bwKKyNbYRsRKazXO&#10;6UkzSEy8AQmNkzGQmwahtMXpSOBRErT0KGdoR4rZTkKEIe+tUg37xMKxb88Orr3qcg7u202qBdVo&#10;hLA1VTYiH/TRSiCEb8AXTCqC8QhnjIy6sAkyOUHj34uA1bTOIVWEjmKE1MgoCAAHByaLxXNi+QxP&#10;PvccLy+fpTBQWI+VmqgzjVcxlRU4qfEqxqoYo2KM1FgZ4SfXQQDp166xEdARVicUImZoBSfXRjx1&#10;7BQPPf0if/HgYT7xl/fzmS9+hZdWBkxt282lV97Mbbe/nbn53dQ24tTyWY4cPcbq6lnKckBV9CiG&#10;Z3DFGp3E0lYVHWm48qID/ND3v5Mf/P63cdXV+xkauOdzz/KZzz/OzMw8q2eWaSmIzQjf+hy/8eNv&#10;/rG3XrJ7+RUTjtcwN3rv1fvY8xPvXP7AL/3Hj2rX+1nvK2wF3alZ4qgTtD6kpJAlZTEMcCIRQ2uK&#10;KGpjywAMMEKEO6OQHDm+wqc+8znm51rsfdM1DOshUpS0dDqhcW7eX8dy7gF+JyZQrUaEyYtG8AhA&#10;BiUxDZH3VKMeB3Yv8n1vu5Nz6+fo9Xus9ApIGuagq5syrLEpHXcGJ91T2ySeY3NPtHndjRMxEGHV&#10;RI7SE2QTMYFeUvsqNIoaxsQYLA9jZIijLuvN10chRFCrlqKRPJEJViTYSce2MfLENkakKjBsjMVW&#10;FcJZlBaYbARFwa5t27jyisu44023c+Ot1xLHMY8+8gz3ff4LnDyxzFlf4gtPNxEUtqT2AonCoNkk&#10;WI+/Nj+D825W458KgZSKJG1R9HuU9QiVJCitieMWrVYLT5eqauNtwcAULJ9Y58mX7ucLjz7LoX27&#10;uOzQfi6/5AAX79/L9oU5uu2UblsT6zDLtT4A7IVrVEJcg/ppnPPyomZ5ZZUjL73MS6eXOXriNEdP&#10;LnN6rU9mIenOcuDim9l76BKmZhYoipqV1YxjLx7nzPIKg96ArN/DVhk6dsSJJYkM3mWoKmfHXJc7&#10;bryB73vr27jxqmuZbXcYFYJPffoh7rn3CVQyxUsvn+CKA3sYnT1KMar4f/+P37v7kkO7D79avr1q&#10;MiohmO4W7L/k9AfOnVp6jGqAte63fTVC6w6dOMXYRjcnirFaBgZsUVIDQkboKApg6khgKVkb9njo&#10;sWeJEkjaEdddfgAp6maFaTyVnA2q0jhSrRsMo6UoS9IkQKh846yrZTDgnJRUPkj/zXZjUJ6De7bx&#10;3h94B512i/u++DBHT65gbEmsUoRuU1pPUeYIFRO1ungEJsuQyiO0DFw00/DzVNO59c1y3CTg2KH3&#10;vBAidHu9B0wA17M1uTe/Qut9nOHNLck1drQ2IFqEjMNx2HCTUFEQTPa+wpmaWAtaIqZyGllalLIs&#10;zMyz74orufOWW7njjuvYe2AbMtJYBzu/9yZuvOoiHnv8GR47/CRfff4IR4+fxGUVKkqIW118pCjx&#10;FHWJ9SCjhChOsGUZ9sxj1kfDjVRKIrzH2ZraGXSaAOH8VHVNbR1FVRMnCTrpINvTgGdqZid1nnEq&#10;H7L87GkOH1mh/YXDLEx3mJvq0p3qMDM9xVS3S6vVIoqjwD5RksJW1M5gbE2RF/R7Q/q9PsPhiKqy&#10;WAfeK9L2Ng5dfiULi0vMzW8nSjqMspIzx1Y5c+Ysy6dPsbZ6juFgiBSCNFKoSOFNhs8HJLpgaecM&#10;115xA3fefD03X3MdB3buor8+orfR4y8+9wRf+MLTlKUgSRN2LsyzevolOsJ/+L3vW2dhQX5AvoZw&#10;lvhGpPfz0vDlZ47zb/+XX6E7vfiltb69vfJt0vYihROc7i2zVqwEMriI8Gi8DdbXQX/NI2xNTI2s&#10;R9h8jfkpxVtuv4a//663ccsNV7I41QkNdB/WKi3ExDpMuuYeLUMpHNap8SZObrl7N/s5HMZbSutw&#10;QmOcYHltwANfeZI/u+9+vvLEs2wMK7xK8bqFEZKiBozFC42IYlQUZJitNY3a1yYO1XsaVYJx+QaT&#10;DeU4qZrOKb6ZwW496TCZWdKs7uc5MKNQUgU1bhlkLLwJ9mxSBOoUPrhGa+XR0oEtkbZiupWwZ+cC&#10;V11yMddddQWXX7yPvUszzM7ECCUobQCoaxUSfjQyrKwOePKpp3ngwYd59vkjrA0y+kXNoHZUSLyO&#10;8TrGNI0bV5rJsQWM8FhGpIHXTfaYgGvMiRrFt0hHgX6UJMhWm7TVpt1qoSMJxuBNcI2WwoX/t4Gd&#10;I0XYS4dtepBxIRKoqRSnBd47lFAkccJUe4rZqWlmOtOkcRs8dNIuadyiLi0rZ85x4vhJTi+fodfr&#10;U5Y5w+E6UjSAFWdwdY4SFfMzMbt2TrN/zxzXX3URP/COtzPdadOKU5wTKOBPPvEFPvWZR3npXE2m&#10;OmEv7kek1i0/em/74JHn/lsW5lvFa+XZN5SMAJmBX34SvvSbv0DWtx8pTPv9TszgVYt+PWAtO0Ph&#10;SmoTEmBsUe0doXw1FRJLojyxqBH1iLluxJ23XM8PfN/3cvmlB1mc2eR6xUoQKxks0WxF1ECJQok2&#10;vqQ3GzhMeIWGss5IWqHszQqDReFUxGov48Vjp3jw0cf57P1f5vjyKmuDAp20QadkeUVdGdARUZKi&#10;pG7wpkwcsMbpEiaMfnPcMlEXu+Du5+1ku8nkaMedYhqhL9M8a+NNIWhGJWEf7A24sgGTK4F1Na4x&#10;1EmSsO/upBF7lrZx6w3XcuuN13Jo327mpwTtRCAMFKVDJRDFIhjzGBfeb1nR6UyBh5Onz/D0V1/g&#10;2ReP8fgzz/H0i8dY6Y+wOkYmbUrjKfOCztTcRA4EgoKaMRYvBDqK0VGEtaFacN5hxv0oIUKVIzU+&#10;ShBJB52kJElMmsTEcYNAarVopQlJrNFaocTYsyMM8ONGR0Ynmlp5rAYdRbSTFq0kQSExeUU2GJD3&#10;R9R5zvq5Nc6dWWG43qfKCqqipC5KbF2DMLTbCoFF4Ym0YLbb5sDe7Vx95UGuvuoghw7uYmnHLImS&#10;VMZSlRBHKQ8+8CKfuPuznDzdwyfTZM5Rl31mEn1474Grbvi9//Vd31B+fVPJOI6b//3/QPSQ3KmG&#10;M8/0h9GsjGdQbUW/XOHccI3ecBiGymmKiqNAjamrxug0aMekSqKcwWZDZjst7rj5Ju685Trectvl&#10;LM52g4CVJKyOhEG8IlCNNpEZFybjmI5rsb4KZEYvcF5RO6gclBYqJ1nvFzzz/BG++NCjPPL405zr&#10;j6iMYFhUFFXounoRMwYVBJYH4e7fpA0NWiWsw83qMF4ht4YL7P0tP2BTF2/crjfBdFaKYLtB8OMw&#10;dY2tDcoaEoI1u9ISFQna7ZTFxXn27Vtiz64dXHRgD5cc2sfS9hnmplKUC7KTrSj8nfdQ2iDgFUmJ&#10;EoRhujGkcQzAem+IlxFZVXNieZXHn32erzz9HC8cP8FKb8Agr8gKg3OaqgrVQpwkSK2pjaWuDF4I&#10;lAqjo2DsYnHjFpwUkxual1HD+2xucE1DKigNxiiliJOYJEmIo4g4itHNDFY3SCKlZNCmcTV1XWGq&#10;ajKmqfKcMs+o8yLQmYogx9JJElqxBmuoigJbl0QSZqfazE23WdofhWnlAAAgAElEQVS5nYsO7Ofy&#10;iw9x6cV72b1rjm43Al9RlRlRlFB5STtt8cl7HuPTn3mYl1/qUVQKEQl0VFPbmKU9V93wn3/97a+6&#10;R7wwvulkfLk8x8/88kO89NRz749c/BGvujjlqOWQUTlgkI8Y1SWlr4PS2rgJIiVRHCGdwwwyfFkh&#10;vcCXBYuz27jpmkt451uv5carDnBozyLT3RbeOoRzxBq091RF1uwZx8e8ue8arzVeWLwwOG8BiRBB&#10;ZMl6SWkdhXHUTlJ7xcaw4PjyOR5/6lk+/8WHePypZxhkJe3uLMYpssqjdBJ8AwHjfLjRNC1+58ey&#10;Fxccw+TYJK4x3QyP2AIQaAimgRYGwUPZhP2oDzQxvEM4i6hzRDFgfrrD9u2L7Nq7xL79ezh4YB8H&#10;D+xlaWkbM9NtkkigpSeWkEpJTJA2EQQveamTIChl6yCW5SzCWtpJiopi6rIK3NQopkYyKA3rWcnZ&#10;jQHPv3yChw8/yaOPP816v+Dc2oA8L0KiJCnOQ1nVQXo1itFxEuz6nMUjGw1dHd75eI/twpjKy+DK&#10;hAgUpjHex9cG4RyooHQfojEQEJJICOxoFPRYI41WGhoyQV0XmKoCWzE3N42zZVNxgfQGZyrSWLN9&#10;+wIHlnZyYNcurrvySq6/9jIW51oIr3DGoKQhSTw6aoSzRMRGbvnL+x7m937/HvqjGCEX0FEH7wZY&#10;N+CWGy/7nX/7z9/9U0sL35yL6zedjOP4mV/7bR5/5Mysz6NHR9Yf8EkCcUThataGG6wN1jGuCuYn&#10;kYS6Im2lRHGLot/HDXPiOMXXBlfU7FiY4rJDC7zl9mu46y03c/H+XSjvcMYylcYkwlMVQxIdGhdi&#10;q4TglpXRWMtwNKTbnUIpRd0w25HhYnA0K6WF2noKA4Os4PTyCl99/ihPP/s8R18+yYnlc6wPckwD&#10;nfFCUFtHbQMdSqkYL8fJuDmScZNSNqScbS44Oe7INsY3onmkkg6tJbgaa2qsqRDeEkeKTqfNTLvF&#10;jpmUy/duZ//SIpdccjH79+9lbmGBtKVRjW2aEA4lwzA/FrKB71l8wzOVUmG8xNiwL4qVAmcxVRmo&#10;cmkARVRVjWpGEaV1ZLWjsA6DYJhXrA9zjp44y/MvvsQLR45ydmWVwTBjMBwxyApqY3FCUpqgM+oA&#10;oRRKRyA01nucMWghSbTGGUNlghuTZzyykSBUKHl1FBLTOZwf70vDuEtKiLVqSno7cdKypkR4Q6QF&#10;7USTRIAr6SSS7Qsz7N6+jV3b51nasY29e3axd2kXBxZ3g3FEEWhp0coTxwqlJVVtm/ejOX12nZNn&#10;Kj70K7+JTucxPqWfBScp7etCzi+/7a3vWnzgQ//o57/pnPqWk/Gzz93HvZ94mWcfXb5rrcrvLeQ2&#10;CiKs9NTCspEPWOmdo7YVPlY44Zp6PwolUm3xlUE6R+QFUhqEy9i9NMcdt9zAXW+6lasv3ctcNyES&#10;AmlLEuVJZfCrcFi8M4GfSBjiKxUhRYzzERM0qdgkz47VPEJr3IcLx8nmQoEsM6yubrC8us7J1VWO&#10;nT7F0ZePc+rUGfqDIb1Bxtr6BmXl0FGKjluB3e9ksBDwNKulbJLRo3UjliXA2pqqLLFVicAE9nek&#10;SGNNt9NmZqrD9FSHmakptm+bZ8/u3ezbvZO9C9PsmUmY66RMTU0R6eBNaWzgJmodOsohNptBYUTY&#10;lIjje8HWD5+v/exFA8QPCmm+UdRm8n2NohCCYVHTG2X0ByPWNgacWVnj5OkznDyzwtm1Hmu9AYOs&#10;ZH0wYjAqKKo6wPaakjUWilgphHM4x5ZKhgbMIRpsqsCYemKQK6WadJ8tDpEoKltiraWVpkx126Sx&#10;JhKO6XbMwkyXiw7sZsf8FLsX51jaNsfCdJvpTsxUO2EqTWnpNtomWGdRqgBVYkwGWmCJMTbF+TbL&#10;KwWf+vTj3PPnhwN3t5tS+YKs3MC2E26/7OIP/OQ7bvzwnbdd/C3l1LecjOP46L//NH9w94OQJvee&#10;G1Z36TRlftcStRC8ePwlzq6tYCQQRQgpUAoipRrSr8fXVajdqxxbj0gjmOrEXHfVZfzID72Td771&#10;RiJvKfojdi1Mo/BYk2HrAqUaJkbTrVNKo2SC9xFjv8PxOME1KgJh/BHWpeCRJzAe6ipMM6UicCTx&#10;9LKSlbUeGxt9ev0hy2dXefHoMU6eWmYwzDm33meYlRRlTV5UFLVt5qkKqTVKK7K8h1KQxhFJEtNp&#10;pcxMdVmYn2VxYYH52Sn27Fqa/Gx+bpbpbodWGhNFmkgqOgqmI8AYiiI05aIoIo7jUDpt+Qy3dmUn&#10;H7IYm9t8gxdFk4xfy4oH4yG3LujUCRFMQ4Wgqiz9Yc76YMggyxllNf2sYK3XY21jwHpvQK8/oD/M&#10;yPOcvD9g1OthTE1dG6qqnIyHlAzSl+NyNrx++DSlDDIWrVaLJEnYtjhPkmqSNGHb/DxLO3eyMDfH&#10;VLfN3Mw0c7Nd2o0IVjvRREogncXbGrxBAikJHRXMZD0jStdH6TBDz5yk9m1WVwR3//FhPvbxT7Nr&#10;6VK80hw99iSzixo6bvlf/cR/dcOPfd8dX3eg/w2d9283GQE+9sUX+dWPfW5n68zJR1Xa2rk+yMgc&#10;JFOzlF6x0tugNEEAyVQFQnjiNCKJFTiDrYOYT5WPSGNJrKAdSQ7t3cldb7qF733zrVy6bxuJgFRB&#10;XeUIF2p+rSTW1hhT4T3EuoUQCRN5n0ZUyovwQXsCAsd6kDIK+z8EppF8dA4QzQjBm6AxqoKeS+Wg&#10;NwirQVnXZHlOUYUyq6ptA9om4DClDJVAJFEqAB6UEmgVhJnaaUonTUiTmFYSM4bBaRlEqrSSE9Em&#10;b12YdzYXZhRFRFE0SRrTmJxqrV+XZBzHhc/lG5ickhLrPZWpGz2kBnDRJKb1YEzw//ANlsGYMIwf&#10;DjOGo4y6rpDe4Z3FmqDNY63FGNesgo66oXhFUbgxSRXOaxRFtNKUNI5o6XBTV1KQJAlpq4VWodKR&#10;0ocbqw8z7E3pl3AdjGEMyoMyntHQ054BowpWBsuIKMLR5fFnTvLJT32ZJx4/i2KefGjBG7pdwzoJ&#10;+/9r8bZ/cdeb7nv7zDXf9Dk+73N6PZLxTOn41NN/ysfv/p/vGj39jnuJuxRW46IORrQorGRUWXrD&#10;IaNBD2yBSCQ6kWFWJj1JrPHWkvU2UHjiSOKrETOtiLe/9Xbe+wPvZP/SNvZt74xxIQhvwAWBH4EL&#10;XvUqRvhGkXYsfdigXsfzheYmG0pLG1ZKpeIwMxMi9JvCoGTSSNlk9YcSSUgaQWIac1SF96HxMDZd&#10;HyeKaEYWQYSpcRMRouGFjGeQYV/kXT1RV8N7nPV4qYmSNpPVfrx34vxE27qinfchX/CYV4sL//Zr&#10;ngtHXRQTJXDRWARAo0/rwnvXWgcvlEaBTjQCVGOZyNrWGFsFizQVNdieQMmyLoDog9iybMpwzbjO&#10;sS4IXEkXLNXkGDpI0631BBC+83ihA/Ck0VQyPtwsAjto3GYLqC0AG/ptFK7i2JlVPv/wE9z3hcc4&#10;8uIqijkWpndy9tQyC90W3dlt/NMfv+vDb7t51wfmut9cs+aV4nVJxnE8fXSVn//NP+Ps0cd/sTO1&#10;jWGlfiGrYpzu4KOUQV5wrrdBUedIbfGyxpocFUG30ybSCcP+gDrPgryfsJh8SCcW3Hj1pXzPnTdz&#10;/dWXsm/nAotTCZECYWu0hLhBfwRc5xjN2jR5tsj7n+8wJUJC2aDrKoRGhFoFbI0SQXbEK8WEtBfE&#10;WnHWNJITDXKosb0OK2+TkBa0Sjh/GNOUzdbhrMG6GltXaKWItULq4BzsJ7IgjbiTC1jf8d5p7Kep&#10;lJok4V9FMp73N75JhzHgARqEkWcMIxwLWwkX5o5M9rLNttU5bF1jvQ0wWyVQsjGDGd9AGSf3FmST&#10;CORnObYFRoCzYNxkhju+yQY01ybGeXweAxBBbGHoNEnpG3yzCNjWXil49qUN7r3/Me5/6FGWV9bD&#10;Z2Itc1MtOrG856zQ/PG/+6c/fGDn/GsO87/ReF2TEaA3zPnYpx7ht37/v9BKWh8R0ez7R7VCJB2s&#10;0AyKglGZUZiMsh5RmxyhIU4SvJdEOg4rQ6Og5euCatSjFcGhvTvYv3s7b771Bm6/8VqWts+SSE8s&#10;PEmkUAQPwFSGixRvKKuSKJLNMD1gQd0Y6SIa3wYCJnQTRbNlcO9dmC82pGOhZPhqYDRjpt9WrKab&#10;FEEC39Rpk58IMfnbzbTYwlcPt/WwIoejDOVf4347luYff21dJcerztbP9MLk+2aTcevjfXN8xrpN&#10;Rb/Ju2hACk1yiuaCZ/I+Np8rkMd9U8I27bVxoo8fS9NMYnyDCUkaIJNjDPAYW9w4a/swChurLNDc&#10;OJwN33sVfDs9Eusb12ep8MCoHuFpMywV9z94gs989hmeO7pCVhtQNXFaoOIex/vHHzD/6L1ve/8N&#10;O/mZvVcWC1Hyqufzm4nXPRkhlCrnNob8xL/5XTbWex9XcftHc6Oo0IgkwWtFVhWsra+wsbECwqHb&#10;XZzURDohSRMiCc6U1GWGq8MeMRaW+ekOiTRceclBvv/t38ObbryMhdk2zgUWV+IteW/E3EwXrYN8&#10;vRCe2pSUVY6SkDSNj3BHHd895SQRxy32rUzKrXN7N1ldNxPw/KScnF424b9iy09f+ZyfD2O48Hm2&#10;4lffmBi/WwNf8w4uPMLx6bkQmjEOi8dgzzuvXxuvLnTsUJSAaR4nCeZMEcHfTFGHtDUGIQXWGsqi&#10;RCpNnASvk9oa+vmIpNNh4DS/8Ruf5HOfewml9iPVHKWtQPcx4iSnTz97WPem3vbAI7+2sZ1Jdf66&#10;xV9JMo7j859b5jc/dj9HTj09izb3OpVcb2WEiBKsVAzzkvWNHqMyx0uBVRpUkKCPIo2WIjSwXY2v&#10;C7wpMeWIVAu6iWJpcYYbrr6Ct955E9dceYjpdoKvHLOxQLmALkkSTRSFJk9RZmglaLeSsI+BCXxt&#10;4gvZMCecaJoPfGMpsLkb9ZO/mUg2XvAc3/jzbV7MWwuuNyrGZd3XS8YL45VuH+Pvt4gLvsrrvfq1&#10;aYAcEUgJhNomAjSOCItuNNexrjE33hSedgQ79do6NrIRDzz5GP/3//NHuHIn7egQZ86A8B2mplKG&#10;1fpGtvO5G97x0/bYr9/4odc46m89/kqTEeCpp2p++Zd+lWeXj80mC7P3ehFdXztNYSQyahO3p8ny&#10;krNra2RYCmexNjQ1VBQRJTFxpEOJ6ULZiilxJgeT040V+3bv5IbrruL2m6/nmksOcGAhpa08o1FN&#10;WRUT0ScIqs9BCmLLXdxvudwbsLeXYjKXfC0h+m81SV7tzH+3JuM4Ib+eEunW9yS/zs/H37+Wmulr&#10;hSPYCdrmtRpnSDQeFajiCBzZaBikQlVEXhpqBGjNWn/IY08+zwNffozHn32R5eUBiZxDMUXkOyiv&#10;WV85sHzZJQf/3s/8zNThN9+y9G0e8avHX3kyjuPn/o3nT+/7FNsP3Zsq3f54Xqv3VCYmSqbxJAyq&#10;ko06Z1DnZGWBqWsQChknQWJRa5QSLMxNc+r4MapRn/mZNpF0DFbP4E3BZZce4m233chtV1zELddd&#10;yfxsEC8aI/0RNghgyeBvEU7A5qootui5CBHsA7ZSnjbbME1MTt03U0I2Cf8qD/cXvAy89g3hOxOb&#10;qfjKq9ZmY+T8AhXOT00mQgavGq9+moDzZa+D65gnGMKMX0CAkGRFjZUxIlJk1vP0kdN85r6HefCR&#10;xzl9pk82Urz1LW/n+JHn6J07hY784YVrZ972k+/+no1/eNNtr3EUr098x5IR4Etf+gu++MiTnNiY&#10;4aFHj/x2JNOfrGyM8zGi1WYkDENXkZUleVlRmKY93bDppZJEUhDFklaiiaTDViPy4QbFaICoS6Yj&#10;uHLvIldfcpCrrrycK6+4lEMHd9JuJRgbhryxkkgxdg1qVp5xB9aH0lhIgxBbC7Itu6HJRqe5wMZJ&#10;/DVZNB6nbF0DvmZnteVXr5zUYwWCbze+zqte8GKT/7zCg5sLHcMrF5kX7g7F1/z/RFbF++brlXaU&#10;40YPDZJo8znEeYdmmw56c9Oc7OPHDwgNm6J0eKnIrOKFU6s8cPh5vvTo87xwfJm8FsTRLLpuYfKM&#10;VlKzsefwPVf98F0/9t/d9M6Nt3R3vtrZel3jO5qM4xiMCu574Dn+3f/5yV+M3blfSFszlE4xMBKR&#10;dlBJSmkdvVFOP88pncMJgRMOhyOKNa1WTCuVRAqcLaiKEWU2wuU5si5ItWRhfo5LLz3I9ddewZVX&#10;XMTe3TvYNtOio4NBpnAOV+ZQ13R0RCtNkF5QlznOG4QOQ2Y1ZvJ7cMYhpQ7zta0r44X9m/G/siK4&#10;+n6dlse4pS+2/Gzy+3CRGhF8qV6trNtc089/+a2/D/upsIKcH+PxBAEreJ66gT/vUYhgJe6Enxzh&#10;5u5us5ElJr8NN5HJcMkHTqp3OcJmJFqR1RV4SZS0MbVD6dBZx0mU0EivsMYhvCDWwSsR69GpBF/i&#10;fY2QHinBmQDU0HGKlxHWCYal5PhKj88/+BT3PvgEL6+MqNQ0hUvICkOHkp1qgMuGXLz2xO+890P/&#10;zT+745a7irlk9lXO+Osfb0gyjmN1o+CDv/EgTz7854B9T+nT3zaiNSuiFBElVEA/L1gfjsjqCiMI&#10;amw6rI5JokkTTbBtCA5A3likFRTZiFE2AG+Ym2lz6MAurrzsIi45uIcDu3ewf2mRhW7CbKpJgAQR&#10;VBv8uPvmQQexKGNsM0oTDdk3rKJKBWmM88vVCxYXUUPjp3j+KrNllZjM4rYm4uZzWS8wr9nOOD8Z&#10;xzE5DD+mpInzUv5rYyw7ufUZNqsDL0LDZHLsW2zzgiezm+gie2RwmGqAFUIolIxQQuDJ8SJDOMew&#10;KlEqItYdhkWFqT39fkaRV3TSDnPTs6Q6RglJKwqiY7YC52ukDNYOzttwHxEaZIxBcLY3ZFRZHnr0&#10;Oe7+07/gyMsrJFPbEHqKUeFxIqXV6hRtWfz8ZbP9D3/0l3+2Uch7Y+INTUYIKJY/f3CVB/6n53gk&#10;PXxg0Bl93CFuL6yjRpJ2p4k6U6yNRhw/fTp42zsbhsYCdCSJE03cQOMUQb8lUhohHabKyfMBpsrQ&#10;0tFKJHt3buOGay7n4v17uPzQAZa2TTEVJyRSB1KzdE0SGZQMjActFeNhh3OOqiqJoyjQdibl04Xp&#10;IBoAQKhAtxa8AUMgXnF/eH5551HeIBrFgK8bEwm98DebS2SzZgmFlzFO6NDlvbD63vLteU+15V2J&#10;8fO58c1FbNb5W/wjrXfU1jVAiAjZgCk8AuMCFc0LDxryumblXB+pNFVlOHn6DMePH+eJJ57gxPHj&#10;LMzNc/stN3PrTTewe2kHsZQo4YmECOekytEqeFVWXlELzXpe8vSxM3zpsa/y+FMv8tKJZTqdWUxt&#10;KLOcThSRKMV6Pz3Wnb/6x37hZ2554Ptvmv/65/Y7FG94Mo6jHnje8UTByie+kG4/+sSHcMOfzYwl&#10;tx6Vdkm608gkZbU3YFRWjIqCoqwwjQaLUIHBHinN/OxsIOGqMGesTUlVZpTlEFPleFMQScfS4hyH&#10;9u/hov172b9rF/t37WTv7h0sLaSkkUN5RyQC/CorhjhraKcp7ajVTA9dUFNjrC4KoWQdn1OFRWMn&#10;wIJvJsbtomCgqtx4hX2Vx4smbbYuzVuOxckkqKptHe59nWT8ekekvIcqrI3nZe6kRG1eT2msl4zy&#10;iqoOsp06CmMmFAwMrOYwqixnzgw5fvIkX/7ylzl29ChCQK+/ztmzp8HVXHrJAd5+15u44/ab2T43&#10;SzuVzLS7QUHcwXBtEAb6nQ5PHTvDx//kfj736NPkMsGgmZma5cyJl5mOBEszLcywz+ljK3fffsM1&#10;P/Vbv/bPNrrtbx/K9nrEd00ybo0//PNjfOqB++ltHL18tKo/3s/y60srUa0u6Bal8WSVpagNpXHU&#10;xlIZE6QfvCNO4tCUiQLCP2kl6FgjpMe7GmMKqiKjLjO8q0giwXS7zeL8DHt3LbF3aYF9O6Y4sDTL&#10;3p3bmJ+eCR6TShCJoMfiTBU4bGIME/Ao4YOi2+SdKJz/+sk4ViGfFKBbS0Mxfsw32HiZ7DnPf67N&#10;z3e82m5ddS94AtEMsidPc0E70zfJWAdV2HG/aZzb492mpSFeSznpcRkHo8ywtp6zsl5waqPgheV1&#10;nn7uCMdeegkE1HXN4vZFDh7Yx2DY46VjL3LsyHMMeqvs2bXILTdeyw3XXsWdt93EnoU2o5GhPJdT&#10;5xnPHzvFfQ89xeHnjzHyMT7tMqo9tbOkWhNLSzK/vHz5jit++Ce/964H3nHz+T4X3w3xXZmMAKvV&#10;OX7nP/1nPvLRe9J9u2/8dWfz9xeVx+sOVjZOyDLGiYjaBpZ5XlZUxiK0oKoryjq4LkklkWlC0m6R&#10;thLiJEJFMtBoCGTUYX+dUX8d6SydlmKhrdizbYqL9u1m35497Nixjd1LSxzcu8RcRyKdBS/GRgNN&#10;Ygb7dSXHBgRyohOzeVWfr4GDb7xFmsc1gDY2YQSy0QnVr9nA2RoXVKmhgeMNypmm/b/5F278CEHQ&#10;Ib1AuWDz+WR4QtOoqstQpgYV9bBuWwIlzTrPsILeYMh6b8i5tSGnltc4fuI0J5dXOdsv2ag8pZcs&#10;LCxy8cUX45yn0+kwNzvLyy8f44nHHuX4S8eoiyFRo2Cwc/s2fuTdP8gN11zC6ZPneOapoxx98SSn&#10;z6yS1xUyjnFKUZoa7y1pJFkf5GTvm77nF++64cf+4fZrNxbUG1+SvlJ81ybj1nh+2fCv/sPLvPi5&#10;X0m3zy8hVPSzpZO/kJektVPIuIWOW1hgVJas9/t40RCIraNywT1JRTE6jZFaorRiarrDzEyXJNbU&#10;Jmc07DEc9KiyAXbYg2yI9o6pbpcdi9vYvm2OHQvzHNy/l4P797Aw02XbfIfF2ZhES0wtcNbTihVp&#10;0mynrEH4hm3fCCuFpo/DOoO3liRNCUpynqAEEKhSwo+TMcLrZFKkjlNpMvVzm0knZWN1cME5VIDy&#10;NcpVoZs5KWsbYHpDQjbGILdYJ4TXCsiV0hiGRY1TCV4phApYUYundo7SOKraUdSGc70BX33+CE89&#10;8wKnzqyy0RsxzCsciqTVIZ2aZmZxOwcOXcLOHUvkpeHUqWWWl8+ysrzK+rl11tfWyYdDRG1R3pNq&#10;RSdNaMcxiVI4ERFPb6e0kiLPUL5kOoVu4rHVxoezcvmD2/b/fX73f7xrY3H2lVW8v5vir0UyAgzq&#10;mt87eoTVvzzGo+vPM3hxdMCM3Edq699VWRlKQaHxWqHabUZVzXBUkBUFZWWpXLhrexHEpNAKqSVR&#10;rJomkKLdiuh0WnSSlASBy0uyfp9Bv0eRZ3hr0BN5C0e3lbAwO82upUX279nFrp3b2b5tjrm5DnMz&#10;HaZaMW1liaUP9K4JuNpvClA1JS9NeSubpIWGfeGbwYEgrKAWrLcIZMPRC+9n0+rAg/XB/MWJhnUl&#10;kZLgviVoJC8Df9M4i7E+iA83rAakwrkgYeKg0ShVOA+Z8SwPCyrvKU3FMCtYXdvg9JllTi0vc2Z1&#10;jfX+gI3+kMp6HBHt7jSz8zuY37ad6ZkFWq02UgrKOmd9Y4NTp89y4vgpVlbWKLIKnCZScdCRNoJY&#10;atpRTCdOaUcxkVRgagoLQxnj44RUeyJf4Hjpge3b1z/wntu//4FD7zjMu2Z/vmF6fPfHX5tk3Bpn&#10;yhHZuYwP/YcXePiRh98111r/7STt7MyKmo0sxyUJIk5RUYqTEcYJRqVllFdkRdXoqYYL3nkDwiIl&#10;RJEM1K0oQnhFGrWZm5mj02mhlURLgbcVa+dWWDlziqrMybMBdT4kktCZ6jI3O8383Cy7lnawZ2mB&#10;nbMtts11WNy2wPzcHN12izgKdKk41sS6aYwIiJr7hGiG3c46vK3RwtJVgK/AbrJOIIxb2MLgAD+x&#10;4RaElQsp8VJRWEWNavSAQjJ734zxTehs6yhwNWsLWWEZZiVZnpPlBf3+kNV+xuHnj7KR1/SHAwaD&#10;PqM8o7J1ABYpRZy0WNyxxPYdS2zbvot2ZwqhUqrasrq6zonjxzl75hSDjRXW1s4xHGYNB1Vhao8k&#10;Io1CoyxRMbGMaClNIlXwRLQWV9eUzpLMzTOsK87UMxvveetlH/zX75n/cLtj2TO39zt/YX6b8dcy&#10;GbdG754n+NPPPsl/ytbolb2dPnM/5yL1/t6oTAdZgRMxSWuGKJ3CiYiydoyKirwosc5ibI33dbDR&#10;JkgxOA/IhKQ9TWdqiiSOEHiSJGJudoZuOw3lmanIhn2Gwx51XeJdTZ5lDPo9qjxHKcl0J2Gm02Z2&#10;Zprp6Sk6rYRWEtNOU6Y6bbrtlIWFORKt6bZSup0W7XZKK9XEkUArQYQndp5IeSIdoSPJWJ3aNZ4W&#10;zlqc8w0bXjXjE09takxtqJxDJDE1ilFhKMoaYyzGQlYGJe6NwZCirjHWkxUlvcGQ/mBEXpQUVU2W&#10;ZQyyCi+TQHiOI1qtlO5Ul5nZKabnZuhOdYnjBNeQeNd7A06fWubcWo8sq8iykuFgSDEcYMuMqqwQ&#10;QtBqdYJOrYM0SpjudImlAmNRziFsjagrpDVI74l1wsxOe7fW8x/k5enDP/G+G/iRf3zFG3otfrvx&#10;1z4Zx7GK59lzQx578Ek++NRXdu58Kv+5WV0jVfr+YWbSYW5xRCStaaKkjXXBdLQsc+q6CMLArsKa&#10;gspZSiuwQiFUFOQjdGCqx7Gm3U5I04RWmoTEUAIlaFjr4SuY2EjqGoxx1GVJkeeURY4zNVJ4Yq3Q&#10;EvLhAC0FkZbEWhFpRaQlWoWki+KIqakptNLEcRpKaxWF5onbQsL1QeRXSAU4rPFUdUFdGWpT473B&#10;uiBvMRGaamZ/oSPtSFsdhI4auUQR3KE6XTpTXaIoBQ+pTkh0TJLE6EjhvaEoM4ajAaPhkGE24ty5&#10;NUajnF5vwHAwpMwrvAWhNEonaKGJkLTS4L8R6bGJTTChFZ8R6c0AAAdvSURBVN4FVW9v6CSaVHmE&#10;qfHK351e9gTvu/ynP7jvCnn4hgNXM99eeGMvvtcp/sYk4zic95TOIaznwB99kejPnti5mK3/3Ey3&#10;/X4norTXL8hLi45b0AjiRrFGaYlzhqLIGJYFldbkXtAfZTjniJIYKUUQhLI1MtL4Mke3EtJuJzhJ&#10;iSDq25nqEmtJWXsWF/cidYoWEq3DlxKAtzhT43xNLGXwp6grbFVh6oq6rrHGhJUPSU2EJygOWB+G&#10;68HyI4zax+K+Y9Jx8OQJzaIg8WFJlKGdKrqdFmnaRqjQvNFJzNTUDJ3uNIPRCCE1cdJGqiiw4x1U&#10;tWEwzMj6A3yRU2cZ/UGPjY01er0NstGQqiowJhCatI7IsgxvPEkcngskcZIyMzVLN26jHERSUZYF&#10;2bCPlI6pqTatWGJNjvQlvs7Is4Ksdend+279Jx/85L8Uh4V0RDL6lnR9vpvjb1wyvlL80uef59gj&#10;z1N84cucWRnsHC1u/0mE/WmHPCBkhENjXOhceqFAK2ohKb2n9o2QljXUxlBWNVVVBVs37/CN47BQ&#10;oe3vJqJNCqkj4jgNq6VWRLEijsK/UaTQWqCUIE6iiaaM1hFaBWSPbDRjlFQkOgroFtdY48igbidU&#10;tGkaC2gliXQQvwoOTbYRsmqs6JwJagfOYr0JaCZnGhU2QVXVZHlJPiqoKoM34J2grixFlpPlI2o7&#10;DCJgtcHWBlxg9gd/EI0SGiUUCkWkY9K4RZq0iKM4qCs4T+Q92hlckWNdjVaOJAIlDda55bwf/87e&#10;pdZvXXrjdcduv/02fuiG149R/90afyuScRwbz5/g1Nkhg06bp18e8KGPvfiuBfvVf4IZEiftH/Uy&#10;iCjVzuNUglNxgLN5ML4xbxl3HAVBFc4YyrqmrCvqOgAPrLN4G0SlRJJuSm2I4GPmx/SsxgtReouI&#10;NDpKiOMEpSOEaPzNGnEsLXxIMB0jdQRqLMslG+nJBgU0XhEJauTeBfVsZ12QwLcNfnQLdC0Y6QSx&#10;kKoom8aRCLpAqNBcaQgb1oUmrRQisGhUgApqKQN0EIgizdzsbMAKW9sY2TSqRN4F/LCpSb2jnUQo&#10;JUG37znaa/Pr//LW3925rf0Hw37Ewb1zHNjXeSMvme9o/K1KxleKNeu54xRM/+8fI135KnhLFLfe&#10;VVvxvsKI90gdzUqpG+fc8crk8UIimkG8acR5xwPyyljyPCcrCmqzyWgIXsYWLwKCxYuAGLJl3sz6&#10;NEIH+Ug/4ViCdyaUxoJgS9d4kY+l8PFyAtURk78M8v3e1HgXXkfKqNlPBk0ZLxorgebYvPdoKdEq&#10;IlIBU+qdwBkQSLROiFSLbntbgLcpiVLBSFlKj8QgsDhbkOcDoEZLR6Qh1hMfkQLEPdNJ6w+78dQf&#10;LJ89x+jEPTzypc9+hz/57774W5+MF8ZnHj/Di0eOIcsRXzlm+cKTG7dv16ff7evBe2pjLrfeN16L&#10;AqljnBfU1gZtTqHROkIqDSLoddaNBZv1DudMUxI2rsUES2wPmEYztDYO50JKSamRQiKFQxD+Lvhh&#10;sunxIaOQnBBWYhr0j7ATmJ50NhyvSgL9izDflIIJ9UiNIXjeo5UmieLQJGrURaWMiKOUWHWohwqc&#10;JgAVLFAjfAWUICqUrIkih3M5eIOIo2M+mbnnTVfv+LM9i927fTrHVZcc4O3X7XqDPuXvzvi7ZHyV&#10;6GWOjaEhkRVHjhR83w8eP7Bw1Z9xyZJ6Vycx7y6K8l1h5ZMYB9aJxkU5UK280hQ1jXp5Y9Hd6EMI&#10;QQOXISSuC5KRtQXnBGNibGjAOJyr8Bi8DQJMY8Kxa1yXG5gAeDdZGaUY+zJ7EBop40n5GzwjgzSF&#10;xASi73hVbdA4QXmOTXFnFMpHtHQXjWqkEy34Gm8LjM1AOqTuHl4tsz+MD/3+PR/72T+hk04fRsXM&#10;T6e0k1f15/1bHX+XjN9ivP9XV+itHmcuXiGRQxQF6/2zHDl14nrM7uu9yW8zzpG02tcj1O2BShX8&#10;Cp0PJOmxkisiKLYEGUGNF2EAHiztPN4ZjCvQOjg8ecYlalh9nRuLBI9HAyCbEhQ/XiE1ziucC42m&#10;4IBlwr/eoLxDNq8VjHTGcpCq2SdLpIyOKakf6K2tgYgfvPLg9OGZ6en7kNMU9RSr+QxXXLmTX/rn&#10;3zl2/N+k+LtkfB3j1OoJHnz6SVR9Jdg+3pXEkeJ/+/3/i5df2n57J9pzexwVs1pXtylN6mx+u5Aq&#10;dTIolTlU4P+pNKxiBAhakJkckqYROk6obdi7IiROyABnwzf0Qk+kFJEWOFNTlwV4Gzq0cTuY2DqL&#10;dA1m1gUFNe0D/nOUFXgvDqu4syFU51nZev5MdPGpB/bd9p7DP5xcu6zjlF5viI+6vP22PSzOpm/0&#10;af8bE3+XjG9wnOyd5c6P/PjtdniO6rn/Pk397uu1WZ3VbnCdkmpWCI2OJO02uOrs9Xg3G1gRBBNX&#10;oYKnImHg771DEWhepi4h3gZCPaB0VAyGOcPhECMSKjF9OK+me5ZrDjMoNrj8HRz7tc8f3r9t98Yb&#10;e0b+9sb/D+VBrix/A/JHAAAAAElFTkSuQmCCUEsBAi0AFAAGAAgAAAAhALGCZ7YKAQAAEwIAABMA&#10;AAAAAAAAAAAAAAAAAAAAAFtDb250ZW50X1R5cGVzXS54bWxQSwECLQAUAAYACAAAACEAOP0h/9YA&#10;AACUAQAACwAAAAAAAAAAAAAAAAA7AQAAX3JlbHMvLnJlbHNQSwECLQAUAAYACAAAACEACdC+uEsR&#10;AABmcwAADgAAAAAAAAAAAAAAAAA6AgAAZHJzL2Uyb0RvYy54bWxQSwECLQAUAAYACAAAACEALmzw&#10;AMUAAAClAQAAGQAAAAAAAAAAAAAAAACxEwAAZHJzL19yZWxzL2Uyb0RvYy54bWwucmVsc1BLAQIt&#10;ABQABgAIAAAAIQCy+Mrp4AAAAAoBAAAPAAAAAAAAAAAAAAAAAK0UAABkcnMvZG93bnJldi54bWxQ&#10;SwECLQAKAAAAAAAAACEAZYgqi6h1AACodQAAFAAAAAAAAAAAAAAAAAC6FQAAZHJzL21lZGlhL2lt&#10;YWdlMS5wbmdQSwECLQAKAAAAAAAAACEAnMGb7AuoAAALqAAAFAAAAAAAAAAAAAAAAACUiwAAZHJz&#10;L21lZGlhL2ltYWdlMi5wbmdQSwUGAAAAAAcABwC+AQAA0TMBAAAA&#10;">
                <v:shape id="Freeform 70" o:spid="_x0000_s1223" style="position:absolute;left:1701;top:3763;width:8505;height:1560;visibility:visible;mso-wrap-style:square;v-text-anchor:top" coordsize="8505,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UsMIA&#10;AADbAAAADwAAAGRycy9kb3ducmV2LnhtbESPzWrCQBSF90LfYbiF7nRiQCkxE2kLRZc11YW7a+aa&#10;DGbuhMwkpm/fEQpdHs7Px8m3k23FSL03jhUsFwkI4sppw7WC4/fn/BWED8gaW8ek4Ic8bIunWY6Z&#10;dnc+0FiGWsQR9hkqaELoMil91ZBFv3AdcfSurrcYouxrqXu8x3HbyjRJ1tKi4UhosKOPhqpbOdjI&#10;3e1w9WXPkzvV7yYdtBkvY6nUy/P0tgERaAr/4b/2XitYL+HxJf4A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FSwwgAAANsAAAAPAAAAAAAAAAAAAAAAAJgCAABkcnMvZG93&#10;bnJldi54bWxQSwUGAAAAAAQABAD1AAAAhwMAAAAA&#10;" path="m8350,l155,,95,12,45,45,12,94,,155,,1395r12,60l45,1505r50,33l155,1550r8195,l8410,1538r50,-33l8493,1455r12,-60l8505,155,8493,94,8460,45,8410,12,8350,xe" fillcolor="#4f81bc" stroked="f">
                  <v:path arrowok="t" o:connecttype="custom" o:connectlocs="8350,3786;155,3786;95,3798;45,3831;12,3880;0,3942;0,5189;12,5249;45,5300;95,5333;155,5345;8350,5345;8410,5333;8460,5300;8493,5249;8505,5189;8505,3942;8493,3880;8460,3831;8410,3798;8350,3786" o:connectangles="0,0,0,0,0,0,0,0,0,0,0,0,0,0,0,0,0,0,0,0,0"/>
                </v:shape>
                <v:shape id="Picture 69" o:spid="_x0000_s1224" type="#_x0000_t75" style="position:absolute;left:1856;top:3918;width:1701;height:1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352fFAAAA2wAAAA8AAABkcnMvZG93bnJldi54bWxEj91qwkAUhO8LfYflFHpTdKMXotFVSqlY&#10;vBD8eYBj9pikzZ5Ns2uy+vSuIHg5zMw3zGwRTCVaalxpWcGgn4AgzqwuOVdw2C97YxDOI2usLJOC&#10;CzlYzF9fZphq2/GW2p3PRYSwS1FB4X2dSumyggy6vq2Jo3eyjUEfZZNL3WAX4aaSwyQZSYMlx4UC&#10;a/oqKPvbnY2C9vi9qq6DwN3699/qLmzOk+uHUu9v4XMKwlPwz/Cj/aMVjIZw/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9+dnxQAAANsAAAAPAAAAAAAAAAAAAAAA&#10;AJ8CAABkcnMvZG93bnJldi54bWxQSwUGAAAAAAQABAD3AAAAkQMAAAAA&#10;">
                  <v:imagedata r:id="rId91" o:title=""/>
                </v:shape>
                <v:shape id="Freeform 68" o:spid="_x0000_s1225" style="position:absolute;left:1856;top:3918;width:1701;height:1241;visibility:visible;mso-wrap-style:square;v-text-anchor:top" coordsize="1701,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kocMA&#10;AADbAAAADwAAAGRycy9kb3ducmV2LnhtbESPzWqDQBSF94W+w3AD3TVjQipiHUMaEtq603aT3cW5&#10;VYlzR5yJMW+fKRS6PJyfj5NtZ9OLiUbXWVawWkYgiGurO24UfH8dnxMQziNr7C2Tghs52OaPDxmm&#10;2l65pKnyjQgj7FJU0Ho/pFK6uiWDbmkH4uD92NGgD3JspB7xGsZNL9dRFEuDHQdCiwPtW6rP1cUE&#10;7mmflOaEu2b6fKvfz3PxcjkUSj0t5t0rCE+z/w//tT+0gngDv1/CD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NkocMAAADbAAAADwAAAAAAAAAAAAAAAACYAgAAZHJzL2Rv&#10;d25yZXYueG1sUEsFBgAAAAAEAAQA9QAAAIgDAAAAAA==&#10;" path="m,124l10,75,36,36,76,9,124,,1577,r48,9l1665,36r26,39l1701,124r,992l1691,1164r-26,40l1625,1230r-48,10l124,1240,76,1230,36,1204,10,1164,,1116,,124xe" filled="f" strokecolor="white" strokeweight="2pt">
                  <v:path arrowok="t" o:connecttype="custom" o:connectlocs="0,4043;10,3994;36,3955;76,3928;124,3919;1577,3919;1625,3928;1665,3955;1691,3994;1701,4043;1701,5035;1691,5083;1665,5123;1625,5149;1577,5159;124,5159;76,5149;36,5123;10,5083;0,5035;0,4043" o:connectangles="0,0,0,0,0,0,0,0,0,0,0,0,0,0,0,0,0,0,0,0,0"/>
                </v:shape>
                <v:shape id="Freeform 67" o:spid="_x0000_s1226" style="position:absolute;left:1701;top:5357;width:8505;height:1551;visibility:visible;mso-wrap-style:square;v-text-anchor:top" coordsize="8505,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Ss8IA&#10;AADbAAAADwAAAGRycy9kb3ducmV2LnhtbESPzWrDMBCE74G+g9hCb7HcgENwLYekEJJj6ySH3LbW&#10;1ha1VsZSbPftq0Khx2F+PqbYzrYTIw3eOFbwnKQgiGunDTcKLufDcgPCB2SNnWNS8E0etuXDosBc&#10;u4nfaaxCI+II+xwVtCH0uZS+bsmiT1xPHL1PN1gMUQ6N1ANOcdx2cpWma2nRcCS02NNrS/VXdbeR&#10;ezxi9mZvs7s2e7O6azN+jJVST4/z7gVEoDn8h//aJ61gncHvl/g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1KzwgAAANsAAAAPAAAAAAAAAAAAAAAAAJgCAABkcnMvZG93&#10;bnJldi54bWxQSwUGAAAAAAQABAD1AAAAhwMAAAAA&#10;" path="m8350,l155,,95,12,45,46,12,95,,155,,1396r12,60l45,1505r50,33l155,1551r8195,l8410,1538r50,-33l8493,1456r12,-60l8505,155,8493,95,8460,46,8410,12,8350,xe" fillcolor="#4f81bc" stroked="f">
                  <v:path arrowok="t" o:connecttype="custom" o:connectlocs="8350,5357;155,5357;95,5369;45,5403;12,5452;0,5512;0,6753;12,6813;45,6862;95,6895;155,6908;8350,6908;8410,6895;8460,6862;8493,6813;8505,6753;8505,5512;8493,5452;8460,5403;8410,5369;8350,5357" o:connectangles="0,0,0,0,0,0,0,0,0,0,0,0,0,0,0,0,0,0,0,0,0"/>
                </v:shape>
                <v:shape id="Picture 66" o:spid="_x0000_s1227" type="#_x0000_t75" style="position:absolute;left:1856;top:5512;width:1701;height:1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VYufDAAAA2wAAAA8AAABkcnMvZG93bnJldi54bWxEj0GLwjAUhO+C/yE8YW+aqlBL1yirKOxh&#10;EayC10fzbLvbvNQmavffG0HwOMzMN8x82Zla3Kh1lWUF41EEgji3uuJCwfGwHSYgnEfWWFsmBf/k&#10;YLno9+aYanvnPd0yX4gAYZeigtL7JpXS5SUZdCPbEAfvbFuDPsi2kLrFe4CbWk6iKJYGKw4LJTa0&#10;Lin/y65GweY0O9Rbk51305X89aur4+Tyo9THoPv6BOGp8+/wq/2tFcQxPL+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Vi58MAAADbAAAADwAAAAAAAAAAAAAAAACf&#10;AgAAZHJzL2Rvd25yZXYueG1sUEsFBgAAAAAEAAQA9wAAAI8DAAAAAA==&#10;">
                  <v:imagedata r:id="rId92" o:title=""/>
                </v:shape>
                <v:shape id="Freeform 65" o:spid="_x0000_s1228" style="position:absolute;left:1856;top:5512;width:1701;height:1241;visibility:visible;mso-wrap-style:square;v-text-anchor:top" coordsize="1701,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61sMA&#10;AADbAAAADwAAAGRycy9kb3ducmV2LnhtbESPzWqDQBSF94W+w3AD3TVjCrFiHUMaGtq403aT3cW5&#10;VYlzR5yJMW+fKQS6PJyfj5NtZtOLiUbXWVawWkYgiGurO24U/HzvnxMQziNr7C2Tgis52OSPDxmm&#10;2l64pKnyjQgj7FJU0Ho/pFK6uiWDbmkH4uD92tGgD3JspB7xEsZNL1+iKJYGOw6EFgfatVSfqrMJ&#10;3OMuKc0Rt810eK8/T3OxPn8USj0t5u0bCE+z/w/f219aQfwKf1/C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61sMAAADbAAAADwAAAAAAAAAAAAAAAACYAgAAZHJzL2Rv&#10;d25yZXYueG1sUEsFBgAAAAAEAAQA9QAAAIgDAAAAAA==&#10;" path="m,124l10,76,36,37,76,10,124,,1577,r48,10l1665,37r26,39l1701,124r,993l1691,1165r-26,39l1625,1231r-48,10l124,1241,76,1231,36,1204,10,1165,,1117,,124xe" filled="f" strokecolor="white" strokeweight="2pt">
                  <v:path arrowok="t" o:connecttype="custom" o:connectlocs="0,5636;10,5588;36,5549;76,5522;124,5512;1577,5512;1625,5522;1665,5549;1691,5588;1701,5636;1701,6629;1691,6677;1665,6716;1625,6743;1577,6753;124,6753;76,6743;36,6716;10,6677;0,6629;0,5636" o:connectangles="0,0,0,0,0,0,0,0,0,0,0,0,0,0,0,0,0,0,0,0,0"/>
                </v:shape>
                <v:shape id="Text Box 64" o:spid="_x0000_s1229" type="#_x0000_t202" style="position:absolute;left:3617;top:4036;width:6187;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E80830" w:rsidRDefault="00E80830" w:rsidP="00E80830">
                        <w:pPr>
                          <w:spacing w:line="242" w:lineRule="exact"/>
                          <w:rPr>
                            <w:rFonts w:ascii="Verdana" w:hAnsi="Verdana"/>
                            <w:b/>
                            <w:sz w:val="20"/>
                          </w:rPr>
                        </w:pPr>
                        <w:r>
                          <w:rPr>
                            <w:rFonts w:ascii="Verdana" w:hAnsi="Verdana"/>
                            <w:b/>
                            <w:color w:val="FFFFFF"/>
                            <w:sz w:val="20"/>
                          </w:rPr>
                          <w:t>Telefónico:</w:t>
                        </w:r>
                      </w:p>
                      <w:p w:rsidR="00E80830" w:rsidRDefault="00E80830" w:rsidP="00E80830">
                        <w:pPr>
                          <w:spacing w:before="79" w:line="216" w:lineRule="auto"/>
                          <w:ind w:left="700" w:right="-4"/>
                          <w:rPr>
                            <w:rFonts w:ascii="Verdana" w:hAnsi="Verdana"/>
                            <w:sz w:val="20"/>
                          </w:rPr>
                        </w:pPr>
                        <w:r>
                          <w:rPr>
                            <w:rFonts w:ascii="Verdana" w:hAnsi="Verdana"/>
                            <w:color w:val="FFFFFF"/>
                            <w:sz w:val="20"/>
                          </w:rPr>
                          <w:t>Los sordos del país acceden por esta línea telefónica a través del centro de relevo y los oyentes por llamada convencional.</w:t>
                        </w:r>
                      </w:p>
                    </w:txbxContent>
                  </v:textbox>
                </v:shape>
                <v:shape id="Text Box 63" o:spid="_x0000_s1230" type="#_x0000_t202" style="position:absolute;left:3617;top:5739;width:6349;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E80830" w:rsidRDefault="00E80830" w:rsidP="00E80830">
                        <w:pPr>
                          <w:spacing w:line="242" w:lineRule="exact"/>
                          <w:rPr>
                            <w:rFonts w:ascii="Verdana" w:hAnsi="Verdana"/>
                            <w:sz w:val="20"/>
                          </w:rPr>
                        </w:pPr>
                        <w:r>
                          <w:rPr>
                            <w:rFonts w:ascii="Verdana" w:hAnsi="Verdana"/>
                            <w:b/>
                            <w:color w:val="FFFFFF"/>
                            <w:sz w:val="20"/>
                          </w:rPr>
                          <w:t xml:space="preserve">Correo electrónico: </w:t>
                        </w:r>
                        <w:hyperlink r:id="rId93">
                          <w:r>
                            <w:rPr>
                              <w:rFonts w:ascii="Verdana" w:hAnsi="Verdana"/>
                              <w:color w:val="FFFFFF"/>
                              <w:sz w:val="20"/>
                            </w:rPr>
                            <w:t>contacto@insor.gov.co</w:t>
                          </w:r>
                        </w:hyperlink>
                      </w:p>
                      <w:p w:rsidR="00E80830" w:rsidRDefault="00E80830" w:rsidP="00E80830">
                        <w:pPr>
                          <w:spacing w:before="79" w:line="216" w:lineRule="auto"/>
                          <w:ind w:left="700" w:right="-2"/>
                          <w:rPr>
                            <w:rFonts w:ascii="Verdana" w:hAnsi="Verdana"/>
                            <w:sz w:val="20"/>
                          </w:rPr>
                        </w:pPr>
                        <w:r>
                          <w:rPr>
                            <w:rFonts w:ascii="Verdana" w:hAnsi="Verdana"/>
                            <w:color w:val="FFFFFF"/>
                            <w:sz w:val="20"/>
                          </w:rPr>
                          <w:t>Las personas sordas y oyentes de los diferentes lugares del país pueden utilizar este canal</w:t>
                        </w:r>
                      </w:p>
                    </w:txbxContent>
                  </v:textbox>
                </v:shape>
                <w10:wrap type="topAndBottom" anchorx="page"/>
              </v:group>
            </w:pict>
          </mc:Fallback>
        </mc:AlternateContent>
      </w:r>
    </w:p>
    <w:p w:rsidR="00E80830" w:rsidRDefault="00E80830" w:rsidP="00D348D6">
      <w:pPr>
        <w:pStyle w:val="Textoindependiente"/>
        <w:ind w:right="-88"/>
        <w:jc w:val="both"/>
      </w:pPr>
    </w:p>
    <w:p w:rsidR="00F77AA2" w:rsidRDefault="00E67B1E" w:rsidP="00D348D6">
      <w:pPr>
        <w:pStyle w:val="Textoindependiente"/>
        <w:ind w:right="-88"/>
        <w:jc w:val="both"/>
      </w:pPr>
      <w:r>
        <w:t>A diferencia de otras entidades del estado, el servicio de atención al ciudadano INSOR está pensado para que la población sorda y oyente pueda acceder con facilidad a todos los canales dispuestos para la recepción de PQRSD.</w:t>
      </w:r>
    </w:p>
    <w:p w:rsidR="00F77AA2" w:rsidRDefault="00F77AA2" w:rsidP="00D348D6">
      <w:pPr>
        <w:pStyle w:val="Textoindependiente"/>
        <w:spacing w:before="4"/>
        <w:ind w:right="-88"/>
        <w:jc w:val="both"/>
        <w:rPr>
          <w:sz w:val="26"/>
        </w:rPr>
      </w:pPr>
    </w:p>
    <w:p w:rsidR="00F77AA2" w:rsidRDefault="00E67B1E" w:rsidP="00D348D6">
      <w:pPr>
        <w:pStyle w:val="Textoindependiente"/>
        <w:spacing w:line="264" w:lineRule="auto"/>
        <w:ind w:right="-88"/>
        <w:jc w:val="both"/>
      </w:pPr>
      <w:r>
        <w:t>Los procesos de atención al ciudadano requieren un trabajo coordinado entre las distintas dependencias del INSOR y la Unidad de Atención al Ciudadano, en donde cada una de las partes cumple con actividades específicas según el proceso de que se trate.</w:t>
      </w:r>
    </w:p>
    <w:p w:rsidR="00F77AA2" w:rsidRDefault="00F77AA2" w:rsidP="00D348D6">
      <w:pPr>
        <w:pStyle w:val="Textoindependiente"/>
        <w:spacing w:before="4"/>
        <w:ind w:right="-88"/>
        <w:jc w:val="both"/>
        <w:rPr>
          <w:sz w:val="26"/>
        </w:rPr>
      </w:pPr>
    </w:p>
    <w:p w:rsidR="00F77AA2" w:rsidRDefault="00E67B1E" w:rsidP="00D348D6">
      <w:pPr>
        <w:pStyle w:val="Textoindependiente"/>
        <w:spacing w:before="1"/>
        <w:ind w:right="-88"/>
        <w:jc w:val="both"/>
      </w:pPr>
      <w:r>
        <w:t>Las acciones a desarrollar en la vigencia 202</w:t>
      </w:r>
      <w:r w:rsidR="00AC72FF">
        <w:t>1</w:t>
      </w:r>
      <w:r>
        <w:t xml:space="preserve"> enmarcadas en el componente 4, se describen a continuación:</w:t>
      </w:r>
    </w:p>
    <w:p w:rsidR="00F77AA2" w:rsidRDefault="00F77AA2" w:rsidP="00D348D6">
      <w:pPr>
        <w:pStyle w:val="Textoindependiente"/>
        <w:ind w:right="-88"/>
        <w:jc w:val="both"/>
      </w:pPr>
    </w:p>
    <w:p w:rsidR="00F77AA2" w:rsidRPr="002849BC" w:rsidRDefault="00E9043D" w:rsidP="00A14F52">
      <w:pPr>
        <w:pStyle w:val="Textoindependiente"/>
        <w:ind w:right="-88"/>
        <w:jc w:val="both"/>
        <w:rPr>
          <w:rFonts w:ascii="Arial Narrow" w:hAnsi="Arial Narrow"/>
          <w:b/>
        </w:rPr>
      </w:pPr>
      <w:r>
        <w:rPr>
          <w:noProof/>
          <w:lang w:val="es-CO" w:eastAsia="es-CO"/>
        </w:rPr>
        <mc:AlternateContent>
          <mc:Choice Requires="wpg">
            <w:drawing>
              <wp:anchor distT="0" distB="0" distL="114300" distR="114300" simplePos="0" relativeHeight="15780352" behindDoc="0" locked="0" layoutInCell="1" allowOverlap="1">
                <wp:simplePos x="0" y="0"/>
                <wp:positionH relativeFrom="page">
                  <wp:posOffset>6777990</wp:posOffset>
                </wp:positionH>
                <wp:positionV relativeFrom="page">
                  <wp:posOffset>0</wp:posOffset>
                </wp:positionV>
                <wp:extent cx="782955" cy="10692765"/>
                <wp:effectExtent l="0" t="0" r="0" b="0"/>
                <wp:wrapNone/>
                <wp:docPr id="4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46" name="Rectangle 51"/>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50"/>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49"/>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231" style="position:absolute;left:0;text-align:left;margin-left:533.7pt;margin-top:0;width:61.65pt;height:841.95pt;z-index:15780352;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9MHwoAAH0uAAAOAAAAZHJzL2Uyb0RvYy54bWzsWtuO47gRfQ+QfxD0mMBjUdbVGM9iprs9&#10;CDDZXWSVD1Db8gWxJUdSj3sS5N9zihRtmq2ShdkkL9l+aMvWEVVVp6pYJOv9D6/Hg/O1qJt9VS5c&#10;8c5znaJcVet9uV24f82Wk8R1mjYv1/mhKouF+61o3B8+/P5378+neeFXu+qwLmoHg5TN/HxauLu2&#10;Pc2n02a1K4558646FSVubqr6mLf4Wm+n6zo/Y/TjYep7XjQ9V/X6VFeromnw66O66X6Q4282xar9&#10;abNpitY5LFzI1sr/tfz/TP+nH97n822dn3b7VSdG/h1SHPN9iZdehnrM29x5qfdvhjruV3XVVJv2&#10;3ao6TqvNZr8qpA7QRniWNp/r6uUkddnOz9vTxUwwrWWn7x529ePXn2tnv164Qeg6ZX4ER/K1TpCQ&#10;cc6n7RyYz/Xpl9PPtdIQl1+q1d8a3J7a9+n7VoGd5/OfqzXGy1/aShrndVMfaQio7bxKDr5dOChe&#10;W2eFH+PET0OIssIt4UWpH0ehYmm1A5X0HH6OA9e5PrvaPXVPC382656NkllKD07zuXqvlLWTjRSD&#10;wzVXmza/zqa/7PJTIalqyF7appG26V/giXm5PRROKJRdJU4btVEWdcrqYQdY8bGuq/OuyNcQS+Ih&#10;vPEAfWnAx10TCy+NYtNU2sxpgGiQNn5jp3x+qpv2c1EdHbpYuDVkl/zlX780rTKphhCdTXXYr5f7&#10;w0F+qbfPD4fa+Zoj4oJlIj49dCzcwA4lgcuKHlMjql8gH95B90hSGUH/TIUfeJ/8dLKMkngSLINw&#10;ksZeMvFE+imNvCANHpf/IgFFMN/t1+ui/LIvCx3NIhjHbJdXVBzKeHbOCzcN/VDqfiN9Yyrpyb8+&#10;JY/7FsntsD8u3OQCyufE61O5htr5vM33B3U9vRVfOi5soD+lVaQXEPHKf5+r9Tc4QV2BJNCJNIyL&#10;XVX/w3XOSGkLt/n7S14XrnP4UwlHSkVArLfySxDGPr7U5p1n805erjDUwm1dR10+tCpvvpzq/XaH&#10;NwlpmLL6iPje7KVjkGMqqWRukCH2v4o1+LnKX8u6KGjGcEKZ328iB95qJq/viymdfkQYBgERr7xV&#10;pq/QV3EV40I5ts56qxcVVQTXkYQJY935+3bdiZ+Bls3xgGnojxPHc4TwQvyXOU++6goUGviHqZN5&#10;ztnpXkqj6sEgjjkYSewYcl+ByJsKiMEkwNn1jYfEa47npTHG6xMOOfwyXhb0C4f0aA4WhqHfLxy4&#10;vQwG4QDrFQ7Fhjmel3qMcKkGkuWSfuGExUMYkqpXyq+mEyYRQADXK56wyPCSgGPWZCMTPiOhRUYY&#10;eQkjocmGkLh+CS1GvDhhLChMSjIRMRJajIRRyNnQpAQSAtcrISWtG47jGXTuc0DfZCXzufiwOAlj&#10;AU76WPZNToTE9UtoseLFnBdiarm6deYzQeJbnIQx54e+yQkk5PzQt1jxogRx12tDk5XMZyJlZnES&#10;JmySMTkREtdrw5nFCsnWLyHVe5fUkM2YSJlZnIQp/KGX5ZnJiZC4fgktVngbzkxWshkTKTOLkzBN&#10;I0ZCkxNICFyvhDTX30YK54eByUqGnNQ7kwQWJ5EXMRIGJidC4voltFjx2FimxcmVZXhXv4QWJ5GY&#10;MSwHJidC4voltFjh82FgspIFTKSgIrnhJBIJY0MsE64aQ0LgeiWkeuOGZXZOCU1WMkyhvTYMLU4i&#10;HzHVGym0SrtwIiSuX0KLFX5WDk1WspCJlNDiJPI5PwxNTiAhcL0SRhYrfFETmaxkERMpkcVJ5CfM&#10;vByZnEBC4PoltFjha0Kslq+sZBETKZHFSeRz2YaWjybLXLaJLFaE8OHZfXNKZLKSRUykxBYnvA1j&#10;k5MBG8YWK0KQzn0SxiYrWcxECu1BmJHH+2FscjLgh7HFCkzI1IexyUoWM5ESW5zwsRybnEBCxHyv&#10;HyYWK2KGyq/XhonJSpYwkZJYnPD5MDE5GciHicWKmEVMbZOYrGSoc3vzYWJxws8picnJwJySWKyI&#10;GeeHiclKhtzQK2FqccLPy6nJycC8nFqsiEAwNXZqspKlTKSkFid8bZOanAzUNqnFigi4bJOarGSw&#10;dL8NLU74+jA1ORmoD4Vn0cIbUXgmLxme7BdSeBYvfJ0tPJOYgUJbeBY3vDdiztEJj1bNeJIT0yKH&#10;X7AIz2RnYMUiPIsgPqyx5XkrJhM22FfROLXPwq/8hLXApyVib3rEpHc7Jp8fhTAZyvAkY01hETSw&#10;hBYmQQNraCEshviJRljrfHahLyyCBvYihEnQ0GaEvdbnZ2xxu9gX3Gpf+BZBA5s61np/YFfHYogv&#10;fcTtih/72gzpb9b87M6YsBb97N6YsFf9fA0pfJMhbD9xIfRm4c/uLiIQdGS83V/EEc1lGzTfqTOG&#10;fL56LbutUVxhDxqnXp7ccT5VDR0DZRgRZ0DZrNtnBYq2VhkwQoPA8Sgw1Ccwwl5t4Q4PTZEs4fKg&#10;CsrcgSPnSbg+nhqGk2cTHO44RhjyMAkfpykxTXDQM2Z02m2R8HGq0taHhI9TlfYhCI79gzHC0KaA&#10;hI9TlVboBFcHcHdpouWyhI9TldauEj5OVVpIEhwLwDGq0qpOwsepSkssgmNpNGZ0Wu9I+DhVafEh&#10;4eNUpZUAwVHBjxGGynIJH6cq1cgER207ZnQqWCV8nKpUPUr4OFVlJUd4qr/GiCNrKvXAOHVldSMf&#10;GJucLtkJ1cEokWjGV28YqbTOUDh8H/cGnaNo7holks5SNIsYD6gY7iYJOqW2uzxq10GXxzM9g1Pt&#10;vKW5RV/S6S6dlzk79Um/H6uvRVZJREtTzIxW5LCFPEfE2673D+UNjop94GTLBHD6rv48ydF8mi6B&#10;wodSQt/WnwomaHMGsEgeLbKjyfoVMPocGg7D0Gg06hCsk41kHIKhypMaDKM6PWG9+2MFl4NSbQb9&#10;qczRCRaichsarFMzxHp9CKatFmE3exCnScBqfQinOY3viDfrPCRWB8Ysq9rjrsfH2hr6U1mFrEZM&#10;3BuPzCZxd+QjuxEuuqMv2U3i7tiPxiHcPT7IbhJ3Rz7Sk3D3vEVGNHBkxyHe9HjEyyCuk+9eXGh9&#10;74WZtt+9qL3wMZwENL13olZ7y7Ava9+zLbI6VE2hjEQ5VHakXJIpPNlsbODbZHw0n2CjXY1zA/u/&#10;6AVCK1/X8vNb+8+4hizq7OzrimRa7ZBvVPtPRp1jn6pXBwU/vM1o/3HaV/yuG5f+ez13cVfD0oaW&#10;rHCu/UE+VfLUd4eWti4WdH+Qbqkb2XV36Z2jcoNKlssPcnKhX3qb6bz0KXlKggl2TJ8mgff4OPm4&#10;fAgm0VLE4ePs8eHhUdw201GL3q9vpiN5bqL+poduKf/eJgejKU41GEI32RSnLPpbf+Bgf2D7+vwq&#10;e3tViXVtzhvdMohCTrUL4kK1CuJCtQni4j/YIiibc9HjLCeXrh+bmqjN77Kl8No1/uHfAAAA//8D&#10;AFBLAwQUAAYACAAAACEA4a9X0eEAAAALAQAADwAAAGRycy9kb3ducmV2LnhtbEyPQU/CQBCF7yb+&#10;h82YeJPdihao3RJC1BMxEUwIt6Ed2obubtNd2vLvHU56m5f38uZ76XI0jeip87WzGqKJAkE2d0Vt&#10;Sw0/u4+nOQgf0BbYOEsaruRhmd3fpZgUbrDf1G9DKbjE+gQ1VCG0iZQ+r8ign7iWLHsn1xkMLLtS&#10;Fh0OXG4a+axULA3Wlj9U2NK6ovy8vRgNnwMOq2n03m/Op/X1sHv92m8i0vrxYVy9gQg0hr8w3PAZ&#10;HTJmOrqLLbxoWKt49sJZDTzp5kcLNQNx5CueTxcgs1T+35D9AgAA//8DAFBLAQItABQABgAIAAAA&#10;IQC2gziS/gAAAOEBAAATAAAAAAAAAAAAAAAAAAAAAABbQ29udGVudF9UeXBlc10ueG1sUEsBAi0A&#10;FAAGAAgAAAAhADj9If/WAAAAlAEAAAsAAAAAAAAAAAAAAAAALwEAAF9yZWxzLy5yZWxzUEsBAi0A&#10;FAAGAAgAAAAhAOhwb0wfCgAAfS4AAA4AAAAAAAAAAAAAAAAALgIAAGRycy9lMm9Eb2MueG1sUEsB&#10;Ai0AFAAGAAgAAAAhAOGvV9HhAAAACwEAAA8AAAAAAAAAAAAAAAAAeQwAAGRycy9kb3ducmV2Lnht&#10;bFBLBQYAAAAABAAEAPMAAACHDQAAAAA=&#10;">
                <v:rect id="Rectangle 51" o:spid="_x0000_s1232"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7bsMA&#10;AADbAAAADwAAAGRycy9kb3ducmV2LnhtbESPQWvCQBSE70L/w/IKvelGKTFEVykBqdCT2oLHR/Y1&#10;G82+DdltTP59VxA8DjPzDbPeDrYRPXW+dqxgPktAEJdO11wp+D7tphkIH5A1No5JwUgetpuXyRpz&#10;7W58oP4YKhEh7HNUYEJocyl9aciin7mWOHq/rrMYouwqqTu8Rbht5CJJUmmx5rhgsKXCUHk9/lkF&#10;++xSFj92/Fpm5vJ5nvdF6q6jUm+vw8cKRKAhPMOP9l4reE/h/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U7bsMAAADbAAAADwAAAAAAAAAAAAAAAACYAgAAZHJzL2Rv&#10;d25yZXYueG1sUEsFBgAAAAAEAAQA9QAAAIgDAAAAAA==&#10;" fillcolor="#4f81bc" stroked="f"/>
                <v:shape id="Freeform 50" o:spid="_x0000_s1233"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c8IA&#10;AADbAAAADwAAAGRycy9kb3ducmV2LnhtbESPT4vCMBTE78J+h/AWvGmqqNWuUUSouEf/3R/N27a2&#10;eSlN1Oqn3ywseBxmfjPMct2ZWtypdaVlBaNhBII4s7rkXMH5lA7mIJxH1lhbJgVPcrBeffSWmGj7&#10;4APdjz4XoYRdggoK75tESpcVZNANbUMcvB/bGvRBtrnULT5CuanlOIpm0mDJYaHAhrYFZdXxZhRM&#10;pos0zRbPyzySu7iy31d3ql5K9T+7zRcIT51/h//pvQ5cDH9fw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I9zwgAAANsAAAAPAAAAAAAAAAAAAAAAAJgCAABkcnMvZG93&#10;bnJldi54bWxQSwUGAAAAAAQABAD1AAAAhwM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49" o:spid="_x0000_s1234"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12244F" w:rsidRDefault="0012244F">
                        <w:pPr>
                          <w:spacing w:line="240" w:lineRule="exact"/>
                          <w:rPr>
                            <w:sz w:val="24"/>
                          </w:rPr>
                        </w:pPr>
                        <w:r>
                          <w:rPr>
                            <w:color w:val="FFFFFF"/>
                            <w:sz w:val="24"/>
                          </w:rPr>
                          <w:t>24</w:t>
                        </w:r>
                      </w:p>
                    </w:txbxContent>
                  </v:textbox>
                </v:shape>
                <w10:wrap anchorx="page" anchory="page"/>
              </v:group>
            </w:pict>
          </mc:Fallback>
        </mc:AlternateContent>
      </w:r>
      <w:r w:rsidR="00E67B1E" w:rsidRPr="002849BC">
        <w:rPr>
          <w:rFonts w:ascii="Arial Narrow" w:hAnsi="Arial Narrow"/>
          <w:b/>
        </w:rPr>
        <w:t>Mecanismos para mejorar la Atención al Ciudadano</w:t>
      </w:r>
    </w:p>
    <w:p w:rsidR="00F77AA2" w:rsidRDefault="00F77AA2" w:rsidP="00D348D6">
      <w:pPr>
        <w:pStyle w:val="Textoindependiente"/>
        <w:spacing w:before="10"/>
        <w:ind w:right="-88"/>
        <w:jc w:val="both"/>
        <w:rPr>
          <w:rFonts w:ascii="Arial Narrow"/>
          <w:b/>
          <w:sz w:val="14"/>
        </w:rPr>
      </w:pPr>
    </w:p>
    <w:tbl>
      <w:tblPr>
        <w:tblStyle w:val="TableNormal"/>
        <w:tblW w:w="9403" w:type="dxa"/>
        <w:tblInd w:w="1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77"/>
        <w:gridCol w:w="284"/>
        <w:gridCol w:w="877"/>
        <w:gridCol w:w="1729"/>
        <w:gridCol w:w="1573"/>
        <w:gridCol w:w="1467"/>
        <w:gridCol w:w="928"/>
        <w:gridCol w:w="1062"/>
        <w:gridCol w:w="1106"/>
      </w:tblGrid>
      <w:tr w:rsidR="00F77AA2" w:rsidTr="00E946DA">
        <w:trPr>
          <w:trHeight w:val="359"/>
        </w:trPr>
        <w:tc>
          <w:tcPr>
            <w:tcW w:w="3267" w:type="dxa"/>
            <w:gridSpan w:val="4"/>
            <w:tcBorders>
              <w:top w:val="nil"/>
              <w:left w:val="nil"/>
              <w:right w:val="nil"/>
            </w:tcBorders>
          </w:tcPr>
          <w:p w:rsidR="00F77AA2" w:rsidRDefault="00F77AA2" w:rsidP="00D348D6">
            <w:pPr>
              <w:pStyle w:val="TableParagraph"/>
              <w:ind w:right="-88"/>
              <w:jc w:val="both"/>
              <w:rPr>
                <w:rFonts w:ascii="Times New Roman"/>
                <w:sz w:val="16"/>
              </w:rPr>
            </w:pPr>
          </w:p>
        </w:tc>
        <w:tc>
          <w:tcPr>
            <w:tcW w:w="6136" w:type="dxa"/>
            <w:gridSpan w:val="5"/>
            <w:tcBorders>
              <w:top w:val="nil"/>
              <w:left w:val="nil"/>
              <w:right w:val="nil"/>
            </w:tcBorders>
            <w:shd w:val="clear" w:color="auto" w:fill="205867"/>
          </w:tcPr>
          <w:p w:rsidR="00F77AA2" w:rsidRDefault="00E67B1E" w:rsidP="00D348D6">
            <w:pPr>
              <w:pStyle w:val="TableParagraph"/>
              <w:spacing w:before="20"/>
              <w:ind w:right="-88"/>
              <w:jc w:val="both"/>
              <w:rPr>
                <w:b/>
                <w:sz w:val="16"/>
              </w:rPr>
            </w:pPr>
            <w:r>
              <w:rPr>
                <w:b/>
                <w:color w:val="FFFFFF"/>
                <w:sz w:val="16"/>
              </w:rPr>
              <w:t>Acciones a Emprender</w:t>
            </w:r>
          </w:p>
        </w:tc>
      </w:tr>
      <w:tr w:rsidR="00F77AA2" w:rsidTr="008F471A">
        <w:trPr>
          <w:trHeight w:val="536"/>
        </w:trPr>
        <w:tc>
          <w:tcPr>
            <w:tcW w:w="661" w:type="dxa"/>
            <w:gridSpan w:val="2"/>
            <w:vMerge w:val="restart"/>
            <w:tcBorders>
              <w:left w:val="nil"/>
              <w:bottom w:val="nil"/>
              <w:right w:val="single" w:sz="12" w:space="0" w:color="FFFFFF"/>
            </w:tcBorders>
            <w:shd w:val="clear" w:color="auto" w:fill="F1DCDB"/>
          </w:tcPr>
          <w:p w:rsidR="00F77AA2" w:rsidRDefault="00F77AA2" w:rsidP="00D348D6">
            <w:pPr>
              <w:pStyle w:val="TableParagraph"/>
              <w:spacing w:before="9"/>
              <w:ind w:right="-88"/>
              <w:jc w:val="both"/>
              <w:rPr>
                <w:b/>
                <w:sz w:val="25"/>
              </w:rPr>
            </w:pPr>
          </w:p>
          <w:p w:rsidR="00F77AA2" w:rsidRDefault="00E67B1E" w:rsidP="00D348D6">
            <w:pPr>
              <w:pStyle w:val="TableParagraph"/>
              <w:ind w:right="-88"/>
              <w:jc w:val="both"/>
              <w:rPr>
                <w:sz w:val="16"/>
              </w:rPr>
            </w:pPr>
            <w:r>
              <w:rPr>
                <w:color w:val="585858"/>
                <w:sz w:val="16"/>
              </w:rPr>
              <w:t>#</w:t>
            </w:r>
          </w:p>
        </w:tc>
        <w:tc>
          <w:tcPr>
            <w:tcW w:w="877" w:type="dxa"/>
            <w:tcBorders>
              <w:left w:val="single" w:sz="12" w:space="0" w:color="FFFFFF"/>
              <w:bottom w:val="single" w:sz="12" w:space="0" w:color="FFFFFF"/>
              <w:right w:val="single" w:sz="12" w:space="0" w:color="FFFFFF"/>
            </w:tcBorders>
            <w:shd w:val="clear" w:color="auto" w:fill="205867"/>
          </w:tcPr>
          <w:p w:rsidR="00F77AA2" w:rsidRDefault="00E67B1E" w:rsidP="00D348D6">
            <w:pPr>
              <w:pStyle w:val="TableParagraph"/>
              <w:spacing w:before="20" w:line="264" w:lineRule="auto"/>
              <w:ind w:right="-88"/>
              <w:jc w:val="both"/>
              <w:rPr>
                <w:b/>
                <w:sz w:val="16"/>
              </w:rPr>
            </w:pPr>
            <w:r>
              <w:rPr>
                <w:b/>
                <w:color w:val="FFFFFF"/>
                <w:sz w:val="16"/>
              </w:rPr>
              <w:t>Articulación estratégica</w:t>
            </w:r>
          </w:p>
        </w:tc>
        <w:tc>
          <w:tcPr>
            <w:tcW w:w="1729" w:type="dxa"/>
            <w:tcBorders>
              <w:left w:val="single" w:sz="12" w:space="0" w:color="FFFFFF"/>
              <w:bottom w:val="single" w:sz="12" w:space="0" w:color="FFFFFF"/>
              <w:right w:val="nil"/>
            </w:tcBorders>
            <w:shd w:val="clear" w:color="auto" w:fill="205867"/>
          </w:tcPr>
          <w:p w:rsidR="00F77AA2" w:rsidRDefault="00F77AA2" w:rsidP="00D348D6">
            <w:pPr>
              <w:pStyle w:val="TableParagraph"/>
              <w:ind w:right="-88"/>
              <w:jc w:val="both"/>
              <w:rPr>
                <w:rFonts w:ascii="Times New Roman"/>
                <w:sz w:val="16"/>
              </w:rPr>
            </w:pPr>
          </w:p>
        </w:tc>
        <w:tc>
          <w:tcPr>
            <w:tcW w:w="6136" w:type="dxa"/>
            <w:gridSpan w:val="5"/>
            <w:vMerge w:val="restart"/>
            <w:tcBorders>
              <w:left w:val="nil"/>
              <w:bottom w:val="single" w:sz="18" w:space="0" w:color="FFFFFF"/>
              <w:right w:val="nil"/>
            </w:tcBorders>
            <w:shd w:val="clear" w:color="auto" w:fill="365F92"/>
          </w:tcPr>
          <w:p w:rsidR="00F77AA2" w:rsidRDefault="00E67B1E" w:rsidP="00D348D6">
            <w:pPr>
              <w:pStyle w:val="TableParagraph"/>
              <w:tabs>
                <w:tab w:val="left" w:pos="2153"/>
                <w:tab w:val="left" w:pos="3093"/>
                <w:tab w:val="left" w:pos="4114"/>
                <w:tab w:val="left" w:pos="5271"/>
              </w:tabs>
              <w:spacing w:before="196" w:line="242" w:lineRule="exact"/>
              <w:ind w:right="-88"/>
              <w:jc w:val="both"/>
              <w:rPr>
                <w:b/>
                <w:sz w:val="16"/>
              </w:rPr>
            </w:pPr>
            <w:r>
              <w:rPr>
                <w:b/>
                <w:color w:val="FFFFFF"/>
                <w:sz w:val="16"/>
              </w:rPr>
              <w:t>Actividad</w:t>
            </w:r>
            <w:r>
              <w:rPr>
                <w:b/>
                <w:color w:val="FFFFFF"/>
                <w:sz w:val="16"/>
              </w:rPr>
              <w:tab/>
              <w:t>Meta</w:t>
            </w:r>
            <w:r>
              <w:rPr>
                <w:b/>
                <w:color w:val="FFFFFF"/>
                <w:sz w:val="16"/>
              </w:rPr>
              <w:tab/>
              <w:t>Responsable</w:t>
            </w:r>
            <w:r>
              <w:rPr>
                <w:b/>
                <w:color w:val="FFFFFF"/>
                <w:sz w:val="16"/>
              </w:rPr>
              <w:tab/>
            </w:r>
            <w:r>
              <w:rPr>
                <w:b/>
                <w:color w:val="FFFFFF"/>
                <w:position w:val="10"/>
                <w:sz w:val="16"/>
              </w:rPr>
              <w:t>Fecha</w:t>
            </w:r>
            <w:r>
              <w:rPr>
                <w:b/>
                <w:color w:val="FFFFFF"/>
                <w:spacing w:val="-2"/>
                <w:position w:val="10"/>
                <w:sz w:val="16"/>
              </w:rPr>
              <w:t xml:space="preserve"> </w:t>
            </w:r>
            <w:r>
              <w:rPr>
                <w:b/>
                <w:color w:val="FFFFFF"/>
                <w:position w:val="10"/>
                <w:sz w:val="16"/>
              </w:rPr>
              <w:t>Inicio</w:t>
            </w:r>
            <w:r>
              <w:rPr>
                <w:b/>
                <w:color w:val="FFFFFF"/>
                <w:position w:val="10"/>
                <w:sz w:val="16"/>
              </w:rPr>
              <w:tab/>
              <w:t>Fecha Fin</w:t>
            </w:r>
          </w:p>
          <w:p w:rsidR="00F77AA2" w:rsidRDefault="00E67B1E" w:rsidP="00D348D6">
            <w:pPr>
              <w:pStyle w:val="TableParagraph"/>
              <w:tabs>
                <w:tab w:val="left" w:pos="5148"/>
              </w:tabs>
              <w:spacing w:line="142" w:lineRule="exact"/>
              <w:ind w:right="-88"/>
              <w:jc w:val="both"/>
              <w:rPr>
                <w:b/>
                <w:sz w:val="16"/>
              </w:rPr>
            </w:pPr>
            <w:r>
              <w:rPr>
                <w:b/>
                <w:color w:val="FFFFFF"/>
                <w:sz w:val="16"/>
              </w:rPr>
              <w:t>(día-mes-año)</w:t>
            </w:r>
            <w:r>
              <w:rPr>
                <w:b/>
                <w:color w:val="FFFFFF"/>
                <w:sz w:val="16"/>
              </w:rPr>
              <w:tab/>
              <w:t>(día-mes-año)</w:t>
            </w:r>
          </w:p>
        </w:tc>
      </w:tr>
      <w:tr w:rsidR="00F77AA2" w:rsidTr="008F471A">
        <w:trPr>
          <w:trHeight w:val="298"/>
        </w:trPr>
        <w:tc>
          <w:tcPr>
            <w:tcW w:w="661" w:type="dxa"/>
            <w:gridSpan w:val="2"/>
            <w:vMerge/>
            <w:tcBorders>
              <w:top w:val="nil"/>
              <w:left w:val="nil"/>
              <w:bottom w:val="nil"/>
              <w:right w:val="single" w:sz="12" w:space="0" w:color="FFFFFF"/>
            </w:tcBorders>
            <w:shd w:val="clear" w:color="auto" w:fill="F1DCDB"/>
          </w:tcPr>
          <w:p w:rsidR="00F77AA2" w:rsidRDefault="00F77AA2" w:rsidP="00D348D6">
            <w:pPr>
              <w:ind w:right="-88"/>
              <w:jc w:val="both"/>
              <w:rPr>
                <w:sz w:val="2"/>
                <w:szCs w:val="2"/>
              </w:rPr>
            </w:pPr>
          </w:p>
        </w:tc>
        <w:tc>
          <w:tcPr>
            <w:tcW w:w="877" w:type="dxa"/>
            <w:tcBorders>
              <w:top w:val="single" w:sz="12" w:space="0" w:color="FFFFFF"/>
              <w:left w:val="single" w:sz="12" w:space="0" w:color="FFFFFF"/>
              <w:bottom w:val="single" w:sz="4" w:space="0" w:color="000000"/>
              <w:right w:val="single" w:sz="12" w:space="0" w:color="FFFFFF"/>
            </w:tcBorders>
            <w:shd w:val="clear" w:color="auto" w:fill="205867"/>
          </w:tcPr>
          <w:p w:rsidR="00F77AA2" w:rsidRDefault="00E67B1E" w:rsidP="00D348D6">
            <w:pPr>
              <w:pStyle w:val="TableParagraph"/>
              <w:spacing w:line="177" w:lineRule="exact"/>
              <w:ind w:right="-88"/>
              <w:jc w:val="both"/>
              <w:rPr>
                <w:b/>
                <w:sz w:val="16"/>
              </w:rPr>
            </w:pPr>
            <w:r>
              <w:rPr>
                <w:b/>
                <w:color w:val="FFFFFF"/>
                <w:sz w:val="16"/>
              </w:rPr>
              <w:t>Componente</w:t>
            </w:r>
          </w:p>
        </w:tc>
        <w:tc>
          <w:tcPr>
            <w:tcW w:w="1729" w:type="dxa"/>
            <w:tcBorders>
              <w:top w:val="single" w:sz="12" w:space="0" w:color="FFFFFF"/>
              <w:left w:val="single" w:sz="12" w:space="0" w:color="FFFFFF"/>
              <w:bottom w:val="single" w:sz="4" w:space="0" w:color="000000"/>
              <w:right w:val="nil"/>
            </w:tcBorders>
            <w:shd w:val="clear" w:color="auto" w:fill="205867"/>
          </w:tcPr>
          <w:p w:rsidR="00F77AA2" w:rsidRDefault="00E67B1E" w:rsidP="00D348D6">
            <w:pPr>
              <w:pStyle w:val="TableParagraph"/>
              <w:spacing w:line="177" w:lineRule="exact"/>
              <w:ind w:right="-88"/>
              <w:jc w:val="both"/>
              <w:rPr>
                <w:b/>
                <w:sz w:val="16"/>
              </w:rPr>
            </w:pPr>
            <w:r>
              <w:rPr>
                <w:b/>
                <w:color w:val="FFFFFF"/>
                <w:sz w:val="16"/>
              </w:rPr>
              <w:t>Subcomponente</w:t>
            </w:r>
          </w:p>
        </w:tc>
        <w:tc>
          <w:tcPr>
            <w:tcW w:w="6136" w:type="dxa"/>
            <w:gridSpan w:val="5"/>
            <w:vMerge/>
            <w:tcBorders>
              <w:top w:val="nil"/>
              <w:left w:val="nil"/>
              <w:bottom w:val="single" w:sz="18" w:space="0" w:color="FFFFFF"/>
              <w:right w:val="nil"/>
            </w:tcBorders>
            <w:shd w:val="clear" w:color="auto" w:fill="365F92"/>
          </w:tcPr>
          <w:p w:rsidR="00F77AA2" w:rsidRDefault="00F77AA2" w:rsidP="00D348D6">
            <w:pPr>
              <w:ind w:right="-88"/>
              <w:jc w:val="both"/>
              <w:rPr>
                <w:sz w:val="2"/>
                <w:szCs w:val="2"/>
              </w:rPr>
            </w:pPr>
          </w:p>
        </w:tc>
      </w:tr>
      <w:tr w:rsidR="008F471A" w:rsidTr="008F471A">
        <w:trPr>
          <w:trHeight w:val="710"/>
        </w:trPr>
        <w:tc>
          <w:tcPr>
            <w:tcW w:w="377" w:type="dxa"/>
            <w:tcBorders>
              <w:top w:val="nil"/>
              <w:left w:val="nil"/>
              <w:right w:val="single" w:sz="4" w:space="0" w:color="000000"/>
            </w:tcBorders>
            <w:shd w:val="clear" w:color="auto" w:fill="00AF50"/>
            <w:vAlign w:val="center"/>
          </w:tcPr>
          <w:p w:rsidR="008F471A" w:rsidRDefault="008F471A" w:rsidP="008F471A">
            <w:pPr>
              <w:pStyle w:val="TableParagraph"/>
              <w:spacing w:before="9"/>
              <w:ind w:right="-88"/>
              <w:jc w:val="center"/>
              <w:rPr>
                <w:b/>
                <w:sz w:val="17"/>
              </w:rPr>
            </w:pPr>
          </w:p>
          <w:p w:rsidR="008F471A" w:rsidRDefault="008F471A" w:rsidP="008F471A">
            <w:pPr>
              <w:pStyle w:val="TableParagraph"/>
              <w:ind w:right="-88"/>
              <w:jc w:val="center"/>
              <w:rPr>
                <w:b/>
                <w:sz w:val="16"/>
              </w:rPr>
            </w:pPr>
            <w:r>
              <w:rPr>
                <w:b/>
                <w:color w:val="FFFFFF"/>
                <w:sz w:val="16"/>
              </w:rPr>
              <w:t>17</w:t>
            </w:r>
            <w:r>
              <w:rPr>
                <w:noProof/>
                <w:lang w:val="es-CO" w:eastAsia="es-CO"/>
              </w:rPr>
              <mc:AlternateContent>
                <mc:Choice Requires="wpg">
                  <w:drawing>
                    <wp:anchor distT="0" distB="0" distL="114300" distR="114300" simplePos="0" relativeHeight="487664128" behindDoc="0" locked="0" layoutInCell="1" allowOverlap="1" wp14:anchorId="06F4CD20" wp14:editId="786DF1E1">
                      <wp:simplePos x="0" y="0"/>
                      <wp:positionH relativeFrom="page">
                        <wp:posOffset>6777990</wp:posOffset>
                      </wp:positionH>
                      <wp:positionV relativeFrom="page">
                        <wp:posOffset>0</wp:posOffset>
                      </wp:positionV>
                      <wp:extent cx="782955" cy="10692765"/>
                      <wp:effectExtent l="0" t="0" r="0" b="0"/>
                      <wp:wrapNone/>
                      <wp:docPr id="4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42" name="Rectangle 47"/>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46"/>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Text Box 45"/>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71A" w:rsidRDefault="008F471A">
                                    <w:pPr>
                                      <w:spacing w:line="240" w:lineRule="exact"/>
                                      <w:rPr>
                                        <w:sz w:val="24"/>
                                      </w:rPr>
                                    </w:pPr>
                                    <w:r>
                                      <w:rPr>
                                        <w:color w:val="FFFFFF"/>
                                        <w:sz w:val="2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4CD20" id="Group 44" o:spid="_x0000_s1235" style="position:absolute;left:0;text-align:left;margin-left:533.7pt;margin-top:0;width:61.65pt;height:841.95pt;z-index:487664128;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XZJwoAAH0uAAAOAAAAZHJzL2Uyb0RvYy54bWzsWtuO48gNfQ+QfxD0mMBjlayrMZ7FTHd7&#10;sMAkWWSVD1Db8gWxJUdSj3sS5N9zWKWyy9WirMwmecn2Q/uiI5rkIVmsEt//8Ho8OF+LutlX5cIV&#10;7zzXKcpVtd6X24X7l2w5SVynafNynR+qsli434rG/eHDb3/z/nyaF361qw7ronYgpGzm59PC3bXt&#10;aT6dNqtdccybd9WpKHFxU9XHvMXHejtd1/kZ0o+Hqe950fRc1etTXa2KpsG3j+qi+0HK32yKVfun&#10;zaYpWuewcKFbK//X8v8z/Z9+eJ/Pt3V+2u1XnRr5d2hxzPclfvQi6jFvc+el3r8Rddyv6qqpNu27&#10;VXWcVpvNflVIG2CN8CxrPtfVy0nasp2ft6eLm+Bay0/fLXb1x68/1c5+vXAD4TplfgRH8medICDn&#10;nE/bOTCf69PPp59qZSHefqlWf21weWpfp89bBXaez3+o1pCXv7SVdM7rpj6SCJjtvEoOvl04KF5b&#10;Z4Uv48RPw9B1VrgkvCj14yhULK12oJLuw9dx4DrXe1e7p+5u4c9m3b1RMkvpxmk+V78rde10I8MQ&#10;cM3Vp80v8+nPu/xUSKoa8pf2qa99+mdEYl5uD4UTxMqvEqed2iiPOmX1sAOs+FjX1XlX5GuoJaQV&#10;pC8EqxvoQwM+7rpYeGkUm67Sbk4DZIP08Rs/5fNT3bSfi+ro0JuFW0N3yV/+9UvTKpdqCNHZVIf9&#10;erk/HOSHevv8cKidrzkyLlgm4tNDx8IN7FASuKzoNiVRfQP98Bt0jTSVGfSPVPiB98lPJ8soiSfB&#10;MggnaewlE0+kn9LIC9LgcflPUlAE891+vS7KL/uy0NksgnHMdnVF5aHMZ+e8cNPQD6XtN9o3ppGe&#10;/Osz8rhvUdwO++PCTS6gfE68PpVrmJ3P23x/UO+nt+rLwIUP9Kv0CkJYEa/i97laf0MQ1BVIAp0o&#10;w3izq+q/u84ZJW3hNn97yevCdQ4/lgikVATEeis/BGHs40NtXnk2r+TlCqIWbus66u1Dq+rmy6ne&#10;b3f4JSEdU1Yfkd+bvQwM0k9pJWuDTLH/Va4h8VX9WtZFQSuGE0R8qlHQfW9O6fIjwlBVSRWtsnyF&#10;SHnKqxhvVGDrqrd6UVlFtOtMwoKx7uJ9u+7Uz0DL5njAMvT7ieM5Qngh/suaJ0PmCkTFVsDfTZ3M&#10;c85O96MkVQuDOqYw0tgx9L4C4b6LMAlwdn3yUHhNeV4aQ16fcqjhF3lZ0K9cpDHK0jAM/X7lUMMu&#10;wqAcYL3Kodm4Vc5jlEs1kDyX9CsnLB7CkEy9Un51nTCJAAK4XvWERYaXBByzJhuZ8BkNLTLCyEsY&#10;DU02hMT1a2gx4sUJ40FhUpKJiNHQYiSMQs6HJiXQELheDalo3XAcz2BzXwD6JiuZz+WHxUkYC3DS&#10;x7JvciIkrl9DixUv5qIQS8s1rDOfSRLf4iSMuTj0TU6gIReHvsWKFyXIu14fmqxkPpMpM4uTMGGL&#10;jMmJkLheH84sVki3fg2p37uUhmzGZMrM4iRMEQ+9LM9MToTE9WtoscL7cGayks2YTJlZnIRpGjEa&#10;mpxAQ+B6NaS1/jZTuDik1v/qQ9Sk3pUksDiJvIjRMDA5ERLXr6HFisfmcmCykiG6+jW0OInEjGEZ&#10;TfjVYiFx/RparPD1MDBZyQImU0KLk0gkjA9DkxNoCFyvhtRv3LDMrimhyUqGJbTXh6HFSeQjp3oz&#10;hXZpl6gREtevocWKl3JxGJqsZCGTKaHFSeRzcRianEBD4Ho1jCxW+KYmMlnJIiZTIouTyE+YdTky&#10;OYGGwPVraLHC94TYLV9ZySImUyKLk8jnqg1tH02WuWoTWawI4SOy+9aUyGQli5hMiS1OeB/GJicD&#10;PowtVoQgm/s0jE1WspjJFDqDMDOPj8PY5GQgDmOLFbiQ6Q9jk5UsZjIltjjhczk2OYGGyPneOEws&#10;VsQMnV+vDxOTlSxhMiWxOOHrYWJyMlAPE4sVMYuY3iYxWcnQ5/bWw8TihF9TEpOTgTUlsVgRMy4O&#10;E5OVDLWhV8PU4oRfl1OTk4F1ObVYEYFgeuzUZCVLmUxJLU743iY1ORnobVKLFRFw1SY1Wcng6X4f&#10;Wpzw/WFqcjLQHwrPooV3ovBMXjLc2a+k8Cxe+D5beCYxA4228Cxu+GjEmqMLHu2acSenpkUOv2ER&#10;nsnOwI5FeBZBfFrjyPNWTSZtcK6icd3pA7vzE9YGn4C95RGL3q1Mvj4KYTKU4U7Gm8IiaGALLUyC&#10;BvbQQlgM8QuNsPb57EZfWAQNnEUIk6Chwwh7r8+v2OJ2sy+43b7wLYIGDnWs/f7AqY7FEN/6iNsd&#10;P861GdLf7PnZkzFhbfrZszFh7/r5HlL4JkM4fuJS6M3Gnz1dRCLozEDxkPuJawrhEc3lGDTfqWcM&#10;+Xz1WnZHo3iHM2g89fLkifOpaugxUAaJOGjNZt05K1B0tMqAkRoElg9f8HvDYJhPYKS9OsIdRlMm&#10;S7h8UHVXOGWUhOvHU8PSKbIJjnAcowxFmISPs5SYJjjoGSOdTlskfJypdPQh4eNMpXMIguP8YIwy&#10;dCgg4eNMpR06wbGzHiOdtssSPs5U2rtK+DhTaSNJcGwAxyhDuzoJH2cqbbEIjq3RGOm035HwcabS&#10;5kPCx5lKOwGCo4Mfowy15RI+zlTqkQmO3naMdGpYJXycqdQ9Svg4U2UnR3jqv8aoI3sqdcM4c2V3&#10;I28YW5wu1QndwSiVLvUJ6/SoG3SFwsP3kTd0FNPaNe4XOpJpFTFuUKW2WyToKbU95VG7DqY8nuke&#10;PNXOW1pb9Ft6ukvPy5ydeqXvj9XXIqskoqUlZkY7cnhbzong167XD+UNjpp94JJOO31Vv56kNJ+W&#10;S6DwoozQl/Wrggk6nAEskgMY+FV9Wb92MOpfAaM+dkgcxEgYpA7BOt1IxyEYujxpwTCqsxPeuy8r&#10;uDwo1fbpV2Vnp1iIzm1IWGdmiP36EEx2/dK5w+IuJGC3PiRPcxrfUW/WRUisHhizrOqIuz4+1t7Q&#10;r8or5DVi4p48cpvE3dGP/Ea46I69ET0FGOE/kkO4e3yQ3yTujn5kJ+HuRYvMaODIj0O8aXnEyyCu&#10;0+9eXmh7KW6G5Gn/3cvaCx/DRUDTeydrdbQMx7KOPdsjq0PVFMooqqFyIuVSTKkGG4MN/JiMj+ET&#10;HLQrOTew/4tZIIzydSM/v47/jBvIosnOvqlIZtQO9UGN/2Q0OfapenWwP0C0GUM+TvuK7/Xg0n9v&#10;5i7uelg60JIdznU+yKdOnuaDMNLW5YKeD9IjdSOn7i6zc9QgUMty+UIuLvRN7zCdlz4lT0kwwYnp&#10;0yTwHh8nH5cPwSRaijh8nD0+PDyK22E6GtH75cN0pM9N1t/M0C3l39viYAzFqQFD2CaH4pRHf50P&#10;HJwPbF+fX+VsL/ayXSb8myODaOTUuCDeqFFBvFFjgnjzHxwRlMO5mHGWi0s3j01D1OZnObF3nRr/&#10;8C8AAAD//wMAUEsDBBQABgAIAAAAIQDhr1fR4QAAAAsBAAAPAAAAZHJzL2Rvd25yZXYueG1sTI9B&#10;T8JAEIXvJv6HzZh4k92KFqjdEkLUEzERTAi3oR3ahu5u013a8u8dTnqbl/fy5nvpcjSN6KnztbMa&#10;ookCQTZ3RW1LDT+7j6c5CB/QFtg4Sxqu5GGZ3d+lmBRusN/Ub0MpuMT6BDVUIbSJlD6vyKCfuJYs&#10;eyfXGQwsu1IWHQ5cbhr5rFQsDdaWP1TY0rqi/Ly9GA2fAw6rafTeb86n9fWwe/3abyLS+vFhXL2B&#10;CDSGvzDc8BkdMmY6uostvGhYq3j2wlkNPOnmRws1A3HkK55PFyCzVP7fkP0CAAD//wMAUEsBAi0A&#10;FAAGAAgAAAAhALaDOJL+AAAA4QEAABMAAAAAAAAAAAAAAAAAAAAAAFtDb250ZW50X1R5cGVzXS54&#10;bWxQSwECLQAUAAYACAAAACEAOP0h/9YAAACUAQAACwAAAAAAAAAAAAAAAAAvAQAAX3JlbHMvLnJl&#10;bHNQSwECLQAUAAYACAAAACEATbHF2ScKAAB9LgAADgAAAAAAAAAAAAAAAAAuAgAAZHJzL2Uyb0Rv&#10;Yy54bWxQSwECLQAUAAYACAAAACEA4a9X0eEAAAALAQAADwAAAAAAAAAAAAAAAACBDAAAZHJzL2Rv&#10;d25yZXYueG1sUEsFBgAAAAAEAAQA8wAAAI8NAAAAAA==&#10;">
                      <v:rect id="Rectangle 47" o:spid="_x0000_s1236"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9bcQA&#10;AADbAAAADwAAAGRycy9kb3ducmV2LnhtbESPzWrDMBCE74W8g9hCb42cUBLjRg7FEBLoqfmBHBdr&#10;azm2VsZSHPvtq0Khx2FmvmE229G2YqDe144VLOYJCOLS6ZorBefT7jUF4QOyxtYxKZjIwzafPW0w&#10;0+7BXzQcQyUihH2GCkwIXSalLw1Z9HPXEUfv2/UWQ5R9JXWPjwi3rVwmyUparDkuGOyoMFQ2x7tV&#10;cEhvZXGx0+c6Nbf9dTEUK9dMSr08jx/vIAKN4T/81z5oBW9L+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ePW3EAAAA2wAAAA8AAAAAAAAAAAAAAAAAmAIAAGRycy9k&#10;b3ducmV2LnhtbFBLBQYAAAAABAAEAPUAAACJAwAAAAA=&#10;" fillcolor="#4f81bc" stroked="f"/>
                      <v:shape id="Freeform 46" o:spid="_x0000_s1237"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JcMIA&#10;AADbAAAADwAAAGRycy9kb3ducmV2LnhtbESPS4vCQBCE7wv+h6EFbzrxsa5mHUWEiHv0sfcm05vE&#10;ZHpCZtTor3cEYY9F1VdFLVatqcSVGldYVjAcRCCIU6sLzhScjkl/BsJ5ZI2VZVJwJwerZedjgbG2&#10;N97T9eAzEUrYxagg976OpXRpTgbdwNbEwfuzjUEfZJNJ3eAtlJtKjqJoKg0WHBZyrGmTU1oeLkbB&#10;5HOeJOn8/juL5PartD9ndywfSvW67fobhKfW/4ff9E4Hbgy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4lwwgAAANsAAAAPAAAAAAAAAAAAAAAAAJgCAABkcnMvZG93&#10;bnJldi54bWxQSwUGAAAAAAQABAD1AAAAhwM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45" o:spid="_x0000_s1238"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8F471A" w:rsidRDefault="008F471A">
                              <w:pPr>
                                <w:spacing w:line="240" w:lineRule="exact"/>
                                <w:rPr>
                                  <w:sz w:val="24"/>
                                </w:rPr>
                              </w:pPr>
                              <w:r>
                                <w:rPr>
                                  <w:color w:val="FFFFFF"/>
                                  <w:sz w:val="24"/>
                                </w:rPr>
                                <w:t>25</w:t>
                              </w:r>
                            </w:p>
                          </w:txbxContent>
                        </v:textbox>
                      </v:shape>
                      <w10:wrap anchorx="page" anchory="page"/>
                    </v:group>
                  </w:pict>
                </mc:Fallback>
              </mc:AlternateConten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D348D6">
            <w:pPr>
              <w:pStyle w:val="TableParagraph"/>
              <w:spacing w:line="264" w:lineRule="auto"/>
              <w:ind w:right="-88"/>
              <w:jc w:val="both"/>
              <w:rPr>
                <w:b/>
                <w:sz w:val="16"/>
              </w:rPr>
            </w:pPr>
            <w:r>
              <w:rPr>
                <w:b/>
                <w:color w:val="FFFFFF"/>
                <w:sz w:val="16"/>
              </w:rPr>
              <w:t>Mecanismos para mejorar la Atención al Ciudadano</w:t>
            </w:r>
          </w:p>
        </w:tc>
        <w:tc>
          <w:tcPr>
            <w:tcW w:w="1729" w:type="dxa"/>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D348D6">
            <w:pPr>
              <w:pStyle w:val="TableParagraph"/>
              <w:spacing w:before="101" w:line="266" w:lineRule="auto"/>
              <w:ind w:right="-88"/>
              <w:jc w:val="both"/>
              <w:rPr>
                <w:sz w:val="16"/>
              </w:rPr>
            </w:pPr>
            <w:r>
              <w:rPr>
                <w:color w:val="FFFFFF"/>
                <w:sz w:val="16"/>
              </w:rPr>
              <w:t>Estructura Administrativa y Direccionamiento Estratégico</w:t>
            </w:r>
          </w:p>
        </w:tc>
        <w:tc>
          <w:tcPr>
            <w:tcW w:w="1573" w:type="dxa"/>
            <w:tcBorders>
              <w:top w:val="single" w:sz="18" w:space="0" w:color="FFFFFF"/>
              <w:left w:val="single" w:sz="4" w:space="0" w:color="000000"/>
              <w:bottom w:val="single" w:sz="18" w:space="0" w:color="FFFFFF"/>
              <w:right w:val="single" w:sz="4" w:space="0" w:color="000000"/>
            </w:tcBorders>
          </w:tcPr>
          <w:p w:rsidR="008F471A" w:rsidRDefault="008F471A" w:rsidP="00A06122">
            <w:pPr>
              <w:pStyle w:val="TableParagraph"/>
              <w:spacing w:line="264" w:lineRule="auto"/>
              <w:ind w:right="-88"/>
              <w:jc w:val="both"/>
              <w:rPr>
                <w:sz w:val="16"/>
              </w:rPr>
            </w:pPr>
            <w:r w:rsidRPr="00A06122">
              <w:rPr>
                <w:sz w:val="16"/>
              </w:rPr>
              <w:t>Elaboración y  actualización y socialización de la documentación escrita y audiovisual del proceso de servicio al ciudadano</w:t>
            </w:r>
          </w:p>
        </w:tc>
        <w:tc>
          <w:tcPr>
            <w:tcW w:w="1467" w:type="dxa"/>
            <w:tcBorders>
              <w:top w:val="single" w:sz="4" w:space="0" w:color="000000"/>
              <w:left w:val="single" w:sz="4" w:space="0" w:color="000000"/>
              <w:bottom w:val="single" w:sz="4" w:space="0" w:color="000000"/>
              <w:right w:val="single" w:sz="4" w:space="0" w:color="000000"/>
            </w:tcBorders>
          </w:tcPr>
          <w:p w:rsidR="008F471A" w:rsidRDefault="008F471A" w:rsidP="00D348D6">
            <w:pPr>
              <w:pStyle w:val="TableParagraph"/>
              <w:spacing w:before="101" w:line="266" w:lineRule="auto"/>
              <w:ind w:right="-88"/>
              <w:jc w:val="both"/>
              <w:rPr>
                <w:sz w:val="16"/>
              </w:rPr>
            </w:pPr>
            <w:r>
              <w:rPr>
                <w:sz w:val="16"/>
              </w:rPr>
              <w:t>Proceso de Servicio al ciudadano actualizado y socializado</w:t>
            </w:r>
          </w:p>
        </w:tc>
        <w:tc>
          <w:tcPr>
            <w:tcW w:w="928" w:type="dxa"/>
            <w:tcBorders>
              <w:top w:val="single" w:sz="18" w:space="0" w:color="FFFFFF"/>
              <w:left w:val="single" w:sz="4" w:space="0" w:color="000000"/>
              <w:bottom w:val="single" w:sz="4" w:space="0" w:color="000000"/>
              <w:right w:val="single" w:sz="4" w:space="0" w:color="000000"/>
            </w:tcBorders>
          </w:tcPr>
          <w:p w:rsidR="008F471A" w:rsidRDefault="008F471A" w:rsidP="00D348D6">
            <w:pPr>
              <w:pStyle w:val="TableParagraph"/>
              <w:spacing w:line="264" w:lineRule="auto"/>
              <w:ind w:right="-88"/>
              <w:jc w:val="both"/>
              <w:rPr>
                <w:sz w:val="16"/>
              </w:rPr>
            </w:pPr>
            <w:r>
              <w:rPr>
                <w:sz w:val="16"/>
              </w:rPr>
              <w:t>Grupo de Servicio al Ciudadano</w:t>
            </w:r>
          </w:p>
        </w:tc>
        <w:tc>
          <w:tcPr>
            <w:tcW w:w="1062" w:type="dxa"/>
            <w:tcBorders>
              <w:top w:val="single" w:sz="4" w:space="0" w:color="000000"/>
              <w:left w:val="single" w:sz="4" w:space="0" w:color="000000"/>
              <w:bottom w:val="single" w:sz="4" w:space="0" w:color="000000"/>
              <w:right w:val="single" w:sz="4" w:space="0" w:color="000000"/>
            </w:tcBorders>
          </w:tcPr>
          <w:p w:rsidR="008F471A" w:rsidRDefault="008F471A" w:rsidP="00D348D6">
            <w:pPr>
              <w:pStyle w:val="TableParagraph"/>
              <w:spacing w:before="9"/>
              <w:ind w:right="-88"/>
              <w:jc w:val="both"/>
              <w:rPr>
                <w:b/>
                <w:sz w:val="17"/>
              </w:rPr>
            </w:pPr>
          </w:p>
          <w:p w:rsidR="008F471A" w:rsidRDefault="007A63F4" w:rsidP="00D348D6">
            <w:pPr>
              <w:pStyle w:val="TableParagraph"/>
              <w:ind w:right="-88"/>
              <w:jc w:val="both"/>
              <w:rPr>
                <w:sz w:val="16"/>
              </w:rPr>
            </w:pPr>
            <w:r>
              <w:rPr>
                <w:sz w:val="16"/>
              </w:rPr>
              <w:t>01/05</w:t>
            </w:r>
            <w:r w:rsidR="008F471A">
              <w:rPr>
                <w:sz w:val="16"/>
              </w:rPr>
              <w:t>/2021</w:t>
            </w:r>
          </w:p>
        </w:tc>
        <w:tc>
          <w:tcPr>
            <w:tcW w:w="1106" w:type="dxa"/>
            <w:tcBorders>
              <w:top w:val="single" w:sz="4" w:space="0" w:color="000000"/>
              <w:left w:val="single" w:sz="4" w:space="0" w:color="000000"/>
              <w:bottom w:val="single" w:sz="4" w:space="0" w:color="000000"/>
              <w:right w:val="single" w:sz="4" w:space="0" w:color="000000"/>
            </w:tcBorders>
          </w:tcPr>
          <w:p w:rsidR="008F471A" w:rsidRDefault="008F471A" w:rsidP="00D348D6">
            <w:pPr>
              <w:pStyle w:val="TableParagraph"/>
              <w:spacing w:before="9"/>
              <w:ind w:right="-88"/>
              <w:jc w:val="both"/>
              <w:rPr>
                <w:b/>
                <w:sz w:val="17"/>
              </w:rPr>
            </w:pPr>
          </w:p>
          <w:p w:rsidR="008F471A" w:rsidRDefault="008F471A" w:rsidP="00D348D6">
            <w:pPr>
              <w:pStyle w:val="TableParagraph"/>
              <w:ind w:right="-88"/>
              <w:jc w:val="both"/>
              <w:rPr>
                <w:sz w:val="16"/>
              </w:rPr>
            </w:pPr>
            <w:r>
              <w:rPr>
                <w:sz w:val="16"/>
              </w:rPr>
              <w:t>31/12/2021</w:t>
            </w:r>
          </w:p>
        </w:tc>
      </w:tr>
      <w:tr w:rsidR="008F471A" w:rsidTr="008F471A">
        <w:trPr>
          <w:trHeight w:val="1333"/>
        </w:trPr>
        <w:tc>
          <w:tcPr>
            <w:tcW w:w="377" w:type="dxa"/>
            <w:tcBorders>
              <w:left w:val="nil"/>
              <w:right w:val="single" w:sz="4" w:space="0" w:color="000000"/>
            </w:tcBorders>
            <w:shd w:val="clear" w:color="auto" w:fill="00AF50"/>
            <w:vAlign w:val="center"/>
          </w:tcPr>
          <w:p w:rsidR="008F471A" w:rsidRPr="008F471A" w:rsidRDefault="008F471A" w:rsidP="008F471A">
            <w:pPr>
              <w:pStyle w:val="TableParagraph"/>
              <w:ind w:right="-88"/>
              <w:jc w:val="center"/>
              <w:rPr>
                <w:b/>
                <w:color w:val="FFFFFF"/>
                <w:sz w:val="16"/>
              </w:rPr>
            </w:pPr>
            <w:r>
              <w:rPr>
                <w:b/>
                <w:color w:val="FFFFFF"/>
                <w:sz w:val="16"/>
              </w:rPr>
              <w:lastRenderedPageBreak/>
              <w:t>18</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D348D6">
            <w:pPr>
              <w:pStyle w:val="TableParagraph"/>
              <w:spacing w:before="6"/>
              <w:ind w:right="-88"/>
              <w:jc w:val="both"/>
              <w:rPr>
                <w:b/>
                <w:sz w:val="26"/>
              </w:rPr>
            </w:pPr>
          </w:p>
          <w:p w:rsidR="008F471A" w:rsidRDefault="008F471A" w:rsidP="00D348D6">
            <w:pPr>
              <w:pStyle w:val="TableParagraph"/>
              <w:spacing w:before="1" w:line="264" w:lineRule="auto"/>
              <w:ind w:right="-88"/>
              <w:jc w:val="both"/>
              <w:rPr>
                <w:b/>
                <w:sz w:val="16"/>
              </w:rPr>
            </w:pPr>
            <w:r>
              <w:rPr>
                <w:b/>
                <w:color w:val="FFFFFF"/>
                <w:sz w:val="16"/>
              </w:rPr>
              <w:t>Mecanismos para mejorar la Atención al Ciudadano</w:t>
            </w:r>
          </w:p>
        </w:tc>
        <w:tc>
          <w:tcPr>
            <w:tcW w:w="1729" w:type="dxa"/>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D348D6">
            <w:pPr>
              <w:pStyle w:val="TableParagraph"/>
              <w:ind w:right="-88"/>
              <w:jc w:val="both"/>
              <w:rPr>
                <w:b/>
                <w:sz w:val="18"/>
              </w:rPr>
            </w:pPr>
          </w:p>
          <w:p w:rsidR="008F471A" w:rsidRDefault="008F471A" w:rsidP="00D348D6">
            <w:pPr>
              <w:pStyle w:val="TableParagraph"/>
              <w:spacing w:before="4"/>
              <w:ind w:right="-88"/>
              <w:jc w:val="both"/>
              <w:rPr>
                <w:b/>
                <w:sz w:val="17"/>
              </w:rPr>
            </w:pPr>
          </w:p>
          <w:p w:rsidR="008F471A" w:rsidRDefault="008F471A" w:rsidP="00D348D6">
            <w:pPr>
              <w:pStyle w:val="TableParagraph"/>
              <w:spacing w:line="264" w:lineRule="auto"/>
              <w:ind w:right="-88"/>
              <w:jc w:val="both"/>
              <w:rPr>
                <w:sz w:val="16"/>
              </w:rPr>
            </w:pPr>
            <w:r>
              <w:rPr>
                <w:color w:val="FFFFFF"/>
                <w:sz w:val="16"/>
              </w:rPr>
              <w:t>Estructura Administrativa y Direccionamiento Estratégico</w:t>
            </w:r>
          </w:p>
        </w:tc>
        <w:tc>
          <w:tcPr>
            <w:tcW w:w="1573" w:type="dxa"/>
            <w:tcBorders>
              <w:top w:val="single" w:sz="18" w:space="0" w:color="FFFFFF"/>
              <w:left w:val="single" w:sz="4" w:space="0" w:color="000000"/>
              <w:bottom w:val="single" w:sz="4" w:space="0" w:color="000000"/>
              <w:right w:val="single" w:sz="4" w:space="0" w:color="000000"/>
            </w:tcBorders>
          </w:tcPr>
          <w:p w:rsidR="008F471A" w:rsidRDefault="008F471A" w:rsidP="00D348D6">
            <w:pPr>
              <w:pStyle w:val="TableParagraph"/>
              <w:spacing w:line="264" w:lineRule="auto"/>
              <w:ind w:right="-88"/>
              <w:jc w:val="both"/>
              <w:rPr>
                <w:sz w:val="16"/>
              </w:rPr>
            </w:pPr>
            <w:r w:rsidRPr="00A06122">
              <w:rPr>
                <w:sz w:val="16"/>
              </w:rPr>
              <w:t>Realizar y consolidar la información de la encuesta de satisfacción, con el fin de conocer la percepción de los ciudadanos frente a los servicios que presta el INSOR.</w:t>
            </w:r>
          </w:p>
        </w:tc>
        <w:tc>
          <w:tcPr>
            <w:tcW w:w="1467" w:type="dxa"/>
            <w:tcBorders>
              <w:top w:val="single" w:sz="4" w:space="0" w:color="000000"/>
              <w:left w:val="single" w:sz="4" w:space="0" w:color="000000"/>
              <w:bottom w:val="single" w:sz="4" w:space="0" w:color="000000"/>
              <w:right w:val="single" w:sz="4" w:space="0" w:color="000000"/>
            </w:tcBorders>
          </w:tcPr>
          <w:p w:rsidR="008F471A" w:rsidRDefault="008F471A" w:rsidP="00A06122">
            <w:pPr>
              <w:pStyle w:val="TableParagraph"/>
              <w:spacing w:before="6"/>
              <w:ind w:right="118"/>
              <w:jc w:val="both"/>
              <w:rPr>
                <w:b/>
                <w:sz w:val="26"/>
              </w:rPr>
            </w:pPr>
          </w:p>
          <w:p w:rsidR="008F471A" w:rsidRDefault="008F471A" w:rsidP="00A06122">
            <w:pPr>
              <w:pStyle w:val="TableParagraph"/>
              <w:spacing w:before="1" w:line="264" w:lineRule="auto"/>
              <w:ind w:right="118"/>
              <w:jc w:val="both"/>
              <w:rPr>
                <w:sz w:val="16"/>
              </w:rPr>
            </w:pPr>
            <w:r>
              <w:rPr>
                <w:sz w:val="16"/>
              </w:rPr>
              <w:t>Actualización a Caracterización</w:t>
            </w:r>
          </w:p>
          <w:p w:rsidR="008F471A" w:rsidRDefault="008F471A" w:rsidP="00A06122">
            <w:pPr>
              <w:pStyle w:val="TableParagraph"/>
              <w:spacing w:before="1" w:line="264" w:lineRule="auto"/>
              <w:ind w:right="118"/>
              <w:jc w:val="both"/>
              <w:rPr>
                <w:sz w:val="16"/>
              </w:rPr>
            </w:pPr>
            <w:r>
              <w:rPr>
                <w:sz w:val="16"/>
              </w:rPr>
              <w:t>de usuarios</w:t>
            </w:r>
          </w:p>
        </w:tc>
        <w:tc>
          <w:tcPr>
            <w:tcW w:w="928" w:type="dxa"/>
            <w:tcBorders>
              <w:top w:val="single" w:sz="4" w:space="0" w:color="000000"/>
              <w:left w:val="single" w:sz="4" w:space="0" w:color="000000"/>
              <w:bottom w:val="single" w:sz="4" w:space="0" w:color="000000"/>
              <w:right w:val="single" w:sz="4" w:space="0" w:color="000000"/>
            </w:tcBorders>
          </w:tcPr>
          <w:p w:rsidR="008F471A" w:rsidRDefault="008F471A" w:rsidP="00D348D6">
            <w:pPr>
              <w:pStyle w:val="TableParagraph"/>
              <w:spacing w:before="6"/>
              <w:ind w:right="-88"/>
              <w:jc w:val="both"/>
              <w:rPr>
                <w:b/>
                <w:sz w:val="26"/>
              </w:rPr>
            </w:pPr>
          </w:p>
          <w:p w:rsidR="008F471A" w:rsidRDefault="008F471A" w:rsidP="00A06122">
            <w:pPr>
              <w:pStyle w:val="TableParagraph"/>
              <w:spacing w:before="1" w:line="264" w:lineRule="auto"/>
              <w:ind w:right="-88"/>
              <w:jc w:val="both"/>
              <w:rPr>
                <w:sz w:val="16"/>
              </w:rPr>
            </w:pPr>
            <w:r>
              <w:rPr>
                <w:sz w:val="16"/>
              </w:rPr>
              <w:t>Grupo</w:t>
            </w:r>
          </w:p>
          <w:p w:rsidR="008F471A" w:rsidRDefault="008F471A" w:rsidP="00A06122">
            <w:pPr>
              <w:pStyle w:val="TableParagraph"/>
              <w:spacing w:before="1" w:line="264" w:lineRule="auto"/>
              <w:ind w:right="-88"/>
              <w:jc w:val="both"/>
              <w:rPr>
                <w:sz w:val="16"/>
              </w:rPr>
            </w:pPr>
            <w:r>
              <w:rPr>
                <w:sz w:val="16"/>
              </w:rPr>
              <w:t>de Servicio al Ciudadano</w:t>
            </w:r>
          </w:p>
        </w:tc>
        <w:tc>
          <w:tcPr>
            <w:tcW w:w="1062" w:type="dxa"/>
            <w:tcBorders>
              <w:top w:val="single" w:sz="4" w:space="0" w:color="000000"/>
              <w:left w:val="single" w:sz="4" w:space="0" w:color="000000"/>
              <w:bottom w:val="single" w:sz="4" w:space="0" w:color="000000"/>
              <w:right w:val="single" w:sz="4" w:space="0" w:color="000000"/>
            </w:tcBorders>
          </w:tcPr>
          <w:p w:rsidR="008F471A" w:rsidRDefault="008F471A" w:rsidP="00D348D6">
            <w:pPr>
              <w:pStyle w:val="TableParagraph"/>
              <w:ind w:right="-88"/>
              <w:jc w:val="both"/>
              <w:rPr>
                <w:b/>
                <w:sz w:val="18"/>
              </w:rPr>
            </w:pPr>
          </w:p>
          <w:p w:rsidR="008F471A" w:rsidRDefault="008F471A" w:rsidP="00D348D6">
            <w:pPr>
              <w:pStyle w:val="TableParagraph"/>
              <w:spacing w:before="1"/>
              <w:ind w:right="-88"/>
              <w:jc w:val="both"/>
              <w:rPr>
                <w:b/>
                <w:sz w:val="26"/>
              </w:rPr>
            </w:pPr>
          </w:p>
          <w:p w:rsidR="008F471A" w:rsidRDefault="008F471A" w:rsidP="00D348D6">
            <w:pPr>
              <w:pStyle w:val="TableParagraph"/>
              <w:spacing w:before="1"/>
              <w:ind w:right="-88"/>
              <w:jc w:val="both"/>
              <w:rPr>
                <w:sz w:val="16"/>
              </w:rPr>
            </w:pPr>
            <w:r>
              <w:rPr>
                <w:sz w:val="16"/>
              </w:rPr>
              <w:t>Permanente</w:t>
            </w:r>
          </w:p>
        </w:tc>
        <w:tc>
          <w:tcPr>
            <w:tcW w:w="1106" w:type="dxa"/>
            <w:tcBorders>
              <w:top w:val="single" w:sz="4" w:space="0" w:color="000000"/>
              <w:left w:val="single" w:sz="4" w:space="0" w:color="000000"/>
              <w:bottom w:val="single" w:sz="4" w:space="0" w:color="000000"/>
              <w:right w:val="single" w:sz="4" w:space="0" w:color="000000"/>
            </w:tcBorders>
          </w:tcPr>
          <w:p w:rsidR="008F471A" w:rsidRDefault="008F471A" w:rsidP="00D348D6">
            <w:pPr>
              <w:pStyle w:val="TableParagraph"/>
              <w:ind w:right="-88"/>
              <w:jc w:val="both"/>
              <w:rPr>
                <w:b/>
                <w:sz w:val="18"/>
              </w:rPr>
            </w:pPr>
          </w:p>
          <w:p w:rsidR="008F471A" w:rsidRDefault="008F471A" w:rsidP="00D348D6">
            <w:pPr>
              <w:pStyle w:val="TableParagraph"/>
              <w:spacing w:before="1"/>
              <w:ind w:right="-88"/>
              <w:jc w:val="both"/>
              <w:rPr>
                <w:b/>
                <w:sz w:val="26"/>
              </w:rPr>
            </w:pPr>
          </w:p>
          <w:p w:rsidR="008F471A" w:rsidRDefault="008F471A" w:rsidP="00D348D6">
            <w:pPr>
              <w:pStyle w:val="TableParagraph"/>
              <w:spacing w:before="1"/>
              <w:ind w:right="-88"/>
              <w:jc w:val="both"/>
              <w:rPr>
                <w:sz w:val="16"/>
              </w:rPr>
            </w:pPr>
            <w:r>
              <w:rPr>
                <w:sz w:val="16"/>
              </w:rPr>
              <w:t>Permanente</w:t>
            </w:r>
          </w:p>
        </w:tc>
      </w:tr>
      <w:tr w:rsidR="008F471A" w:rsidTr="008F471A">
        <w:trPr>
          <w:trHeight w:val="1276"/>
        </w:trPr>
        <w:tc>
          <w:tcPr>
            <w:tcW w:w="377" w:type="dxa"/>
            <w:tcBorders>
              <w:left w:val="nil"/>
              <w:right w:val="single" w:sz="4" w:space="0" w:color="000000"/>
            </w:tcBorders>
            <w:shd w:val="clear" w:color="auto" w:fill="00AF50"/>
            <w:vAlign w:val="center"/>
          </w:tcPr>
          <w:p w:rsidR="008F471A" w:rsidRPr="008F471A" w:rsidRDefault="008F471A" w:rsidP="008F471A">
            <w:pPr>
              <w:pStyle w:val="TableParagraph"/>
              <w:ind w:right="-88"/>
              <w:jc w:val="center"/>
              <w:rPr>
                <w:b/>
                <w:color w:val="FFFFFF"/>
                <w:sz w:val="16"/>
              </w:rPr>
            </w:pPr>
            <w:r w:rsidRPr="008F471A">
              <w:rPr>
                <w:b/>
                <w:color w:val="FFFFFF"/>
                <w:sz w:val="16"/>
              </w:rPr>
              <w:t>19</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A06122">
            <w:pPr>
              <w:pStyle w:val="TableParagraph"/>
              <w:spacing w:before="8"/>
              <w:ind w:right="-88"/>
              <w:jc w:val="both"/>
              <w:rPr>
                <w:b/>
                <w:sz w:val="24"/>
              </w:rPr>
            </w:pPr>
          </w:p>
          <w:p w:rsidR="008F471A" w:rsidRDefault="008F471A" w:rsidP="00A06122">
            <w:pPr>
              <w:pStyle w:val="TableParagraph"/>
              <w:spacing w:before="1" w:line="264" w:lineRule="auto"/>
              <w:ind w:right="-88"/>
              <w:jc w:val="both"/>
              <w:rPr>
                <w:b/>
                <w:sz w:val="16"/>
              </w:rPr>
            </w:pPr>
            <w:r>
              <w:rPr>
                <w:b/>
                <w:color w:val="FFFFFF"/>
                <w:sz w:val="16"/>
              </w:rPr>
              <w:t>Mecanismos para mejorar la Atención al Ciudadano</w:t>
            </w:r>
          </w:p>
        </w:tc>
        <w:tc>
          <w:tcPr>
            <w:tcW w:w="1729" w:type="dxa"/>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A06122">
            <w:pPr>
              <w:pStyle w:val="TableParagraph"/>
              <w:ind w:right="-88"/>
              <w:jc w:val="both"/>
              <w:rPr>
                <w:b/>
                <w:sz w:val="18"/>
              </w:rPr>
            </w:pPr>
          </w:p>
          <w:p w:rsidR="008F471A" w:rsidRDefault="008F471A" w:rsidP="00A06122">
            <w:pPr>
              <w:pStyle w:val="TableParagraph"/>
              <w:spacing w:before="6"/>
              <w:ind w:right="-88"/>
              <w:jc w:val="both"/>
              <w:rPr>
                <w:b/>
                <w:sz w:val="15"/>
              </w:rPr>
            </w:pPr>
          </w:p>
          <w:p w:rsidR="008F471A" w:rsidRDefault="008F471A" w:rsidP="00A06122">
            <w:pPr>
              <w:pStyle w:val="TableParagraph"/>
              <w:spacing w:line="264" w:lineRule="auto"/>
              <w:ind w:right="-88"/>
              <w:jc w:val="both"/>
              <w:rPr>
                <w:sz w:val="16"/>
              </w:rPr>
            </w:pPr>
            <w:r>
              <w:rPr>
                <w:color w:val="FFFFFF"/>
                <w:sz w:val="16"/>
              </w:rPr>
              <w:t>Fortalecimiento de los Canales de Atención</w:t>
            </w:r>
          </w:p>
        </w:tc>
        <w:tc>
          <w:tcPr>
            <w:tcW w:w="1573" w:type="dxa"/>
            <w:tcBorders>
              <w:top w:val="single" w:sz="4" w:space="0" w:color="000000"/>
              <w:left w:val="single" w:sz="4" w:space="0" w:color="000000"/>
              <w:bottom w:val="single" w:sz="4" w:space="0" w:color="000000"/>
              <w:right w:val="single" w:sz="4" w:space="0" w:color="000000"/>
            </w:tcBorders>
          </w:tcPr>
          <w:p w:rsidR="008F471A" w:rsidRDefault="008F471A" w:rsidP="00A06122">
            <w:pPr>
              <w:pStyle w:val="TableParagraph"/>
              <w:spacing w:before="82" w:line="264" w:lineRule="auto"/>
              <w:ind w:right="-88"/>
              <w:jc w:val="both"/>
              <w:rPr>
                <w:sz w:val="16"/>
              </w:rPr>
            </w:pPr>
            <w:r w:rsidRPr="00A06122">
              <w:rPr>
                <w:sz w:val="16"/>
              </w:rPr>
              <w:t>Actualizar y mantener el módulo de radicación para la recepción y seguimiento de las PQRSD</w:t>
            </w:r>
          </w:p>
        </w:tc>
        <w:tc>
          <w:tcPr>
            <w:tcW w:w="1467" w:type="dxa"/>
            <w:tcBorders>
              <w:top w:val="single" w:sz="4" w:space="0" w:color="000000"/>
              <w:left w:val="single" w:sz="4" w:space="0" w:color="000000"/>
              <w:bottom w:val="single" w:sz="4" w:space="0" w:color="000000"/>
              <w:right w:val="single" w:sz="4" w:space="0" w:color="000000"/>
            </w:tcBorders>
          </w:tcPr>
          <w:p w:rsidR="008F471A" w:rsidRDefault="008F471A" w:rsidP="00A06122">
            <w:pPr>
              <w:pStyle w:val="TableParagraph"/>
              <w:spacing w:before="82" w:line="264" w:lineRule="auto"/>
              <w:ind w:right="118"/>
              <w:jc w:val="both"/>
              <w:rPr>
                <w:sz w:val="16"/>
              </w:rPr>
            </w:pPr>
            <w:r>
              <w:rPr>
                <w:sz w:val="16"/>
              </w:rPr>
              <w:t>Herramienta ORFEO: Ajustes de los Tiempos PQRSD - Orfeo - Ajuste Reporte seguimiento PQRSD</w:t>
            </w:r>
          </w:p>
        </w:tc>
        <w:tc>
          <w:tcPr>
            <w:tcW w:w="928" w:type="dxa"/>
            <w:tcBorders>
              <w:top w:val="single" w:sz="4" w:space="0" w:color="000000"/>
              <w:left w:val="single" w:sz="4" w:space="0" w:color="000000"/>
              <w:bottom w:val="single" w:sz="4" w:space="0" w:color="000000"/>
              <w:right w:val="single" w:sz="4" w:space="0" w:color="000000"/>
            </w:tcBorders>
          </w:tcPr>
          <w:p w:rsidR="008F471A" w:rsidRDefault="008F471A" w:rsidP="00A06122">
            <w:pPr>
              <w:pStyle w:val="TableParagraph"/>
              <w:spacing w:before="8"/>
              <w:ind w:right="-88"/>
              <w:jc w:val="both"/>
              <w:rPr>
                <w:b/>
                <w:sz w:val="24"/>
              </w:rPr>
            </w:pPr>
          </w:p>
          <w:p w:rsidR="008F471A" w:rsidRDefault="008F471A" w:rsidP="00A06122">
            <w:pPr>
              <w:pStyle w:val="TableParagraph"/>
              <w:spacing w:before="1" w:line="264" w:lineRule="auto"/>
              <w:ind w:right="-88"/>
              <w:jc w:val="both"/>
              <w:rPr>
                <w:sz w:val="16"/>
              </w:rPr>
            </w:pPr>
            <w:r>
              <w:rPr>
                <w:sz w:val="16"/>
              </w:rPr>
              <w:t>Grupo</w:t>
            </w:r>
          </w:p>
          <w:p w:rsidR="008F471A" w:rsidRDefault="008F471A" w:rsidP="00A06122">
            <w:pPr>
              <w:pStyle w:val="TableParagraph"/>
              <w:spacing w:before="1" w:line="264" w:lineRule="auto"/>
              <w:ind w:right="-88"/>
              <w:jc w:val="both"/>
              <w:rPr>
                <w:sz w:val="16"/>
              </w:rPr>
            </w:pPr>
            <w:r>
              <w:rPr>
                <w:sz w:val="16"/>
              </w:rPr>
              <w:t>de Servicio al Ciudadano</w:t>
            </w:r>
          </w:p>
        </w:tc>
        <w:tc>
          <w:tcPr>
            <w:tcW w:w="1062" w:type="dxa"/>
            <w:tcBorders>
              <w:top w:val="single" w:sz="4" w:space="0" w:color="000000"/>
              <w:left w:val="single" w:sz="4" w:space="0" w:color="000000"/>
              <w:bottom w:val="single" w:sz="4" w:space="0" w:color="000000"/>
              <w:right w:val="single" w:sz="4" w:space="0" w:color="000000"/>
            </w:tcBorders>
          </w:tcPr>
          <w:p w:rsidR="008F471A" w:rsidRDefault="008F471A" w:rsidP="00A06122">
            <w:pPr>
              <w:pStyle w:val="TableParagraph"/>
              <w:spacing w:before="9"/>
              <w:ind w:right="-88"/>
              <w:jc w:val="both"/>
              <w:rPr>
                <w:b/>
                <w:sz w:val="17"/>
              </w:rPr>
            </w:pPr>
          </w:p>
          <w:p w:rsidR="008F471A" w:rsidRDefault="007A63F4" w:rsidP="00A06122">
            <w:pPr>
              <w:pStyle w:val="TableParagraph"/>
              <w:ind w:right="-88"/>
              <w:jc w:val="both"/>
              <w:rPr>
                <w:sz w:val="16"/>
              </w:rPr>
            </w:pPr>
            <w:r>
              <w:rPr>
                <w:sz w:val="16"/>
              </w:rPr>
              <w:t>01/05</w:t>
            </w:r>
            <w:r w:rsidR="008F471A">
              <w:rPr>
                <w:sz w:val="16"/>
              </w:rPr>
              <w:t>/2021</w:t>
            </w:r>
          </w:p>
        </w:tc>
        <w:tc>
          <w:tcPr>
            <w:tcW w:w="1106" w:type="dxa"/>
            <w:tcBorders>
              <w:top w:val="single" w:sz="4" w:space="0" w:color="000000"/>
              <w:left w:val="single" w:sz="4" w:space="0" w:color="000000"/>
              <w:bottom w:val="single" w:sz="4" w:space="0" w:color="000000"/>
              <w:right w:val="single" w:sz="4" w:space="0" w:color="000000"/>
            </w:tcBorders>
          </w:tcPr>
          <w:p w:rsidR="008F471A" w:rsidRDefault="008F471A" w:rsidP="00A06122">
            <w:pPr>
              <w:pStyle w:val="TableParagraph"/>
              <w:spacing w:before="9"/>
              <w:ind w:right="-88"/>
              <w:jc w:val="both"/>
              <w:rPr>
                <w:b/>
                <w:sz w:val="17"/>
              </w:rPr>
            </w:pPr>
          </w:p>
          <w:p w:rsidR="008F471A" w:rsidRDefault="008F471A" w:rsidP="00A06122">
            <w:pPr>
              <w:pStyle w:val="TableParagraph"/>
              <w:ind w:right="-88"/>
              <w:jc w:val="both"/>
              <w:rPr>
                <w:sz w:val="16"/>
              </w:rPr>
            </w:pPr>
            <w:r>
              <w:rPr>
                <w:sz w:val="16"/>
              </w:rPr>
              <w:t>31/12/2021</w:t>
            </w:r>
          </w:p>
        </w:tc>
      </w:tr>
      <w:tr w:rsidR="007A63F4" w:rsidTr="008F471A">
        <w:trPr>
          <w:trHeight w:val="947"/>
        </w:trPr>
        <w:tc>
          <w:tcPr>
            <w:tcW w:w="377" w:type="dxa"/>
            <w:tcBorders>
              <w:left w:val="nil"/>
              <w:right w:val="single" w:sz="4" w:space="0" w:color="000000"/>
            </w:tcBorders>
            <w:shd w:val="clear" w:color="auto" w:fill="00AF50"/>
            <w:vAlign w:val="center"/>
          </w:tcPr>
          <w:p w:rsidR="007A63F4" w:rsidRPr="008F471A" w:rsidRDefault="007A63F4" w:rsidP="007A63F4">
            <w:pPr>
              <w:pStyle w:val="TableParagraph"/>
              <w:ind w:right="-88"/>
              <w:jc w:val="center"/>
              <w:rPr>
                <w:b/>
                <w:color w:val="FFFFFF"/>
                <w:sz w:val="16"/>
              </w:rPr>
            </w:pPr>
          </w:p>
          <w:p w:rsidR="007A63F4" w:rsidRPr="008F471A" w:rsidRDefault="007A63F4" w:rsidP="007A63F4">
            <w:pPr>
              <w:ind w:right="-88"/>
              <w:jc w:val="center"/>
              <w:rPr>
                <w:rFonts w:ascii="Arial Narrow" w:eastAsia="Arial Narrow" w:hAnsi="Arial Narrow" w:cs="Arial Narrow"/>
                <w:b/>
                <w:color w:val="FFFFFF"/>
                <w:sz w:val="16"/>
              </w:rPr>
            </w:pPr>
          </w:p>
          <w:p w:rsidR="007A63F4" w:rsidRPr="008F471A" w:rsidRDefault="007A63F4" w:rsidP="007A63F4">
            <w:pPr>
              <w:ind w:right="-88"/>
              <w:jc w:val="center"/>
              <w:rPr>
                <w:rFonts w:ascii="Arial Narrow" w:eastAsia="Arial Narrow" w:hAnsi="Arial Narrow" w:cs="Arial Narrow"/>
                <w:b/>
                <w:color w:val="FFFFFF"/>
                <w:sz w:val="16"/>
              </w:rPr>
            </w:pPr>
            <w:r w:rsidRPr="008F471A">
              <w:rPr>
                <w:rFonts w:ascii="Arial Narrow" w:eastAsia="Arial Narrow" w:hAnsi="Arial Narrow" w:cs="Arial Narrow"/>
                <w:b/>
                <w:color w:val="FFFFFF"/>
                <w:sz w:val="16"/>
              </w:rPr>
              <w:t>20</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5F4879"/>
          </w:tcPr>
          <w:p w:rsidR="007A63F4" w:rsidRDefault="007A63F4" w:rsidP="007A63F4">
            <w:pPr>
              <w:pStyle w:val="TableParagraph"/>
              <w:spacing w:before="121" w:line="264" w:lineRule="auto"/>
              <w:ind w:right="-88"/>
              <w:jc w:val="both"/>
              <w:rPr>
                <w:b/>
                <w:sz w:val="16"/>
              </w:rPr>
            </w:pPr>
            <w:r>
              <w:rPr>
                <w:b/>
                <w:color w:val="FFFFFF"/>
                <w:sz w:val="16"/>
              </w:rPr>
              <w:t>Mecanismos para mejorar la Atención al Ciudadano</w:t>
            </w:r>
          </w:p>
        </w:tc>
        <w:tc>
          <w:tcPr>
            <w:tcW w:w="1729" w:type="dxa"/>
            <w:tcBorders>
              <w:top w:val="single" w:sz="4" w:space="0" w:color="000000"/>
              <w:left w:val="single" w:sz="4" w:space="0" w:color="000000"/>
              <w:bottom w:val="single" w:sz="4" w:space="0" w:color="000000"/>
              <w:right w:val="single" w:sz="4" w:space="0" w:color="000000"/>
            </w:tcBorders>
            <w:shd w:val="clear" w:color="auto" w:fill="5F4879"/>
          </w:tcPr>
          <w:p w:rsidR="007A63F4" w:rsidRDefault="007A63F4" w:rsidP="007A63F4">
            <w:pPr>
              <w:pStyle w:val="TableParagraph"/>
              <w:spacing w:before="3"/>
              <w:ind w:right="-88"/>
              <w:jc w:val="both"/>
              <w:rPr>
                <w:b/>
                <w:sz w:val="19"/>
              </w:rPr>
            </w:pPr>
          </w:p>
          <w:p w:rsidR="007A63F4" w:rsidRDefault="007A63F4" w:rsidP="007A63F4">
            <w:pPr>
              <w:pStyle w:val="TableParagraph"/>
              <w:spacing w:before="1" w:line="264" w:lineRule="auto"/>
              <w:ind w:right="-88"/>
              <w:jc w:val="both"/>
              <w:rPr>
                <w:sz w:val="16"/>
              </w:rPr>
            </w:pPr>
            <w:r>
              <w:rPr>
                <w:color w:val="FFFFFF"/>
                <w:sz w:val="16"/>
              </w:rPr>
              <w:t>Fortalecimiento de los Canales de Atención</w:t>
            </w:r>
          </w:p>
        </w:tc>
        <w:tc>
          <w:tcPr>
            <w:tcW w:w="1573" w:type="dxa"/>
            <w:tcBorders>
              <w:top w:val="single" w:sz="4" w:space="0" w:color="000000"/>
              <w:left w:val="single" w:sz="4" w:space="0" w:color="000000"/>
              <w:bottom w:val="single" w:sz="4" w:space="0" w:color="000000"/>
              <w:right w:val="single" w:sz="4" w:space="0" w:color="000000"/>
            </w:tcBorders>
          </w:tcPr>
          <w:p w:rsidR="007A63F4" w:rsidRDefault="007A63F4" w:rsidP="007A63F4">
            <w:pPr>
              <w:pStyle w:val="TableParagraph"/>
              <w:spacing w:before="20" w:line="264" w:lineRule="auto"/>
              <w:ind w:right="-88"/>
              <w:jc w:val="both"/>
              <w:rPr>
                <w:sz w:val="16"/>
              </w:rPr>
            </w:pPr>
            <w:r w:rsidRPr="00A06122">
              <w:rPr>
                <w:sz w:val="16"/>
              </w:rPr>
              <w:t>Fortalecer el uso y apropiación del canal video chat (institucional) en lengua de señas</w:t>
            </w:r>
          </w:p>
        </w:tc>
        <w:tc>
          <w:tcPr>
            <w:tcW w:w="1467" w:type="dxa"/>
            <w:tcBorders>
              <w:top w:val="single" w:sz="4" w:space="0" w:color="000000"/>
              <w:left w:val="single" w:sz="4" w:space="0" w:color="000000"/>
              <w:bottom w:val="single" w:sz="4" w:space="0" w:color="000000"/>
              <w:right w:val="single" w:sz="4" w:space="0" w:color="000000"/>
            </w:tcBorders>
          </w:tcPr>
          <w:p w:rsidR="007A63F4" w:rsidRDefault="007A63F4" w:rsidP="007A63F4">
            <w:pPr>
              <w:pStyle w:val="TableParagraph"/>
              <w:spacing w:before="20" w:line="264" w:lineRule="auto"/>
              <w:ind w:right="118"/>
              <w:jc w:val="both"/>
              <w:rPr>
                <w:sz w:val="16"/>
              </w:rPr>
            </w:pPr>
            <w:r>
              <w:rPr>
                <w:sz w:val="16"/>
              </w:rPr>
              <w:t>Campaña uso y apropiación canal de Atención Video chat en lengua de Señas Skype</w:t>
            </w:r>
          </w:p>
        </w:tc>
        <w:tc>
          <w:tcPr>
            <w:tcW w:w="928" w:type="dxa"/>
            <w:tcBorders>
              <w:top w:val="single" w:sz="4" w:space="0" w:color="000000"/>
              <w:left w:val="single" w:sz="4" w:space="0" w:color="000000"/>
              <w:bottom w:val="single" w:sz="4" w:space="0" w:color="000000"/>
              <w:right w:val="single" w:sz="4" w:space="0" w:color="000000"/>
            </w:tcBorders>
          </w:tcPr>
          <w:p w:rsidR="007A63F4" w:rsidRDefault="007A63F4" w:rsidP="007A63F4">
            <w:pPr>
              <w:pStyle w:val="TableParagraph"/>
              <w:spacing w:before="1" w:line="264" w:lineRule="auto"/>
              <w:ind w:right="-88"/>
              <w:jc w:val="both"/>
              <w:rPr>
                <w:sz w:val="16"/>
              </w:rPr>
            </w:pPr>
            <w:r>
              <w:rPr>
                <w:sz w:val="16"/>
              </w:rPr>
              <w:t>Grupo</w:t>
            </w:r>
          </w:p>
          <w:p w:rsidR="007A63F4" w:rsidRDefault="007A63F4" w:rsidP="007A63F4">
            <w:pPr>
              <w:pStyle w:val="TableParagraph"/>
              <w:spacing w:before="121" w:line="264" w:lineRule="auto"/>
              <w:ind w:right="-88"/>
              <w:jc w:val="both"/>
              <w:rPr>
                <w:sz w:val="16"/>
              </w:rPr>
            </w:pPr>
            <w:r>
              <w:rPr>
                <w:sz w:val="16"/>
              </w:rPr>
              <w:t>de Servicio al Ciudadano</w:t>
            </w:r>
          </w:p>
        </w:tc>
        <w:tc>
          <w:tcPr>
            <w:tcW w:w="1062" w:type="dxa"/>
            <w:tcBorders>
              <w:top w:val="single" w:sz="4" w:space="0" w:color="000000"/>
              <w:left w:val="single" w:sz="4" w:space="0" w:color="000000"/>
              <w:bottom w:val="single" w:sz="4" w:space="0" w:color="000000"/>
              <w:right w:val="single" w:sz="4" w:space="0" w:color="000000"/>
            </w:tcBorders>
          </w:tcPr>
          <w:p w:rsidR="007A63F4" w:rsidRDefault="007A63F4" w:rsidP="007A63F4">
            <w:pPr>
              <w:pStyle w:val="TableParagraph"/>
              <w:spacing w:before="9"/>
              <w:ind w:right="-88"/>
              <w:jc w:val="both"/>
              <w:rPr>
                <w:b/>
                <w:sz w:val="17"/>
              </w:rPr>
            </w:pPr>
          </w:p>
          <w:p w:rsidR="007A63F4" w:rsidRDefault="007A63F4" w:rsidP="007A63F4">
            <w:pPr>
              <w:pStyle w:val="TableParagraph"/>
              <w:ind w:right="-88"/>
              <w:jc w:val="both"/>
              <w:rPr>
                <w:sz w:val="16"/>
              </w:rPr>
            </w:pPr>
            <w:r>
              <w:rPr>
                <w:sz w:val="16"/>
              </w:rPr>
              <w:t>01/05/2021</w:t>
            </w:r>
          </w:p>
        </w:tc>
        <w:tc>
          <w:tcPr>
            <w:tcW w:w="1106" w:type="dxa"/>
            <w:tcBorders>
              <w:top w:val="single" w:sz="4" w:space="0" w:color="000000"/>
              <w:left w:val="single" w:sz="4" w:space="0" w:color="000000"/>
              <w:bottom w:val="single" w:sz="4" w:space="0" w:color="000000"/>
              <w:right w:val="single" w:sz="4" w:space="0" w:color="000000"/>
            </w:tcBorders>
          </w:tcPr>
          <w:p w:rsidR="007A63F4" w:rsidRDefault="007A63F4" w:rsidP="007A63F4">
            <w:pPr>
              <w:pStyle w:val="TableParagraph"/>
              <w:spacing w:before="9"/>
              <w:ind w:right="-88"/>
              <w:jc w:val="both"/>
              <w:rPr>
                <w:b/>
                <w:sz w:val="17"/>
              </w:rPr>
            </w:pPr>
          </w:p>
          <w:p w:rsidR="007A63F4" w:rsidRDefault="007A63F4" w:rsidP="007A63F4">
            <w:pPr>
              <w:pStyle w:val="TableParagraph"/>
              <w:ind w:right="-88"/>
              <w:jc w:val="both"/>
              <w:rPr>
                <w:sz w:val="16"/>
              </w:rPr>
            </w:pPr>
            <w:r>
              <w:rPr>
                <w:sz w:val="16"/>
              </w:rPr>
              <w:t>31/12/2021</w:t>
            </w:r>
          </w:p>
        </w:tc>
      </w:tr>
      <w:tr w:rsidR="008F471A" w:rsidTr="008F471A">
        <w:trPr>
          <w:trHeight w:val="1454"/>
        </w:trPr>
        <w:tc>
          <w:tcPr>
            <w:tcW w:w="377" w:type="dxa"/>
            <w:tcBorders>
              <w:left w:val="nil"/>
              <w:right w:val="single" w:sz="4" w:space="0" w:color="000000"/>
            </w:tcBorders>
            <w:shd w:val="clear" w:color="auto" w:fill="00AF50"/>
            <w:vAlign w:val="center"/>
          </w:tcPr>
          <w:p w:rsidR="008F471A" w:rsidRPr="008F471A" w:rsidRDefault="008F471A" w:rsidP="008F471A">
            <w:pPr>
              <w:ind w:right="-88"/>
              <w:jc w:val="center"/>
              <w:rPr>
                <w:rFonts w:ascii="Arial Narrow" w:eastAsia="Arial Narrow" w:hAnsi="Arial Narrow" w:cs="Arial Narrow"/>
                <w:b/>
                <w:color w:val="FFFFFF"/>
                <w:sz w:val="16"/>
              </w:rPr>
            </w:pPr>
            <w:r w:rsidRPr="008F471A">
              <w:rPr>
                <w:rFonts w:ascii="Arial Narrow" w:eastAsia="Arial Narrow" w:hAnsi="Arial Narrow" w:cs="Arial Narrow"/>
                <w:b/>
                <w:color w:val="FFFFFF"/>
                <w:sz w:val="16"/>
              </w:rPr>
              <w:t>21</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D348D6">
            <w:pPr>
              <w:pStyle w:val="TableParagraph"/>
              <w:ind w:right="-88"/>
              <w:jc w:val="both"/>
              <w:rPr>
                <w:b/>
                <w:sz w:val="18"/>
              </w:rPr>
            </w:pPr>
          </w:p>
          <w:p w:rsidR="008F471A" w:rsidRDefault="008F471A" w:rsidP="00D348D6">
            <w:pPr>
              <w:pStyle w:val="TableParagraph"/>
              <w:spacing w:before="5"/>
              <w:ind w:right="-88"/>
              <w:jc w:val="both"/>
              <w:rPr>
                <w:b/>
                <w:sz w:val="14"/>
              </w:rPr>
            </w:pPr>
          </w:p>
          <w:p w:rsidR="008F471A" w:rsidRDefault="008F471A" w:rsidP="00D348D6">
            <w:pPr>
              <w:pStyle w:val="TableParagraph"/>
              <w:spacing w:before="1" w:line="264" w:lineRule="auto"/>
              <w:ind w:right="-88"/>
              <w:jc w:val="both"/>
              <w:rPr>
                <w:sz w:val="16"/>
              </w:rPr>
            </w:pPr>
            <w:r>
              <w:rPr>
                <w:color w:val="FFFFFF"/>
                <w:sz w:val="16"/>
              </w:rPr>
              <w:t>Mecanismos para mejorar la Atención al Ciudadano</w:t>
            </w:r>
          </w:p>
        </w:tc>
        <w:tc>
          <w:tcPr>
            <w:tcW w:w="1729" w:type="dxa"/>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D348D6">
            <w:pPr>
              <w:pStyle w:val="TableParagraph"/>
              <w:ind w:right="-88"/>
              <w:jc w:val="both"/>
              <w:rPr>
                <w:b/>
                <w:sz w:val="18"/>
              </w:rPr>
            </w:pPr>
          </w:p>
          <w:p w:rsidR="008F471A" w:rsidRDefault="008F471A" w:rsidP="00D348D6">
            <w:pPr>
              <w:pStyle w:val="TableParagraph"/>
              <w:ind w:right="-88"/>
              <w:jc w:val="both"/>
              <w:rPr>
                <w:b/>
                <w:sz w:val="18"/>
              </w:rPr>
            </w:pPr>
          </w:p>
          <w:p w:rsidR="008F471A" w:rsidRDefault="008F471A" w:rsidP="00D348D6">
            <w:pPr>
              <w:pStyle w:val="TableParagraph"/>
              <w:spacing w:before="161"/>
              <w:ind w:right="-88"/>
              <w:jc w:val="both"/>
              <w:rPr>
                <w:sz w:val="16"/>
              </w:rPr>
            </w:pPr>
            <w:r>
              <w:rPr>
                <w:color w:val="FFFFFF"/>
                <w:sz w:val="16"/>
              </w:rPr>
              <w:t>Talento Humano</w:t>
            </w:r>
          </w:p>
        </w:tc>
        <w:tc>
          <w:tcPr>
            <w:tcW w:w="1573" w:type="dxa"/>
            <w:tcBorders>
              <w:top w:val="single" w:sz="4" w:space="0" w:color="000000"/>
              <w:left w:val="single" w:sz="4" w:space="0" w:color="000000"/>
              <w:bottom w:val="single" w:sz="4" w:space="0" w:color="000000"/>
              <w:right w:val="single" w:sz="4" w:space="0" w:color="000000"/>
            </w:tcBorders>
          </w:tcPr>
          <w:p w:rsidR="008F471A" w:rsidRDefault="008F471A" w:rsidP="00D348D6">
            <w:pPr>
              <w:pStyle w:val="TableParagraph"/>
              <w:spacing w:before="10"/>
              <w:ind w:right="-88"/>
              <w:jc w:val="both"/>
              <w:rPr>
                <w:b/>
                <w:sz w:val="14"/>
              </w:rPr>
            </w:pPr>
          </w:p>
          <w:p w:rsidR="008F471A" w:rsidRDefault="008F471A" w:rsidP="00D348D6">
            <w:pPr>
              <w:pStyle w:val="TableParagraph"/>
              <w:spacing w:before="1" w:line="264" w:lineRule="auto"/>
              <w:ind w:right="-88"/>
              <w:jc w:val="both"/>
              <w:rPr>
                <w:sz w:val="16"/>
              </w:rPr>
            </w:pPr>
            <w:r w:rsidRPr="00A06122">
              <w:rPr>
                <w:sz w:val="16"/>
              </w:rPr>
              <w:t>Crear espacios de sensibilización (capacitaciones) para fortalecer la cultura de servicio al ciudadano al interior de INSOR.</w:t>
            </w:r>
          </w:p>
        </w:tc>
        <w:tc>
          <w:tcPr>
            <w:tcW w:w="1467" w:type="dxa"/>
            <w:tcBorders>
              <w:top w:val="single" w:sz="4" w:space="0" w:color="000000"/>
              <w:left w:val="single" w:sz="4" w:space="0" w:color="000000"/>
              <w:bottom w:val="single" w:sz="4" w:space="0" w:color="000000"/>
              <w:right w:val="single" w:sz="4" w:space="0" w:color="000000"/>
            </w:tcBorders>
          </w:tcPr>
          <w:p w:rsidR="008F471A" w:rsidRDefault="008F471A" w:rsidP="00A06122">
            <w:pPr>
              <w:pStyle w:val="TableParagraph"/>
              <w:spacing w:before="70" w:line="264" w:lineRule="auto"/>
              <w:ind w:right="118"/>
              <w:jc w:val="both"/>
              <w:rPr>
                <w:sz w:val="16"/>
              </w:rPr>
            </w:pPr>
            <w:r>
              <w:rPr>
                <w:sz w:val="16"/>
              </w:rPr>
              <w:t>Fortalecer la cultura de los  servidores en relación al servicio prestado al ciudadano</w:t>
            </w:r>
          </w:p>
        </w:tc>
        <w:tc>
          <w:tcPr>
            <w:tcW w:w="928" w:type="dxa"/>
            <w:tcBorders>
              <w:top w:val="single" w:sz="4" w:space="0" w:color="000000"/>
              <w:left w:val="single" w:sz="4" w:space="0" w:color="000000"/>
              <w:bottom w:val="single" w:sz="4" w:space="0" w:color="000000"/>
              <w:right w:val="single" w:sz="4" w:space="0" w:color="000000"/>
            </w:tcBorders>
            <w:vAlign w:val="center"/>
          </w:tcPr>
          <w:p w:rsidR="008F471A" w:rsidRDefault="008F471A" w:rsidP="008F471A">
            <w:pPr>
              <w:pStyle w:val="TableParagraph"/>
              <w:spacing w:before="1" w:line="264" w:lineRule="auto"/>
              <w:ind w:right="54"/>
              <w:rPr>
                <w:sz w:val="16"/>
              </w:rPr>
            </w:pPr>
            <w:r>
              <w:rPr>
                <w:sz w:val="16"/>
              </w:rPr>
              <w:t>Grupo de Servicio al Ciudadano</w:t>
            </w:r>
          </w:p>
        </w:tc>
        <w:tc>
          <w:tcPr>
            <w:tcW w:w="1062" w:type="dxa"/>
            <w:tcBorders>
              <w:top w:val="single" w:sz="4" w:space="0" w:color="000000"/>
              <w:left w:val="single" w:sz="4" w:space="0" w:color="000000"/>
              <w:bottom w:val="single" w:sz="4" w:space="0" w:color="000000"/>
              <w:right w:val="single" w:sz="4" w:space="0" w:color="000000"/>
            </w:tcBorders>
          </w:tcPr>
          <w:p w:rsidR="008F471A" w:rsidRDefault="008F471A" w:rsidP="00D348D6">
            <w:pPr>
              <w:pStyle w:val="TableParagraph"/>
              <w:ind w:right="-88"/>
              <w:jc w:val="both"/>
              <w:rPr>
                <w:b/>
                <w:sz w:val="18"/>
              </w:rPr>
            </w:pPr>
          </w:p>
          <w:p w:rsidR="008F471A" w:rsidRDefault="008F471A" w:rsidP="00D348D6">
            <w:pPr>
              <w:pStyle w:val="TableParagraph"/>
              <w:ind w:right="-88"/>
              <w:jc w:val="both"/>
              <w:rPr>
                <w:b/>
                <w:sz w:val="18"/>
              </w:rPr>
            </w:pPr>
          </w:p>
          <w:p w:rsidR="008F471A" w:rsidRDefault="008F471A" w:rsidP="00D348D6">
            <w:pPr>
              <w:pStyle w:val="TableParagraph"/>
              <w:spacing w:before="161"/>
              <w:ind w:right="-88"/>
              <w:jc w:val="both"/>
              <w:rPr>
                <w:sz w:val="16"/>
              </w:rPr>
            </w:pPr>
            <w:r>
              <w:rPr>
                <w:sz w:val="16"/>
              </w:rPr>
              <w:t>Permanente</w:t>
            </w:r>
          </w:p>
        </w:tc>
        <w:tc>
          <w:tcPr>
            <w:tcW w:w="1106" w:type="dxa"/>
            <w:tcBorders>
              <w:top w:val="single" w:sz="4" w:space="0" w:color="000000"/>
              <w:left w:val="single" w:sz="4" w:space="0" w:color="000000"/>
              <w:bottom w:val="single" w:sz="4" w:space="0" w:color="000000"/>
              <w:right w:val="single" w:sz="4" w:space="0" w:color="000000"/>
            </w:tcBorders>
          </w:tcPr>
          <w:p w:rsidR="008F471A" w:rsidRDefault="008F471A" w:rsidP="00D348D6">
            <w:pPr>
              <w:pStyle w:val="TableParagraph"/>
              <w:ind w:right="-88"/>
              <w:jc w:val="both"/>
              <w:rPr>
                <w:b/>
                <w:sz w:val="18"/>
              </w:rPr>
            </w:pPr>
          </w:p>
          <w:p w:rsidR="008F471A" w:rsidRDefault="008F471A" w:rsidP="00D348D6">
            <w:pPr>
              <w:pStyle w:val="TableParagraph"/>
              <w:ind w:right="-88"/>
              <w:jc w:val="both"/>
              <w:rPr>
                <w:b/>
                <w:sz w:val="18"/>
              </w:rPr>
            </w:pPr>
          </w:p>
          <w:p w:rsidR="008F471A" w:rsidRDefault="008F471A" w:rsidP="00D348D6">
            <w:pPr>
              <w:pStyle w:val="TableParagraph"/>
              <w:spacing w:before="161"/>
              <w:ind w:right="-88"/>
              <w:jc w:val="both"/>
              <w:rPr>
                <w:sz w:val="16"/>
              </w:rPr>
            </w:pPr>
            <w:r>
              <w:rPr>
                <w:sz w:val="16"/>
              </w:rPr>
              <w:t>Permanente</w:t>
            </w:r>
          </w:p>
        </w:tc>
      </w:tr>
      <w:tr w:rsidR="008F471A" w:rsidTr="008F471A">
        <w:trPr>
          <w:trHeight w:val="2562"/>
        </w:trPr>
        <w:tc>
          <w:tcPr>
            <w:tcW w:w="377" w:type="dxa"/>
            <w:tcBorders>
              <w:left w:val="nil"/>
              <w:right w:val="single" w:sz="4" w:space="0" w:color="000000"/>
            </w:tcBorders>
            <w:shd w:val="clear" w:color="auto" w:fill="00AF50"/>
            <w:vAlign w:val="center"/>
          </w:tcPr>
          <w:p w:rsidR="008F471A" w:rsidRPr="008F471A" w:rsidRDefault="008F471A" w:rsidP="008F471A">
            <w:pPr>
              <w:ind w:right="-88"/>
              <w:jc w:val="center"/>
              <w:rPr>
                <w:rFonts w:ascii="Arial Narrow" w:eastAsia="Arial Narrow" w:hAnsi="Arial Narrow" w:cs="Arial Narrow"/>
                <w:b/>
                <w:color w:val="FFFFFF"/>
                <w:sz w:val="16"/>
              </w:rPr>
            </w:pPr>
            <w:r w:rsidRPr="008F471A">
              <w:rPr>
                <w:rFonts w:ascii="Arial Narrow" w:eastAsia="Arial Narrow" w:hAnsi="Arial Narrow" w:cs="Arial Narrow"/>
                <w:b/>
                <w:color w:val="FFFFFF"/>
                <w:sz w:val="16"/>
              </w:rPr>
              <w:t>22</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5F4879"/>
            <w:vAlign w:val="center"/>
          </w:tcPr>
          <w:p w:rsidR="008F471A" w:rsidRDefault="008F471A" w:rsidP="008F471A">
            <w:pPr>
              <w:pStyle w:val="TableParagraph"/>
              <w:ind w:right="-88"/>
              <w:rPr>
                <w:b/>
                <w:sz w:val="18"/>
              </w:rPr>
            </w:pPr>
          </w:p>
          <w:p w:rsidR="008F471A" w:rsidRDefault="008F471A" w:rsidP="008F471A">
            <w:pPr>
              <w:pStyle w:val="TableParagraph"/>
              <w:spacing w:line="264" w:lineRule="auto"/>
              <w:ind w:right="-88"/>
              <w:rPr>
                <w:b/>
                <w:sz w:val="16"/>
              </w:rPr>
            </w:pPr>
            <w:r>
              <w:rPr>
                <w:b/>
                <w:color w:val="FFFFFF"/>
                <w:sz w:val="16"/>
              </w:rPr>
              <w:t>Mecanismos para mejorar la Atención al Ciudadano</w:t>
            </w:r>
          </w:p>
        </w:tc>
        <w:tc>
          <w:tcPr>
            <w:tcW w:w="1729" w:type="dxa"/>
            <w:tcBorders>
              <w:top w:val="single" w:sz="4" w:space="0" w:color="000000"/>
              <w:left w:val="single" w:sz="4" w:space="0" w:color="000000"/>
              <w:bottom w:val="single" w:sz="4" w:space="0" w:color="000000"/>
              <w:right w:val="single" w:sz="4" w:space="0" w:color="000000"/>
            </w:tcBorders>
            <w:shd w:val="clear" w:color="auto" w:fill="5F4879"/>
            <w:vAlign w:val="center"/>
          </w:tcPr>
          <w:p w:rsidR="008F471A" w:rsidRDefault="008F471A" w:rsidP="008F471A">
            <w:pPr>
              <w:pStyle w:val="TableParagraph"/>
              <w:ind w:right="-88"/>
              <w:rPr>
                <w:b/>
                <w:sz w:val="18"/>
              </w:rPr>
            </w:pPr>
          </w:p>
          <w:p w:rsidR="008F471A" w:rsidRDefault="008F471A" w:rsidP="008F471A">
            <w:pPr>
              <w:pStyle w:val="TableParagraph"/>
              <w:ind w:right="-88"/>
              <w:rPr>
                <w:sz w:val="16"/>
              </w:rPr>
            </w:pPr>
            <w:r>
              <w:rPr>
                <w:color w:val="FFFFFF"/>
                <w:sz w:val="16"/>
              </w:rPr>
              <w:t>Talento Humano</w:t>
            </w:r>
          </w:p>
        </w:tc>
        <w:tc>
          <w:tcPr>
            <w:tcW w:w="1573" w:type="dxa"/>
            <w:tcBorders>
              <w:top w:val="single" w:sz="4" w:space="0" w:color="000000"/>
              <w:left w:val="single" w:sz="4" w:space="0" w:color="000000"/>
              <w:bottom w:val="single" w:sz="4" w:space="0" w:color="000000"/>
              <w:right w:val="single" w:sz="4" w:space="0" w:color="000000"/>
            </w:tcBorders>
          </w:tcPr>
          <w:p w:rsidR="008F471A" w:rsidRDefault="008F471A" w:rsidP="00D348D6">
            <w:pPr>
              <w:pStyle w:val="TableParagraph"/>
              <w:ind w:right="-88"/>
              <w:jc w:val="both"/>
              <w:rPr>
                <w:b/>
                <w:sz w:val="18"/>
              </w:rPr>
            </w:pPr>
          </w:p>
          <w:p w:rsidR="008F471A" w:rsidRDefault="008F471A" w:rsidP="00D348D6">
            <w:pPr>
              <w:pStyle w:val="TableParagraph"/>
              <w:ind w:right="-88"/>
              <w:jc w:val="both"/>
              <w:rPr>
                <w:b/>
                <w:sz w:val="18"/>
              </w:rPr>
            </w:pPr>
          </w:p>
          <w:p w:rsidR="008F471A" w:rsidRDefault="008F471A" w:rsidP="00D348D6">
            <w:pPr>
              <w:pStyle w:val="TableParagraph"/>
              <w:spacing w:before="5"/>
              <w:ind w:right="-88"/>
              <w:jc w:val="both"/>
              <w:rPr>
                <w:b/>
                <w:sz w:val="18"/>
              </w:rPr>
            </w:pPr>
          </w:p>
          <w:p w:rsidR="008F471A" w:rsidRDefault="008F471A" w:rsidP="00D348D6">
            <w:pPr>
              <w:pStyle w:val="TableParagraph"/>
              <w:spacing w:line="264" w:lineRule="auto"/>
              <w:ind w:right="-88"/>
              <w:jc w:val="both"/>
              <w:rPr>
                <w:sz w:val="16"/>
              </w:rPr>
            </w:pPr>
            <w:r w:rsidRPr="00A06122">
              <w:rPr>
                <w:sz w:val="16"/>
              </w:rPr>
              <w:t>Incluir y ejecutar en el Plan Institucional de Capacitación temáticas relacionadas con el mejoramiento del servicio al ciudadano.</w:t>
            </w:r>
          </w:p>
        </w:tc>
        <w:tc>
          <w:tcPr>
            <w:tcW w:w="1467"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spacing w:before="18" w:line="264" w:lineRule="auto"/>
              <w:ind w:right="118"/>
              <w:jc w:val="both"/>
              <w:rPr>
                <w:sz w:val="16"/>
              </w:rPr>
            </w:pPr>
            <w:r>
              <w:rPr>
                <w:sz w:val="16"/>
              </w:rPr>
              <w:t xml:space="preserve">Inclusión de los temas generales de Servicio al Ciudadano en la jornada de inducción y </w:t>
            </w:r>
            <w:proofErr w:type="spellStart"/>
            <w:r>
              <w:rPr>
                <w:sz w:val="16"/>
              </w:rPr>
              <w:t>reinducción</w:t>
            </w:r>
            <w:proofErr w:type="spellEnd"/>
            <w:r>
              <w:rPr>
                <w:sz w:val="16"/>
              </w:rPr>
              <w:t>, así como capacitación en Servicio al ciudadano, Participación ciudadana y Rendición de Cuentas, de acuerdo a lo programado en la malla Curricular.</w:t>
            </w:r>
          </w:p>
        </w:tc>
        <w:tc>
          <w:tcPr>
            <w:tcW w:w="928" w:type="dxa"/>
            <w:tcBorders>
              <w:top w:val="single" w:sz="4" w:space="0" w:color="000000"/>
              <w:left w:val="single" w:sz="4" w:space="0" w:color="000000"/>
              <w:bottom w:val="single" w:sz="4" w:space="0" w:color="000000"/>
              <w:right w:val="single" w:sz="4" w:space="0" w:color="000000"/>
            </w:tcBorders>
            <w:vAlign w:val="center"/>
          </w:tcPr>
          <w:p w:rsidR="008F471A" w:rsidRDefault="008F471A" w:rsidP="008F471A">
            <w:pPr>
              <w:pStyle w:val="TableParagraph"/>
              <w:spacing w:line="264" w:lineRule="auto"/>
              <w:ind w:right="54"/>
              <w:rPr>
                <w:sz w:val="16"/>
              </w:rPr>
            </w:pPr>
            <w:r>
              <w:rPr>
                <w:sz w:val="16"/>
              </w:rPr>
              <w:t>Grupo de Servicio al Ciudadano - Grupo Gestión del Talento Humano</w:t>
            </w:r>
          </w:p>
        </w:tc>
        <w:tc>
          <w:tcPr>
            <w:tcW w:w="1062" w:type="dxa"/>
            <w:tcBorders>
              <w:top w:val="single" w:sz="4" w:space="0" w:color="000000"/>
              <w:left w:val="single" w:sz="4" w:space="0" w:color="000000"/>
              <w:bottom w:val="single" w:sz="4" w:space="0" w:color="000000"/>
              <w:right w:val="single" w:sz="4" w:space="0" w:color="000000"/>
            </w:tcBorders>
          </w:tcPr>
          <w:p w:rsidR="008F471A" w:rsidRDefault="008F471A" w:rsidP="00D348D6">
            <w:pPr>
              <w:pStyle w:val="TableParagraph"/>
              <w:ind w:right="-88"/>
              <w:jc w:val="both"/>
              <w:rPr>
                <w:b/>
                <w:sz w:val="18"/>
              </w:rPr>
            </w:pPr>
          </w:p>
          <w:p w:rsidR="008F471A" w:rsidRDefault="008F471A" w:rsidP="00D348D6">
            <w:pPr>
              <w:pStyle w:val="TableParagraph"/>
              <w:ind w:right="-88"/>
              <w:jc w:val="both"/>
              <w:rPr>
                <w:b/>
                <w:sz w:val="18"/>
              </w:rPr>
            </w:pPr>
          </w:p>
          <w:p w:rsidR="008F471A" w:rsidRDefault="008F471A" w:rsidP="00D348D6">
            <w:pPr>
              <w:pStyle w:val="TableParagraph"/>
              <w:ind w:right="-88"/>
              <w:jc w:val="both"/>
              <w:rPr>
                <w:b/>
                <w:sz w:val="18"/>
              </w:rPr>
            </w:pPr>
          </w:p>
          <w:p w:rsidR="008F471A" w:rsidRDefault="008F471A" w:rsidP="00D348D6">
            <w:pPr>
              <w:pStyle w:val="TableParagraph"/>
              <w:ind w:right="-88"/>
              <w:jc w:val="both"/>
              <w:rPr>
                <w:b/>
                <w:sz w:val="18"/>
              </w:rPr>
            </w:pPr>
          </w:p>
          <w:p w:rsidR="008F471A" w:rsidRDefault="008F471A" w:rsidP="00D348D6">
            <w:pPr>
              <w:pStyle w:val="TableParagraph"/>
              <w:spacing w:before="4"/>
              <w:ind w:right="-88"/>
              <w:jc w:val="both"/>
              <w:rPr>
                <w:b/>
                <w:sz w:val="26"/>
              </w:rPr>
            </w:pPr>
          </w:p>
          <w:p w:rsidR="008F471A" w:rsidRDefault="008F471A" w:rsidP="00D348D6">
            <w:pPr>
              <w:pStyle w:val="TableParagraph"/>
              <w:ind w:right="-88"/>
              <w:jc w:val="both"/>
              <w:rPr>
                <w:sz w:val="16"/>
              </w:rPr>
            </w:pPr>
            <w:r>
              <w:rPr>
                <w:sz w:val="16"/>
              </w:rPr>
              <w:t>Permanente</w:t>
            </w:r>
          </w:p>
        </w:tc>
        <w:tc>
          <w:tcPr>
            <w:tcW w:w="1106" w:type="dxa"/>
            <w:tcBorders>
              <w:top w:val="single" w:sz="4" w:space="0" w:color="000000"/>
              <w:left w:val="single" w:sz="4" w:space="0" w:color="000000"/>
              <w:bottom w:val="single" w:sz="4" w:space="0" w:color="000000"/>
              <w:right w:val="single" w:sz="4" w:space="0" w:color="000000"/>
            </w:tcBorders>
          </w:tcPr>
          <w:p w:rsidR="008F471A" w:rsidRDefault="008F471A" w:rsidP="00D348D6">
            <w:pPr>
              <w:pStyle w:val="TableParagraph"/>
              <w:ind w:right="-88"/>
              <w:jc w:val="both"/>
              <w:rPr>
                <w:b/>
                <w:sz w:val="18"/>
              </w:rPr>
            </w:pPr>
          </w:p>
          <w:p w:rsidR="008F471A" w:rsidRDefault="008F471A" w:rsidP="00D348D6">
            <w:pPr>
              <w:pStyle w:val="TableParagraph"/>
              <w:ind w:right="-88"/>
              <w:jc w:val="both"/>
              <w:rPr>
                <w:b/>
                <w:sz w:val="18"/>
              </w:rPr>
            </w:pPr>
          </w:p>
          <w:p w:rsidR="008F471A" w:rsidRDefault="008F471A" w:rsidP="00D348D6">
            <w:pPr>
              <w:pStyle w:val="TableParagraph"/>
              <w:ind w:right="-88"/>
              <w:jc w:val="both"/>
              <w:rPr>
                <w:b/>
                <w:sz w:val="18"/>
              </w:rPr>
            </w:pPr>
          </w:p>
          <w:p w:rsidR="008F471A" w:rsidRDefault="008F471A" w:rsidP="00D348D6">
            <w:pPr>
              <w:pStyle w:val="TableParagraph"/>
              <w:ind w:right="-88"/>
              <w:jc w:val="both"/>
              <w:rPr>
                <w:b/>
                <w:sz w:val="18"/>
              </w:rPr>
            </w:pPr>
          </w:p>
          <w:p w:rsidR="008F471A" w:rsidRDefault="008F471A" w:rsidP="00D348D6">
            <w:pPr>
              <w:pStyle w:val="TableParagraph"/>
              <w:spacing w:before="4"/>
              <w:ind w:right="-88"/>
              <w:jc w:val="both"/>
              <w:rPr>
                <w:b/>
                <w:sz w:val="26"/>
              </w:rPr>
            </w:pPr>
          </w:p>
          <w:p w:rsidR="008F471A" w:rsidRDefault="008F471A" w:rsidP="00D348D6">
            <w:pPr>
              <w:pStyle w:val="TableParagraph"/>
              <w:ind w:right="-88"/>
              <w:jc w:val="both"/>
              <w:rPr>
                <w:sz w:val="16"/>
              </w:rPr>
            </w:pPr>
            <w:r>
              <w:rPr>
                <w:sz w:val="16"/>
              </w:rPr>
              <w:t>Permanente</w:t>
            </w:r>
          </w:p>
        </w:tc>
      </w:tr>
      <w:tr w:rsidR="008F471A" w:rsidTr="008F471A">
        <w:trPr>
          <w:trHeight w:val="1553"/>
        </w:trPr>
        <w:tc>
          <w:tcPr>
            <w:tcW w:w="377" w:type="dxa"/>
            <w:tcBorders>
              <w:left w:val="nil"/>
              <w:right w:val="single" w:sz="4" w:space="0" w:color="000000"/>
            </w:tcBorders>
            <w:shd w:val="clear" w:color="auto" w:fill="00AF50"/>
            <w:vAlign w:val="center"/>
          </w:tcPr>
          <w:p w:rsidR="008F471A" w:rsidRPr="008F471A" w:rsidRDefault="008F471A" w:rsidP="008F471A">
            <w:pPr>
              <w:pStyle w:val="TableParagraph"/>
              <w:ind w:right="-88"/>
              <w:jc w:val="center"/>
              <w:rPr>
                <w:b/>
                <w:color w:val="FFFFFF"/>
                <w:sz w:val="16"/>
              </w:rPr>
            </w:pPr>
          </w:p>
          <w:p w:rsidR="008F471A" w:rsidRPr="008F471A" w:rsidRDefault="008F471A" w:rsidP="008F471A">
            <w:pPr>
              <w:ind w:right="-88"/>
              <w:jc w:val="center"/>
              <w:rPr>
                <w:rFonts w:ascii="Arial Narrow" w:eastAsia="Arial Narrow" w:hAnsi="Arial Narrow" w:cs="Arial Narrow"/>
                <w:b/>
                <w:color w:val="FFFFFF"/>
                <w:sz w:val="16"/>
              </w:rPr>
            </w:pPr>
            <w:r w:rsidRPr="008F471A">
              <w:rPr>
                <w:rFonts w:ascii="Arial Narrow" w:eastAsia="Arial Narrow" w:hAnsi="Arial Narrow" w:cs="Arial Narrow"/>
                <w:b/>
                <w:color w:val="FFFFFF"/>
                <w:sz w:val="16"/>
              </w:rPr>
              <w:t>23</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5F4879"/>
            <w:vAlign w:val="center"/>
          </w:tcPr>
          <w:p w:rsidR="008F471A" w:rsidRDefault="008F471A" w:rsidP="008F471A">
            <w:pPr>
              <w:pStyle w:val="TableParagraph"/>
              <w:spacing w:line="264" w:lineRule="auto"/>
              <w:ind w:right="-88"/>
              <w:rPr>
                <w:b/>
                <w:sz w:val="16"/>
              </w:rPr>
            </w:pPr>
            <w:r>
              <w:rPr>
                <w:b/>
                <w:color w:val="FFFFFF"/>
                <w:sz w:val="16"/>
              </w:rPr>
              <w:t>Mecanismos para mejorar la Atención al Ciudadano</w:t>
            </w:r>
          </w:p>
        </w:tc>
        <w:tc>
          <w:tcPr>
            <w:tcW w:w="1729" w:type="dxa"/>
            <w:tcBorders>
              <w:top w:val="single" w:sz="4" w:space="0" w:color="000000"/>
              <w:left w:val="single" w:sz="4" w:space="0" w:color="000000"/>
              <w:bottom w:val="single" w:sz="4" w:space="0" w:color="000000"/>
              <w:right w:val="single" w:sz="4" w:space="0" w:color="000000"/>
            </w:tcBorders>
            <w:shd w:val="clear" w:color="auto" w:fill="5F4879"/>
            <w:vAlign w:val="center"/>
          </w:tcPr>
          <w:p w:rsidR="008F471A" w:rsidRDefault="008F471A" w:rsidP="008F471A">
            <w:pPr>
              <w:pStyle w:val="TableParagraph"/>
              <w:ind w:right="-88"/>
              <w:rPr>
                <w:sz w:val="16"/>
              </w:rPr>
            </w:pPr>
            <w:r>
              <w:rPr>
                <w:color w:val="FFFFFF"/>
                <w:sz w:val="16"/>
              </w:rPr>
              <w:t>Talento Humano</w:t>
            </w:r>
          </w:p>
        </w:tc>
        <w:tc>
          <w:tcPr>
            <w:tcW w:w="1573" w:type="dxa"/>
            <w:tcBorders>
              <w:top w:val="single" w:sz="4" w:space="0" w:color="000000"/>
              <w:left w:val="single" w:sz="4" w:space="0" w:color="000000"/>
              <w:bottom w:val="single" w:sz="4" w:space="0" w:color="000000"/>
              <w:right w:val="single" w:sz="4" w:space="0" w:color="000000"/>
            </w:tcBorders>
            <w:vAlign w:val="center"/>
          </w:tcPr>
          <w:p w:rsidR="008F471A" w:rsidRDefault="008F471A" w:rsidP="008F471A">
            <w:pPr>
              <w:pStyle w:val="TableParagraph"/>
              <w:spacing w:before="3"/>
              <w:ind w:right="-88"/>
              <w:jc w:val="center"/>
              <w:rPr>
                <w:b/>
                <w:sz w:val="19"/>
              </w:rPr>
            </w:pPr>
          </w:p>
          <w:p w:rsidR="008F471A" w:rsidRDefault="008F471A" w:rsidP="008F471A">
            <w:pPr>
              <w:pStyle w:val="TableParagraph"/>
              <w:spacing w:before="1" w:line="264" w:lineRule="auto"/>
              <w:ind w:right="-88"/>
              <w:jc w:val="center"/>
              <w:rPr>
                <w:sz w:val="16"/>
              </w:rPr>
            </w:pPr>
            <w:r w:rsidRPr="008F471A">
              <w:rPr>
                <w:sz w:val="16"/>
              </w:rPr>
              <w:t>Destacar el desempeño de los servidores en relación al servicio prestado al ciudadano por medio de incentivos.</w:t>
            </w:r>
          </w:p>
        </w:tc>
        <w:tc>
          <w:tcPr>
            <w:tcW w:w="1467" w:type="dxa"/>
            <w:tcBorders>
              <w:top w:val="single" w:sz="4" w:space="0" w:color="000000"/>
              <w:left w:val="single" w:sz="4" w:space="0" w:color="000000"/>
              <w:bottom w:val="single" w:sz="4" w:space="0" w:color="000000"/>
              <w:right w:val="single" w:sz="4" w:space="0" w:color="000000"/>
            </w:tcBorders>
            <w:vAlign w:val="center"/>
          </w:tcPr>
          <w:p w:rsidR="008F471A" w:rsidRDefault="008F471A" w:rsidP="008F471A">
            <w:pPr>
              <w:pStyle w:val="TableParagraph"/>
              <w:spacing w:before="18" w:line="264" w:lineRule="auto"/>
              <w:ind w:right="118"/>
              <w:jc w:val="center"/>
              <w:rPr>
                <w:sz w:val="16"/>
              </w:rPr>
            </w:pPr>
            <w:r>
              <w:rPr>
                <w:sz w:val="16"/>
              </w:rPr>
              <w:t>Campaña interna Incentivos destacar el desempeño de los servidores en relación al servicio prestado al ciudadano</w:t>
            </w:r>
          </w:p>
        </w:tc>
        <w:tc>
          <w:tcPr>
            <w:tcW w:w="928" w:type="dxa"/>
            <w:tcBorders>
              <w:top w:val="single" w:sz="4" w:space="0" w:color="000000"/>
              <w:left w:val="single" w:sz="4" w:space="0" w:color="000000"/>
              <w:bottom w:val="single" w:sz="4" w:space="0" w:color="000000"/>
              <w:right w:val="single" w:sz="4" w:space="0" w:color="000000"/>
            </w:tcBorders>
            <w:vAlign w:val="center"/>
          </w:tcPr>
          <w:p w:rsidR="008F471A" w:rsidRDefault="008F471A" w:rsidP="008F471A">
            <w:pPr>
              <w:pStyle w:val="TableParagraph"/>
              <w:spacing w:line="264" w:lineRule="auto"/>
              <w:ind w:right="54"/>
              <w:rPr>
                <w:sz w:val="16"/>
              </w:rPr>
            </w:pPr>
            <w:r>
              <w:rPr>
                <w:sz w:val="16"/>
              </w:rPr>
              <w:t>Grupo de Servicio al Ciudadano - Grupo Gestión del Talento Humano</w:t>
            </w:r>
          </w:p>
        </w:tc>
        <w:tc>
          <w:tcPr>
            <w:tcW w:w="1062" w:type="dxa"/>
            <w:tcBorders>
              <w:top w:val="single" w:sz="4" w:space="0" w:color="000000"/>
              <w:left w:val="single" w:sz="4" w:space="0" w:color="000000"/>
              <w:bottom w:val="single" w:sz="4" w:space="0" w:color="000000"/>
              <w:right w:val="single" w:sz="4" w:space="0" w:color="000000"/>
            </w:tcBorders>
            <w:vAlign w:val="center"/>
          </w:tcPr>
          <w:p w:rsidR="008F471A" w:rsidRDefault="008F471A" w:rsidP="008F471A">
            <w:pPr>
              <w:pStyle w:val="TableParagraph"/>
              <w:ind w:right="-88"/>
              <w:jc w:val="center"/>
              <w:rPr>
                <w:sz w:val="16"/>
              </w:rPr>
            </w:pPr>
            <w:r>
              <w:rPr>
                <w:sz w:val="16"/>
              </w:rPr>
              <w:t>Permanente</w:t>
            </w:r>
          </w:p>
        </w:tc>
        <w:tc>
          <w:tcPr>
            <w:tcW w:w="1106" w:type="dxa"/>
            <w:tcBorders>
              <w:top w:val="single" w:sz="4" w:space="0" w:color="000000"/>
              <w:left w:val="single" w:sz="4" w:space="0" w:color="000000"/>
              <w:bottom w:val="single" w:sz="4" w:space="0" w:color="000000"/>
              <w:right w:val="single" w:sz="4" w:space="0" w:color="000000"/>
            </w:tcBorders>
            <w:vAlign w:val="center"/>
          </w:tcPr>
          <w:p w:rsidR="008F471A" w:rsidRDefault="008F471A" w:rsidP="008F471A">
            <w:pPr>
              <w:pStyle w:val="TableParagraph"/>
              <w:ind w:right="-88"/>
              <w:jc w:val="center"/>
              <w:rPr>
                <w:sz w:val="16"/>
              </w:rPr>
            </w:pPr>
            <w:r>
              <w:rPr>
                <w:sz w:val="16"/>
              </w:rPr>
              <w:t>Permanente</w:t>
            </w:r>
          </w:p>
        </w:tc>
      </w:tr>
      <w:tr w:rsidR="008F471A" w:rsidTr="00720F2D">
        <w:trPr>
          <w:trHeight w:val="948"/>
        </w:trPr>
        <w:tc>
          <w:tcPr>
            <w:tcW w:w="377" w:type="dxa"/>
            <w:tcBorders>
              <w:left w:val="nil"/>
              <w:right w:val="single" w:sz="4" w:space="0" w:color="000000"/>
            </w:tcBorders>
            <w:shd w:val="clear" w:color="auto" w:fill="00AF50"/>
            <w:vAlign w:val="center"/>
          </w:tcPr>
          <w:p w:rsidR="008F471A" w:rsidRPr="008F471A" w:rsidRDefault="008F471A" w:rsidP="008F471A">
            <w:pPr>
              <w:ind w:right="-88"/>
              <w:jc w:val="center"/>
              <w:rPr>
                <w:rFonts w:ascii="Arial Narrow" w:eastAsia="Arial Narrow" w:hAnsi="Arial Narrow" w:cs="Arial Narrow"/>
                <w:b/>
                <w:color w:val="FFFFFF"/>
                <w:sz w:val="16"/>
              </w:rPr>
            </w:pPr>
            <w:r w:rsidRPr="008F471A">
              <w:rPr>
                <w:rFonts w:ascii="Arial Narrow" w:eastAsia="Arial Narrow" w:hAnsi="Arial Narrow" w:cs="Arial Narrow"/>
                <w:b/>
                <w:color w:val="FFFFFF"/>
                <w:sz w:val="16"/>
              </w:rPr>
              <w:t>24</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8F471A">
            <w:pPr>
              <w:pStyle w:val="TableParagraph"/>
              <w:ind w:right="-88"/>
              <w:jc w:val="both"/>
              <w:rPr>
                <w:b/>
                <w:sz w:val="18"/>
              </w:rPr>
            </w:pPr>
          </w:p>
          <w:p w:rsidR="008F471A" w:rsidRDefault="008F471A" w:rsidP="008F471A">
            <w:pPr>
              <w:pStyle w:val="TableParagraph"/>
              <w:spacing w:before="128" w:line="264" w:lineRule="auto"/>
              <w:ind w:right="-88"/>
              <w:jc w:val="both"/>
              <w:rPr>
                <w:b/>
                <w:sz w:val="16"/>
              </w:rPr>
            </w:pPr>
            <w:r>
              <w:rPr>
                <w:b/>
                <w:color w:val="FFFFFF"/>
                <w:sz w:val="16"/>
              </w:rPr>
              <w:t>Mecanismos para mejorar la Atención al Ciudadano</w:t>
            </w:r>
          </w:p>
        </w:tc>
        <w:tc>
          <w:tcPr>
            <w:tcW w:w="1729" w:type="dxa"/>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8F471A">
            <w:pPr>
              <w:pStyle w:val="TableParagraph"/>
              <w:ind w:right="-88"/>
              <w:jc w:val="both"/>
              <w:rPr>
                <w:b/>
                <w:sz w:val="18"/>
              </w:rPr>
            </w:pPr>
          </w:p>
          <w:p w:rsidR="008F471A" w:rsidRDefault="008F471A" w:rsidP="008F471A">
            <w:pPr>
              <w:pStyle w:val="TableParagraph"/>
              <w:ind w:right="-88"/>
              <w:jc w:val="both"/>
              <w:rPr>
                <w:b/>
                <w:sz w:val="18"/>
              </w:rPr>
            </w:pPr>
          </w:p>
          <w:p w:rsidR="008F471A" w:rsidRDefault="008F471A" w:rsidP="008F471A">
            <w:pPr>
              <w:pStyle w:val="TableParagraph"/>
              <w:spacing w:before="123"/>
              <w:ind w:right="-88"/>
              <w:jc w:val="both"/>
              <w:rPr>
                <w:sz w:val="16"/>
              </w:rPr>
            </w:pPr>
            <w:r>
              <w:rPr>
                <w:color w:val="FFFFFF"/>
                <w:sz w:val="16"/>
              </w:rPr>
              <w:t>Normativo y procedimental</w:t>
            </w:r>
          </w:p>
        </w:tc>
        <w:tc>
          <w:tcPr>
            <w:tcW w:w="1573"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spacing w:before="32" w:line="264" w:lineRule="auto"/>
              <w:ind w:right="-88"/>
              <w:jc w:val="both"/>
              <w:rPr>
                <w:sz w:val="16"/>
              </w:rPr>
            </w:pPr>
            <w:r>
              <w:rPr>
                <w:sz w:val="16"/>
              </w:rPr>
              <w:t>Identificar, documentar y optimizar los procesos internos para la gestión de las peticiones, quejas, reclamos, solicitudes y denuncias</w:t>
            </w:r>
          </w:p>
        </w:tc>
        <w:tc>
          <w:tcPr>
            <w:tcW w:w="1467"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ind w:right="-88"/>
              <w:jc w:val="both"/>
              <w:rPr>
                <w:b/>
                <w:sz w:val="18"/>
              </w:rPr>
            </w:pPr>
          </w:p>
          <w:p w:rsidR="008F471A" w:rsidRDefault="008F471A" w:rsidP="008F471A">
            <w:pPr>
              <w:pStyle w:val="TableParagraph"/>
              <w:spacing w:before="10"/>
              <w:ind w:right="-88"/>
              <w:jc w:val="both"/>
              <w:rPr>
                <w:b/>
                <w:sz w:val="19"/>
              </w:rPr>
            </w:pPr>
          </w:p>
          <w:p w:rsidR="008F471A" w:rsidRDefault="008F471A" w:rsidP="008F471A">
            <w:pPr>
              <w:pStyle w:val="TableParagraph"/>
              <w:spacing w:before="1" w:line="264" w:lineRule="auto"/>
              <w:ind w:right="-88"/>
              <w:jc w:val="both"/>
              <w:rPr>
                <w:sz w:val="16"/>
              </w:rPr>
            </w:pPr>
            <w:r>
              <w:rPr>
                <w:sz w:val="16"/>
              </w:rPr>
              <w:t>Actualizar y socializar Procedimiento PQRSD</w:t>
            </w:r>
          </w:p>
        </w:tc>
        <w:tc>
          <w:tcPr>
            <w:tcW w:w="928"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ind w:right="-88"/>
              <w:jc w:val="both"/>
              <w:rPr>
                <w:b/>
                <w:sz w:val="18"/>
              </w:rPr>
            </w:pPr>
          </w:p>
          <w:p w:rsidR="008F471A" w:rsidRDefault="008F471A" w:rsidP="008F471A">
            <w:pPr>
              <w:pStyle w:val="TableParagraph"/>
              <w:spacing w:before="128" w:line="264" w:lineRule="auto"/>
              <w:ind w:right="-88"/>
              <w:jc w:val="both"/>
              <w:rPr>
                <w:sz w:val="16"/>
              </w:rPr>
            </w:pPr>
            <w:r>
              <w:rPr>
                <w:sz w:val="16"/>
              </w:rPr>
              <w:t>Grupo de Servicio al Ciudadano</w:t>
            </w:r>
          </w:p>
        </w:tc>
        <w:tc>
          <w:tcPr>
            <w:tcW w:w="1062" w:type="dxa"/>
            <w:tcBorders>
              <w:top w:val="single" w:sz="4" w:space="0" w:color="000000"/>
              <w:left w:val="single" w:sz="4" w:space="0" w:color="000000"/>
              <w:bottom w:val="single" w:sz="4" w:space="0" w:color="000000"/>
              <w:right w:val="single" w:sz="4" w:space="0" w:color="000000"/>
            </w:tcBorders>
            <w:vAlign w:val="center"/>
          </w:tcPr>
          <w:p w:rsidR="008F471A" w:rsidRDefault="008F471A" w:rsidP="008F471A">
            <w:pPr>
              <w:pStyle w:val="TableParagraph"/>
              <w:ind w:right="-88"/>
              <w:jc w:val="center"/>
              <w:rPr>
                <w:sz w:val="16"/>
              </w:rPr>
            </w:pPr>
            <w:r>
              <w:rPr>
                <w:sz w:val="16"/>
              </w:rPr>
              <w:t>Permanente</w:t>
            </w:r>
          </w:p>
        </w:tc>
        <w:tc>
          <w:tcPr>
            <w:tcW w:w="1106" w:type="dxa"/>
            <w:tcBorders>
              <w:top w:val="single" w:sz="4" w:space="0" w:color="000000"/>
              <w:left w:val="single" w:sz="4" w:space="0" w:color="000000"/>
              <w:bottom w:val="single" w:sz="4" w:space="0" w:color="000000"/>
              <w:right w:val="single" w:sz="4" w:space="0" w:color="000000"/>
            </w:tcBorders>
            <w:vAlign w:val="center"/>
          </w:tcPr>
          <w:p w:rsidR="008F471A" w:rsidRDefault="008F471A" w:rsidP="008F471A">
            <w:pPr>
              <w:pStyle w:val="TableParagraph"/>
              <w:ind w:right="-88"/>
              <w:jc w:val="center"/>
              <w:rPr>
                <w:sz w:val="16"/>
              </w:rPr>
            </w:pPr>
            <w:r>
              <w:rPr>
                <w:sz w:val="16"/>
              </w:rPr>
              <w:t>Permanente</w:t>
            </w:r>
          </w:p>
        </w:tc>
      </w:tr>
      <w:tr w:rsidR="008F471A" w:rsidTr="008F471A">
        <w:trPr>
          <w:trHeight w:val="948"/>
        </w:trPr>
        <w:tc>
          <w:tcPr>
            <w:tcW w:w="377" w:type="dxa"/>
            <w:tcBorders>
              <w:left w:val="nil"/>
              <w:right w:val="single" w:sz="4" w:space="0" w:color="000000"/>
            </w:tcBorders>
            <w:shd w:val="clear" w:color="auto" w:fill="00AF50"/>
            <w:vAlign w:val="center"/>
          </w:tcPr>
          <w:p w:rsidR="008F471A" w:rsidRPr="008F471A" w:rsidRDefault="008F471A" w:rsidP="008F471A">
            <w:pPr>
              <w:pStyle w:val="TableParagraph"/>
              <w:ind w:right="-88"/>
              <w:jc w:val="center"/>
              <w:rPr>
                <w:b/>
                <w:color w:val="FFFFFF"/>
                <w:sz w:val="16"/>
              </w:rPr>
            </w:pPr>
          </w:p>
          <w:p w:rsidR="008F471A" w:rsidRPr="008F471A" w:rsidRDefault="008F471A" w:rsidP="008F471A">
            <w:pPr>
              <w:ind w:right="-88"/>
              <w:jc w:val="center"/>
              <w:rPr>
                <w:rFonts w:ascii="Arial Narrow" w:eastAsia="Arial Narrow" w:hAnsi="Arial Narrow" w:cs="Arial Narrow"/>
                <w:b/>
                <w:color w:val="FFFFFF"/>
                <w:sz w:val="16"/>
              </w:rPr>
            </w:pPr>
            <w:r w:rsidRPr="008F471A">
              <w:rPr>
                <w:rFonts w:ascii="Arial Narrow" w:eastAsia="Arial Narrow" w:hAnsi="Arial Narrow" w:cs="Arial Narrow"/>
                <w:b/>
                <w:color w:val="FFFFFF"/>
                <w:sz w:val="16"/>
              </w:rPr>
              <w:t>25</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8F471A">
            <w:pPr>
              <w:pStyle w:val="TableParagraph"/>
              <w:ind w:right="-88"/>
              <w:jc w:val="both"/>
              <w:rPr>
                <w:b/>
                <w:sz w:val="18"/>
              </w:rPr>
            </w:pPr>
          </w:p>
          <w:p w:rsidR="008F471A" w:rsidRDefault="008F471A" w:rsidP="008F471A">
            <w:pPr>
              <w:pStyle w:val="TableParagraph"/>
              <w:spacing w:before="106" w:line="264" w:lineRule="auto"/>
              <w:ind w:right="-88"/>
              <w:jc w:val="both"/>
              <w:rPr>
                <w:b/>
                <w:sz w:val="16"/>
              </w:rPr>
            </w:pPr>
            <w:r>
              <w:rPr>
                <w:b/>
                <w:color w:val="FFFFFF"/>
                <w:sz w:val="16"/>
              </w:rPr>
              <w:t>Mecanismos para mejorar la Atención al Ciudadano</w:t>
            </w:r>
          </w:p>
        </w:tc>
        <w:tc>
          <w:tcPr>
            <w:tcW w:w="1729" w:type="dxa"/>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8F471A">
            <w:pPr>
              <w:pStyle w:val="TableParagraph"/>
              <w:ind w:right="-88"/>
              <w:jc w:val="both"/>
              <w:rPr>
                <w:b/>
                <w:sz w:val="18"/>
              </w:rPr>
            </w:pPr>
          </w:p>
          <w:p w:rsidR="008F471A" w:rsidRDefault="008F471A" w:rsidP="008F471A">
            <w:pPr>
              <w:pStyle w:val="TableParagraph"/>
              <w:ind w:right="-88"/>
              <w:jc w:val="both"/>
              <w:rPr>
                <w:b/>
                <w:sz w:val="18"/>
              </w:rPr>
            </w:pPr>
          </w:p>
          <w:p w:rsidR="008F471A" w:rsidRDefault="008F471A" w:rsidP="008F471A">
            <w:pPr>
              <w:pStyle w:val="TableParagraph"/>
              <w:spacing w:before="103"/>
              <w:ind w:right="-88"/>
              <w:jc w:val="both"/>
              <w:rPr>
                <w:b/>
                <w:sz w:val="16"/>
              </w:rPr>
            </w:pPr>
            <w:r>
              <w:rPr>
                <w:b/>
                <w:color w:val="FFFFFF"/>
                <w:sz w:val="16"/>
              </w:rPr>
              <w:t>Normativo y procedimental</w:t>
            </w:r>
          </w:p>
        </w:tc>
        <w:tc>
          <w:tcPr>
            <w:tcW w:w="1573"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spacing w:before="106" w:line="264" w:lineRule="auto"/>
              <w:ind w:right="-88"/>
              <w:jc w:val="both"/>
              <w:rPr>
                <w:sz w:val="16"/>
              </w:rPr>
            </w:pPr>
            <w:r>
              <w:rPr>
                <w:sz w:val="16"/>
              </w:rPr>
              <w:t>Elaborar y publicar en los canales de atención la carta de trato digno.</w:t>
            </w:r>
          </w:p>
        </w:tc>
        <w:tc>
          <w:tcPr>
            <w:tcW w:w="1467"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ind w:right="-88"/>
              <w:jc w:val="both"/>
              <w:rPr>
                <w:b/>
                <w:sz w:val="18"/>
              </w:rPr>
            </w:pPr>
          </w:p>
          <w:p w:rsidR="008F471A" w:rsidRDefault="008F471A" w:rsidP="008F471A">
            <w:pPr>
              <w:pStyle w:val="TableParagraph"/>
              <w:spacing w:line="264" w:lineRule="auto"/>
              <w:ind w:right="-88"/>
              <w:jc w:val="both"/>
              <w:rPr>
                <w:sz w:val="16"/>
              </w:rPr>
            </w:pPr>
            <w:r>
              <w:rPr>
                <w:sz w:val="16"/>
              </w:rPr>
              <w:t>Actualizar Carta al Trato digno al Ciudadano</w:t>
            </w:r>
          </w:p>
        </w:tc>
        <w:tc>
          <w:tcPr>
            <w:tcW w:w="928"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spacing w:before="106" w:line="264" w:lineRule="auto"/>
              <w:ind w:right="-88"/>
              <w:jc w:val="both"/>
              <w:rPr>
                <w:sz w:val="16"/>
              </w:rPr>
            </w:pPr>
            <w:r>
              <w:rPr>
                <w:sz w:val="16"/>
              </w:rPr>
              <w:t>Grupo de Servicio al Ciudadano</w:t>
            </w:r>
          </w:p>
        </w:tc>
        <w:tc>
          <w:tcPr>
            <w:tcW w:w="1062"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ind w:right="-88"/>
              <w:jc w:val="both"/>
              <w:rPr>
                <w:b/>
                <w:sz w:val="18"/>
              </w:rPr>
            </w:pPr>
          </w:p>
          <w:p w:rsidR="008F471A" w:rsidRDefault="007A63F4" w:rsidP="007A63F4">
            <w:pPr>
              <w:pStyle w:val="TableParagraph"/>
              <w:spacing w:before="103"/>
              <w:ind w:right="-88"/>
              <w:jc w:val="both"/>
              <w:rPr>
                <w:sz w:val="16"/>
              </w:rPr>
            </w:pPr>
            <w:r>
              <w:rPr>
                <w:sz w:val="16"/>
              </w:rPr>
              <w:t>01/05/</w:t>
            </w:r>
            <w:r w:rsidR="008F471A">
              <w:rPr>
                <w:sz w:val="16"/>
              </w:rPr>
              <w:t>2021</w:t>
            </w:r>
          </w:p>
        </w:tc>
        <w:tc>
          <w:tcPr>
            <w:tcW w:w="1106"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ind w:right="-88"/>
              <w:jc w:val="both"/>
              <w:rPr>
                <w:b/>
                <w:sz w:val="18"/>
              </w:rPr>
            </w:pPr>
          </w:p>
          <w:p w:rsidR="008F471A" w:rsidRDefault="007A63F4" w:rsidP="008F471A">
            <w:pPr>
              <w:pStyle w:val="TableParagraph"/>
              <w:spacing w:before="103"/>
              <w:ind w:right="-88"/>
              <w:jc w:val="both"/>
              <w:rPr>
                <w:sz w:val="16"/>
              </w:rPr>
            </w:pPr>
            <w:r>
              <w:rPr>
                <w:sz w:val="16"/>
              </w:rPr>
              <w:t>31/08/2021</w:t>
            </w:r>
          </w:p>
        </w:tc>
      </w:tr>
      <w:tr w:rsidR="007A63F4" w:rsidTr="008F471A">
        <w:trPr>
          <w:trHeight w:val="1373"/>
        </w:trPr>
        <w:tc>
          <w:tcPr>
            <w:tcW w:w="377" w:type="dxa"/>
            <w:tcBorders>
              <w:left w:val="nil"/>
              <w:right w:val="single" w:sz="4" w:space="0" w:color="000000"/>
            </w:tcBorders>
            <w:shd w:val="clear" w:color="auto" w:fill="00AF50"/>
            <w:vAlign w:val="center"/>
          </w:tcPr>
          <w:p w:rsidR="007A63F4" w:rsidRPr="008F471A" w:rsidRDefault="007A63F4" w:rsidP="007A63F4">
            <w:pPr>
              <w:pStyle w:val="TableParagraph"/>
              <w:ind w:right="-88"/>
              <w:jc w:val="center"/>
              <w:rPr>
                <w:b/>
                <w:color w:val="FFFFFF"/>
                <w:sz w:val="16"/>
              </w:rPr>
            </w:pPr>
            <w:r>
              <w:rPr>
                <w:b/>
                <w:color w:val="FFFFFF"/>
                <w:sz w:val="16"/>
              </w:rPr>
              <w:t>26</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5F4879"/>
          </w:tcPr>
          <w:p w:rsidR="007A63F4" w:rsidRDefault="007A63F4" w:rsidP="007A63F4">
            <w:pPr>
              <w:pStyle w:val="TableParagraph"/>
              <w:ind w:right="-88"/>
              <w:jc w:val="both"/>
              <w:rPr>
                <w:b/>
                <w:sz w:val="18"/>
              </w:rPr>
            </w:pPr>
          </w:p>
          <w:p w:rsidR="007A63F4" w:rsidRDefault="007A63F4" w:rsidP="007A63F4">
            <w:pPr>
              <w:pStyle w:val="TableParagraph"/>
              <w:spacing w:before="125" w:line="264" w:lineRule="auto"/>
              <w:ind w:right="-88"/>
              <w:jc w:val="both"/>
              <w:rPr>
                <w:b/>
                <w:sz w:val="16"/>
              </w:rPr>
            </w:pPr>
            <w:r>
              <w:rPr>
                <w:b/>
                <w:color w:val="FFFFFF"/>
                <w:sz w:val="16"/>
              </w:rPr>
              <w:t>Mecanismos para mejorar la Atención al Ciudadano</w:t>
            </w:r>
          </w:p>
        </w:tc>
        <w:tc>
          <w:tcPr>
            <w:tcW w:w="1729" w:type="dxa"/>
            <w:tcBorders>
              <w:top w:val="single" w:sz="4" w:space="0" w:color="000000"/>
              <w:left w:val="single" w:sz="4" w:space="0" w:color="000000"/>
              <w:bottom w:val="single" w:sz="4" w:space="0" w:color="000000"/>
              <w:right w:val="single" w:sz="4" w:space="0" w:color="000000"/>
            </w:tcBorders>
            <w:shd w:val="clear" w:color="auto" w:fill="5F4879"/>
          </w:tcPr>
          <w:p w:rsidR="007A63F4" w:rsidRDefault="007A63F4" w:rsidP="007A63F4">
            <w:pPr>
              <w:pStyle w:val="TableParagraph"/>
              <w:ind w:right="-88"/>
              <w:jc w:val="both"/>
              <w:rPr>
                <w:b/>
                <w:sz w:val="18"/>
              </w:rPr>
            </w:pPr>
          </w:p>
          <w:p w:rsidR="007A63F4" w:rsidRDefault="007A63F4" w:rsidP="007A63F4">
            <w:pPr>
              <w:pStyle w:val="TableParagraph"/>
              <w:ind w:right="-88"/>
              <w:jc w:val="both"/>
              <w:rPr>
                <w:b/>
                <w:sz w:val="18"/>
              </w:rPr>
            </w:pPr>
          </w:p>
          <w:p w:rsidR="007A63F4" w:rsidRDefault="007A63F4" w:rsidP="007A63F4">
            <w:pPr>
              <w:pStyle w:val="TableParagraph"/>
              <w:spacing w:before="120"/>
              <w:ind w:right="-88"/>
              <w:jc w:val="both"/>
              <w:rPr>
                <w:b/>
                <w:sz w:val="16"/>
              </w:rPr>
            </w:pPr>
            <w:r>
              <w:rPr>
                <w:b/>
                <w:color w:val="FFFFFF"/>
                <w:sz w:val="16"/>
              </w:rPr>
              <w:t>Normativo y procedimental</w:t>
            </w:r>
          </w:p>
        </w:tc>
        <w:tc>
          <w:tcPr>
            <w:tcW w:w="1573" w:type="dxa"/>
            <w:tcBorders>
              <w:top w:val="single" w:sz="4" w:space="0" w:color="000000"/>
              <w:left w:val="single" w:sz="4" w:space="0" w:color="000000"/>
              <w:bottom w:val="single" w:sz="4" w:space="0" w:color="000000"/>
              <w:right w:val="single" w:sz="4" w:space="0" w:color="000000"/>
            </w:tcBorders>
          </w:tcPr>
          <w:p w:rsidR="007A63F4" w:rsidRDefault="007A63F4" w:rsidP="007A63F4">
            <w:pPr>
              <w:pStyle w:val="TableParagraph"/>
              <w:spacing w:before="1"/>
              <w:ind w:right="-88"/>
              <w:jc w:val="both"/>
              <w:rPr>
                <w:b/>
                <w:sz w:val="20"/>
              </w:rPr>
            </w:pPr>
          </w:p>
          <w:p w:rsidR="007A63F4" w:rsidRDefault="007A63F4" w:rsidP="007A63F4">
            <w:pPr>
              <w:pStyle w:val="TableParagraph"/>
              <w:spacing w:before="1" w:line="264" w:lineRule="auto"/>
              <w:ind w:right="-88"/>
              <w:jc w:val="both"/>
              <w:rPr>
                <w:sz w:val="16"/>
              </w:rPr>
            </w:pPr>
            <w:r>
              <w:rPr>
                <w:sz w:val="16"/>
              </w:rPr>
              <w:t>Definir e implementar elementos de apoyo para la interacción con los ciudadanos</w:t>
            </w:r>
          </w:p>
        </w:tc>
        <w:tc>
          <w:tcPr>
            <w:tcW w:w="1467" w:type="dxa"/>
            <w:tcBorders>
              <w:top w:val="single" w:sz="4" w:space="0" w:color="000000"/>
              <w:left w:val="single" w:sz="4" w:space="0" w:color="000000"/>
              <w:bottom w:val="single" w:sz="4" w:space="0" w:color="000000"/>
              <w:right w:val="single" w:sz="4" w:space="0" w:color="000000"/>
            </w:tcBorders>
          </w:tcPr>
          <w:p w:rsidR="007A63F4" w:rsidRDefault="007A63F4" w:rsidP="007A63F4">
            <w:pPr>
              <w:pStyle w:val="TableParagraph"/>
              <w:spacing w:before="30" w:line="264" w:lineRule="auto"/>
              <w:ind w:right="-88"/>
              <w:jc w:val="both"/>
              <w:rPr>
                <w:sz w:val="16"/>
              </w:rPr>
            </w:pPr>
            <w:r>
              <w:rPr>
                <w:sz w:val="16"/>
              </w:rPr>
              <w:t>Incluir Información en Lengua de Señas colombiana al Formulario PQRSD y la Encuesta de Satisfacción</w:t>
            </w:r>
          </w:p>
        </w:tc>
        <w:tc>
          <w:tcPr>
            <w:tcW w:w="928" w:type="dxa"/>
            <w:tcBorders>
              <w:top w:val="single" w:sz="4" w:space="0" w:color="000000"/>
              <w:left w:val="single" w:sz="4" w:space="0" w:color="000000"/>
              <w:bottom w:val="single" w:sz="4" w:space="0" w:color="000000"/>
              <w:right w:val="single" w:sz="4" w:space="0" w:color="000000"/>
            </w:tcBorders>
          </w:tcPr>
          <w:p w:rsidR="007A63F4" w:rsidRDefault="007A63F4" w:rsidP="007A63F4">
            <w:pPr>
              <w:pStyle w:val="TableParagraph"/>
              <w:ind w:right="-88"/>
              <w:jc w:val="both"/>
              <w:rPr>
                <w:b/>
                <w:sz w:val="18"/>
              </w:rPr>
            </w:pPr>
          </w:p>
          <w:p w:rsidR="007A63F4" w:rsidRDefault="007A63F4" w:rsidP="007A63F4">
            <w:pPr>
              <w:pStyle w:val="TableParagraph"/>
              <w:spacing w:before="125" w:line="264" w:lineRule="auto"/>
              <w:ind w:right="-88"/>
              <w:jc w:val="both"/>
              <w:rPr>
                <w:sz w:val="16"/>
              </w:rPr>
            </w:pPr>
            <w:r>
              <w:rPr>
                <w:sz w:val="16"/>
              </w:rPr>
              <w:t>Grupo de Servicio al Ciudadano</w:t>
            </w:r>
          </w:p>
        </w:tc>
        <w:tc>
          <w:tcPr>
            <w:tcW w:w="1062" w:type="dxa"/>
            <w:tcBorders>
              <w:top w:val="single" w:sz="4" w:space="0" w:color="000000"/>
              <w:left w:val="single" w:sz="4" w:space="0" w:color="000000"/>
              <w:bottom w:val="single" w:sz="4" w:space="0" w:color="000000"/>
              <w:right w:val="single" w:sz="4" w:space="0" w:color="000000"/>
            </w:tcBorders>
          </w:tcPr>
          <w:p w:rsidR="007A63F4" w:rsidRDefault="007A63F4" w:rsidP="007A63F4">
            <w:pPr>
              <w:pStyle w:val="TableParagraph"/>
              <w:ind w:right="-88"/>
              <w:jc w:val="both"/>
              <w:rPr>
                <w:b/>
                <w:sz w:val="18"/>
              </w:rPr>
            </w:pPr>
          </w:p>
          <w:p w:rsidR="007A63F4" w:rsidRDefault="007A63F4" w:rsidP="007A63F4">
            <w:pPr>
              <w:pStyle w:val="TableParagraph"/>
              <w:spacing w:before="103"/>
              <w:ind w:right="-88"/>
              <w:jc w:val="both"/>
              <w:rPr>
                <w:sz w:val="16"/>
              </w:rPr>
            </w:pPr>
            <w:r>
              <w:rPr>
                <w:sz w:val="16"/>
              </w:rPr>
              <w:t>01/05/2021</w:t>
            </w:r>
          </w:p>
        </w:tc>
        <w:tc>
          <w:tcPr>
            <w:tcW w:w="1106" w:type="dxa"/>
            <w:tcBorders>
              <w:top w:val="single" w:sz="4" w:space="0" w:color="000000"/>
              <w:left w:val="single" w:sz="4" w:space="0" w:color="000000"/>
              <w:bottom w:val="single" w:sz="4" w:space="0" w:color="000000"/>
              <w:right w:val="single" w:sz="4" w:space="0" w:color="000000"/>
            </w:tcBorders>
          </w:tcPr>
          <w:p w:rsidR="007A63F4" w:rsidRDefault="007A63F4" w:rsidP="007A63F4">
            <w:pPr>
              <w:pStyle w:val="TableParagraph"/>
              <w:ind w:right="-88"/>
              <w:jc w:val="both"/>
              <w:rPr>
                <w:b/>
                <w:sz w:val="18"/>
              </w:rPr>
            </w:pPr>
          </w:p>
          <w:p w:rsidR="007A63F4" w:rsidRDefault="007A63F4" w:rsidP="007A63F4">
            <w:pPr>
              <w:pStyle w:val="TableParagraph"/>
              <w:spacing w:before="103"/>
              <w:ind w:right="-88"/>
              <w:jc w:val="both"/>
              <w:rPr>
                <w:sz w:val="16"/>
              </w:rPr>
            </w:pPr>
            <w:r>
              <w:rPr>
                <w:sz w:val="16"/>
              </w:rPr>
              <w:t>31/08/2021</w:t>
            </w:r>
          </w:p>
        </w:tc>
      </w:tr>
      <w:tr w:rsidR="008F471A" w:rsidTr="008F471A">
        <w:trPr>
          <w:trHeight w:val="1554"/>
        </w:trPr>
        <w:tc>
          <w:tcPr>
            <w:tcW w:w="377" w:type="dxa"/>
            <w:tcBorders>
              <w:left w:val="nil"/>
              <w:right w:val="single" w:sz="4" w:space="0" w:color="000000"/>
            </w:tcBorders>
            <w:shd w:val="clear" w:color="auto" w:fill="00AF50"/>
            <w:vAlign w:val="center"/>
          </w:tcPr>
          <w:p w:rsidR="008F471A" w:rsidRPr="008F471A" w:rsidRDefault="008F471A" w:rsidP="008F471A">
            <w:pPr>
              <w:pStyle w:val="TableParagraph"/>
              <w:ind w:right="-88"/>
              <w:jc w:val="center"/>
              <w:rPr>
                <w:b/>
                <w:color w:val="FFFFFF"/>
                <w:sz w:val="16"/>
              </w:rPr>
            </w:pPr>
            <w:r w:rsidRPr="008F471A">
              <w:rPr>
                <w:b/>
                <w:color w:val="FFFFFF"/>
                <w:sz w:val="16"/>
              </w:rPr>
              <w:lastRenderedPageBreak/>
              <w:t>27</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8F471A">
            <w:pPr>
              <w:pStyle w:val="TableParagraph"/>
              <w:ind w:right="-88"/>
              <w:jc w:val="both"/>
              <w:rPr>
                <w:b/>
                <w:sz w:val="18"/>
              </w:rPr>
            </w:pPr>
          </w:p>
          <w:p w:rsidR="008F471A" w:rsidRDefault="008F471A" w:rsidP="008F471A">
            <w:pPr>
              <w:pStyle w:val="TableParagraph"/>
              <w:spacing w:before="10"/>
              <w:ind w:right="-88"/>
              <w:jc w:val="both"/>
              <w:rPr>
                <w:b/>
                <w:sz w:val="18"/>
              </w:rPr>
            </w:pPr>
          </w:p>
          <w:p w:rsidR="008F471A" w:rsidRDefault="008F471A" w:rsidP="008F471A">
            <w:pPr>
              <w:pStyle w:val="TableParagraph"/>
              <w:spacing w:line="264" w:lineRule="auto"/>
              <w:ind w:right="-88"/>
              <w:jc w:val="both"/>
              <w:rPr>
                <w:b/>
                <w:sz w:val="16"/>
              </w:rPr>
            </w:pPr>
            <w:r>
              <w:rPr>
                <w:b/>
                <w:color w:val="FFFFFF"/>
                <w:sz w:val="16"/>
              </w:rPr>
              <w:t>Mecanismos para mejorar la Atención al Ciudadano</w:t>
            </w:r>
          </w:p>
        </w:tc>
        <w:tc>
          <w:tcPr>
            <w:tcW w:w="1729" w:type="dxa"/>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8F471A">
            <w:pPr>
              <w:pStyle w:val="TableParagraph"/>
              <w:ind w:right="-88"/>
              <w:jc w:val="both"/>
              <w:rPr>
                <w:b/>
                <w:sz w:val="18"/>
              </w:rPr>
            </w:pPr>
          </w:p>
          <w:p w:rsidR="008F471A" w:rsidRDefault="008F471A" w:rsidP="008F471A">
            <w:pPr>
              <w:pStyle w:val="TableParagraph"/>
              <w:ind w:right="-88"/>
              <w:jc w:val="both"/>
              <w:rPr>
                <w:b/>
                <w:sz w:val="18"/>
              </w:rPr>
            </w:pPr>
          </w:p>
          <w:p w:rsidR="008F471A" w:rsidRDefault="008F471A" w:rsidP="008F471A">
            <w:pPr>
              <w:pStyle w:val="TableParagraph"/>
              <w:spacing w:before="111" w:line="264" w:lineRule="auto"/>
              <w:ind w:right="-88"/>
              <w:jc w:val="both"/>
              <w:rPr>
                <w:b/>
                <w:sz w:val="16"/>
              </w:rPr>
            </w:pPr>
            <w:r>
              <w:rPr>
                <w:b/>
                <w:color w:val="FFFFFF"/>
                <w:sz w:val="16"/>
              </w:rPr>
              <w:t>Relacionamiento con el Ciudadano</w:t>
            </w:r>
          </w:p>
        </w:tc>
        <w:tc>
          <w:tcPr>
            <w:tcW w:w="1573"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ind w:right="-88"/>
              <w:jc w:val="both"/>
              <w:rPr>
                <w:b/>
                <w:sz w:val="18"/>
              </w:rPr>
            </w:pPr>
          </w:p>
          <w:p w:rsidR="008F471A" w:rsidRDefault="008F471A" w:rsidP="008F471A">
            <w:pPr>
              <w:pStyle w:val="TableParagraph"/>
              <w:spacing w:before="10"/>
              <w:ind w:right="-88"/>
              <w:jc w:val="both"/>
              <w:rPr>
                <w:b/>
                <w:sz w:val="18"/>
              </w:rPr>
            </w:pPr>
          </w:p>
          <w:p w:rsidR="008F471A" w:rsidRDefault="007A63F4" w:rsidP="008F471A">
            <w:pPr>
              <w:pStyle w:val="TableParagraph"/>
              <w:spacing w:line="264" w:lineRule="auto"/>
              <w:ind w:right="-88"/>
              <w:jc w:val="both"/>
              <w:rPr>
                <w:sz w:val="16"/>
              </w:rPr>
            </w:pPr>
            <w:r>
              <w:rPr>
                <w:sz w:val="16"/>
              </w:rPr>
              <w:t>Actualizar la caracterización de ciudadanos, usuarios y grupos de interés</w:t>
            </w:r>
          </w:p>
        </w:tc>
        <w:tc>
          <w:tcPr>
            <w:tcW w:w="1467"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ind w:right="-88"/>
              <w:jc w:val="both"/>
              <w:rPr>
                <w:b/>
                <w:sz w:val="18"/>
              </w:rPr>
            </w:pPr>
          </w:p>
          <w:p w:rsidR="008F471A" w:rsidRDefault="008F471A" w:rsidP="008F471A">
            <w:pPr>
              <w:pStyle w:val="TableParagraph"/>
              <w:ind w:right="-88"/>
              <w:jc w:val="both"/>
              <w:rPr>
                <w:b/>
                <w:sz w:val="18"/>
              </w:rPr>
            </w:pPr>
          </w:p>
          <w:p w:rsidR="008F471A" w:rsidRDefault="007A63F4" w:rsidP="007A63F4">
            <w:pPr>
              <w:pStyle w:val="TableParagraph"/>
              <w:spacing w:before="111" w:line="264" w:lineRule="auto"/>
              <w:ind w:right="-88"/>
              <w:jc w:val="both"/>
              <w:rPr>
                <w:sz w:val="16"/>
              </w:rPr>
            </w:pPr>
            <w:r>
              <w:rPr>
                <w:sz w:val="16"/>
              </w:rPr>
              <w:t xml:space="preserve">Documento comunicado </w:t>
            </w:r>
          </w:p>
        </w:tc>
        <w:tc>
          <w:tcPr>
            <w:tcW w:w="928"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spacing w:before="20" w:line="264" w:lineRule="auto"/>
              <w:ind w:right="-88"/>
              <w:jc w:val="both"/>
              <w:rPr>
                <w:sz w:val="16"/>
              </w:rPr>
            </w:pPr>
            <w:r>
              <w:rPr>
                <w:sz w:val="16"/>
              </w:rPr>
              <w:t xml:space="preserve">Secretaria General y Oficina Asesora de Planeación y Sistemas- </w:t>
            </w:r>
            <w:r>
              <w:rPr>
                <w:spacing w:val="-1"/>
                <w:sz w:val="16"/>
              </w:rPr>
              <w:t>Subdirecciones</w:t>
            </w:r>
          </w:p>
        </w:tc>
        <w:tc>
          <w:tcPr>
            <w:tcW w:w="1062"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ind w:right="-88"/>
              <w:jc w:val="both"/>
              <w:rPr>
                <w:b/>
                <w:sz w:val="18"/>
              </w:rPr>
            </w:pPr>
          </w:p>
          <w:p w:rsidR="008F471A" w:rsidRDefault="008F471A" w:rsidP="008F471A">
            <w:pPr>
              <w:pStyle w:val="TableParagraph"/>
              <w:ind w:right="-88"/>
              <w:jc w:val="both"/>
              <w:rPr>
                <w:b/>
                <w:sz w:val="18"/>
              </w:rPr>
            </w:pPr>
          </w:p>
          <w:p w:rsidR="008F471A" w:rsidRDefault="008F471A" w:rsidP="008F471A">
            <w:pPr>
              <w:pStyle w:val="TableParagraph"/>
              <w:spacing w:before="5"/>
              <w:ind w:right="-88"/>
              <w:jc w:val="both"/>
              <w:rPr>
                <w:b/>
                <w:sz w:val="18"/>
              </w:rPr>
            </w:pPr>
          </w:p>
          <w:p w:rsidR="008F471A" w:rsidRDefault="007A63F4" w:rsidP="008F471A">
            <w:pPr>
              <w:pStyle w:val="TableParagraph"/>
              <w:ind w:right="-88"/>
              <w:jc w:val="both"/>
              <w:rPr>
                <w:sz w:val="16"/>
              </w:rPr>
            </w:pPr>
            <w:r>
              <w:rPr>
                <w:sz w:val="16"/>
              </w:rPr>
              <w:t>04/01/2021</w:t>
            </w:r>
          </w:p>
        </w:tc>
        <w:tc>
          <w:tcPr>
            <w:tcW w:w="1106"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ind w:right="-88"/>
              <w:jc w:val="both"/>
              <w:rPr>
                <w:b/>
                <w:sz w:val="18"/>
              </w:rPr>
            </w:pPr>
          </w:p>
          <w:p w:rsidR="008F471A" w:rsidRDefault="008F471A" w:rsidP="008F471A">
            <w:pPr>
              <w:pStyle w:val="TableParagraph"/>
              <w:ind w:right="-88"/>
              <w:jc w:val="both"/>
              <w:rPr>
                <w:b/>
                <w:sz w:val="18"/>
              </w:rPr>
            </w:pPr>
          </w:p>
          <w:p w:rsidR="008F471A" w:rsidRDefault="008F471A" w:rsidP="008F471A">
            <w:pPr>
              <w:pStyle w:val="TableParagraph"/>
              <w:spacing w:before="5"/>
              <w:ind w:right="-88"/>
              <w:jc w:val="both"/>
              <w:rPr>
                <w:b/>
                <w:sz w:val="18"/>
              </w:rPr>
            </w:pPr>
          </w:p>
          <w:p w:rsidR="008F471A" w:rsidRDefault="007A63F4" w:rsidP="008F471A">
            <w:pPr>
              <w:pStyle w:val="TableParagraph"/>
              <w:ind w:right="-88"/>
              <w:jc w:val="both"/>
              <w:rPr>
                <w:sz w:val="16"/>
              </w:rPr>
            </w:pPr>
            <w:r>
              <w:rPr>
                <w:sz w:val="16"/>
              </w:rPr>
              <w:t>31/08/2021</w:t>
            </w:r>
          </w:p>
        </w:tc>
      </w:tr>
      <w:tr w:rsidR="008F471A" w:rsidTr="008F471A">
        <w:trPr>
          <w:trHeight w:val="1773"/>
        </w:trPr>
        <w:tc>
          <w:tcPr>
            <w:tcW w:w="377" w:type="dxa"/>
            <w:tcBorders>
              <w:left w:val="nil"/>
              <w:bottom w:val="nil"/>
              <w:right w:val="single" w:sz="4" w:space="0" w:color="000000"/>
            </w:tcBorders>
            <w:shd w:val="clear" w:color="auto" w:fill="00AF50"/>
            <w:vAlign w:val="center"/>
          </w:tcPr>
          <w:p w:rsidR="008F471A" w:rsidRPr="008F471A" w:rsidRDefault="008F471A" w:rsidP="008F471A">
            <w:pPr>
              <w:pStyle w:val="TableParagraph"/>
              <w:ind w:right="-88"/>
              <w:jc w:val="center"/>
              <w:rPr>
                <w:b/>
                <w:color w:val="FFFFFF"/>
                <w:sz w:val="16"/>
              </w:rPr>
            </w:pPr>
            <w:r w:rsidRPr="008F471A">
              <w:rPr>
                <w:b/>
                <w:color w:val="FFFFFF"/>
                <w:sz w:val="16"/>
              </w:rPr>
              <w:t>28</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8F471A">
            <w:pPr>
              <w:pStyle w:val="TableParagraph"/>
              <w:ind w:right="-88"/>
              <w:jc w:val="both"/>
              <w:rPr>
                <w:b/>
                <w:sz w:val="18"/>
              </w:rPr>
            </w:pPr>
          </w:p>
          <w:p w:rsidR="008F471A" w:rsidRDefault="008F471A" w:rsidP="008F471A">
            <w:pPr>
              <w:pStyle w:val="TableParagraph"/>
              <w:ind w:right="-88"/>
              <w:jc w:val="both"/>
              <w:rPr>
                <w:b/>
                <w:sz w:val="18"/>
              </w:rPr>
            </w:pPr>
          </w:p>
          <w:p w:rsidR="008F471A" w:rsidRDefault="008F471A" w:rsidP="008F471A">
            <w:pPr>
              <w:pStyle w:val="TableParagraph"/>
              <w:spacing w:before="118" w:line="264" w:lineRule="auto"/>
              <w:ind w:right="-88"/>
              <w:jc w:val="both"/>
              <w:rPr>
                <w:b/>
                <w:sz w:val="16"/>
              </w:rPr>
            </w:pPr>
            <w:r>
              <w:rPr>
                <w:b/>
                <w:color w:val="FFFFFF"/>
                <w:sz w:val="16"/>
              </w:rPr>
              <w:t>Mecanismos para mejorar la Atención al Ciudadano</w:t>
            </w:r>
          </w:p>
        </w:tc>
        <w:tc>
          <w:tcPr>
            <w:tcW w:w="1729" w:type="dxa"/>
            <w:tcBorders>
              <w:top w:val="single" w:sz="4" w:space="0" w:color="000000"/>
              <w:left w:val="single" w:sz="4" w:space="0" w:color="000000"/>
              <w:bottom w:val="single" w:sz="4" w:space="0" w:color="000000"/>
              <w:right w:val="single" w:sz="4" w:space="0" w:color="000000"/>
            </w:tcBorders>
            <w:shd w:val="clear" w:color="auto" w:fill="5F4879"/>
          </w:tcPr>
          <w:p w:rsidR="008F471A" w:rsidRDefault="008F471A" w:rsidP="008F471A">
            <w:pPr>
              <w:pStyle w:val="TableParagraph"/>
              <w:ind w:right="-88"/>
              <w:jc w:val="both"/>
              <w:rPr>
                <w:b/>
                <w:sz w:val="18"/>
              </w:rPr>
            </w:pPr>
          </w:p>
          <w:p w:rsidR="008F471A" w:rsidRDefault="008F471A" w:rsidP="008F471A">
            <w:pPr>
              <w:pStyle w:val="TableParagraph"/>
              <w:ind w:right="-88"/>
              <w:jc w:val="both"/>
              <w:rPr>
                <w:b/>
                <w:sz w:val="18"/>
              </w:rPr>
            </w:pPr>
          </w:p>
          <w:p w:rsidR="008F471A" w:rsidRDefault="008F471A" w:rsidP="008F471A">
            <w:pPr>
              <w:pStyle w:val="TableParagraph"/>
              <w:spacing w:before="1"/>
              <w:ind w:right="-88"/>
              <w:jc w:val="both"/>
              <w:rPr>
                <w:b/>
                <w:sz w:val="19"/>
              </w:rPr>
            </w:pPr>
          </w:p>
          <w:p w:rsidR="008F471A" w:rsidRDefault="008F471A" w:rsidP="008F471A">
            <w:pPr>
              <w:pStyle w:val="TableParagraph"/>
              <w:spacing w:line="264" w:lineRule="auto"/>
              <w:ind w:right="-88"/>
              <w:jc w:val="both"/>
              <w:rPr>
                <w:b/>
                <w:sz w:val="16"/>
              </w:rPr>
            </w:pPr>
            <w:r>
              <w:rPr>
                <w:b/>
                <w:color w:val="FFFFFF"/>
                <w:sz w:val="16"/>
              </w:rPr>
              <w:t>Relacionamiento con el Ciudadano</w:t>
            </w:r>
          </w:p>
        </w:tc>
        <w:tc>
          <w:tcPr>
            <w:tcW w:w="1573"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ind w:right="-88"/>
              <w:jc w:val="both"/>
              <w:rPr>
                <w:b/>
                <w:sz w:val="20"/>
              </w:rPr>
            </w:pPr>
          </w:p>
          <w:p w:rsidR="008F471A" w:rsidRDefault="008F471A" w:rsidP="008F471A">
            <w:pPr>
              <w:pStyle w:val="TableParagraph"/>
              <w:spacing w:before="11"/>
              <w:ind w:right="-88"/>
              <w:jc w:val="both"/>
              <w:rPr>
                <w:b/>
                <w:sz w:val="21"/>
              </w:rPr>
            </w:pPr>
          </w:p>
          <w:p w:rsidR="008F471A" w:rsidRDefault="007A63F4" w:rsidP="008F471A">
            <w:pPr>
              <w:pStyle w:val="TableParagraph"/>
              <w:ind w:right="-88"/>
              <w:jc w:val="both"/>
              <w:rPr>
                <w:sz w:val="18"/>
              </w:rPr>
            </w:pPr>
            <w:r w:rsidRPr="007A63F4">
              <w:rPr>
                <w:sz w:val="18"/>
              </w:rPr>
              <w:t>Actualizar el portafolio de productos y servicios del INSOR.</w:t>
            </w:r>
          </w:p>
        </w:tc>
        <w:tc>
          <w:tcPr>
            <w:tcW w:w="1467"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ind w:right="-88"/>
              <w:jc w:val="both"/>
              <w:rPr>
                <w:b/>
                <w:sz w:val="18"/>
              </w:rPr>
            </w:pPr>
          </w:p>
          <w:p w:rsidR="008F471A" w:rsidRDefault="008F471A" w:rsidP="008F471A">
            <w:pPr>
              <w:pStyle w:val="TableParagraph"/>
              <w:ind w:right="-88"/>
              <w:jc w:val="both"/>
              <w:rPr>
                <w:b/>
                <w:sz w:val="18"/>
              </w:rPr>
            </w:pPr>
          </w:p>
          <w:p w:rsidR="008F471A" w:rsidRDefault="008F471A" w:rsidP="008F471A">
            <w:pPr>
              <w:pStyle w:val="TableParagraph"/>
              <w:spacing w:before="1"/>
              <w:ind w:right="-88"/>
              <w:jc w:val="both"/>
              <w:rPr>
                <w:b/>
                <w:sz w:val="19"/>
              </w:rPr>
            </w:pPr>
          </w:p>
          <w:p w:rsidR="008F471A" w:rsidRDefault="007A63F4" w:rsidP="008F471A">
            <w:pPr>
              <w:pStyle w:val="TableParagraph"/>
              <w:spacing w:line="264" w:lineRule="auto"/>
              <w:ind w:right="-88"/>
              <w:jc w:val="both"/>
              <w:rPr>
                <w:sz w:val="16"/>
              </w:rPr>
            </w:pPr>
            <w:r>
              <w:rPr>
                <w:sz w:val="16"/>
              </w:rPr>
              <w:t>Portafolio socializado</w:t>
            </w:r>
          </w:p>
        </w:tc>
        <w:tc>
          <w:tcPr>
            <w:tcW w:w="928"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spacing w:before="128" w:line="264" w:lineRule="auto"/>
              <w:ind w:right="-88"/>
              <w:jc w:val="both"/>
              <w:rPr>
                <w:sz w:val="16"/>
              </w:rPr>
            </w:pPr>
            <w:r>
              <w:rPr>
                <w:sz w:val="16"/>
              </w:rPr>
              <w:t>Grupo de Servicio al Ciudadano - Oficina Asesora Planeación y Sistemas</w:t>
            </w:r>
          </w:p>
        </w:tc>
        <w:tc>
          <w:tcPr>
            <w:tcW w:w="1062"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ind w:right="-88"/>
              <w:jc w:val="both"/>
              <w:rPr>
                <w:b/>
                <w:sz w:val="18"/>
              </w:rPr>
            </w:pPr>
          </w:p>
          <w:p w:rsidR="008F471A" w:rsidRDefault="008F471A" w:rsidP="008F471A">
            <w:pPr>
              <w:pStyle w:val="TableParagraph"/>
              <w:ind w:right="-88"/>
              <w:jc w:val="both"/>
              <w:rPr>
                <w:b/>
                <w:sz w:val="18"/>
              </w:rPr>
            </w:pPr>
          </w:p>
          <w:p w:rsidR="008F471A" w:rsidRDefault="008F471A" w:rsidP="008F471A">
            <w:pPr>
              <w:pStyle w:val="TableParagraph"/>
              <w:ind w:right="-88"/>
              <w:jc w:val="both"/>
              <w:rPr>
                <w:b/>
                <w:sz w:val="18"/>
              </w:rPr>
            </w:pPr>
          </w:p>
          <w:p w:rsidR="008F471A" w:rsidRDefault="007A63F4" w:rsidP="008F471A">
            <w:pPr>
              <w:pStyle w:val="TableParagraph"/>
              <w:spacing w:before="113"/>
              <w:ind w:right="-88"/>
              <w:jc w:val="both"/>
              <w:rPr>
                <w:sz w:val="16"/>
              </w:rPr>
            </w:pPr>
            <w:r>
              <w:rPr>
                <w:sz w:val="16"/>
              </w:rPr>
              <w:t>04/01/2021</w:t>
            </w:r>
          </w:p>
        </w:tc>
        <w:tc>
          <w:tcPr>
            <w:tcW w:w="1106" w:type="dxa"/>
            <w:tcBorders>
              <w:top w:val="single" w:sz="4" w:space="0" w:color="000000"/>
              <w:left w:val="single" w:sz="4" w:space="0" w:color="000000"/>
              <w:bottom w:val="single" w:sz="4" w:space="0" w:color="000000"/>
              <w:right w:val="single" w:sz="4" w:space="0" w:color="000000"/>
            </w:tcBorders>
          </w:tcPr>
          <w:p w:rsidR="008F471A" w:rsidRDefault="008F471A" w:rsidP="008F471A">
            <w:pPr>
              <w:pStyle w:val="TableParagraph"/>
              <w:ind w:right="-88"/>
              <w:jc w:val="both"/>
              <w:rPr>
                <w:b/>
                <w:sz w:val="18"/>
              </w:rPr>
            </w:pPr>
          </w:p>
          <w:p w:rsidR="008F471A" w:rsidRDefault="008F471A" w:rsidP="008F471A">
            <w:pPr>
              <w:pStyle w:val="TableParagraph"/>
              <w:ind w:right="-88"/>
              <w:jc w:val="both"/>
              <w:rPr>
                <w:b/>
                <w:sz w:val="18"/>
              </w:rPr>
            </w:pPr>
          </w:p>
          <w:p w:rsidR="008F471A" w:rsidRDefault="008F471A" w:rsidP="008F471A">
            <w:pPr>
              <w:pStyle w:val="TableParagraph"/>
              <w:ind w:right="-88"/>
              <w:jc w:val="both"/>
              <w:rPr>
                <w:b/>
                <w:sz w:val="18"/>
              </w:rPr>
            </w:pPr>
          </w:p>
          <w:p w:rsidR="008F471A" w:rsidRDefault="007A63F4" w:rsidP="008F471A">
            <w:pPr>
              <w:pStyle w:val="TableParagraph"/>
              <w:spacing w:before="113"/>
              <w:ind w:right="-88"/>
              <w:jc w:val="both"/>
              <w:rPr>
                <w:sz w:val="16"/>
              </w:rPr>
            </w:pPr>
            <w:r>
              <w:rPr>
                <w:sz w:val="16"/>
              </w:rPr>
              <w:t>30/04</w:t>
            </w:r>
            <w:r>
              <w:rPr>
                <w:sz w:val="16"/>
              </w:rPr>
              <w:t>/2021</w:t>
            </w:r>
          </w:p>
        </w:tc>
      </w:tr>
    </w:tbl>
    <w:p w:rsidR="00F77AA2" w:rsidRDefault="00F77AA2" w:rsidP="00D348D6">
      <w:pPr>
        <w:pStyle w:val="Textoindependiente"/>
        <w:ind w:right="-88"/>
        <w:jc w:val="both"/>
        <w:rPr>
          <w:rFonts w:ascii="Arial Narrow"/>
          <w:b/>
          <w:sz w:val="22"/>
        </w:rPr>
      </w:pPr>
    </w:p>
    <w:p w:rsidR="00F77AA2" w:rsidRDefault="00E9043D" w:rsidP="007D19F5">
      <w:pPr>
        <w:pStyle w:val="Textoindependiente"/>
        <w:ind w:right="-88"/>
        <w:jc w:val="both"/>
        <w:rPr>
          <w:b/>
          <w:sz w:val="7"/>
        </w:rPr>
      </w:pPr>
      <w:r>
        <w:rPr>
          <w:noProof/>
          <w:lang w:val="es-CO" w:eastAsia="es-CO"/>
        </w:rPr>
        <mc:AlternateContent>
          <mc:Choice Requires="wpg">
            <w:drawing>
              <wp:anchor distT="0" distB="0" distL="114300" distR="114300" simplePos="0" relativeHeight="15785984" behindDoc="0" locked="0" layoutInCell="1" allowOverlap="1">
                <wp:simplePos x="0" y="0"/>
                <wp:positionH relativeFrom="page">
                  <wp:posOffset>6777990</wp:posOffset>
                </wp:positionH>
                <wp:positionV relativeFrom="page">
                  <wp:posOffset>0</wp:posOffset>
                </wp:positionV>
                <wp:extent cx="782955" cy="10692765"/>
                <wp:effectExtent l="0" t="0" r="0" b="0"/>
                <wp:wrapNone/>
                <wp:docPr id="3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37" name="Rectangle 43"/>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42"/>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Text Box 41"/>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239" style="position:absolute;left:0;text-align:left;margin-left:533.7pt;margin-top:0;width:61.65pt;height:841.95pt;z-index:15785984;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SdIgoAAH0uAAAOAAAAZHJzL2Uyb0RvYy54bWzsWtuO28gRfQ+QfyD4mGAsNu8ULC/suRgL&#10;OMkiy3wAR6IuiEQqJMcaJ8i/51Q3KbV6uijGm+QlOw8jSjwsVtWpqr7V+x9eD3vna9m0u7pauOKd&#10;5zpltaxXu2qzcP+SP92lrtN2RbUq9nVVLtxvZev+8OG3v3l/Os5Lv97W+1XZOBBStfPTceFuu+44&#10;n83a5bY8FO27+lhWuLmum0PR4Wuzma2a4gTph/3M97x4dqqb1bGpl2Xb4tcHddP9IOWv1+Wy+9N6&#10;3Zads1+40K2T/xv5/5n+zz68L+abpjhud8tejeI7tDgUuwovPYt6KLrCeWl2b0Qddsumbut1925Z&#10;H2b1er1bltIGWCM8w5rPTf1ylLZs5qfN8ewmuNbw03eLXf7x60+Ns1st3CB2nao4gCP5WieUzjkd&#10;N3NgPjfHn48/NcpCXH6pl39t4buZeZ++bxTYeT79oV5BXvHS1dI5r+vmQCJgtvMqOfh25qB87Zwl&#10;fkxSP4si11nilvDizE/iSLG03IJKeg4/J6HrXJ5dbh/7p4UfBP2zcRpk9OCsmKv3Sl173Sg+EHDt&#10;xaftL/Ppz9viWEqqWvLX4NNk8OmfEYlFtdmXThiQVvR64AantsqjTlXfbwErPzZNfdqWxQpqCWnF&#10;1QP0pQUfN10svCyGDhdXDW7OQK/y8Rs/FfNj03afy/rg0MXCbaC75K/4+qXtlEsHCNHZ1vvd6mm3&#10;38svzeb5ft84XwtkXPiUik/3PQtXsH1F4Kqmx5RE9Qv0wzvoHmkqM+gfmfBD75Of3T3FaXIXPoXR&#10;XZZ46Z0nsk9Z7IVZ+PD0T1JQhPPtbrUqqy+7qhyyWYTTmO3rispDmc/OaeFmkR9J26+0b3UjPfln&#10;M/Kw61Dc9rvDwk3PoGJOvD5WK5hdzLtit1fXs2v1ZeDCB8On9ApCWBGvAui5Xn1DEDQ1SAKdKMO4&#10;2NbN313nhJK2cNu/vRRN6Tr7HysEUiZCYr2TX8Io8fGl0e8863eKaglRC7dzHXV536m6+XJsdpst&#10;3iSkY6r6I/J7vZOBQfoprWRtkCn2v8o1jDSqfj01ZUkjhhP6fKpR0H1vTg3lR0RRGNIrVLTK8hX5&#10;Kq8SXKjAHqre8kVlFcGHTMKAserjfbPq1c9By/qwxzD0+zvHc4TwIvyXNU++6gIUA/B3Myf3nJPT&#10;v5SkDsKgji6MNHY0vS9A1E0FhDAJcLY2eSi8ujwvSyDPphxq+FleHtqVw5CjC4uiyLcrhxp2Fgbl&#10;ALMqhxDQ5XmZxyiXDUDyXGpXThg8RBGZeqH84jqhEwEEcFb1hEGGl4YcszobufAZDQ0yothLGQ11&#10;NoTE2TU0GPGSlPGg0CnJRcxoaDASxRHnQ50SaAicVUMqWlccJwFstgWgr7OS+1x+GJxEiQAnNpZ9&#10;nRMhcXYNDVa8hItCDC2XsM59Jkl8g5Mo4eLQ1zmBhlwc+gYrXpwi76w+1FnJfSZTAoOTKGWLjM6J&#10;kDirDwODFdLNriHN986lIQ+YTAkMTqIM8WBlOdA5ERJn19BghfdhoLOSB0ymBAYnUZbFjIY6J9AQ&#10;OKuGNNZfZwoXh6HOSo6aZB1JMJpeyYu9mNEQU9wLJ0Li7BoarHhsLoc6Kzmiy66hwUksAoblUOdE&#10;SJxdQ4MVvh6GOit5yGRKZHASi5TxYaRzAg2Bs2pI840rltkxJdJZyTGEWn0YGZzEPnLKmim0Sjtn&#10;npA4u4YGK/yoHOms5BGTKZHBSexzcRjpnEBD4KwaxgYr/KQm1lnJYyZTYoOT2E+ZcTnWOYGGwNk1&#10;NFjh54RYLV9YyWMmU2KDk9jnqg0tH3WWuWoTG6wI4SOybWNKrLOSx0ymJAYnvA8TnZMRHyYGK0KQ&#10;zTYNE52VPGEyhfYg9Mzj4zDRORmJw8RgBS5k5oeJzkqeMJmSGJzwuZzonEBD5Lw1DlODFRFg5mf1&#10;YaqzkqdMpqQGJ3w9THVORupharAigpiZ26Q6KznmudZ6mBqc8GNKqnMyMqakBisi4OIw1VnJURus&#10;GmYGJ/y4nOmcjIzLmcGKCAUzx850VvKMyZTM4ISf22Q6JyNzm8xgRYRctcl0VnJ42u5DgxN+fpjp&#10;nIzMD4Vn0MI7UXg6LzmetCspPIMXfp4tPJ2YkYm28Axu+GjEmDMUPFo140lOTYMcfsEiPJ2dkRWL&#10;8AyC+LTGlue1mkzaYF9lwKl9Fn7lJ4wFPi0RreURg961TL4+CqEzlONJxpvCIGhkCS10gkbW0EIY&#10;DPEDjTDW+exCXxgEjexFCJ2gsc0Ic63Pj9jierEvuNW+8A2CRjZ1jPX+yK6OwRA/9RHXK37sazOk&#10;v1nzsztjwlj0s3tjwlz183NI4esMYfuJS6E3C392dxGJMGTG2/1FHNGct0GLrTpjKObL16rfGsUV&#10;9qBx6uXJHedj3dIxUA6JONjI5XkKRABFW6sMGKlB4KTflB0Hw3wCI+3VFu44mjJZwuVB1U1NKKMk&#10;fDieGpdOkU1whOMUZSjCJHyapcQ0wUHPFOm02yLh00ylrQ8Jn2Yq7UMQXB2R3XQkbQpI+DRTaYVO&#10;cKysp5hKy2UJn2YqrV0lfJqptJAkOBaAU5ShVZ2ETzOVllgEx9JoinRa70j4NFNp8SHh00yllQDB&#10;MYOfogxNyyV8mqk0RyY45rZTpNOEVcKnmUqzRwmfZqqcyRGe5l9T1JFzKvXANHPl7EY+MLU4nasT&#10;ZgeTVDrXJ4zTkx4YKhQO3yc+0FNMY9e0N/Qk0yiiPaAqRD9I0Cm12eXRuA66PJ7pGZxqFx2NLcMl&#10;ne7SeZmzVZ/0+6H+Wua1RHQ0xAS0Ioe3ZSsE3na5v6+ucDTZBy7ttRvuDp9HKc2n4RIofCgjhtvD&#10;p4IJ2pwBLJZHi3jrcHv47GE0fwWM5rFj4iBGwiB1DNbrRjqOwTDLkxaMo3o74b3bssLzQelg3/Cp&#10;7OwVizBzGxPWmxlhvT4Gk7N+6dxxcWcSsFofkzdwmtxQL+gjJFEHxiyrQ8Rdjo8HbwyfyivkNWLi&#10;ljxym8Td0I/8Rrj4hr0xnQJM8B/JIdwtPshvEndDP7KTcLeiRWY0cOTHMd4GecTLKK7X71ZeDPZS&#10;3IzJG/x3K2vPfIwXgYHeG1k7RMt4LA+xZ3pkua/bUhlFNVR2pJyLKdVgrbGBb5Px0XyCjXYl5wr2&#10;f9ELhFa+vuXn1/afaQ1Z1Nlp64q0t9rRaadq/8mpc+xT/epgOYFo05p8nO4Vvw+NS/+9nrukn8PS&#10;hpac4Vz6g3yayVNvI1ra+lwY+oOGlrqJXXfn3jmaINCU5fyDHFzoF2sznZc9po9peIcd08e70Ht4&#10;uPv4dB/exU8iiR6Ch/v7B3HdTEcter+8mY70ucr6qx66J/n3tjhoTXGqwRC2yaY45dFf+wNH+wO7&#10;1+dX2duLQ90+E/7NlkEklWoXxIVqFcSFahPExX+wRVA256LHWQ4ufT82NVHr32XH3qVr/MO/AAAA&#10;//8DAFBLAwQUAAYACAAAACEA4a9X0eEAAAALAQAADwAAAGRycy9kb3ducmV2LnhtbEyPQU/CQBCF&#10;7yb+h82YeJPdihao3RJC1BMxEUwIt6Ed2obubtNd2vLvHU56m5f38uZ76XI0jeip87WzGqKJAkE2&#10;d0VtSw0/u4+nOQgf0BbYOEsaruRhmd3fpZgUbrDf1G9DKbjE+gQ1VCG0iZQ+r8ign7iWLHsn1xkM&#10;LLtSFh0OXG4a+axULA3Wlj9U2NK6ovy8vRgNnwMOq2n03m/Op/X1sHv92m8i0vrxYVy9gQg0hr8w&#10;3PAZHTJmOrqLLbxoWKt49sJZDTzp5kcLNQNx5CueTxcgs1T+35D9AgAA//8DAFBLAQItABQABgAI&#10;AAAAIQC2gziS/gAAAOEBAAATAAAAAAAAAAAAAAAAAAAAAABbQ29udGVudF9UeXBlc10ueG1sUEsB&#10;Ai0AFAAGAAgAAAAhADj9If/WAAAAlAEAAAsAAAAAAAAAAAAAAAAALwEAAF9yZWxzLy5yZWxzUEsB&#10;Ai0AFAAGAAgAAAAhAFQYRJ0iCgAAfS4AAA4AAAAAAAAAAAAAAAAALgIAAGRycy9lMm9Eb2MueG1s&#10;UEsBAi0AFAAGAAgAAAAhAOGvV9HhAAAACwEAAA8AAAAAAAAAAAAAAAAAfAwAAGRycy9kb3ducmV2&#10;LnhtbFBLBQYAAAAABAAEAPMAAACKDQAAAAA=&#10;">
                <v:rect id="Rectangle 43" o:spid="_x0000_s1240"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iMMA&#10;AADbAAAADwAAAGRycy9kb3ducmV2LnhtbESPQWvCQBSE74L/YXmF3nRjBQ3RVUpAFHqqVfD4yD6z&#10;0ezbkN3G5N93BaHHYWa+Ydbb3taio9ZXjhXMpgkI4sLpiksFp5/dJAXhA7LG2jEpGMjDdjMerTHT&#10;7sHf1B1DKSKEfYYKTAhNJqUvDFn0U9cQR+/qWoshyraUusVHhNtafiTJQlqsOC4YbCg3VNyPv1bB&#10;Ib0V+dkOX8vU3PaXWZcv3H1Q6v2t/1yBCNSH//CrfdAK5kt4fo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tiMMAAADbAAAADwAAAAAAAAAAAAAAAACYAgAAZHJzL2Rv&#10;d25yZXYueG1sUEsFBgAAAAAEAAQA9QAAAIgDAAAAAA==&#10;" fillcolor="#4f81bc" stroked="f"/>
                <v:shape id="Freeform 42" o:spid="_x0000_s1241"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ofMEA&#10;AADbAAAADwAAAGRycy9kb3ducmV2LnhtbERPTW+CQBC9N/E/bMakt7JorVXqSkwTGntU6n3CjkBh&#10;Zwm7Ivrr3UOTHl/e9yYdTSsG6l1tWcEsikEQF1bXXCr4ybOXFQjnkTW2lknBjRyk28nTBhNtr3yg&#10;4ehLEULYJaig8r5LpHRFRQZdZDviwJ1tb9AH2JdS93gN4aaV8zheSoM1h4YKO/qsqGiOF6Ng8bbO&#10;smJ9O61i+fXe2O9flzd3pZ6n4+4DhKfR/4v/3Hut4DWMDV/C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RaHzBAAAA2wAAAA8AAAAAAAAAAAAAAAAAmAIAAGRycy9kb3du&#10;cmV2LnhtbFBLBQYAAAAABAAEAPUAAACGAw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41" o:spid="_x0000_s1242"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12244F" w:rsidRDefault="0012244F">
                        <w:pPr>
                          <w:spacing w:line="240" w:lineRule="exact"/>
                          <w:rPr>
                            <w:sz w:val="24"/>
                          </w:rPr>
                        </w:pPr>
                        <w:r>
                          <w:rPr>
                            <w:color w:val="FFFFFF"/>
                            <w:sz w:val="24"/>
                          </w:rPr>
                          <w:t>26</w:t>
                        </w:r>
                      </w:p>
                    </w:txbxContent>
                  </v:textbox>
                </v:shape>
                <w10:wrap anchorx="page" anchory="page"/>
              </v:group>
            </w:pict>
          </mc:Fallback>
        </mc:AlternateContent>
      </w:r>
    </w:p>
    <w:p w:rsidR="00F77AA2" w:rsidRPr="00BF6D31" w:rsidRDefault="00E67B1E" w:rsidP="00BF6D31">
      <w:pPr>
        <w:pStyle w:val="Ttulo2"/>
        <w:numPr>
          <w:ilvl w:val="0"/>
          <w:numId w:val="4"/>
        </w:numPr>
        <w:rPr>
          <w:color w:val="365F91"/>
        </w:rPr>
      </w:pPr>
      <w:bookmarkStart w:id="21" w:name="_Toc60273179"/>
      <w:r>
        <w:rPr>
          <w:color w:val="365F91"/>
        </w:rPr>
        <w:t>TRANSPARENCIA Y ACCESO A LA</w:t>
      </w:r>
      <w:r w:rsidRPr="00BF6D31">
        <w:rPr>
          <w:color w:val="365F91"/>
        </w:rPr>
        <w:t xml:space="preserve"> </w:t>
      </w:r>
      <w:r>
        <w:rPr>
          <w:color w:val="365F91"/>
        </w:rPr>
        <w:t>INFORMACIÓN.</w:t>
      </w:r>
      <w:bookmarkEnd w:id="21"/>
    </w:p>
    <w:p w:rsidR="00F77AA2" w:rsidRDefault="00F77AA2" w:rsidP="00D348D6">
      <w:pPr>
        <w:pStyle w:val="Textoindependiente"/>
        <w:ind w:right="-88"/>
        <w:jc w:val="both"/>
        <w:rPr>
          <w:sz w:val="32"/>
        </w:rPr>
      </w:pPr>
    </w:p>
    <w:p w:rsidR="00F77AA2" w:rsidRDefault="00E67B1E" w:rsidP="00D348D6">
      <w:pPr>
        <w:spacing w:before="1" w:line="264" w:lineRule="auto"/>
        <w:ind w:right="-88"/>
        <w:jc w:val="both"/>
        <w:rPr>
          <w:sz w:val="20"/>
        </w:rPr>
      </w:pPr>
      <w:r>
        <w:rPr>
          <w:sz w:val="20"/>
        </w:rPr>
        <w:t>El compromiso del INSOR en torno a la aplicación efectiva de la Ley 1712 de 2014</w:t>
      </w:r>
      <w:r w:rsidR="00A14F52">
        <w:rPr>
          <w:rStyle w:val="Refdenotaalpie"/>
          <w:sz w:val="20"/>
        </w:rPr>
        <w:footnoteReference w:id="5"/>
      </w:r>
      <w:r>
        <w:rPr>
          <w:sz w:val="20"/>
        </w:rPr>
        <w:t xml:space="preserve"> “se evidencia con la página web </w:t>
      </w:r>
      <w:hyperlink r:id="rId94">
        <w:r>
          <w:rPr>
            <w:color w:val="CCCC00"/>
            <w:sz w:val="20"/>
            <w:u w:val="single" w:color="CCCC00"/>
          </w:rPr>
          <w:t>http://www.insor.gov.co/home/servicio-al-ciudadano/ley-de-transparencia-y-del-derecho-</w:t>
        </w:r>
      </w:hyperlink>
      <w:r>
        <w:rPr>
          <w:color w:val="CCCC00"/>
          <w:sz w:val="20"/>
        </w:rPr>
        <w:t xml:space="preserve"> </w:t>
      </w:r>
      <w:hyperlink r:id="rId95">
        <w:r>
          <w:rPr>
            <w:color w:val="CCCC00"/>
            <w:sz w:val="20"/>
            <w:u w:val="single" w:color="CCCC00"/>
          </w:rPr>
          <w:t>de-acceso-a-la-</w:t>
        </w:r>
        <w:proofErr w:type="spellStart"/>
        <w:r>
          <w:rPr>
            <w:color w:val="CCCC00"/>
            <w:sz w:val="20"/>
            <w:u w:val="single" w:color="CCCC00"/>
          </w:rPr>
          <w:t>informacion</w:t>
        </w:r>
        <w:proofErr w:type="spellEnd"/>
        <w:r>
          <w:rPr>
            <w:color w:val="CCCC00"/>
            <w:sz w:val="20"/>
            <w:u w:val="single" w:color="CCCC00"/>
          </w:rPr>
          <w:t>-publica-nacional/</w:t>
        </w:r>
        <w:r>
          <w:rPr>
            <w:color w:val="CCCC00"/>
            <w:spacing w:val="-8"/>
            <w:sz w:val="20"/>
          </w:rPr>
          <w:t xml:space="preserve"> </w:t>
        </w:r>
      </w:hyperlink>
      <w:r>
        <w:rPr>
          <w:sz w:val="20"/>
        </w:rPr>
        <w:t>y</w:t>
      </w:r>
      <w:r>
        <w:rPr>
          <w:spacing w:val="-6"/>
          <w:sz w:val="20"/>
        </w:rPr>
        <w:t xml:space="preserve"> </w:t>
      </w:r>
      <w:r>
        <w:rPr>
          <w:sz w:val="20"/>
        </w:rPr>
        <w:t>en</w:t>
      </w:r>
      <w:r>
        <w:rPr>
          <w:spacing w:val="-8"/>
          <w:sz w:val="20"/>
        </w:rPr>
        <w:t xml:space="preserve"> </w:t>
      </w:r>
      <w:r>
        <w:rPr>
          <w:sz w:val="20"/>
        </w:rPr>
        <w:t>el</w:t>
      </w:r>
      <w:r>
        <w:rPr>
          <w:spacing w:val="-8"/>
          <w:sz w:val="20"/>
        </w:rPr>
        <w:t xml:space="preserve"> </w:t>
      </w:r>
      <w:r>
        <w:rPr>
          <w:sz w:val="20"/>
        </w:rPr>
        <w:t>seguimiento</w:t>
      </w:r>
      <w:r>
        <w:rPr>
          <w:spacing w:val="-8"/>
          <w:sz w:val="20"/>
        </w:rPr>
        <w:t xml:space="preserve"> </w:t>
      </w:r>
      <w:r>
        <w:rPr>
          <w:sz w:val="20"/>
        </w:rPr>
        <w:t>trimestral</w:t>
      </w:r>
      <w:r>
        <w:rPr>
          <w:spacing w:val="-8"/>
          <w:sz w:val="20"/>
        </w:rPr>
        <w:t xml:space="preserve"> </w:t>
      </w:r>
      <w:r>
        <w:rPr>
          <w:sz w:val="20"/>
        </w:rPr>
        <w:t>encabezado</w:t>
      </w:r>
      <w:r>
        <w:rPr>
          <w:spacing w:val="-9"/>
          <w:sz w:val="20"/>
        </w:rPr>
        <w:t xml:space="preserve"> </w:t>
      </w:r>
      <w:r>
        <w:rPr>
          <w:sz w:val="20"/>
        </w:rPr>
        <w:t>por</w:t>
      </w:r>
      <w:r>
        <w:rPr>
          <w:spacing w:val="-8"/>
          <w:sz w:val="20"/>
        </w:rPr>
        <w:t xml:space="preserve"> </w:t>
      </w:r>
      <w:r>
        <w:rPr>
          <w:sz w:val="20"/>
        </w:rPr>
        <w:t>la</w:t>
      </w:r>
      <w:r>
        <w:rPr>
          <w:spacing w:val="-7"/>
          <w:sz w:val="20"/>
        </w:rPr>
        <w:t xml:space="preserve"> </w:t>
      </w:r>
      <w:r>
        <w:rPr>
          <w:sz w:val="20"/>
        </w:rPr>
        <w:t>Oficina</w:t>
      </w:r>
      <w:r>
        <w:rPr>
          <w:spacing w:val="-8"/>
          <w:sz w:val="20"/>
        </w:rPr>
        <w:t xml:space="preserve"> </w:t>
      </w:r>
      <w:r>
        <w:rPr>
          <w:sz w:val="20"/>
        </w:rPr>
        <w:t>de Planeación que diseñó una matriz con cada uno de los requisitos establecidos en la ley y en su decreto reglamentario. En 20</w:t>
      </w:r>
      <w:r w:rsidR="00E80830">
        <w:rPr>
          <w:sz w:val="20"/>
        </w:rPr>
        <w:t>20</w:t>
      </w:r>
      <w:r>
        <w:rPr>
          <w:sz w:val="20"/>
        </w:rPr>
        <w:t xml:space="preserve"> este seguimiento se realizó de manera</w:t>
      </w:r>
      <w:r>
        <w:rPr>
          <w:spacing w:val="-3"/>
          <w:sz w:val="20"/>
        </w:rPr>
        <w:t xml:space="preserve"> </w:t>
      </w:r>
      <w:r>
        <w:rPr>
          <w:sz w:val="20"/>
        </w:rPr>
        <w:t>trimestral.</w:t>
      </w:r>
    </w:p>
    <w:p w:rsidR="00F77AA2" w:rsidRDefault="00E67B1E" w:rsidP="00D348D6">
      <w:pPr>
        <w:spacing w:before="121" w:line="264" w:lineRule="auto"/>
        <w:ind w:right="-88"/>
        <w:jc w:val="both"/>
        <w:rPr>
          <w:sz w:val="20"/>
        </w:rPr>
      </w:pPr>
      <w:r>
        <w:rPr>
          <w:sz w:val="20"/>
        </w:rPr>
        <w:t>La entidad en el marco de la estrategia de transparencia y acceso a la información pública enfoca sus esfuerzos para garantizar que el ciudadano y las partes interesadas del sector conozcan la gestión del Instituto en sus diferentes frentes de trabajo tanto misionales, como administrativos, con el fin de fortalecer el control social sobre el desempeño institucional. Es este sentido, entre las prioridades se encuentran proporcionar información clara, completa, oportuna, confiable y sencilla de la gestión de la entidad,</w:t>
      </w:r>
      <w:r>
        <w:rPr>
          <w:spacing w:val="-4"/>
          <w:sz w:val="20"/>
        </w:rPr>
        <w:t xml:space="preserve"> </w:t>
      </w:r>
      <w:r>
        <w:rPr>
          <w:sz w:val="20"/>
        </w:rPr>
        <w:t>de</w:t>
      </w:r>
      <w:r>
        <w:rPr>
          <w:spacing w:val="-5"/>
          <w:sz w:val="20"/>
        </w:rPr>
        <w:t xml:space="preserve"> </w:t>
      </w:r>
      <w:r>
        <w:rPr>
          <w:sz w:val="20"/>
        </w:rPr>
        <w:t>manera</w:t>
      </w:r>
      <w:r>
        <w:rPr>
          <w:spacing w:val="-4"/>
          <w:sz w:val="20"/>
        </w:rPr>
        <w:t xml:space="preserve"> </w:t>
      </w:r>
      <w:r>
        <w:rPr>
          <w:sz w:val="20"/>
        </w:rPr>
        <w:t>que</w:t>
      </w:r>
      <w:r>
        <w:rPr>
          <w:spacing w:val="-5"/>
          <w:sz w:val="20"/>
        </w:rPr>
        <w:t xml:space="preserve"> </w:t>
      </w:r>
      <w:r>
        <w:rPr>
          <w:sz w:val="20"/>
        </w:rPr>
        <w:t>se</w:t>
      </w:r>
      <w:r>
        <w:rPr>
          <w:spacing w:val="-5"/>
          <w:sz w:val="20"/>
        </w:rPr>
        <w:t xml:space="preserve"> </w:t>
      </w:r>
      <w:r>
        <w:rPr>
          <w:sz w:val="20"/>
        </w:rPr>
        <w:t>logre</w:t>
      </w:r>
      <w:r>
        <w:rPr>
          <w:spacing w:val="-5"/>
          <w:sz w:val="20"/>
        </w:rPr>
        <w:t xml:space="preserve"> </w:t>
      </w:r>
      <w:r>
        <w:rPr>
          <w:sz w:val="20"/>
        </w:rPr>
        <w:t>generar</w:t>
      </w:r>
      <w:r>
        <w:rPr>
          <w:spacing w:val="-4"/>
          <w:sz w:val="20"/>
        </w:rPr>
        <w:t xml:space="preserve"> </w:t>
      </w:r>
      <w:r>
        <w:rPr>
          <w:sz w:val="20"/>
        </w:rPr>
        <w:t>confianza</w:t>
      </w:r>
      <w:r>
        <w:rPr>
          <w:spacing w:val="-3"/>
          <w:sz w:val="20"/>
        </w:rPr>
        <w:t xml:space="preserve"> </w:t>
      </w:r>
      <w:r>
        <w:rPr>
          <w:sz w:val="20"/>
        </w:rPr>
        <w:t>en</w:t>
      </w:r>
      <w:r>
        <w:rPr>
          <w:spacing w:val="-4"/>
          <w:sz w:val="20"/>
        </w:rPr>
        <w:t xml:space="preserve"> </w:t>
      </w:r>
      <w:r>
        <w:rPr>
          <w:sz w:val="20"/>
        </w:rPr>
        <w:t>la</w:t>
      </w:r>
      <w:r>
        <w:rPr>
          <w:spacing w:val="-4"/>
          <w:sz w:val="20"/>
        </w:rPr>
        <w:t xml:space="preserve"> </w:t>
      </w:r>
      <w:r>
        <w:rPr>
          <w:sz w:val="20"/>
        </w:rPr>
        <w:t>misma,</w:t>
      </w:r>
      <w:r>
        <w:rPr>
          <w:spacing w:val="-3"/>
          <w:sz w:val="20"/>
        </w:rPr>
        <w:t xml:space="preserve"> </w:t>
      </w:r>
      <w:r>
        <w:rPr>
          <w:sz w:val="20"/>
        </w:rPr>
        <w:t>retroalimentar</w:t>
      </w:r>
      <w:r>
        <w:rPr>
          <w:spacing w:val="-4"/>
          <w:sz w:val="20"/>
        </w:rPr>
        <w:t xml:space="preserve"> </w:t>
      </w:r>
      <w:r>
        <w:rPr>
          <w:sz w:val="20"/>
        </w:rPr>
        <w:t>los</w:t>
      </w:r>
      <w:r>
        <w:rPr>
          <w:spacing w:val="-3"/>
          <w:sz w:val="20"/>
        </w:rPr>
        <w:t xml:space="preserve"> </w:t>
      </w:r>
      <w:r>
        <w:rPr>
          <w:sz w:val="20"/>
        </w:rPr>
        <w:t>procesos</w:t>
      </w:r>
      <w:r>
        <w:rPr>
          <w:spacing w:val="-3"/>
          <w:sz w:val="20"/>
        </w:rPr>
        <w:t xml:space="preserve"> </w:t>
      </w:r>
      <w:r>
        <w:rPr>
          <w:sz w:val="20"/>
        </w:rPr>
        <w:t>y</w:t>
      </w:r>
      <w:r>
        <w:rPr>
          <w:spacing w:val="-4"/>
          <w:sz w:val="20"/>
        </w:rPr>
        <w:t xml:space="preserve"> </w:t>
      </w:r>
      <w:r>
        <w:rPr>
          <w:sz w:val="20"/>
        </w:rPr>
        <w:t>prevenir</w:t>
      </w:r>
      <w:r>
        <w:rPr>
          <w:spacing w:val="-3"/>
          <w:sz w:val="20"/>
        </w:rPr>
        <w:t xml:space="preserve"> </w:t>
      </w:r>
      <w:r>
        <w:rPr>
          <w:sz w:val="20"/>
        </w:rPr>
        <w:t>la ocurrencia de hechos de</w:t>
      </w:r>
      <w:r>
        <w:rPr>
          <w:spacing w:val="-3"/>
          <w:sz w:val="20"/>
        </w:rPr>
        <w:t xml:space="preserve"> </w:t>
      </w:r>
      <w:r>
        <w:rPr>
          <w:sz w:val="20"/>
        </w:rPr>
        <w:t>corrupción.</w:t>
      </w:r>
    </w:p>
    <w:p w:rsidR="00F77AA2" w:rsidRDefault="00F77AA2" w:rsidP="00D348D6">
      <w:pPr>
        <w:pStyle w:val="Textoindependiente"/>
        <w:ind w:right="-88"/>
        <w:jc w:val="both"/>
        <w:rPr>
          <w:sz w:val="22"/>
        </w:rPr>
      </w:pPr>
    </w:p>
    <w:p w:rsidR="00F77AA2" w:rsidRDefault="00E67B1E" w:rsidP="00D348D6">
      <w:pPr>
        <w:spacing w:line="264" w:lineRule="auto"/>
        <w:ind w:right="-88"/>
        <w:jc w:val="both"/>
        <w:rPr>
          <w:sz w:val="20"/>
        </w:rPr>
      </w:pPr>
      <w:r>
        <w:rPr>
          <w:sz w:val="20"/>
        </w:rPr>
        <w:t>INSOR</w:t>
      </w:r>
      <w:r>
        <w:rPr>
          <w:spacing w:val="-7"/>
          <w:sz w:val="20"/>
        </w:rPr>
        <w:t xml:space="preserve"> </w:t>
      </w:r>
      <w:r>
        <w:rPr>
          <w:sz w:val="20"/>
        </w:rPr>
        <w:t>ha</w:t>
      </w:r>
      <w:r>
        <w:rPr>
          <w:spacing w:val="-5"/>
          <w:sz w:val="20"/>
        </w:rPr>
        <w:t xml:space="preserve"> </w:t>
      </w:r>
      <w:r>
        <w:rPr>
          <w:sz w:val="20"/>
        </w:rPr>
        <w:t>desarrollado</w:t>
      </w:r>
      <w:r>
        <w:rPr>
          <w:spacing w:val="-7"/>
          <w:sz w:val="20"/>
        </w:rPr>
        <w:t xml:space="preserve"> </w:t>
      </w:r>
      <w:r>
        <w:rPr>
          <w:sz w:val="20"/>
        </w:rPr>
        <w:t>planes</w:t>
      </w:r>
      <w:r>
        <w:rPr>
          <w:spacing w:val="-5"/>
          <w:sz w:val="20"/>
        </w:rPr>
        <w:t xml:space="preserve"> </w:t>
      </w:r>
      <w:r>
        <w:rPr>
          <w:sz w:val="20"/>
        </w:rPr>
        <w:t>de</w:t>
      </w:r>
      <w:r>
        <w:rPr>
          <w:spacing w:val="-7"/>
          <w:sz w:val="20"/>
        </w:rPr>
        <w:t xml:space="preserve"> </w:t>
      </w:r>
      <w:r>
        <w:rPr>
          <w:sz w:val="20"/>
        </w:rPr>
        <w:t>trabajo</w:t>
      </w:r>
      <w:r>
        <w:rPr>
          <w:spacing w:val="-3"/>
          <w:sz w:val="20"/>
        </w:rPr>
        <w:t xml:space="preserve"> </w:t>
      </w:r>
      <w:r>
        <w:rPr>
          <w:sz w:val="20"/>
        </w:rPr>
        <w:t>que</w:t>
      </w:r>
      <w:r>
        <w:rPr>
          <w:spacing w:val="-7"/>
          <w:sz w:val="20"/>
        </w:rPr>
        <w:t xml:space="preserve"> </w:t>
      </w:r>
      <w:r>
        <w:rPr>
          <w:sz w:val="20"/>
        </w:rPr>
        <w:t>permiten</w:t>
      </w:r>
      <w:r>
        <w:rPr>
          <w:spacing w:val="-6"/>
          <w:sz w:val="20"/>
        </w:rPr>
        <w:t xml:space="preserve"> </w:t>
      </w:r>
      <w:r>
        <w:rPr>
          <w:sz w:val="20"/>
        </w:rPr>
        <w:t>avanzar</w:t>
      </w:r>
      <w:r>
        <w:rPr>
          <w:spacing w:val="-6"/>
          <w:sz w:val="20"/>
        </w:rPr>
        <w:t xml:space="preserve"> </w:t>
      </w:r>
      <w:r>
        <w:rPr>
          <w:sz w:val="20"/>
        </w:rPr>
        <w:t>en</w:t>
      </w:r>
      <w:r>
        <w:rPr>
          <w:spacing w:val="-6"/>
          <w:sz w:val="20"/>
        </w:rPr>
        <w:t xml:space="preserve"> </w:t>
      </w:r>
      <w:r>
        <w:rPr>
          <w:sz w:val="20"/>
        </w:rPr>
        <w:t>el</w:t>
      </w:r>
      <w:r>
        <w:rPr>
          <w:spacing w:val="-6"/>
          <w:sz w:val="20"/>
        </w:rPr>
        <w:t xml:space="preserve"> </w:t>
      </w:r>
      <w:r>
        <w:rPr>
          <w:sz w:val="20"/>
        </w:rPr>
        <w:t>cumplimiento</w:t>
      </w:r>
      <w:r>
        <w:rPr>
          <w:spacing w:val="-5"/>
          <w:sz w:val="20"/>
        </w:rPr>
        <w:t xml:space="preserve"> </w:t>
      </w:r>
      <w:r>
        <w:rPr>
          <w:sz w:val="20"/>
        </w:rPr>
        <w:t>a</w:t>
      </w:r>
      <w:r>
        <w:rPr>
          <w:spacing w:val="-6"/>
          <w:sz w:val="20"/>
        </w:rPr>
        <w:t xml:space="preserve"> </w:t>
      </w:r>
      <w:r>
        <w:rPr>
          <w:sz w:val="20"/>
        </w:rPr>
        <w:t>la</w:t>
      </w:r>
      <w:r>
        <w:rPr>
          <w:spacing w:val="-5"/>
          <w:sz w:val="20"/>
        </w:rPr>
        <w:t xml:space="preserve"> </w:t>
      </w:r>
      <w:r>
        <w:rPr>
          <w:sz w:val="20"/>
        </w:rPr>
        <w:t>Ley</w:t>
      </w:r>
      <w:r>
        <w:rPr>
          <w:spacing w:val="-5"/>
          <w:sz w:val="20"/>
        </w:rPr>
        <w:t xml:space="preserve"> </w:t>
      </w:r>
      <w:r>
        <w:rPr>
          <w:sz w:val="20"/>
        </w:rPr>
        <w:t>1712</w:t>
      </w:r>
      <w:r>
        <w:rPr>
          <w:spacing w:val="-7"/>
          <w:sz w:val="20"/>
        </w:rPr>
        <w:t xml:space="preserve"> </w:t>
      </w:r>
      <w:r>
        <w:rPr>
          <w:sz w:val="20"/>
        </w:rPr>
        <w:t>de</w:t>
      </w:r>
      <w:r>
        <w:rPr>
          <w:spacing w:val="-4"/>
          <w:sz w:val="20"/>
        </w:rPr>
        <w:t xml:space="preserve"> </w:t>
      </w:r>
      <w:r>
        <w:rPr>
          <w:sz w:val="20"/>
        </w:rPr>
        <w:t>2014, en la publicación de la información institucional obligatoria y desarrollo de los requisitos establecidos en el Decreto 103 de 2015 y Resolución 3564 de 2015, con cinco frentes de trabajo a</w:t>
      </w:r>
      <w:r>
        <w:rPr>
          <w:spacing w:val="-8"/>
          <w:sz w:val="20"/>
        </w:rPr>
        <w:t xml:space="preserve"> </w:t>
      </w:r>
      <w:r>
        <w:rPr>
          <w:sz w:val="20"/>
        </w:rPr>
        <w:t>saber:</w:t>
      </w:r>
    </w:p>
    <w:p w:rsidR="00F77AA2" w:rsidRDefault="00E9043D" w:rsidP="00D348D6">
      <w:pPr>
        <w:pStyle w:val="Textoindependiente"/>
        <w:spacing w:before="5"/>
        <w:ind w:right="-88"/>
        <w:jc w:val="both"/>
        <w:rPr>
          <w:sz w:val="21"/>
        </w:rPr>
      </w:pPr>
      <w:r>
        <w:rPr>
          <w:noProof/>
          <w:lang w:val="es-CO" w:eastAsia="es-CO"/>
        </w:rPr>
        <w:lastRenderedPageBreak/>
        <mc:AlternateContent>
          <mc:Choice Requires="wpg">
            <w:drawing>
              <wp:anchor distT="0" distB="0" distL="0" distR="0" simplePos="0" relativeHeight="487643648" behindDoc="1" locked="0" layoutInCell="1" allowOverlap="1">
                <wp:simplePos x="0" y="0"/>
                <wp:positionH relativeFrom="page">
                  <wp:posOffset>1737360</wp:posOffset>
                </wp:positionH>
                <wp:positionV relativeFrom="paragraph">
                  <wp:posOffset>191135</wp:posOffset>
                </wp:positionV>
                <wp:extent cx="3769995" cy="2985135"/>
                <wp:effectExtent l="0" t="0" r="0" b="0"/>
                <wp:wrapTopAndBottom/>
                <wp:docPr id="2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9995" cy="2985135"/>
                          <a:chOff x="2736" y="301"/>
                          <a:chExt cx="5937" cy="4701"/>
                        </a:xfrm>
                      </wpg:grpSpPr>
                      <pic:pic xmlns:pic="http://schemas.openxmlformats.org/drawingml/2006/picture">
                        <pic:nvPicPr>
                          <pic:cNvPr id="24" name="Picture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554" y="555"/>
                            <a:ext cx="4314" cy="4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608" y="300"/>
                            <a:ext cx="2207" cy="1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463" y="1649"/>
                            <a:ext cx="2210" cy="1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755" y="3831"/>
                            <a:ext cx="2207" cy="1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460" y="3831"/>
                            <a:ext cx="2207" cy="1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736" y="1649"/>
                            <a:ext cx="2238" cy="1170"/>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33"/>
                        <wps:cNvSpPr txBox="1">
                          <a:spLocks noChangeArrowheads="1"/>
                        </wps:cNvSpPr>
                        <wps:spPr bwMode="auto">
                          <a:xfrm>
                            <a:off x="5082" y="627"/>
                            <a:ext cx="128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12" w:lineRule="exact"/>
                                <w:ind w:right="18"/>
                                <w:jc w:val="center"/>
                              </w:pPr>
                              <w:r>
                                <w:rPr>
                                  <w:color w:val="FFFFFF"/>
                                </w:rPr>
                                <w:t>Transparencia</w:t>
                              </w:r>
                            </w:p>
                            <w:p w:rsidR="0012244F" w:rsidRDefault="0012244F">
                              <w:pPr>
                                <w:spacing w:line="252" w:lineRule="exact"/>
                                <w:ind w:right="20"/>
                                <w:jc w:val="center"/>
                              </w:pPr>
                              <w:r>
                                <w:rPr>
                                  <w:color w:val="FFFFFF"/>
                                </w:rPr>
                                <w:t>Activa</w:t>
                              </w:r>
                            </w:p>
                          </w:txbxContent>
                        </wps:txbx>
                        <wps:bodyPr rot="0" vert="horz" wrap="square" lIns="0" tIns="0" rIns="0" bIns="0" anchor="t" anchorCtr="0" upright="1">
                          <a:noAutofit/>
                        </wps:bodyPr>
                      </wps:wsp>
                      <wps:wsp>
                        <wps:cNvPr id="31" name="Text Box 32"/>
                        <wps:cNvSpPr txBox="1">
                          <a:spLocks noChangeArrowheads="1"/>
                        </wps:cNvSpPr>
                        <wps:spPr bwMode="auto">
                          <a:xfrm>
                            <a:off x="2940" y="1855"/>
                            <a:ext cx="1854"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12" w:lineRule="exact"/>
                                <w:ind w:left="280" w:right="297"/>
                                <w:jc w:val="center"/>
                              </w:pPr>
                              <w:r>
                                <w:rPr>
                                  <w:color w:val="FFFFFF"/>
                                </w:rPr>
                                <w:t>Monitoreo de</w:t>
                              </w:r>
                            </w:p>
                            <w:p w:rsidR="0012244F" w:rsidRDefault="0012244F">
                              <w:pPr>
                                <w:spacing w:before="8" w:line="216" w:lineRule="auto"/>
                                <w:ind w:right="18" w:firstLine="4"/>
                                <w:jc w:val="center"/>
                              </w:pPr>
                              <w:r>
                                <w:rPr>
                                  <w:color w:val="FFFFFF"/>
                                </w:rPr>
                                <w:t>Acceso a la Información Pública</w:t>
                              </w:r>
                            </w:p>
                          </w:txbxContent>
                        </wps:txbx>
                        <wps:bodyPr rot="0" vert="horz" wrap="square" lIns="0" tIns="0" rIns="0" bIns="0" anchor="t" anchorCtr="0" upright="1">
                          <a:noAutofit/>
                        </wps:bodyPr>
                      </wps:wsp>
                      <wps:wsp>
                        <wps:cNvPr id="32" name="Text Box 31"/>
                        <wps:cNvSpPr txBox="1">
                          <a:spLocks noChangeArrowheads="1"/>
                        </wps:cNvSpPr>
                        <wps:spPr bwMode="auto">
                          <a:xfrm>
                            <a:off x="6939" y="1976"/>
                            <a:ext cx="128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12" w:lineRule="exact"/>
                                <w:ind w:right="18"/>
                                <w:jc w:val="center"/>
                              </w:pPr>
                              <w:r>
                                <w:rPr>
                                  <w:color w:val="FFFFFF"/>
                                </w:rPr>
                                <w:t>Transparencia</w:t>
                              </w:r>
                            </w:p>
                            <w:p w:rsidR="0012244F" w:rsidRDefault="0012244F">
                              <w:pPr>
                                <w:spacing w:line="252" w:lineRule="exact"/>
                                <w:ind w:right="18"/>
                                <w:jc w:val="center"/>
                              </w:pPr>
                              <w:r>
                                <w:rPr>
                                  <w:color w:val="FFFFFF"/>
                                </w:rPr>
                                <w:t>Pasiva</w:t>
                              </w:r>
                            </w:p>
                          </w:txbxContent>
                        </wps:txbx>
                        <wps:bodyPr rot="0" vert="horz" wrap="square" lIns="0" tIns="0" rIns="0" bIns="0" anchor="t" anchorCtr="0" upright="1">
                          <a:noAutofit/>
                        </wps:bodyPr>
                      </wps:wsp>
                      <wps:wsp>
                        <wps:cNvPr id="33" name="Text Box 30"/>
                        <wps:cNvSpPr txBox="1">
                          <a:spLocks noChangeArrowheads="1"/>
                        </wps:cNvSpPr>
                        <wps:spPr bwMode="auto">
                          <a:xfrm>
                            <a:off x="3861" y="4037"/>
                            <a:ext cx="1434"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12" w:lineRule="exact"/>
                                <w:ind w:right="18"/>
                                <w:jc w:val="center"/>
                              </w:pPr>
                              <w:r>
                                <w:rPr>
                                  <w:color w:val="FFFFFF"/>
                                </w:rPr>
                                <w:t>Criterios</w:t>
                              </w:r>
                            </w:p>
                            <w:p w:rsidR="0012244F" w:rsidRDefault="0012244F">
                              <w:pPr>
                                <w:spacing w:before="8" w:line="216" w:lineRule="auto"/>
                                <w:ind w:right="18"/>
                                <w:jc w:val="center"/>
                              </w:pPr>
                              <w:proofErr w:type="gramStart"/>
                              <w:r>
                                <w:rPr>
                                  <w:color w:val="FFFFFF"/>
                                </w:rPr>
                                <w:t>diferenciales</w:t>
                              </w:r>
                              <w:proofErr w:type="gramEnd"/>
                              <w:r>
                                <w:rPr>
                                  <w:color w:val="FFFFFF"/>
                                </w:rPr>
                                <w:t xml:space="preserve"> de Accesibilidad</w:t>
                              </w:r>
                            </w:p>
                          </w:txbxContent>
                        </wps:txbx>
                        <wps:bodyPr rot="0" vert="horz" wrap="square" lIns="0" tIns="0" rIns="0" bIns="0" anchor="t" anchorCtr="0" upright="1">
                          <a:noAutofit/>
                        </wps:bodyPr>
                      </wps:wsp>
                      <wps:wsp>
                        <wps:cNvPr id="34" name="Text Box 29"/>
                        <wps:cNvSpPr txBox="1">
                          <a:spLocks noChangeArrowheads="1"/>
                        </wps:cNvSpPr>
                        <wps:spPr bwMode="auto">
                          <a:xfrm>
                            <a:off x="6275" y="4158"/>
                            <a:ext cx="119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12" w:lineRule="exact"/>
                              </w:pPr>
                              <w:r>
                                <w:rPr>
                                  <w:color w:val="FFFFFF"/>
                                </w:rPr>
                                <w:t>Gestión de</w:t>
                              </w:r>
                              <w:r>
                                <w:rPr>
                                  <w:color w:val="FFFFFF"/>
                                  <w:spacing w:val="-2"/>
                                </w:rPr>
                                <w:t xml:space="preserve"> </w:t>
                              </w:r>
                              <w:r>
                                <w:rPr>
                                  <w:color w:val="FFFFFF"/>
                                </w:rPr>
                                <w:t>la</w:t>
                              </w:r>
                            </w:p>
                            <w:p w:rsidR="0012244F" w:rsidRDefault="0012244F">
                              <w:pPr>
                                <w:spacing w:line="252" w:lineRule="exact"/>
                                <w:ind w:left="14"/>
                              </w:pPr>
                              <w:r>
                                <w:rPr>
                                  <w:color w:val="FFFFFF"/>
                                </w:rPr>
                                <w:t>Información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243" style="position:absolute;left:0;text-align:left;margin-left:136.8pt;margin-top:15.05pt;width:296.85pt;height:235.05pt;z-index:-15672832;mso-wrap-distance-left:0;mso-wrap-distance-right:0;mso-position-horizontal-relative:page;mso-position-vertical-relative:text" coordorigin="2736,301" coordsize="5937,4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2eKAAYAAIowAAAOAAAAZHJzL2Uyb0RvYy54bWzsW3tv2zYQ/3/AvoOg&#10;/13rQb2MOEXiR1Gg24K1+wC0RFtCJVGj5NjpsO++u6NkO447d22TbYkC2Kb40vEePx7vmIvX2yI3&#10;boWqM1mOTfuVZRqijGWSlaux+duH+SA0jbrhZcJzWYqxeSdq8/Xljz9cbKqRcGQq80QoAyYp69Gm&#10;Gptp01Sj4bCOU1Hw+pWsRAmNS6kK3sCjWg0TxTcwe5EPHcvyhxupkkrJWNQ11E51o3lJ8y+XIm5+&#10;WS5r0Rj52ATaGvpW9L3A7+HlBR+tFK/SLG7J4F9BRcGzEl66m2rKG26sVfZgqiKLlazlsnkVy2Io&#10;l8ssFrQGWI1tHa3mjZLritayGm1W1Y5NwNojPn31tPHPtzfKyJKx6bimUfICZESvNZwQmbOpViPo&#10;80ZV76sbpVcIxXcy/lhD8/C4HZ9XurOx2PwkE5iPrxtJzNkuVYFTwLKNLcngbicDsW2MGCrdwI+i&#10;yDONGNqcKPRs19NSilMQJY5zAtc3DWh2LbtrmrXDvcgN9FgW6NYhH+n3Eq0tbZcXVRaP4NPyFEoP&#10;eHpe92BUs1bCbCcpvmiOgquP62oA4q94ky2yPGvuSJWBRUhUeXuTxchqfDgQD+vEA834VsONcPFd&#10;Lz2G45pIOEYpJykvV+KqrsAKwDZhfFellNykgic1VqMY789Cj/foWORZNc/yHKWH5XbFYEhHiniC&#10;aVrJpzJeF6JstNUqkcPiZVmnWVWbhhqJYiFACdXbxCZVAXV4Vzf4OlQMsqQ/nPDKsiLnejDxrMmA&#10;WcFscBWxYBBYs4BZLLQn9uRPHG2z0boWwAaeT6uspRVqH1B70mxagNEGSYZt3HKCD+QUEdT9EolQ&#10;hSxBWmsV/wrMhn5QbpRo4hSLS+BcWw+ddw3E5j1nUQY1GNlZu3E9D5QB9N/zWtPojIe5NrSg5TA7&#10;CkiynfaDZqi6eSNkYWABWA2EEqv5LSxDL63rgkSXEgVOSzkljMiKZuEsZAPm+DMQxnQ6uJpP2MCf&#10;24E3daeTydTuhJFmSSJKnO7bZUGslXmWdOpYq9Vikistozn9tQuv992GqBN7Mjr5db9ajp0AoBaL&#10;8PkfwgQgp0bxmw4mCMdxQQgmzwYmnB4mzmyvzLfA+aJtsvVzOphwHKvdJG070BtADxO4ub0cmAAH&#10;6ggmaLt4djDh9jBxBiZ85oPnDzBh+4w8Su1yoS/uODacmdCdAJwgDNk507078TLcCdgnjnDCf5an&#10;DtbjxBmc8AI4bZA7EbrtsfukP9HjxEs8doCneYQTdDR9dv6E1+PEGZxw4dzR40QfnmhDDR0CtEHm&#10;6AFOsGfpT/g9TpzBiV0U/9S5w4X9pD936KDs9whjbipIr9Vd2B6eviwUjsm1U4mp9ymvBGg4TrtP&#10;UbiA+9oJ+ICe4bXcGq6L1t12wwyS0WyhHtMOFMjViaS/SUwcDNXzfFGE3LNCh/Yg36Gwxv5Iazth&#10;m1tiPiHPdznR5uW9iDnMqWueceD8MDET2Q6zrp1oMPfDYMDmzBtEgRUOLDu6jnyLRWw6v58LeJeV&#10;4ttzAcZmbEaeo32yAzPBRMxBUsCiv4dJAT4qsgayz3lWjM1w14mPMDU2KxPKfTQ8y3X5IDiI5He5&#10;g+5X5xBQX1FFtbI228WWkqs6UYONC5ncgRkoCSkYsBdInUMhleqTaWwgDT0269/XHHOK+dsSrBS6&#10;NF1BdYVFV+BlDEPHZmMaujhpdG57XalslcLM2s5KeQU52GVGaZ49FUA6PgAwaHIfHyEwCUk55j1C&#10;OP8KQjgR016qHR4n0aCmTaIFFgU7eoig/Oc/zq31EHEyXfw5iCBd2xvnS4UI2LiPIYLCTcgZ8DWe&#10;zonwI7hhQYHxKCDZ9F6EvuP0+Z22h4jH9SLIme0hYndTbe9FUNT5ySHCDX3waPC6jQXXzrq7MnSP&#10;zWZu70XoC2P3nPEeIh4XItpbmy/9oAG2d+RFOJTcfnKIgAiETpsx2yPZHHgRdgTODt3W62MRB+f1&#10;HiIeFyJ2hvBfjUXQTW248E6hlfZyPt6oP3ym2MX+Xwgu/wIAAP//AwBQSwMEFAAGAAgAAAAhABzl&#10;UEHhAAAACgEAAA8AAABkcnMvZG93bnJldi54bWxMj0FLw0AQhe+C/2EZwZvdTULTEjMppainItgK&#10;4m2bTJPQ7GzIbpP037ue9Di8j/e+yTez6cRIg2stI0QLBYK4tFXLNcLn8fVpDcJ5zZXuLBPCjRxs&#10;ivu7XGeVnfiDxoOvRShhl2mExvs+k9KVDRntFrYnDtnZDkb7cA61rAY9hXLTyVipVBrdclhodE+7&#10;hsrL4WoQ3iY9bZPoZdxfzrvb93H5/rWPCPHxYd4+g/A0+z8YfvWDOhTB6WSvXDnRIcSrJA0oQqIi&#10;EAFYp6sExAlhqVQMssjl/xeKHwAAAP//AwBQSwMECgAAAAAAAAAhAAhZJS8bMQAAGzEAABQAAABk&#10;cnMvbWVkaWEvaW1hZ2U2LnBuZ4lQTkcNChoKAAAADUlIRFIAAAE4AAAAowgGAAAAHqkCXgAAAAZi&#10;S0dEAP8A/wD/oL2nkwAAAAlwSFlzAAAOxAAADsQBlSsOGwAAIABJREFUeJztvXuUJFd95/n53YjI&#10;R2VVdVd19Vvq1gMkkAQIJHMwDwss2zPHc8Z7xusWGLOwZ+eMZj1n2Tlnd22DQbRaHA9+jJn1enbH&#10;y8wcD4wZsBqzw8sGY5DEa4RQCwtJjVrPbqmf1c96Zsbj3t/+EZFZ2dVZmdXKqu6qrvs5J+oXGRGZ&#10;eSMq4pu/e+/v/q6oKh6Px3MlYi53ATwej2e58ALn8XiuWMLLXQCAcyKiQObAAUMGARBgd3HMvfPe&#10;o8X+e4E9l6aYHbE9aviBdN+/mwvPbSmxuxfedy+wp88v73V+vVju8++XXtfvvh4335XuQewmfxZ3&#10;K0w6VATKJj9vAwxf5jYwuZTff1JEIpAPA78LnF3HNX/3Q67Z/TjX/PhYsHNsbIznj5evqVQqlEwA&#10;QK1SBSAoPsO49k+0OANW7CU7h/lMTU913T80ONR1f7DMl396qnv5sj6fwF7n14vlPv9+6XX9Yu1+&#10;761ft34pi7OiCLRE/ZwhoIJzQpIkTE412Fx1B187pId+400jB7+z7zTff/Dmhz7+xr1a2gMfAx24&#10;hKKzrAInZDIdw6xG3CvIcxu59hv3bHj/6dK2O86m1TtGRgcYnzmLCw1RFBGGIaEJMKZw4YDGzGxR&#10;0LnPbT6TThwqDldsuxx2qFbrur8+M7Pg/tZ1WsZ/d61WW3CfFhe5n/Pvdn69bJPlPP9+6XX9rLVd&#10;zzNpNC7r/bmcVlzIQLieiDJGQixCmlniBGbjjEZmIKyR1huHxk+cOPSrW+NPb75r6qF/9OfPvfiH&#10;n4AUtMTyennLJnCJiOwBuQe4+26u/eTNb/zAvtPD99ywfZDRckbJzYCdxZQyHBnOOZxzaGGxDlWl&#10;UioDYNqK2V4rssa1qquXwzpru+4Pg2DB/fPPazmwtruH4aS/8+92fr0sLP/590uv65e67v//cql0&#10;We/P5bTGGerTdUoSEoYlwqCEMSFODVYDrAtIXYCUhgjLw1hT4eSZGY4cfO7Q/xT//X0/OM2nd9+I&#10;fvRedEuwPEK0pAKXikgK3AeyB+QEXLP5C//jx37wzMn3X799HcNlRzI9Tjp7mnKg1KohJaMY8ptI&#10;REAMBAEYky+z9fzDFyqmuPMV71JTKnXfnyTd9y/3A96rfP1eu17n14sVLnA9r5/Nuu93rvv+VY2D&#10;CCArfu0FrMsb01MHVsCUsImSWUMY1ggqg1gnTE7VCarDh8znvvFP79/Kg099Ef0oaAgMLaEoLanA&#10;TSESCPKXIL/+iZ27xze+/R5pnCVkFkOCCSxBpURYDokqZaKgQlgeKtwIzRenIJIvAFnxCzq/mEou&#10;bv26ANLjCV/u5oLlfsB7nV/QZyNcvw+wW+EK1+v/3+/1Mz3ev5IF0sQQTgCzxX2sYC0kKdRnoR4D&#10;ISQWkuLZ1hAkAIVps4HxoZuZOXfiPz9Z/9qe/3IPBz8PmoKuXyJhWhKBkyyTJIq4H8x793Htke/d&#10;+R8JSj8XzpxgdDAgkAwXgSuVYGAQGRiCgWFMVCUMh/PGjKa4NcvTFLm0+IXs6sH1cRNc7htstQtc&#10;v/ePXcEPMEDYI9BA+yz/5f6B7QcTQzhNLnAONMs92kYDZqbz2pe1kMTQyCC1oMX95oREhjksVxNs&#10;fDXHjx099Oa3/dUvvvVnefEd4H4rRTeG/Z9832EiH/5QbNwfVPgcyH/55q3v2vBXG775s68aYdie&#10;QpMpDAKBEkRlGKjC0BAMb0BrG9DqADpQxqmiqmibmBjNq6yu8OA6tcHlXrFDJW+ofiU2ENN1v9r+&#10;Pr+bbZ1rv/+ELnT7AXPk17if8zC88vc3y7eSQyl6XT9jut8/vSxOl+36Lre1BtLAoWoxzhG6mChN&#10;oTGNK09AZRapzyJxHWsakGQYq4gqah3OCeuimLJMUNk8tPORb9/5zb/72Lc+/pb7+MwbItzff1T0&#10;jz7e3y9IXx5c6kQIEAHzls/ueOefHHvHN99y/XrOPr8PmTzMhqtHIJmEKICBQRgehXVbYf1mGBpD&#10;qyVkpIw1WXHCrnVDNQWuKXpNgZvf46bicH20I0mPX9Dl7tFe7kZ218MD7efaQf6A9/X+FeygAKRp&#10;2nV/UIr6+vxe/59+r+9yYomITQ1nhdBlhDYmSmOoT6NT52B6Cjs1hTRm0dk6GicYp4jN0FSxTimV&#10;hzhycoJwaIyxHTcwMZu99PLjf/OfX3f22J4vfAp3F2ior1zkXpEH55yTIAj4VTCfA/ntDVz3R8/c&#10;/M1rtzsmDj/DUFkob98C2oBSFaIIKoP5Uq1CpQTlECkLlGMCElzk8uqgy725ppCZQmDmC5vR3HtD&#10;tK+GculxA+klqKIuZx+JdCm/Qv9f3u8DuMzn3y/lysKlU8DSZydLr/trBQucUMHoAJgy4gQxAgom&#10;yLBBFYkynIkRo1ijYIJC0C0qDtEGybkj7Ny4DkLL9NlDlAa37wiv/8WPDA3+9ND7PvWj/3QXuNiK&#10;SeJEhwaii/45fEUCFwQBgPkXIF/9Xwg+NPaa/zC0Y5iZc8eZPnec9VvWw+A6mM6gWoNyCaqDUKlB&#10;uQyhgCna1hoZSIpYixRhInmHQ3ERF/Dc8gsMGIf0EUjVS+C6CcRSINr53JYK08UDVQHttxGwVxtS&#10;r7cjKzoOrisC/TaiSq8aQp/Xd7kJZBZcTOAsobUEWYyks2hahzQhsBZshljF2aKd3RnUKcZZiM/l&#10;2qB1GifPUC7XeMNrX8/DP5WP7j/5o+/et5EXbg6xd1Gi0ciolC8uNPyiq6iS1+kEMDv/AcELv3LH&#10;N8ePH3/H6Oh6oigiTupkzhKUI0qDAwTVCq4cwkAVUxuA2gBUK1CpgAkhKBcn7fIGySL+TZq9a81/&#10;cLOY84vbpwe35jsZ+m0k75uV/QDTIw6u706a1YxkaEmxkhFa8k6GzEFjFqZnoN6A6To0Etxsgksz&#10;sOTtIhkYO4lxJ3JnR2qklQ1EW18LI9fy8mTAmcS89NNDv/+ad/8fZHeB27sb5d6Lu2EvyoPLskwc&#10;yC6Q//4ezLZn+MAM1XdsGQpw2RQSVakMRGRawgKJg1DBWUEyR5CkBMFsfiHSBpgSmCJMpE3gxLm5&#10;B3/+A3qBwBVxcMors2K677d9fn43eylYjID3cx79XJ/FlO9y06sXNWms3vuvX2tSpBwTSjz3/8ws&#10;xI28J7URQxpDmmKyFMlc4cxQLDZ3dLIGOCVUB2kCkrJ50zokq+xIDrzr33/vD+v/7Bd+++FM9+Aa&#10;HxWpXkTv6kUJ3O9+OJU3gfwaBB+8j/C7f/wPPkI6AYHBGEGzFNQhgWBMANYSOiBL0HodyUJIS3nw&#10;ZFR4b2GjaMyw4Fw+MmBe+Xs1RDtptsmtPBsEYfcHvIeHuOxtgPR5fj16obFuwfcvBZe7DVV69KJ2&#10;O//FXL/ltr3K181ChjQS8gHiJr+nM5sHfycpZIqbzTsWwCCiOM2boAQgLBO7LA8A1jIiA5BkEE9T&#10;Wj/M2OAQb3rnz/9G9dg9n/0IPHDtx9AHI+TjCMEiq56LFjjZ/RGjB/+VPALmIQiO/Ouxe05UdIfJ&#10;kvyCtQ7MCy/Y/GIkDSQwYA3iQlALWZZ3PAQJREl+pa0DZxHrimpTrgIihl4/J2Yl20WUv6tV+nv/&#10;Imy/5yfF605WlQXfvyTl73V9l/v69XH+i7l+y217lq+LRSxOU4yR4nXxHCc2H8mQOaxV1GleK2tG&#10;SajmhwpkQRVnDNUsgkwgSwEH1YDKSJXBmZgf7/+Vj5zly9/5+T3oqftaQ6iXVuDYY0CQJ3YTTO4h&#10;eFLe/KFXVQUzNe97XFPgct1ySYoVkMAgWUaQZgSlDMIUTACBLXpPAZflVi3NYb26IoYVv3Lbq/zG&#10;hN3f71gR57GQlctc/tX+/b3ev+z3Zx/Xx4nDkSKGPEGGFp5dZlHrEOtwaYY6BetyT67pvQEi0uyw&#10;zMXRaasmR6kE69cz1gh57RvvfNt/+N+//M63Xs23Xw/m18G53/qQMX/0+z3d88UJXDpr3Huekl1g&#10;ZvZhvrSb95/eUCOeOEKVuZAOQVtt1ooiItiijUetQ63LOxGcIwgyRAJwSSFwc3Fw7d5nrzi11Y67&#10;zHF4/XK5y7/av7/X+5ebvq6PQKYpGgoBgkjRI66aB/Q6xWYZOC3ELa8aI4IiqOTPupHCGw4CUIU0&#10;zRMtmoDBjZt4zdgQDzz6/vf97uHPfOeToPeC3vd7v7eoki9K4OT3PsGfbfii+ReI+auvEj7+tnd9&#10;aPvsWUI7g2n+f1RBJI9SdrmSqyiBkXwUlijgivY2hcCBZHlPRNGLatoCfeEKEbfmL9RC9Po3reSx&#10;iMBl74Ve7d9/uTtZ+rg+VkDEokZwkguc0bz25sjFTDKX1+Y0rw63KpbF8UrRs0qYd+iYCJdazGwj&#10;H+o1MALWcP0b3vG23+Qz4UPg7gXHfw1V/klmCEPVLrE2PQUuq08I+5+Wf75X5DMQfPofEXxo85ar&#10;w4nnGalGaKMx1yTRHHZC8dwKBMbkYR+QC5tzqFGcUwIE4oTWGFTnOE/SrgSBcz0ErtcNtsI9uMs+&#10;lnK1f//lvsf7uD6BQGQMVs53StqroGHxStu+q91xMQjWZnmzVNlAkAcDp40G5dkGDAg0UrZcff3V&#10;//MHNt1x76fHv33wDix3oaS9M912FzhRiT42KOz9ggBmDIJjt/C+WVtnKLTgYkSb9fLmW4rqKeCc&#10;IiYoqrDFeFMBI4KIy0/b2fMEru1KkddtV/gD3pM+y+89uCv7+1exB4dAaAxBMd5P21w0KaqdKvn5&#10;OXWt3gGgyK+hRFFAI26gWYy4NH/uA5NXYZ1DMDBQoZQGbL3zg7++59P3PHT8aYLPPIVj93uEvd0f&#10;sN5V1PveI/fvvsn84p/tD/74BIHbccfbZ84cZ9Owkp06QTiwoejJYu4klWKgMDTTIJmibc0WVdlc&#10;wPL2OZpiZ7RV1c2Fv/B3VzU9fmR6/YKv9MGavTK5LHf5V/v395MJZyno6/qYvBe4yAaUP7Jtnyfk&#10;URCaR0O4ooG+dYQ4gjBC1ZGmMaXMghGMhEgYIGEJsCAlskadsZ03vPXHEL50gow/3Gm4ea9DWt3a&#10;HekqcILIA3q/fFGMfBPMZyEYNhveOlwdBzdJWI4A11JjbXNBW0nHtThTmi6rtkQvb1i0XJi0sr2y&#10;vsZZ7QJ/ucu/1r+/F/2UTynSmXXwQrXZGGdzoWOuatquSPHsNNVyRGAiiGOSiQkYGCYslSEIi+Yv&#10;Q1irsX7DpqtG7rnzmi99/FvPXnXgUHa4nJdeREQX6C1ZUOCciIDjXfv+uewCcxbM5k0Ep6fjq0bK&#10;DjQDMgjAFYEhzUHypuWVtPukbVbndjtopYjyeDyrh8Ax16MAF4rlvLBB035ooQO5cri2PQCmEAWh&#10;1agfRERRxJcOzl5Thhde+zDm8N9g2Nt648UJXK45dwl/8JR8D2RkHWbk5wnK5XKewkVtXsrAgAku&#10;TGfUtJ0ytrYJHEXYoMfjWV1YMflsdxfhBbaLHIBRlwceFyKgmNzxEYPBAJq3wwUBlUqFjVvH5CCY&#10;6vcLiXqqexV1Qd8pT7M3LkwlcgwMt2OunWZnKaoUrqZpNQgSBhAGSBRCKWy9xpjOqt60xborhM5b&#10;b71dPXZBZJ6dhykWUVd4b/PQZpycoRUWHAQE1QoHJ+3OdRAceQrDTzEc6y6vXUpZKNCr/y/gRpna&#10;gfnbhB1BFOWTHTsgiMAIaiRPahkFbeImtILkFixCfqpGDeK89dbb1WRRgxMzp1gt5eqw6IVLU3yk&#10;a5t78aHGQKnCwMCAaBVTfbF4+9lm817n3rounQy74bZpYfKEMHq7HDQHTBZiVIJc4FQgDHOVNYIz&#10;QtDqTXXNfuC59NTNk2zaZvFd8yTIL5q33nq7Kizkj3l7nIC0NT8ZetPShvzTEDVYMRgBh8mrp81w&#10;sSAkKpVkoo4cfB4hxfBU9zCFzgInIvBRuA2o3SjYx82zZzBZiHEqZLY4CxNiUTJRImGemCk9kykq&#10;oGbebPUej2dVIPloBl2ghua0g8jp+eumGVVxwXGFmLbyQRYRGqkzKQTnHsewESF5pVXUXa8XvtcQ&#10;nn1CmIChE0gpAUhwmuUR+lImr2JyfmbatvK2Tr7pqravdy2ax+NZbcwXu5bv0vHZN1giislVAYeR&#10;hEBTROogGU6rQI18/GdMGp6V6eanPdW7PB09uFyo7oK7gL338okdH5OjP0De8n5EkjOUAgu2DA1L&#10;WI0QR9Gboud1HgiCmCDfXqRBckVwb1FxXpwf6/F4VhzN8abzad+mqq065PxH3RKgZghnYyKXQWAJ&#10;TUbmJoDThCbFulHUjCLRSbLpI1RH6lIHPnjdq+QTX/85gecFHmpv6TuPzlXUZjXzJoBj8saXPill&#10;kApgSTGSghZBeCpz8TDzP6PDBWkqejOFlA8R8XhWN4udU2N+S5QiOKLcOyOjyMRBQIxKHUjBVVGt&#10;IAJqEjIzhQVJ7OsEfgX4MfDQgt95Uf6TU1+p9Hg8K4Wpnnq0qHRJs8QCiNX2UadLw0rPd+bxeFYO&#10;ThELktpsUc7WIgRufFm9Ni9wHs+Vy+XO6eib+D0ezxXLK5r4eSnxHpzHc+XiPTiPx+NZJhblwW3f&#10;tp2zR4vUTvMmhclTkAviHLRHHbcy9J6v4CJy3vvN5c5o6vF4LhvOOaIgAGeKid8tYkw+3+0SZGO+&#10;NOrSJort4uarpx6PZ0EdWAJ9WP42uA6Cps205HiR83jWKkpTCzrs06UJur0knQzNdObawZPz8ubx&#10;rE1aQ9ebTVrtC0vj/FxSDy5/OSdsl7uHxePxXF5aHlwhbNpmV4UHt6D3VnQ2eA/O41mbNKuonVRA&#10;2zy5frhkVdT5661t3ovzeNY07VXUpRK2JgskvAR2ATcD7GVy+DAczXc5AtAAmnOZtlKPNENEiqwl&#10;2uxEoGW1Od19c79osb9Tyl9vvfX2SrZznpsBiuxEzZwjGqDOgNi294Wcnx331cBzdGMBD87B3i/A&#10;vXuBhzi6fS/DT0PdQtlGpFmIUkc0Ba3gnOaJhQ2gkqfydKAKRkJUbJvQCeAwagBHXtN2xUl66623&#10;a8WKgHOgBJCVwYFzGahFszLiKhiTYt0sJigRmiqVai5ZL774QxZDF4FT2L8bNt4CwFlgZwBoCW2+&#10;rTUrt+lg3dxrbX+tqBZzqIpB1bESfk289dbbS2ubUwSCgDZrhhngQEugYX68NDUiJM8b12SUXpie&#10;RywBnToamts9Ho9nubgkvaidtuUdqeJFzuNZo1yKGIpl9+Dme2+dgn09Ho9nOVgBIxm8yHk8a5FL&#10;8exftipq0brovTiPZ41yRVRR5+Orpx6P51JxUR5ckkLZOay1WCwBFnUONUXV07l8atQiGtl1yOd0&#10;sfngOn2Gx+NZGfSVz1EMmXNYBZf/wTmHNGexX4JRTpfNg/N4PJ7l5rIMtj9v33IXwOPxLBv9OCyK&#10;stxj0S9pL2pzPbfFzh4n6D0+j2flstJTnl3SXtR2kVtsoK8XOI9n5dK3B7fMXPIq6nzB8/Ll8axe&#10;1rzAzae9iroY99Z7cB7PymWlV1E796Jqr87VfL+0/9V86fhxqrhiaeIELM3RDHjrrbdrzIJDJUNF&#10;yTUlJM8iEiBkIAmGLF8nBA3ADTBRBhgHeqdM6uHB7Qfg//sWfABIE0iSDBOEzE43GB4IcZnFERAG&#10;AkVMjDhHZhXnFKugCK5YUIpUSdI62yL3ZWeLOT+HprfeertirHV0fX4DWfj5dZLhJMPicG4I4wJw&#10;loAIMQ4xMegMYTAMGmHTEkk8TAOYuQWY2ANDz8EhFqSLq7b3wk2201sNRhf+lPmoXLg0t3vrrbdX&#10;lnXk7e6drEOxpDQ9OEcJowFgEBQ0A0lBCxXVElDlHEANGO2ezRcuQxucx+PxtHNeCNkSz8vgBc7j&#10;8Swb3ToJ58fHtk8VqKqtIVv9cMmHank8Hk87nYRuqfAenMfjWTYW48G1i5u0bfcenMfjWdVcOIRT&#10;L9jXD96D83g8y0YvD27+a+mw3g8XnQ/OOYeTPCecswpBfwXw+d48Hg+cPyqitS6SL5qLXpbl0wbW&#10;aov7zCWrol6sa+mHYHk8Hli+6iksQRX1PFeyU763HoPtPR6PZ0X3onaKYVmokO3b/byoHs/apVcv&#10;6lK0wy2JB9fy3OanQuoyH2pT3LzAeTxrk86JcM93lPplyaqoCxW2m8h5PB5Pp6Fal6UXdSEWnvu0&#10;+/G+iurxrF16DdVaCm3o3IvaRTrnsgSc/3Z1zTQCplBi0/F1t+O89dbbtWQNKiZPFoIBNTjy1y2a&#10;xzMnS+tjFk1nD06AXcBTc5saQBXInCPDEjhL5gQNDIpBRBAMiOAwOHE4za0S4ERxalBD3lQngkgA&#10;gZALpbfeerumrMlXlRIEJcQJiMOYEkYCjAkhiHKRU4PLLMalVIBhFodZzEFH5r1282xe6IWtFkF6&#10;IC3b3L6Y93vrrbdXnlVp/jE4BTDkyXHz9bnj52h6ZJuaGw5dcEjH418xC3UcdIt7a8/o69vgPJ61&#10;yUIdj52045WyZGNRu/WQ+l5Uj8czn4XErX1/vyyZB7eQ99ZJ7Jqs9Bl5PB7P8rNQWNlSqMPSBPp2&#10;WG++7hXo6/F41ia9hnEuX5jIRdKrcAu1w3mB83g8sHy6cEk8uPnrC73f4/GsHXqJ2aVpg7vpJoYf&#10;2w9TYG2ev01lrmDGGDAGUyzzC++c6zpywbfDeTxrExHJn3+dW2/qSBAEmDAE58gjgef0BGB8fHHf&#10;sexDtXr1ingPzuNZm3Tz4FZVmEinY8F7bx6Pp3vURb9ckjCRbj0lHo9nbdKtXX7FeHC9OhmadqFC&#10;ey/O41nbdHOC+mVJM/p26jHt1u7mY+E8nrVLtxreivLgermZvorq8Xjm00s7loKFA3337gJg48mb&#10;2TbVvkMAaeWFUwwqoK7YpgZHnuet+Xq+7bXfW2+9vfJtvq605yXKJSkAzJzIiQPs+cfNAGfoyQIe&#10;nAPuh/17gDz30vXAScBaJXGWwCqpgjOSJ6szAQ4wYlACtMgHJ4EAggSAghQCiebxc6q03uett96u&#10;HatiQTLmJlc2oCXQsFgM4EAsGAuSkCSzxbE14B1AHXiIhVjAg2u6h7kXN9Tc7NqOEEFbHQQGiwIG&#10;J6Aq5Il7zQW2/ThvvfV2LVvIRaU5aZUUS0heU2wKnOZC2O7tzdTgzAZ6cVkG2y90vMfjWXusml7U&#10;xbz2IufxeOBCXVjxvagLBfu2b2u3PkzE41m7dKvZrSiBay9Up20+TMTj8SzEih6qBb2rqPOPbeI9&#10;OI9n7bIqhmq1003UfCeDx+PpxIrw4OqAK/LBOXFYa7HWgkStYxYaV9rM9TTfY2vlg/J4PGsPY87T&#10;gHaRWyptWFIPbiG8B+fxeOZzKZ7/JZmToRvLPdbM4/F4FmLZPTjfi+rxeDpxKZ7/S1ZF7bQOPh+c&#10;x+NZPi6JB9e07evtDYsej2ftcUW0wUHnbmDfDufxeJabBTy486uN7engFIOTQhfVoGJauZ3y9CaA&#10;arGAOin2USzze1JBxSFqvPXW2zVkrYBSQokAJc8NB0YFtISoATIgoZVSyQ0AMF4DRk/3zAm3gMAZ&#10;4C7gZm666UGO7N/LGaBUg0aSkYaOqgmJ0wwTFbJnwLmmd5avO6eIGFQdzUSZ88kzpBjyJJreeuvt&#10;mrGUsC7CuICMhBAHWgFbQrMIsSHQQNNzSGRIGwlnzoY0gK/8cBy2fj3P5XaIBTEdt7Y5WSc35rYB&#10;ONN+SPOFAQyq0nN9/tL6DJX8K7311tu1YxFUI5waFLCSkSeKMxgXFR6cRSRhLhllmRaj9GRJBttL&#10;2/r8fZ2Ob+F7UD2eNU2uB3LBthU1FrVX/rdOHQzNYVtK/yfh8XhWH3lTvXawS6cJfQucVUU0r2y6&#10;poAV681F563DnCfnBc7jWZu069h8T27FeHDNKupC+eA6Hd/EB/l6PGubpuc2t760mUWWpIrqUEwx&#10;XwTk1qFzFsUVi7ZpmqLny7jH41kzXChsnZ2ifujci7pIXLtYXcQYUx/g6/F4oHstbyl0oqfA7d+/&#10;H8jj6cZP5tVK5xxxHGOMaRWimb/JGEMQBK3FGIMp8j41j2seE4aXZCisx+O5TDSf/4WW+dXR9tyR&#10;xhgwYSvawhhDGBWaUQNe3fv7L0phAsOFyemEVhucc661zzmHcw5jDM65C8aetm/zeDyeXmRZRr3e&#10;mNtwuvd7egvcyZMAVAETzG1uipgEgkVRdRg9X9yaImbR1uK0CNjTwpvz1VWP54qlWzVzcY/+3Gzz&#10;zjmyLJ3b1WOYFrzCToZ2N5L29YJ2t9Nai3OuZZtenjF9Nf95PJ5VQG+B61GLyzIwFSDXjFKpTAWo&#10;1WBmEd9/UXMyVNKiwFLUh8MQF4YYE7Xa25qilqYpWEtm7VwMHHmMnEg+VKNZtfV4PFcmfTdDWQvB&#10;XBtcFIZsLi+DwAHcEnDktLVgIAxDSqUSGpUxUYVyudzqNEiShDiOSdO01QaXpmlropqWqPk2OI/n&#10;iqZvDw5aOpEkCVPTU5yLc4FbzBiB3gK3cSPkzXBMnCOfSSvKBa5cLmMqA0SVGmZgAMr5QNgwSajO&#10;zhLHMZVKhSzLWqKXJAlZluGcy0/ee3AezxVL3x5cGNIUwcnJSezUyaMTQK1Wg+nePlxngRNgF/AU&#10;cLqqR8jb894/wJF/p4KTEiYoIaUBtDZEVhumNLQeBmpgDMQx8fQ0aX0WSetESR3qszhxZOpQp1ib&#10;h5sEYjDqOhbD4/Gsbro2QTkIXZ7pzRqH0wgbAMYQCYgCpgRqwDmmp6eoTL98pALcMjPDk2fomioJ&#10;enpwu4Bf5pd/6S369mMP6+v2ofbn9KiGg9tOnDzGtlfdSGNsE0PX3gCjW6AyBIPrIY6pzJyjEjqY&#10;OAFnj8GpY2SnTnPi8DGmZ2KslBkeHiStn0Ns0upxbcbMtffGejye1YnIwp2JAQ6NU8Ioom4ztFxi&#10;aNMwSS3CNWIqFohtrlKBwbmMR75x9sh7d6J/NCtsAAAQr0lEQVTHfoj+6Dfg7c/Bp7t8/6La4L5x&#10;eD/sh6uB2szsMTYMbxsc2QwD6yiPbYGxrTC8CRcNoWaEdMCRRUMMmgYYgXQWps5iShHV4UFqjYyZ&#10;uiNO6q1I407jWL24eTyrm24enKC5B6dgDVhjSUQJDJRECVUgc1AKIU04dOgQJeDcORgEfvhZ+NMe&#10;398lo++vAXvB7NXDk8O8yKS+BnR7/MyXpxsbbls/MERqDQOjm2DdCJTW4ahgqeEQJAqBGRgKYGYG&#10;BiYxwxnrrYJ1cOYcjZk6RubyiTQFrZVKqW1yGo/Hc+XhmBvFYBREUwKXEmmGGAtpA9SSnjhNPHHk&#10;axXQBydgG+gx0IM9Pn9RwWh33nmnOwd6zRCafXdy3+Hj4zSscGpqJo/+DctAREZERpWMIRKGiVkH&#10;ZhQGtsLoVbBhG2ZsjOENwwyNVBgcjggCacXEzQ8S9h6cx7O66ZQhpLU4wSo4hABF1GGcw7iMSF2u&#10;TppBFvPcM89y/Im/+eph0GdAB7e8ii9xI9+nFX3W0VXsKHAKsPcuqDaUYFhvvfVWYtDS1WjyAoez&#10;qdM/nkyU6djSmJqBNAMCrAZYSlgGyRghZgybDkNlM4xcCxu2wcgY4dg61m9ex9jmYUx4/ljV5kXx&#10;eDxXNu1Zh/INFrEJxsZEZCAWagMwPcVPn3qCJ7506NHZ3GvTJ39lj/6AD+pz/MOu39G5iponeVPY&#10;B0A8cIum4I6luBTcpsbLXzs9e90bBzTg1MlxrtoxCeWNVCQkLuZaMJRQSsyqMhSFebCepKANCFPK&#10;JUe5HHH6+DSmLT6uPduvr556PKubxWQWUkCNYHCIWoyzRNiWB9d4+Qhu6vDXD55G11+DO3Zw1H3O&#10;vtexebOy4d8q+7++4Od3qaIK7PuKUgldvZHqKdCvPIsbruGOfU/3nTo3efzMZJ2Th1+Cc6eAmEAT&#10;KmREzCmnKw1jg40QjkF5DNZvg01XwYbN2NogJpobBdE+BGz+8C+Px7P66FpFVcVpc1Kq4njrwCkB&#10;AmLgzFkefeRRTj3+5a8p2NqrrnNU3+QovVe56msKN3X9/gUFbjcAewDYv7XqGuCeB3e8gj19msNv&#10;3Gj+04kzk5w7eRydOAnxNKQNTDZLBUtAHk4nQExEyhDWrIPaplzkahuomwoahOelVGpPq+QFzuO5&#10;slHVIq+kwbVm2jN57JuEpC++TGn6+N/+aC/7YrD1wZ2OwVsdt/5vjt/5C6X6J1p8TkdXccEwkY+B&#10;7gHljXfq3g/+vg4PD7s//qc32a/+m4dtCezUgUf3nRm+6cTW0ZHNz/79o1xTDyjd+DMwPIxxM9TM&#10;MKdmoFyDFMikQqU8Vkzfaokro2TVEWxQohRkrfxxzREO7emWPGuXK/3/36sKt9J/5DulPWs+v4tp&#10;Sw/LJbIswzqHmBJRucbI2FakNEj9mZd47OmXcD/80p9nYMNB7H/9+gMZ237ZcfdvKv/rvY7BAYV/&#10;v+AXLShwCuwGPfZ8XT8VbXSTJ95s/91jR+0k2K2QPfl9DnPr/k+fHr35t6smY/Om05QaMzAwC+4s&#10;Eho21gaJyeemtgSkhERUEMrUtUqq+YgIYxoXXJj2BHgez5XKahe4fjHGkFlLVKkyNLqRytAIUw3H&#10;1ESM1AY588Kjf/H4/Rw+A9lbf37Ifvt7w5bSJsvxGyw8C5u2db2ACwpcULTyHxi8TZk86dgw4f56&#10;30F7HWQGsq+Nk77mb/naW2+f2PbTF6beF1ae55bKKOUbSjB2DRCAzSgHVQIC0kLqFIdoiFBCggql&#10;UoUwnD0v9g3w7XAezxogyxJMEEFQIiNES8PYcIhDxyY4cfb4iTNfePrPn4bsHGTDN9yZ8XdPW+rD&#10;FvcXyi13O0b/pcK7L96Dg6Ka+p0vKLt2Kee2OR45kR2rHsk2DdbTIyfJBiF79HOHv25vH3nDiTOz&#10;r4sOPMuO2LH+9QIbroJkEgbWEZoSIRlonPekOkdNDFlQYjYqEYZhq6PB54vztHOlhwyt9fs8jmMG&#10;hgfInHJ6chY3BAQVDrz47Pj0I9/+rW8fIXsZsnVbSP/ygZ+kmOGM6WfsB/7fD7hPf60C+2TB9jfo&#10;Eeibv2uX8juq/McDjo3vsXVzazZx1bvSwVeNpsch+bsXefmG8tl//dyxWY6frfPCs89w/OEH4OA+&#10;iM6BPQHuBHAGdArsNMRThPVZKklMWThv7ob5i8dzJdNrzoIrnTAMUVVMqUo0MMzJyZjv/finlM8e&#10;/ORf/TeOnKqQphtJj47elO7bH2WYiuVNxv3yrmsc133KFUPyF0S6/UJaEQlx8HMPBBz5YsBV/zbi&#10;+XtLnP5yZTh6fmCHmRy4ZoDamaNU/od3sNPe8OY/uOm6LZvWV2Hrto1suekm2LwDygMQlMBlYGOY&#10;PQfjL+OOH2H28EHs1CTT09PU6/U8HVMbfjSD50qml4it9Pu/v04GR3mgwmyqRMOb0dpmHnnmBPHz&#10;P/zdL32LR09VaDzRYDbdcvMs8dYZkqEGM/XGSy99Kv3r8X+SHb19n91D21ivDnStogaF7yf3PuDY&#10;FgtP32+Z/seW9EQ2OXE2fbIxktzxL/8s/Pqe9wbuu2cP/2bpkQ8fSK79xM4t6zeljROcGX+B7dff&#10;QKm2jnJtGBNFueAmdTh9lOTUOOnMDGmRHLOZ1rw9TmYt/Ip5FuZKb4Od/4M+nyv9/AMRjBFOnTnL&#10;8ReOjm889fKffP5bPHYUkvVveH2SPhYnRG9LSNdlhKPpH33mQ/a/Xf2UvXvHPreYxotFZvQVGLnT&#10;8cknLY83Mu4Qg6kElAeD//tffS4YvvW/C0ZnPm8+/63Gy28be/HDN7x7/S8d0x3vrkzNMH52inXr&#10;Rlg/OsbI0CDrK6W8He7cWdzMBLYxg01iXJqATcEp6izOKc5ZglIZ5hKce7vGrDHBiijHctkss133&#10;B2G0IsrZyeYz6jlAipSUiigoluaU76hBRdBmnJs0LWQSMZFVMbVRDp86Mn7jj17+Z//PfrLjkI5u&#10;IvnOD5+LGfrZuHLnryaNHxxKOHXUmspV7no5ogBGeyeS7FpFPe/Ae9Xw1ccCTn0l4NDnI5gqQaPC&#10;xi1Vzh0aGEpnqtuhcg2U3/Qqrnr1O3b8kgxd/e6SpKwfCFlXDRkuh2wcGmC4GhBPn2Xq5DgDoUHT&#10;hCTJSJIGaWpRtYBBRBEJyGfWMd566+0KslZAg1IuZS4Bl2Fclg+aLyakQiJmMkvDChpWCatDUBog&#10;dcIZV+NkuJ0XDo8/MP7IA//nwwdIY0imIJ6Fer1Umk2SrXVqQ3XCDTET0wlcl+1ir70J9N4lFbg8&#10;c52QJ+AMgYhBSmy+ucLLT1VRqqNKdTijvAnKrw2IbriRbf/wfb/0C489f+qudSWlRMJwSRgdqjBQ&#10;NgQ2o3HuDMalrcDe5hjU5nKl96J5PKsVK4bEhKhAoBlGHKFmiNrckxMwUZWGFRqEZGEVGwwwY4Vz&#10;MzFBbcNTDz556E+/8kRy9OjRoyn5mIA4DMOGiDRGRkZmx8fH60AMJMV+CzhdhLjBRQgcnCdyYb7s&#10;jNi0pYyZrDBzuLJtS6U6lp4sTx6kvBnKIxBtgPD269i6/Rde955o3ZZ3jg5VcOks0+fOUJ88zbbR&#10;EcKiv/a8MWqF2Pk2OI9nZWIFGlbRUIgEQnEEqoimoIp1kDglqAwS1daRBRWOnZkmnTz2oHn6pb/8&#10;wsMcewTs0Vy40sHBwbhSqTROnTrVAJpLXCxZsThygVuUcF2swAm5wBkgZOOukC1vipieLHH2wQrh&#10;2fIt11crI42jFXvoRFnPURqDaHtAOAjBKcuWDZvYPHxT9V3X3Xz7zdu3b9t44tBBokCJwpAgDAmM&#10;wRWT0VjnCINghbQ4eOutt+3WimE6TpDAEAZKJJLXxmyaD7+yFokqzM5OnWxMnH7q0Munxm+q85ff&#10;/wnuBXCnIBsPyGbXb0gGBwdjVY2PHz/eSJKkATSGhobiqamppmd30eIGFylw0BI5Axh27g548/0h&#10;x74eceQvSpx7uszME2WSY+UN1Xpli06WpxtEIxCVyUWunC9mxygS1dh84zaYhM22FG1MK0MbhwZq&#10;EpZLBEVDpE1TnIBRvF1BNlBRKyqXuxzeXj6bBjBtLUEQEAkEKCaraxLPUjPxyQ2l9OSR0+jYNE9+&#10;6VH0JOgUZFOgw1tJt12/IXvw0dOJlWpSr9ebnloMxLfddlv8mte8JvnsZz97nucG6LIK3Hkid9uj&#10;hsEvB2wi5PovRvzpByLsU2Uah0pwogwnS9tDU57NTkQliAyEQR4RFxgwVTCDIBFFJ0zbV1x0oTwe&#10;zyWl2TAGrYZ5BSjl61jQFLQObgp023VYHdlqD03G7qWXz6RQybCNBilJ8VExEP/Mz/xMIiLpI488&#10;0mpz4xWIG1zkxM/zcOz7feB3YOcTsOP9SulWx1lxXP1aWzYv2PjQE/ZIdtrCYATT0XU7rg2Hhyvh&#10;+PiJsDEzbcaGNBhgXFJNDEAcI3ECU7O5ZAOU+yigx+NZPiyQDRXrNn9WgzwRr5Ys1MHd/Ho0nsWd&#10;OYl77hCW8XqGbMmoXZ8iapk8HF9/fS3Ztm1b/NhjjyUzMzPJ5ORkduDAgYw+xQ1eocA1v0hE3a77&#10;d/E7141w++0PKPwbhSllYtjFWeBgo1336jekE88+HsFV0QsT1YiXToVQCSEK3EjNPHP4pAlyj619&#10;IczzKnlPzuNZwcSzQOG5AQQWwgBdX0OzEP3r/ThCHNGQZexay+CWjMZQysCmFDeVMn0qjeM4W7du&#10;XTwzM5MB2YEDB7K7777bHjhwQB966KFF95h24hVVUdtREaOAAbMXzF7eEjzI1UHCeDgBIcyGUIly&#10;UatH+RxgSQgmgLMGjho43eydbRc0L26rC6HtRvesATq5RxlK2LK591UacDBiKQ9nmKstA9ekBFdn&#10;2MmUM9/ImPlJs53Nti2O/H56RZ5btyJeFKLqEhEJwY0Bz/OwfpSH3VPgngT7FDuzCcYyaIQwlMBA&#10;AEEAcQgYiAwRhrQmRDNSWEhreOuttyvYysycEKStNSXLhQmDwqAjEIdULW7YUq1aZCAjHM7ItljK&#10;T2TM/KRd1FrCRp/iVujT0vzo1kWkBPIFkE0g7wJzL5hjYA6A+QnXBZYkmGQsyFPKpUE+3etzBpAy&#10;mBgogxQWb1ellRh0BZTD22W2XVBA49w6GHUMBBbZ6jAbLeYWS7jNsn3c8ZPvO3i4KWxL4rW1s2QC&#10;B5AUI4NDaA3U2AvmuyDHwZwD8xgYVywK4sAAohdWUT0ezwpnU4dtAjpeCNV0yxvb6SByUHLwdsfO&#10;rY7afsf+EYVPtXttXfO7XSxLKnDtOBHZA7IH5J0g0yB1kDsLsauD/CgXOHGFsOk86/F4Vi7XASPz&#10;tk0WIvV8YU+3vLi5ameH10vmsc1n2cZBGVW9j3xu14d24/btxt4M9idgfwGyfwzpBkg3QnIakkFI&#10;z0AyBMlZiIchbrNJLd/u7SqxFUhXQjm8XT57CuK3tS3bIX4tJCcgGSF/rmFXwtwwq2xXvrjd4LSP&#10;8I9F02vewqVcUITdmN1gdu0i2JXHBwbcQQi7Q2+vMHsbEdwdXfZyeLs8FsIHINRieQDCO2ju2x3C&#10;/QH8WpDb+wPQVrTEpdKcZauiLpZ8VIT6KqnHs+oQPnbeq+ZMyk1N0cJJM6h2Ty2+XFx2geuGXOnp&#10;TD2eVU6zV+Byl2MhVrTAeTweTz/4ZGsej+eK5f8Hq9p0ZlxDZts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GnHxcAWLAAAFiwAABQAAABkcnMvbWVkaWEvaW1hZ2U1LnBuZ4lQTkcNChoKAAAADUlIRFIAAAE0&#10;AAAAowgGAAAABJXi0AAAAAZiS0dEAP8A/wD/oL2nkwAAAAlwSFlzAAAOxAAADsQBlSsOGwAAIABJ&#10;REFUeJztvWmUHed53/l73lru1it2gCAAQaQWkrIU06IVLQYp27E/xDlObNDLjBIfj0fKiRXHyvjY&#10;siKJDSpWIkeWx3acOWJij21NHJuQrMzYceSQlgg52gnSFAWQ4AqCAIi197vU8r7PfKh7e73dDaC7&#10;2Y3G+zunzv/eunWr3qru+t/n3Z4SVcXj8Xg2AmatC+DxeDwrhTc0j8ezcVDVNVmoXxYmLwqTp9vL&#10;y0I6bkg/YGbpB0cNH/zFhTX5RUMytrAu9f1fHTP86geuXVv/wtAaXVjXe/mWW/7l6lLnv1xd67/v&#10;htZfNDQvGYafFi4/I4y8IEyeFeoXZa18RVa7DU2SYcHmEH5C+OVfgT3xPn7t4L7+r39hX/WpY3v3&#10;7HoDreOP7SuCRcdcjeNy1/UrpcXpKyCroiLBui7fapd/rXW9/32vZ7UEZBqTOshakyRbd56c3HnL&#10;S2Nv+t6TfPOr8KcvPkL11yH+BHzEKkGMRuGqGs6qGZrkw8LQx4Xmr8BE4zW1d5z5x3vSkQM9zfED&#10;1c2biCpVjAmIXIBRgyioME+jIOy6vqMGWfRznC76uVq36OdL6VLHD8Ss6/ItpUuVf7m61PkvV9f6&#10;77uR1YqhYcGJQZzF2QRNW2irAUmDnoG+l0xgTp7FHPnW+//PP+Jn//hF7vso1H9VdevmVTGeFTc0&#10;cWPCh0X45V+i9MLD9/yjZ/7g9yYb9b2mtx/t6cFFMQ1raaYJWWYpm8LMFvodCEQW/Z0IjVn0c5xb&#10;9HNRXdbvVBQEy/r+ei/fautS579c3ejXby3ViiE1Ec4EBCghEBpHrEqkjpJLaQxfZFtPldgmXLhw&#10;9qUnR5M/ev4Xf3KIOIKkpdSqKPGKmdCKGZq4ujAUCE/+uPydTz5z9+Y/+dXf237zzXubUYlWEJEE&#10;AXkYo3EZKZeISjFhGBKJUlhWd5xb+DMAY8yiny/1/eWefxRFyzr+WpdvKZYq33JZ7f2v9d93I6OA&#10;C0MyhTzLyJOUPM3QLEUyS2Az+uII25gksil9cUhocy4Nj7z05C//wf926t1/8ghvMsohVZXyihjR&#10;ihia5Inhsz8ht5/6rX237Xjq9wdLpe9LghJnRseJ+jdjKj3EPX2YcpmwXMbEEUEcEYaCkAB2wX2v&#10;9Q0VhuGq7n+5LGXoa816v+GXe/1W+/9nrVns/JxA7jIkMGSZpT7ZIE0d4gwuV/IkI2+1yBsNNEup&#10;hAE9cQx5yujIZfbedc9n/p/Hdx/iPWdOoonToHfZZnTNhpY2LkopjGDo3wjv/n7T/wM/f/ed/+6X&#10;Htp602u4ONFASz3s3PtaxlopYaWHWm8vlVqNuBwQRRDFEESQOlBZ+KKtdqfFUv/Qyz3+qne6iKzq&#10;/pfLeh+4vdzrt9T5BUGwrP2vNYsatijqWkhgyDMYn2zSbDlya0hbSquVk2eONElIWwmRGMpRiOBI&#10;mg2i8cuUh8+9dNf2n//Bf/3pP3mRAw87hj6smACV6jX941yToUk6LIQGDlcNH/+0Gfw3b/vod599&#10;8cOD23bRcgG5RATlKoQlglKVarVKf38//T1QKUMpgjgCCaBuwS3iKat9vy71A20XDh6viNUu/zr3&#10;i1U//+Wy3Ou33s9vuSx2fQQwmhGFAUkuTEwmTDQszVSYbDgm6ilZJrSynKSVYa0lNIYgEAIxVLNJ&#10;busxnD7x9EvfGkk/c+YDH76fz33QceygcsjqtZjaVRtaPnpaok/+lnDizcKDP2He8PXLH9104psf&#10;3rF7L8Pjk1gTs2P3XiSMOPPKebZv306tVmNzf8xAD9TKEBmI20bSYLEKZ3HRVpPV9oPrvfzLZb3f&#10;78u9fkud33r/+ywHAxhyIgwWw3iijNcdky1lbNIyVk+o1zMyNaSZJU1TrMsQEeIwoGYsA8k4u2ol&#10;xs++zHO1vb/26Ef+2yE+tMlx770KVlUqV3UJr9rQJJ0wRP+v8D1j5s1//tl7bn/0k3/1cpqSOkel&#10;d4CoVMMZQ1AqU+upUC6XqFVjNvdCfxUqIcRAJxBvsrihrXYL0Wq38Fzv5V8u67uFb/nXb6nzW+9/&#10;n+UQALiM2IRYhEYOE3WopzA6kTNazxgenUAJydWRpi3StIV1OcZAbIR8fJzX37yLnbUqp499m++4&#10;vl975s/uuJ/3H3E88iXH/YdU9crHrl1Vi6V85IOG++8XHvii+eEHvnHP4Od+7a8mdihhaQBjDLkT&#10;WokSVyLKlR7iapm4YohLEJSmj6bkQAYEKPGiv2JrbTjLrHGuevnXewSw3m/o5V6/pc5vvZ//UiwW&#10;gXaG3agpxiloXlRRRYvxeaFAJILiCHEEgRKGjizPQTPUGnp23cTzw2M0Ustrb/8uqqdfes/FT77h&#10;b0b+4PNf4pABOeTgYytvaGJTw5tOCO8z5u1HDu6v/Phb/2rXXfv46tlRevduJyyXuTQySioZfYOb&#10;KVUqNJotStUKTiBxSmwdgUlAEgSLISbNLZbSgsf1nQKL4zsFlsdqdwpc7yx2fQwOckAduTPUGznN&#10;RGkkjqSZkzVbBOqwNsPmKWJTIhIiyYCMRGJMpcLEZELFguvpZ9+evXvu/uLvPCAnJ37oz+7jBZ46&#10;pEOiZmixnsMZXHmEZg7Bwy8aml8K+v+5+4+7tt/Ji6N1drxmH89fuIgDtt+0i7BcYWx8lFbWZPfN&#10;28nTnFSUyBgaWDCCDUJcGGAoUW9ZLIrRoht4rorTrutXSrHZop9HJljW/le7/AGrs9+V0tU+/7W+&#10;fuv9/Fbz+oAQaEhmDGkOE03LZCMlSZR6I6XeaCAE5FlCkrRQmxAYRxAWRhkgXLhwgU1bd7KpViIR&#10;R7x1kDe/9c17HnNf/4/83PG/h7xPD937gw6513wE0WCJX5AlDW1URH6Djwgfvcfwo/cbDvzgPeFf&#10;3P+uEzm4vgFazUmqm8oEJiK1DTTNqFVCgsAxfO48pVJMGgt5OSatxGRxTBhB0Db+iUmLQ6ZGdM/V&#10;pWYCLF9XeyT44jMdrnddaiaH6Poop//7rrwCSLs13DnI84hWrjSSJo0kIbeKtQmqEIQRagJUHWme&#10;oxphxVAKHdnkJVphD2m1B9cbsmXwJraeGnjnnfL1e44eeO0X9df/A/LgR+19pCzFooZ2WUT+LSov&#10;8OPCg84wcU+479S//NDIlpCgd4DJNCcIQERxkiMo1imBDVACnBOsEQwRqYARgzoIc6aGS9RbnZBW&#10;2jPmi3cdXefjRj3rvhXPs6poMXRFFfLckWaOLHfkVnHOzciEISgGRdqLokA5DHAuJ21NMla3jPdF&#10;bK1G7H7j62n898986Ojx41+W/+Uh5T89ovd930fdxwKLarDgP92ihmaAZzgop/mg4dA/C27ue+97&#10;9l8I39lAKVfL5K1xgnaopapTg/Ccc1hrERGcc+R5jrWWPM+J45ggCBARRITJycnpa9N2sZm63kfC&#10;3+gs1Ya03tv4PMtEi3u5c/9nWUaapmRZRpZlGGPmpw6bQfH/oVPfd85RBvbv3425dPEde/7Lu+4+&#10;NfizX+Q9Df3YoT9T5R9dW5UzEZFfB7nMBXmMrxhu//1g/8Nf+lDPrW+gngUk1oGRdn26OIa1Fufc&#10;1D+xiGCtnTq5NE0JwxBjzJRRNRqN6Wsz44Q76g1tfbPcubae6xwtqpwdU+vc750gZmqzLj98AuR5&#10;ThiHVCoVenpqhGGIAlWBXbt28TMnnv3g/ReOfpmt6vhdcYIKxbG6GtuChibACZBf4P3mKx+4yfDT&#10;Wbj9Q1tuPpcm2FIvY806BCFFN8f86KpDx+A6JzozOhMRkiTpGplNlcP/wq9rvKHd4LQjtKm3bVOz&#10;1k7VsGbez53XnchMnKLOYUQITYDNchoE9AODg4OUd257x/d983MHvvwj/+yL/N//3sGDyn3FrroV&#10;Z0FD+xjI+0EMdcOP/U3I5m3/a2nwdYyN1NFSL01ricMQV2SJnH2OcwypE07ONLLORei4+EKm5g3t&#10;+sYud+6YZ32js2tkc6uWi/3giQgmMGR5TqvVotUIqWtK0lOiVIbBnpj61q28JXLf9+XDv3GE8a+5&#10;L7o/de8+FKhrpWLK89MOdf35lPvE3A/yf3HQ3MPPCN/64+DA5uinxnMLlTITSUIYRQsWtptxdUyt&#10;05bWCUuXTNXt8XjWNZ17tdMJANMesNT9LIDmFs2nAxtrlQCoUqRv2tPX8w7i08HOj/ySbBsSw3Ek&#10;+Ndh10ine33gEAyBfJx3ClwIOP9EsLOv+vaRpEW5v5/JVpO4UibP8wVPcjFT65z43Pa2bupZ33Ta&#10;QxdaPBubbvf5zPVzjaxbkxROicOInmqVWqVKEAg5kAI91Rq7d2y/mcmz4bt/7I7wjj88ZLht4QkM&#10;3aucQ/AXvFcmyA37Xw6ig9v2NZ5WTK3CZNKk2tuHUUNkAlTt1AnMLPTMLtu5F2Ami1VJOhfEs37x&#10;VcobG9XF21Cnt9NZplcMrC0ITUBjss74eEz/tkHCsBjrFgI9JWH75s27f/onb3/Xf77zu77Im3YZ&#10;HnzQcHug3ZrR5hma3CeG+x+UJsizvEPYtcvIVx/e57ZF5ArWmKLuixBLSCCCEdfV0Dwej2cxZrW3&#10;a7vKOMOnFAjjiJ4tAwG1xJA8I/zGMeH3QVSMymxHnV8nOAQHOCbH6ZEJQsM7v98MjJ7bSxiROkUw&#10;hASETiiFEXEQEoYhQRBMLcaYKfV4PJ6FMFrMCpIutTmlaGMrlUpkly/s4fY3Bpx61vCNLwgXENx9&#10;8/c3b80QDAFwXpqMGTaboJJO7CEskeaOUEJiExE6qAYRUVCYWcfUZprZ9Z6t0+PxrC4zTcwo4IrZ&#10;Qp21AkTlEunE2B7ecouhp2EYRziCcN/QvP11DaF6+RHZzeslITJMjppa/6AYCclzSxTExCYktlCW&#10;kKhLVNatkdDj8XjmIgBO20ZWLEZnfx5FEeVyWSppGpC2DHWEO4FDQ/P217XK+V7Aslccg8JD3zLl&#10;ck0wQp47ojCkFIQEuVCSgECme7S8iXk8nqthVsfh1BjU9tv2Nm1fkebwsKGWCw2E5m3C5w7NM5t5&#10;hnYQ5CgvyCtclBrjwqnLEkgkIGAdkQkomRDjlHCR9G9+HJnH41mKTkQmbnpAvXbpv8zzXDhxQsgy&#10;wz84IKR7hN9FZEhmedisN2JFDh+E3+b35Rj/U0Y5IZRGDCoizqAqGFPMxSyyziqdTgbplKBdMNF2&#10;V217vVevXjeg4gDXfn91Kgpox4IKzQ3Ydh62EkW6fnHKqDSE8KLBWiF+j/DwduFIuwwzqoWzI7RD&#10;CA8i/+KWL3CY/8DTPCFoIoaIsbE6gwNbuHz5MvW0QdATUc/rYIohHKZdwE7DnrTrxTPXX4t29rOQ&#10;Lnf/Xr16XY4WyYAMrqvictRZRC3qLLgc1IHLcZqjYgiiMjZzNNIMW4mwJYhy6Af6gMbEBOVbtgu3&#10;DgvOCT/6Wdn7mn0ckPu475DOsrApQ5POA7kOAO9AHuK4wEuCS8ShYlQQBYdBBZxxWONAphvxvHr1&#10;eqOqXrV2UAHaVpS1I7TQQUSxGBxJCAwU298FPMI+DjA0r2q6xECxTNDUt/J7PJ61J1fBObHkVzn1&#10;CciZbvFX1Ws2tdXuGPAdDx7PDYBTwU570isMy19wVP4+d87abIlnCiw/Qluu4Sw1DMQbmsdzA+Hc&#10;oobg5yZ5PJ4Nw1U9aPha8BGax+N5tfARmsfj2TBcUYRW5DyafnqLcw6LRfOcMDIos7NWzsyFttoZ&#10;N3xGD4/n+mIqzT4Uj7PT2TOLBBC5tmhr3Vc5PR7PxkSBRWZPXhOrbmgej8ezEFNzN2c8HKmo8V3b&#10;I6x9hObxeNaEuRHaSniFj9A8Hs+aMTNCm158hObxeK4z5nYKwExjk2syNN9F6PF41gUrEfxMG9pC&#10;+yqPIq7YwMBUWpAin1E735m4oircRVFFsV69evU6S8U5VG3hIbgpQzLtqeNTlqQG13GqWiGnOQ08&#10;MK+TdMEq5yYALkBrjNAGiDW4PC9ykQU5JnCgjlAgR1FVUFt8rg4UDJ0EkNeWAM6rV6/XtxoEpciZ&#10;hrT7AIwgKmAEmxeeARajxfcMxXaGwtSMCYgqPUXGx31beeFbL/A1HuYodzI0x9IWrHLe2nmRUERc&#10;CkJHaWeqBNTOisYWi9a8evV6Y6liF/y8SL+tAIWZsRgBlItXI7zQXnd03lYr0oY2c5Tv7N4KXYnd&#10;ezye65i5frCavrDsXs5iINzCBfWm5vF4RGTKCzqvlZX3hhUbtrFQhOYNzeO5sekY2ExTKz5Y+WMt&#10;u8rZzby8kXk8ng5zq5qrWfVc8YG1Mwvpjc3j8cyN0GZXOVc2TFuxCK3zeqZ6PB7Pq+kLVxyhTec7&#10;U6y1WCxqLaJmymSNMVMO3MmJ5vOVeTyemUznQ5uO0Dq5FDufGVM8bFiYk/Ow3lh0395tPB7PhsFP&#10;Tvd4PGuCtmcPrCTe0Dwez5qgKEs8A+mq8VVOj8ezYfARmsfjWROKSesri4/QPB7PhuHKIzRpZ9fA&#10;tReYyrgBGAXbRcUpTor3Xr169dpRRYuxGStId0M7OfPNKDAw472bsRSGhWqRuEgdOEWcok5BHYEY&#10;jLTHk3j16tVrWxGDtRYRQdx0cKQKzhUB0dUyo8rp4NBCm9n2gWYeojA11SJr7UwtErbRTvLm1atX&#10;r/PVtHUluaIqp1PXfXrTnAb/bvM4faeAx+PpRjEOTVZ0n1c99WmuSU0/GFTnbefxeDyvJlcWoc2o&#10;38KMCekd85qxvut2Ho/HM4c1S/CornvOMxaoYvoozePxrAXXNLD2Sqqc3bb1eDyeDqsRoV3xwNqr&#10;jbq8kXk8nlebpQ1t+w6cOvI8R0QwxuCcw9rFR4nISs869Xg8G448z8mybJZaW4xD66CqxfM7AWpV&#10;BgcHgW4PsbuKCO1q8RGax+N5tVmRyekLpdj1HQMej2chVmMc2oo8U2Cu+l5Oj8ezFqzQg4YXfh6n&#10;NzWPx9ONNZ0psBi+yunxeK6WNR22sRCLVTk9Ho/n1WRRQ6u1NXDTG0tbO0uRJ63YYDobR/f3Xr16&#10;9Tql4hAKT5EF4p9Zq1uFDI7A3wXe22X7pauco6NoXsVYg1rX9i9FVFHrCKIQwYIU6R5du3Ci7WI7&#10;bRer+6La+dZVXAivXr1edyoy/VAUEcFhyHKHcYJicblFc1vU8IwgFC5h0en55BfgBxjkbYzwaeDP&#10;mc2ChrYJ2Aa8SGFOqoppG5VREIr3qC0sdkbhi+rmlZ3kdBTn1avXjaYyK9O1oFokdFS1RaJHNUVN&#10;T+fnR5sXtCWF7KeI0LYBPzJnk6Xb0JJWkX2WxdvHFmpL83g8Ny7dRjys5giIq8qHNvf9VAohZpvd&#10;1UxO96bn8WxsiohMu+jKH+uq8qEVZtUZe1YYl9DdcX1vp8fjgdm+MNfUVpqrSsE909CQGYWVa58p&#10;4A3P49n4zDSw6ddrWOWcy9wqZ2ddt+08Hs+NTbeobM2qnJ0CzdTFPvd50zweT4eFUomtxr2/dC9n&#10;qUwYhFPuqlqMCVmqMJ2TcM4tung8no1Lxy86y0z/6HhIq9XCOYcxhjRNcc4RRcXADwdEUcTY2Fix&#10;w1qNF3iBT/Ebr24+NI/H43m18Ybm8Xg2DN7QPB7PhsEbmsfj2TB4Q/N4PBsGb2gej2fDYGa9vG/u&#10;xxemX3Zmzc9KXDQ97KKz2qtXr16vVFUcThyBQuiKxdBJGwQZ4MQQKNAqQR1gP4d3w/cAc0e4dR9Y&#10;uw84AlCHZIzcRkQuwLkc50ADi6pFncO4oF2Cdm6z9qLOouqQ9jyCzoHnKp3xbIpXr143mHbucyOC&#10;orPufysOGyrWOiIrlHNHyTpC57AmIKEwKCsQ5AGc6mfryRr72c8PHPyX3PubJ3iMB5jJFVY52zmO&#10;OrY6q+RAO73QWru9V69e16eq6rz1AJZigK1BiZwjdO3tBXKKOqA1ReRGAlsvbgUGeRnaKWtn7IwV&#10;eurTQpPTr/j7Ho9nQ9Ntcnq3W39WEoxrmOu5Yo+x67yeqz4fmsdz49KZAtk9ZZDMNrC5ORev4Xgr&#10;8hg7mB+Z+XxoHo9nblQ2VxdKO6YK81r8r4AVfdDw3IJd6fc9Hs+Nw9wqp85wr1kR2zXs2z9o2OPx&#10;rDqdqKzb64WqnNfCqnUKXNX3PR7PhmVmPrTZbWkL50lb9QhNVbHWYq1gjcWKRRwYE04Z2tzFmKVH&#10;hVzJNh6PZ+PQCWKcc1hriaMI10pJ05QgCDDGYC3E1xBuraqb+OjL4/G8mqzqsI25rz0ej6fDaljD&#10;ikVoCw3b8Hg8nleLVR+24U3N4/F0YzWsYVWqnCzw3uPxeFaTFZ0p0NGrfdiwx+O58Xj12tBOznjd&#10;KkS0WExbhWmFYr2qYnT6vVevXr0upJ3XK8m0oSkwNPvDGkB/P2HucGmGZjlYR+AgtCDWTRVMgABB&#10;mH5vFAJjCMUsqHO39+rV68ZTI0KATN33YRAQBAEiQpIkqCpBEJCmKdZawrBIH2QAEeHCxQtw6+s4&#10;2TjJIIP85m9+Ct77XuZyxVVOo0xHaJ0DaSds1GKjzkTU9neEGVXR9rq5Ond7r169bjydOd1pav1M&#10;E1ghfD40j8ezqiw09Wk17nw/Od3j8awqMz1gZvqg1WBFI7Rr6eH0hufxbHzmJ3e8tsnnS7Ey49D0&#10;2gfWekPzeDY2CyZ3XIVjrdg4NPBVTo/HM59uZrZaVc5lz+X0puXxeJZibo1ttTxj6QitXGZ84iK7&#10;tm6jbi1WIQxD6uN1qlGJMCyhFHmNOvmNnCseQCwi7dxGFmuLR+EZY6ZyoDnnfD40j2cDs9T9nWUZ&#10;WAsSzMi5aFGdHW3luYUL54ESBwcP8vDraxx+4AHg07P2t7ShtVo45+a1jYnI9LiStnFdSdtZ53sd&#10;4/OG5vF4FkKZ7yWHRw5z+Os1+K7521+xm8ytWs41sblGN7OO3Nl2ZnTWcWOPx7NxWWj0wxWPgmjv&#10;wxgD/f0AjDCy4PZLR2g7thMGk1MmpW52Iay1ODO74M65qaUIH3WqIXBuY6Bvf/N4Ni4r0fg/5RH9&#10;/UxNLgd49NF52y5taP0DBGE4ZUadKCsMQ8IwREPBGKYMLM/zWe1pc9vUOjozwvN4PBuTxe7vK7nz&#10;hcJbsiyDUnnWZ5/+9Kd531tnb7+0oZ0/T/a6bKpgQRBQKpWoaEitXMXUyuSiUwdN05QkSUiShDzP&#10;ybJsRkOfTrWb+bYzj2fjs1xDA0iShLRaOcPp59jKVqABwNGjR4HvmbXt0ob20kvkP7zlTJ7nAERR&#10;RKVSoTcSBmq99GzdRC5Fe1iSJDSbTRqNBs1mkzRNp5aOwXVOshOldaI3j8ez8VhuldMBrVaLV155&#10;BU6dAm5nkEEAHnjf++Cfzt5+fph0pJBh4EV6FUKV3m1nJW1RsjllsVTjkFKtTKU3YufWMjdtDtk5&#10;GLJzIGJ7X4ktPWU2V2sMVHroL/fQU6pSCmIimfZPFYeKaxe5SEPk1avXG0cFJXSOQHOcOJwogYNA&#10;C1ewQAK0koxmXDpLC5q8rDDCQb4GIkzn7iiYdhgHBBQ50U7CH/N6rfNm2Ffmhce/om95616GG3Xi&#10;vl5i22LnLXvYvaOXvbWcMhmGXsCQA40W1BvQSOC5Fy9z7tIIr2QXmNQ6ogmZS7Bqi2qndVOpiIw4&#10;r169bih1C34eKJAltJIG4cAgpZ4yxuZEmRCHkLVtKXVK9tgzZ+h9jf7kL7yFF377X3EK+OsD6JEj&#10;cH9XQ6NtZkeAlw5wmdcCkVK1ykuXzro7ttDb149NW+zZtZ1af5UdNdhKTj8ZkGEpkQATJQgdRAY2&#10;D/TTSFJG6yVatkmaK7lzqCiGaTOjfZJevXrdOKpiwYEyX0VBnBKiEBkkMEQY4ijCULSxTSo89cwJ&#10;cOWznHiCRy7l+g9B3wd64Ajcw2xDm6pyaqjKIdpVzorChEKklMvQ7D1dJ3gsjkOSJGGgv4+B3oBN&#10;wE2U2UOVXZTYBgwAvQKVCkQ1GNgR0rejRs/mCqX+mDAOMEHhzoHzHQMez42MEiJhGTERuVWsVVCD&#10;AikwfHmSM5PN/8ZoQxHRb3/tq/zzu24B4JEu+5vtKENwEPQWYCsAF5ULLzp6K/rky2ePCo60Ncn4&#10;yDADpcJBNwEDecgg0Af0ABWgJBBF0NMHA5tiNu/oYfO2AQYHe6mVKwRiENXCzT0ez4ZksUG1VgWC&#10;ABPE5M5Qb6Y0WjmqRftZEzjz8mn++smnj2ICR2IUzut/+tQnFYrobC6zDE2H1D0IfJxeNZQUYmX0&#10;vPJPDrpzTz7755PjIxgsp156nlr7y30p0AgIWtDroJfC1DpLHDp6ex3bt/Ww+6bN7NixiYH+XspR&#10;GfERmsdzA2NwhOREpJmjlVhQoVqKiIG0Bc8ef5rnnzr1KH39SiIK6KVLJxgHfaS9F50xNmSeozjQ&#10;g3SmSZ1TWiVHTZVo4PTFRvNx4yzD51+hCcRQ9FoohaXa4sEqg8CW9tJPwpaSsqu/wp6t/ezYsomB&#10;3l7iOAYTgHpT83g2KktNfcqs4NTgNACEaqlKT7X47sjFcc5MJF/ghcmz3HyroyraB+7ffehX9BeA&#10;3wUdmnO8eW5yH/BeDusdPOdgUjGTjl//lMVOusfjyu81xkdpjY3w1LefQoCk03Pa3lOoUMOxGcd2&#10;HDtx7A4CdlcidtbKbKqWqcQRJgqRMEBXJy2Sx+NZ5yiCBAESRARBRGgi4ihCLFy85PjO3z7OI6cv&#10;/yV54ohwnM3t2962m88cR/XB2/Re4JDqrIGs8wxtCPgp0H9ASTdRce/++HuU7BXHu95u3ZNPPyql&#10;+AnXmuTY0UdJUhgVSCNwEcWwD6CEo0bGACm7gB0I2wgYlICKgSgQJAANfHTm8WxklorQoiCkFEZE&#10;QUhkhEAdSR3OnTzJK5dHn7j49eOPYkcszTGHDLufev2dbgBUX/MO/U6XyQYyd2qCFTFfBrMbgv+d&#10;26IjPZUy339XhVPP9lChxhtvefvf6av91hu++076SlV+7N0/xP7NZfopqqDhznYxAAALqklEQVRB&#10;klILKcZiqKWV5rSimIsu5JIJeX7S8uVjz/DtU6cJowoTFy+hWTFFau4EdufcqmW29Hg8rNgUxLkp&#10;+LutB2bN43YmouVitm3dTjUKqErOm/bu5ubNPXzzob/ks0+f/EDzC1/5Kq1GnfRsnfOjjbs43/oE&#10;pAr5AXBmToQ2b+rTEPAU6GdBY44rk3sslRFLTS2thmWw5+hk5v7H+JmX/1755r184+SzpLXbubVs&#10;qAH9pbjwzTyD8Trl/j7KJqRZVGCJTUAQGlSUVDMkMJDLvInrc197PJ6NhVHoqZQxNqNcCtje14uk&#10;LU48/gzPv3L+oebDR4+SjFnyUctYbuG8rYD7Nuhl4O4u+5xnaB9TdR8RMXeCHgD3EKcc9VssOzdn&#10;nBjL+NKX8mffeeAPek6efHNYKW0/3WqQ1GL63vB6dlIM2Wg5KEsEvZuKob6dUXIKxkAcx4SlkNS1&#10;I7L2ZPVORNbJwmGM8Ybm8awia5ntRtQRa4ZtTVCuGHqiCuPnT/Ptb3ztwleDXZ+gcTGnOZmTjOa0&#10;Tuf94HrBDYMeancIDM3ZZ9fJ6YcAAyqgm8Fd/tIXLXf/fUtNc0bSjIcefnnin/7cL714/KnP9Nxx&#10;B48++SQVFd79xtdRBqwACuUQnEJioCmF0TkDcTmiWooxuVIXhRlJIbslh/R4PKvDmhoaDttqUIlj&#10;gqzF2LlJTh/7W14M+j/Jf/3jjGQ4o3kpY/Jcth/sFrCbwT0Cbgh0aE51E7p0CnQYAr0d3N8FyyQ5&#10;X/+LjP5SxuRIRn0sf+4LD585Y+VT5cQx/PJ5vvGVb/LI15/gdFoY2HgIp4FXArgEjMYwZqDpwAmE&#10;AUTi8Hbl8dyYGByVEAYqAa4+ytOPfZOng74Pnv3b7xxl7FIW7ejPmDyX3Qr5nZC/Dmwf6DbQQwsk&#10;H+oaoWm79+A74O4E9zWwl1vk5YnRrDUwkHH5csq3Hg8vJ+X//mT18o691fJPR+V+nnziGJPDE7zt&#10;ru9lx5aIkTqUqhAFMAFczOFyq8VkvU7eaqK5Is7hujzL0z9NyuPZ2IhCbynCZC3OnXqR5wd2f2j4&#10;wc89xtiZjORc2juiaS9kb4B8P9g7wY2A+x0ehPsUuoRDXQ0tUFVt1/WGwL0C9k8nycaeORlQ2RLQ&#10;cgE2C3jiWXPx+Z4/7Pu5H/tO74vf+Xipt8bwyCSnRse4af9+ejYPQhwzsGUTGTAyOsbo+BgXR4dJ&#10;6g1EAnDTKbs7BtbJkeZ7OT2e1WVt7y+lPj7CmdMv8tL2W/9V46uPPkZzPCNtppSaWfDSaHorpHdD&#10;djPYt4A7AwoHVYfomkhx3rCNDk5EBOQxCJ7cS/BvJ4lOXCamQoWwt0KrXKV8cwWzr0I8WOLt+266&#10;e3/w8S27d2271KrTigI279pN37ZtbL1pF0FcYnxigvF6g4sXLzIxOkYcl6mPN8lz54dteDxrwMoO&#10;23CzalYGB66Yry1aZN8IEQKEwBjKLqU1ev7Ci0H1t4c//4XHSCYTpNmKbt/b3Hr2mQaPPtl4B7Te&#10;CclbIYsh/wS4wzin2n0W+IKGVnwqci+YF8AchYhiKVGmTKu3QtRbJdhVIaiWiKXEHTfd9N3fdesP&#10;9kb8RGXzNtIghGovUf8gpf4BXFBmPGkx1khIshRVJW1MIHR/GoyqEgTBilxwj8ez8nSehG6dQ7E4&#10;aSdvFCUAJEsJrKXklIoJKDmBVkI6UacSh8e+/Ef/5UNkFzNclmKzFk6b5K0mMtmsJrRuhdY2yN4O&#10;2XGwh8HpIqa1qKEVQdrUxKaAoooaAyWgDD2VPXfeVTk1Olzm3HiZIIyJ+qLohw7sfGPZ/MKWrVtu&#10;p9KDVnpxpRotE9JwSi4hYblCqRwxfOEsMiN6nDsoz0doHs/6pRwXrVYWi1WLVcVpijjFaM6OgUGa&#10;IyPY8UlqYughYHJ0/OKz9b7fufT/PfQEE0cz0nMp7eS0FEk2mu3XLYosQp1cj5ZiLvq1GRrMMrWg&#10;vUxHalAGKlv29JerN91WPvXt4yXiakzcH3LXO8MdA7Uf2L1p8B619vba5m1EPQMkYmhmOakt2s2M&#10;TI8gnnHMqde+Y8DjWZ+IOlyeIgISCSYUEEFpNx+5nLxepzeOMa2UkeHxY8fT6r/nf/zNObIwx7iM&#10;C49n2MsdM0uYb2Z5e1nSzIoyXbmhdSK1sL1EFSj3QjmHkumnnGytlCZapRITGhFVIuL+ENMT8KY3&#10;79i57+Y7tvdWb5fJ8bujShWJIkQCwjCeNzNg5nv/EBWPZ31i1JEnkxgDBAaMkovD2owsTzBxdHFi&#10;fPzixUbz2GUT/wl/9ddKK7M0TY6YHNtKqQ+n5CMdQ+uYWlczYyUMbWpDEcOcSK0Xol95F/Gf/w2l&#10;EShfiCiNKiV6iYmDGFcLyYMQEwcEPYZKj2HL5u3c8gbZvblvW28Qb8uzEvn42FZBRExhZEYMndf+&#10;6eoez/rEkNNbAXAk4jTJmkwYe3FM8gutsVFl945jPHdCOXZMydKiWlYp59t6d+TjL7+YtkYnMwoD&#10;mxmhJdDO6V+YmaNoN7uiyOaKDQ2mTK2zBG+H8Hsh6ttK/GxA6bFzlEYgbkHseon3venmaHgyjc6M&#10;N0MutAKCkiEggEDQWCAW2AY2bh/BJxO6TmjPBfHc2KTAGJAWPQBBCqUEAqsICqkiqSPFcvNu7SfN&#10;xp68kPe2yAYgHYDkBKTptJF12ss6UZnlKswMrt7QZlY9zV4wPwPhBYh+9P8gevoF4s98nvgMxLZt&#10;bApRs0iTFu65dVOwdes208oyMzbWkleGraRJIMVTCACbTx8sb0dmoe/lXJeoGkR8e8ANTQqNcQrf&#10;AXpR+qoEfaGG5bILKtbd9tq97tG/PGKpk5OTv34L2fe/aVf+9ENn0xFIz0H6SmFkc82s84zLJauZ&#10;M7kqQ4P5bWpf+icEH/9DgmEIJyDavodoRw/RC6eJzowT3/a6KBo7n4Xnxwjbj9wLtZhob1ogOUiL&#10;0szIzEdpHs91QBnYFfRrbnPGSEioax2UACWaMiRLjn3nu16bx6PnsuOP1/NtkG+G5Gf/4S320Oef&#10;S56bNrKpKibXYGZwDYYGM0ztIMILGLZieIKAlICckDHCCkQKYW/xrJSwUjzZLrAQhoWhSQqmAWZG&#10;XObNzOO5TgiBXsoIFc2AJk1yRJvgcnBEzcLQMiyQlyAbhLwX8n2QjYJ9HrLh6eplJzK7og6Ahcp0&#10;1UzNjHoQZcgpiNJ7WLlwzDHyecfphm0OpzmkoeFcqhBaCGMIahA4MGGRSUiy9gR59Wbm8VxXFEmq&#10;i5FcJSJyIoVYDbkDcWSD7RhGHEzkCUE+wSXbgHwQ8lNgh2dHZJ2FazEzuMYIbd5O+Ijh8FPCsZ8X&#10;jm8zXPiW4envBOQjhsvPB9AI4FQAzlSwgaJmEMQxYkY7u/CGdr3jOwpuQPrZA5QQBnWUUWBQE8YV&#10;jCsqZbEttGqh7GDAwg4Lu9qfH3PwQDFvCriaDoBurIyhaSrIx4TDTwncCw/faxg5JnzzW4aXThq2&#10;HjdcTAQaBlqmSDDkBM4InBNq3sw8nuuOOsAdQI0aUMdo+xHi7abyQKHioMdBv4OtDvY52K7weQcn&#10;FN6vcO81VzHnsiKGNrUzrDDUHkB2/F7hwmFh8qgw9mFD1hRsImQNg8vbs8+toCdmTAvwxubxXFeM&#10;7Kf9MMs2HUP7boWqQk2hT2GTwk6Fgw4OKhyE+w4qh9CFJppfCytqaDDVYVBUPoYQjrdN6gLCZPv1&#10;foQJhOeA536YIp/tXBJvbh7PuqWk7D0ye9VLRZPDLUD7ySJUQHvar7eBHkYVpk1nJc0MVsHQ5h0A&#10;EYbaRjYEHJ4Rhf0uwhEFDqxqGTxrwRGBA75NbUNzDxw4VDyt5JFizQFg6Ajc3TYxndGu6kCDVTac&#10;VTe07gftTNYExEnxeGOPx3N9cT/cJ0WgMlSsuQ/4aDs/tlkDc1kTQ1sKET8FyuNZ76x0dXElWJeG&#10;5vF4PNfCyuTf9Xg8nnXA/w9+FzFrLxKoPQAAAABJRU5ErkJgglBLAwQKAAAAAAAAACEApyVvsg4v&#10;AAAOLwAAFAAAAGRycy9tZWRpYS9pbWFnZTMucG5niVBORw0KGgoAAAANSUhEUgAAATQAAACjCAYA&#10;AAAEleLQAAAABmJLR0QA/wD/AP+gvaeTAAAACXBIWXMAAA7EAAAOxAGVKw4bAAAgAElEQVR4nO29&#10;e5Qc133f+fndW1X9mjcweBAECPBli6TsjSBLXtkSSVm2tLHWJ05MyYrteO3Eyu7J2Zw9iR2/JAGU&#10;LB15nd2z9iZnHcuyJNtxYlLxUWJZoaKVBMheSbYFypZIkBQhkCAHIIEBZjCPflXVvXf/qO6enpl+&#10;zEzPcAaY+8Ep/Hrq1uNWdde3fvf1u+Kcw+PxeG4G1HZnwOPxeDYLL2gej+fmwTm3LQt1hCrCIsI8&#10;wnWEX0RRbSy/iKKGIt7hyy8PsMQofsVbb29gG6NYbDzH5Wxxs8h26YpsdR2axCI44AMIDn74xzn6&#10;1vHS0SPB244uXs/dZvMJzz195ahSgtbBcrG1lj179gx2ftXbCTUm7Zm+Mk/LsThrQRmwuqMVwp7p&#10;KtUIBtDQwRpDx/Wgccpg0RgxaNfZhgSkyhBYvekWZRCjUT3yP6gVCQfav9f9A4PWUc9052Rb8z/o&#10;+bfWxuzbM4xgmZ2ZRaKXn68G5y+YAwvP/+mj8Jmf4NR7T8Cv5YATOARcsLWCs2WCJnURdCZiP/8q&#10;jt3+h2/9R/sL996/cNXdL+K4dv0a1xeucuTOQ6AsWhQoQSE4AazDCVQWyzgBcWzINo+30fRmPrqm&#10;O4MDBDpa1dDzTukAqs/tF5GuaVayY9num2Ct7f9lbRDlsuvodw2D0Ov6N2P/fr//QZ+PQfO/kxvt&#10;BEutOk8xHxHoCOcEZxW4iKTmKA4XL8zPzT5f2mdP1ya/fvrn9p8/FX4IOIFzua25sE0XNIlFOIGU&#10;/yX8h6E9Dx58/uc/enHq4m1JuogjIYwUhULI0HCRKB9wZXoKp8i0T2UaaAXEOqxAqDRWsodmR1os&#10;lqwycr126UvY2L12AkZ6C9pWohxot/H8e250LHFSJQo1giZNDbiAIMghJiSJYWEuZt/kYcQVeWFq&#10;6sLZS3/++7/7c8+cJIDqVVxhcnO9tk0TNIlF+ADCq5A/eMfdD3z7D1/90bu/867b5hankTAlykEu&#10;BB04wGFdijMpw0NFRLI3mWorHjbzNWj++u2fpr2LnEHQo8gptvEG7i5dWZGhe7pyvaUvTW3XdCsW&#10;K5nttn8Y5noefxCrXJZ/5bbm+Gu5f/1sr/sHliCIeqaL6G3N/6Dn30prxYISRIR6vU6lUiFNst+c&#10;khBjhEgXuT5XIY0142P7yQXDvHRl6kLxJ/7wH//Mv6mf4h04LM6FmyNEmyJokojwJ6jqN0aOfuz7&#10;3/V7e8YPvEmimJevXSAqQC6vKBQDCvmAXKgIQ00UhOR0QICgepSKBi0SqD51aIMXySyIBac6WiVB&#10;z3RH5/VrtbF1DPJARFG+Z3ocpz3TtR0s/4LufX8yd33D97efNakbaP9+NhcVBtrfGrY0f/2O3yvd&#10;CcRoVKAxxlAul6nFVay1xHFMrVbDJJbUgLMarSO0ypEkKQvzVY7eefBLnzrw2z/7+z/D8/xHrIsG&#10;F6MNC1qtagQbUPgwwoOoDz74S0fd71549vAdB5mpXMaFCQdunSA1ZfIFzXApT7GQIxdoIh1kiwqJ&#10;jM6KX10qqqxxPSvKwiDqmW5S2zNdq6Bnel9Lbw/AmN6C03rTbfQNrno/0P0Eo98DrVXY+/h9PMx+&#10;NklMz/R+HuZa7m8vq1Qw0P79bPa+3Ln50zrccP6NKKpWcDogTWPK5QWqtUUSU6MeV6lWyzjniOOY&#10;2KSI6Oz3hKJeS0gqOWx5+MItb332n/zYl796is9jzS/g9DA4vTFh6tWE1xWTiBTy8MgjKE4j//nd&#10;3/vTF//k6u/ecvx2Kuk8QzmN5CA2CwyP5CgWIsaGhhkuFshJjghNREiIRocaDV1vaD+Xva9LHm7N&#10;D2HJ9ha0XuffeO1b2wMNPdMVfR4IPdj5ZcD8u6DP90uf7zcYUHD63L9Bbd/73/f+bm+R06nu30+K&#10;ItQhEJJE9UywtCZOApQGR4pzCShHUo2xNnsBB0FAIVIU88LIgQO3zf3l2O/+70n+D0YPnXq/HsHi&#10;cFITXH79orZuQZu/bmX4/0B4GnnHOOoPPviW953/i7H3HLt7nNnFl6jbBfYd2ktQVMzMXiaXL5Av&#10;RJTyOUpSokCBEE3QWBQAqmsroRPbsxURXM/0AN0z3dK7lbK3tQ3rNnx+oPFQbQxN7zpAabWndiYk&#10;7JmekPRMHyTv0D9/jt6/6ebrcKOkfe7foEREA+1vB77Dgx2/1/0PEBx5sl+5kIR1nI1R2mFdTGoi&#10;arUYcIgCZ1OMtWAMIoKI4vK1c9x31+tvy7+Qf883D8wIX/vGw+5Z7Ht+1CJG1u2prbvImcaiwk8h&#10;755F/eyPffeDF59682fnqy9TdzVyQyFhUeNCS74YMTpWAmAoV2CiOMEoY+TJExGh0SgEi+n5nmje&#10;8m7pEcFA+weogd7vy+36zz9opYFq+EjdGFQweu2/GfnvJyhBn3fuoA98v/uz3Wy1oA3yQjAoKpmf&#10;hiWlwgJ1s0hs6lRrC5Sr88zMXSVNY2pJjDEG4+xSR9hUM5ybINLDDBX3c/1KTDJy8YP/SB59P9PY&#10;9LH32uDDH3BO1i5S6/LQTlhR7/8Ucvz/RX3oE//rg/8+V/7s5NF5gkKC0oKECQSGMK8J82BcQjEq&#10;kAvzBEQEhGhyrc+CUKWCa/va1mvjNX7hg+7fHUfvx1q6nt+1/b0RFJkgGboLZr8Ci+vzQgnRPdOb&#10;y0axfQTF9pXMAft5DSzJvRlUkFTP19XgpH3y10vws99OigYUBgVoUehGF1RxCoxCJGsAjEkR40hM&#10;ijUOZ1P2HhjiwvkXsNZw972vYeqFoZ/6cGH8z3/p1OwXg698AE5ieXjtX9KaPbT3/KqoD34L4Tzq&#10;n/7j999+h3nu6Ve/9ijnLn+VycMFwkLEzOI1XODYd2CSQilPebHKvon9lPQQw9EIJYYp2BKRzRO5&#10;CDTMM0equr+lrevjEvfJv1a930DGmp7p/Rns/IN4ORqwSYL0aDfRogbqmNzLWpX1gzMDPHPbXeRM&#10;bO8i9aD0a2Xvu/9WC5rt7SH3zr8FUsJGHiuuTK1WppbUKFcXWaiUWSgvYp3DWohTR5pmLadOFEpi&#10;hoct1qWUov3sHTuGrY5y7tmXX/ij9C1v/dy/eNt5zmI4iXMn+whBgzV7aB8MgPOo9z2KnvzK0x85&#10;evROphee59jdh7jw0jMk12L2HpwkykdcvTJNcajEbUeO4WKHwZAkCTWpgoXUpKQS4UQo2zKpThCn&#10;cI1Ws3aLlY7rmzZQYc90l9IzXUvQM72/7f3gu9T2TB+kU6xyoJVkPfa7HN80R0JAR+tso47S0dG2&#10;BLHD/s1OvYP4IMb0fqFo3Vuw6gN2uxm0J38/nN3afpSD0u/6ewuqxZoqVmscjnq9QqVeoVarsVhe&#10;ZKG8SGoyMUtN1qJtjMOJJggUWge8PD3FxMQYYS4gymv277uVUm7/kauf/9RHFk7yQ189g+NerJwU&#10;xcM41+eG9PXQRGoCHxLe9AHFafSj869/c/mvvuczRNeoptcIQwXKoQNBB1kLRhAqJMh6D+fDiFyY&#10;p5gvUcoXyUcFIh01BAEqSRkrFrHSsgaDcll3Bo3Gim39vdI29+uW3m//wS09RxIEonqm96NfP7nm&#10;sKONNWoArnejSj8b5nM98xfHce/8D+jBbOXQLugvKFstiP3YbsFrJjvnSE3W96xSqVCpVKjHMfV6&#10;vVFnJjjnsNZiXba9kRSjYkqlYSbHb2HP0CH2DN9G5Mb50ufO8ODPTvzw4Q//b1/4737Kmbe7k+bX&#10;goedYwBBE4nlfSeQ9z8cCH/84/oHRx8NX3Phhx47dvv+7y+NLTJXfplcUELQKKXQWhMEAVpnf4sI&#10;YRgShiGFQoFCoUAURcveus0Lbt6UdrsZbPVYvJ3+g99q+grugIK12xloJMsrQPP7dc5hjKFer1Ot&#10;VqlWqyRJQpIkrXRr2xoEnCMVA6EmjPKMDk0yXtrPkcm7ORTcxaXrs/zNXz35wkNf/sV7mSCxVzFK&#10;Yc17capHy2efu6F58sQjwqfvVvyLR/UPf+Knf4qJ3PenZoZMk5pVwrqV4TRNs/4mkg2JMMZgjGld&#10;cBiGywStVqu1Pm9E2PoJxqBv8O0e3LzVgrDdg6cH/X62+/5stYfU7/q2+vxrGYkjsuR9JUlCHMct&#10;Mev3LOdyORCFMYY4jqlWqzAMB8cOMnO4euTRv/szDzz00Y994R0/gOOTuCRJXa5HLUR3QRMRcHLv&#10;A0/Jf5r8h4q3o4vVAz85eotwrTJNPS4TBEs3u+VOtolZ84LTNCVNU5IkIQiCVnqzF3EvIRt0aNNW&#10;jwXdbkEdlK0WhH7Xv93RLPqx9UPnehOGvfsJ9quDHJS1eODN76DptDSfdWMMSqllz3UrHiLZd5ck&#10;CUpndaVhGGZeHnUi8oyNjVFZfPCXXnfvx770G7+A/eQxbPShQOQD0K0urY+HJvLUgyjOoo7/Pjr3&#10;+uj74nSGMHJUqnNEBQWp7anC7V5amqbLbgDQcknbL7jbsbrd0N5XMNgPftBK60F/8NvtAfSjX5Fo&#10;q7+f7b4/212H1+/3NyhrrVJofo9Np8YYs2rfTtcSx1lHXOdcq3pKowkIOHzwMMoWv+/nDv0v9x8b&#10;+3++wDT29PuBD3TvHNBV0E6CcD/y6CnUj3yS4ODH7/qp4dGAK/MzBMMxzsawohd0t5vfLDs3vbf2&#10;7bt5Z03b7wfVT3C2utJ5qx+orX5gtvoNv93fz6Bs9f0ZlK2+/n6kabqsRLbSC+uXv3w+T5LalldX&#10;rVaplCrkGCMkZO/evewpvepNVDhNDXvixP32ve+9H2esiF4dia/jr+mkiDoLwj4U+5Bjd6Dv3Pc9&#10;76rWZlBBTGqqDA0XMTZZdQEr6eSONjOfpumyysKVdjPEovnG2Ogy6PEHDSm801FK9Vz6cbPfn0HR&#10;Wvdctpvm97Dy974yvRvNInVzG2MMlVoFg8Hh0Fqzd/zw9xGjXXpCvvTJ0+q++x6WEyc7d2Ds6qFd&#10;AWEBYRh94Sz6u8/sf8P84mWGJzUz5Qp794+wcHme3Irf7MoiRLugrbxA59yySsWmbWdQl3/QN1i/&#10;VqRBi1z92O46rn60Vxl0ol8d0E5vFNjuVtx+93erzz9IHXX789xeb9bO4uIicWIYGxaGhoYYjUYp&#10;5ovobKwB+SDHLQdvPUxMMFF6vaGMfec7xf7qrySukz/W5Wl1LCLCdRTD6Nc/x9FCCZRTzC/MMjox&#10;wuzsHMXCEDbOBpl2Kko2lbvThTZtr3ToLxhbzaDnH/SB3e4iRT/61YFt9fe33ffnZj//ZjZqtRdN&#10;RQSU4MQROKFSqTA3N8fYvgMIQkxMDotGMTw8eutHfv2X3/hz//zvfuH4G1Ef//T71KvfH7pf61CN&#10;tkriTsp71VkekSoIexFC1IUzHBWVICpB64bSEiASoFTQsajRnnmPx+NZC+0eX3NYXBAEjI2Naxxq&#10;6gXk7/29nxSuIHJSVulXB3/ScYVJibMip7plHCU1bhPJGhaCIMBZhZIIXEQQRK3OtM2l2cnWd6r0&#10;eDy9WNmY0IlcLsf0lcUjWPTli6j3vOeDAnCiw/YdBQ1OkIBQRRVHULcdu0WJyuI6RFEEKLTKIwQE&#10;Olo1QqDdejweTzc6tpDikMY/gFyUY3GhfuS+e1FY1L/7d58QFjuPcuogaCdYZFEM3yvUUZfOoZPy&#10;yGFrU6xNCcNcFh9cFVGSR+twlZA1M+mLnB6Ppxfduns0sWTjsYdKJTmwf4/Goi5cyJTu4YdPrjpe&#10;lzLhcQyJYJHKLGp8bFyMSTHGoHWIswqtCgiRrzfzeDwbppOHBkv1Z814ckprSWKncMh99+0Xqoh8&#10;8qlVYrNK0M7yTqkyK5ZXCbMIFimVhiRNU4xxaBXinEZJiBDQLcDebukn5PF4Ns5KB6hZ5Gz9Tat/&#10;mly9OiNY1F13facQI/zbR0VkecPAsj9EjMA7iXmjWEYEizCPClRJsuEMdUQZnEsQ0dkEJU4tO1Q2&#10;qUn2dyZoasWpvPXWW29VY07aLPaecgqxoBq9y5oqIo35Oqyxcu1qllR6zR1CsuRJSZsqNo+e4QK5&#10;wrsEHsv+voSMO+TlS3OIcpSGA67PX2RoRDO/cI1cLtdwGXUjC1lWsthHTXFbWt/JWpsFgNuo7Xd8&#10;b731dvts8zl1jtZz65wsPcd1gzKCpA4bW5zJJpbJZuy1BGisMwwVSvLyS8h3vRr5jX/1e3L//0RH&#10;Wh1rxYlwErgfktOPieXXBQ7iKi+Jc2GmgGJAkmxZNT1XM+wf67Qb3S+zS8Vab731dudZ6Pb8ZqHj&#10;Fc5lgVJV01NbuaU0OvfmG6sn4PRR4AHgNMtY7qGtwonrN4uFx+PxvDKItUivmXW6DlR0VASyCjG3&#10;VDG24/ANDx7PzU9Tg2xTzGYQXlotbH08NGjUyXk8Hs/2sgYt2t6A5JuA99A8np3LK90vtb+H5vF4&#10;PDcI3kPzeDxbxivtofUVtHw+C8K2z+0l0JpKHBMZQxDkSZIErRyIXRb/bDMjzvbDR/TweHYunZ7P&#10;9q5W1liSJEUHprVtbGPyyhCgEDRpY44CgKNHJzl7bRq+CoyvPt+We2jeg/J4di+9n3/HZjc5bnuR&#10;0wuex3PzsuOKnIPiBcvj2b3099A2V/C8h+bxeLaMXeeheUHzeG5e+nlossmVaL6J0OPx3DQsF7SH&#10;4fQDcAGYaayqAW6ZI6eQVhyjtt2bn1dYZ7OIGN1st/289dbbG9/2fv7ZdJaUqun5nQJuAy7cCaX9&#10;zOUvE5WGMRZMLUECDcZRr8YUIp0FORKBZgZt47NxONcmel2t9En31ltvb1QrdE9v9UZr9F81xmCM&#10;yfqxqiW1S9OU0dFRAP76r6a5/XVw/kU69kNTzQ+dxbIENRqaI1hZKvEqJ2TnFJz1ouStt96u05LF&#10;RNtM1tQoYNtmZGkK2sop3tvtekYJ+EYBj+fmZee1ctaWTwffLlZLExr0FrdeeEHzeG5eej3fmXZs&#10;Uz+0lji1eWDOLQ1dWOmZrddT83g8Nx87UtBcY7D5snXLvLGNC5kXPI/n5mXnFTnbaPfQWn/L6qJm&#10;+/ZesDye3Ut/D21zWXOjQDc2Um/WaX+Px3PzsSM9tPHxcdI0JTcUgkqI45hcbghjDBJm/c9Esg5z&#10;7VO7QxYPaWUxtLlNcx+Px7M7qdfrWAdOOZIkwRiD1hqNBsBiiKIci4uLAEzug7NngH8GPLP6eOtu&#10;FFhrtw26bNf83BQzL2gez83LjvTQ2mnWo3XK5krR6iZ67d6cx+O5eelbh7YdAR6bQxFWemhNcevV&#10;ytmp1bPbZ4/Hc3OxIz00t6JjbdNDaxe0Vlr7fl2ErHmRXsw8npubfh7aZuvdhjrWtsSsQ/rKZWVa&#10;O75RwOO5udmRHlo2i9PS366Dh+YbBTwez0r6emibfD7Vf5O2DLQypxqfu+/eTdS6dcL1eDy7j1b0&#10;MBRLerKkKw7Vis6RqzdWzsL3TgFnVh9vtYf2AFlMtAtLq6q1hKEoT6AjqvV5wiikmC9gjWucWkFr&#10;kHq2iIBzFucsIIisng/BOVBq26c18Hg8W4S1tlXsXGWVInUJibVIYkiMwzaEwiEN/y0TusBpqEOp&#10;DMzC4alb+eqZqVXnW+5inVhLFrNdVsVAW4H3wDweD/QZGimZB2ZlyVvLaPfYAAJGAJhkHLgVON7h&#10;XGts5Vxd0b/mDHth83h2Pe39TreyD+q6B6d3bMmU1fVkXsw8Hs/KzvTL0rZvcPry8EGrRat3lw2P&#10;x7M7ae/RsNJun6A14qH5IqfH41kv7Rqw1cMe19Vto0kvT8wXNz0eT5NOHexXft5M1t0PrWdHuQ4e&#10;msfj8bSzlbrQv8g5BoHONhORLFaR1ogIxlgCpXHYZS5ku/AZY7Ym5x6P54akXSvSNMXaLB6aMYY4&#10;jonjGBMZwg0ce02zPvWi2cq5al2Hzx6Px7Mj6tD6dcvoVpfm8Xh2L510od1uNmubl9PZrpno1m1j&#10;ebrH49mtdGvl3Apt2FC3jV4tnE28h+bxeDp1rN32fmjtGWt+XutIAS9qHs/upVOH2hZbUI22pjo0&#10;Z7vXi/lRAR6PpxevZD3acg/tYbLwQc/fD5yDofOQB0izTV0ILso+i122azNvzjVFrn29I5Njb731&#10;djda52iED2tfrwDLssgabmWUjSZpw053SFtiSdCExom+CBwD3gOlyw1BMzgb4EwRZ2KczTIiyjRy&#10;KQiKLAKlBgyCxuGyDIrtap0VEAfOW2+9vdmskqD1vItyy604UgPWOAyWNLUY43BOaP5zLX1a2Z91&#10;dSw0lkuhBd4L3A+cgIlrMATkAJWCa3poITjdED/XUlXnXEe7pLreeuvtbrO9dCBLa3pqsCIgGpkm&#10;tdv+qDVv2YNeg9M9Hs/u5pWMwDOwoPnB6R6Ppxs7enB6J9bSP83j8exOXmmHZ1OKnE18x1qPx7OS&#10;V7LbxqZ6aJ3+9ng8u5deYrYjBa0XXtQ8Hs8rWQW1JkGz1mGtxRhDmqatJUkSlFKtRUSW/a2U6lrH&#10;5r04j+fmp10b2md9ai7GmNaybMx4o0uYRmOtJUkSAIql7LhTL8LxDvPYbWq3DY/H49lOBp62PBMz&#10;6VqH5sXO4/F0wrWGQG0emyNor3DFn8fjufHZCkHbtEaBbq2dHo/H80qxaR6aL3J6PJ71sBUBHv1Y&#10;To/Hc9PQwUM71ViitnWW5SPel3TQ2WZT7JLNhEwBtrHesjz2kbfeervbrUNaNWiK/rVp87nMzo7D&#10;i4fh/DhwZvk2bYJm21afholjUCKLh6YMDoO17fViGqUEEd0Ir6saFkQskImaiG5kVXnrrbe7zFoL&#10;IIgogJYeiGicWJxJs1ix4lCObEHQZNs3qTfm9y0dnYRr00zdClNfYhVtgtZePDy1YrOUTPAk27Ll&#10;lbmGB7bklTlnGuuaf6eN/Zy33nq7K61qOT0ZS2Ilbrlt0ql+rZ5b+jwFcJxVHtpyGeyCtUveW696&#10;MT843ePxtNOtXr3b/CSd9lkP65r1aWm+gN5T2flWTo/H06RdA9pngGqmNXWlfduNtoCucV5O1zrx&#10;ykyu9Mra8WLm8exumhrQaWLhTLQ6O0rNdFnn+dYkaM4tL3J2EzM/AN3j8bTT9MY6WYdrzAS1tG3T&#10;bqmH1jqJa/+8uqi5Mq19vcfj2Z10E7VmWrci50ZEbU2NAisz1+lzr+08Hs/uppsDtNmsWdCaMdCa&#10;MYua8dG6IbLe0q/H47nZaepCuz40S3VNbQFQjX8AWmvm5+c5fBg+82fTHH8L8BXg3auPv24Pba14&#10;D83j8axkx3hovfBjOT0eTyf61bdvNpsU4LFzPzTfyunx7G56tXKuu0/GGthUQevV4dbj8exOunWs&#10;bY793kwGFjTwRU6Px9OZTh1r2/uhbTZbWuRsX+/xeHYvy4qaTbagyNnWKNA8+snem7o269p2b8ZB&#10;a8RF6/S3t956u7tsa5BRp3QrgGpE2si0xEqW5LBkQchsNkBKNQ7UmMaOKTi+ItLG0lFaH2X1FoC1&#10;mXhlPXqzGEfGONLUNs7eyBgqO07b30oFKNFdbfv23nrr7c1llQpaOtBJD9LUkiaQJAn1NCExKbFN&#10;SLEYDAkxKSlVDFfmAeB8U8h+h1Wo1aseXr1q1eayYl22vhm1tv3vZsy0bnb5cb311tub3S4997BU&#10;ylNLqyTzymzDS8u675tl8dCWAqItZ8vq0Na7v8fjuTnp1m1jKwYTbVkrp++H5vF4YLkurOqLtsls&#10;ecfate7v8XhuXjp124DN71y7ZR1rV6b329/j8dycdPPKtqLIqfpvsnY6FTk9Hs/u5oYaywm9M+ZF&#10;zePxtAd13Er6e2j7YXZ2FqVUKwaaUopyuUwQBGitUUoti5HWnCWqeQHGGJIkIUkSnHMopVBKrekC&#10;RaTn4vF4to5+z996FlgquVlrW/HPVpbmRITmFMSCYLFUKmWYy9IfeijrrnHmzOqetf09tDoYky47&#10;6cpMikhL1NrLys2Mt++jVKahzQvyouTxeHohCGEYtf4+f/58123XVYfWSdRWKuxKgWqKWPsC9I14&#10;6/F4PE201jCafT5zZrbrdmsqcmodrAqZC5lYNYuY7cLWFKs0TTumr7dbR6/F4/FsHf2ev0GXNeUB&#10;h3MWGiMFZhsO2rvfvToGd98iZ240U8f2YqbWGucsQRAgbnkRsl3EmrYpaE3vbD11YP0u2hdZPZ6t&#10;Y2udhjU4NDgSk1Ct1qC+PO348Q0MfapfBnMoE6ZAhCAIiKKIKAoplUoEUaHllaVpSr1eby1NcWsX&#10;OVgSoabAeTweTyccjno9JldQF5uNAowDsxttFLgA0XdWL6ZpSgAEQUCxWERrxejoKGMTky1vrF6v&#10;U61WqVQqVKvVVstmHMfUajXSNF234nsPzePZPnaCh1av15m+ehWA4iS86l44cx5+53dWh9toEzQF&#10;WOAU8PzS6nncyLi+ZBYUYhRBqMiFEblcxHBpmP0TB7BGSNOUWq1GOSiTk0VyUiGO69SDmJqqYI3C&#10;2grGpY0J4D0ez+5GkY19kizqhgta61th1HAkSZ1oVF1CcKUS3H777Zyhc0tnS9Ck9f+DwGmYbeiO&#10;hie+OX3xDYeHSSpVxkaHCFzI0VsPcWD/IYpyC5oSGt3oM2JISIhtjTSN+da5p5i6fInK4hQ6sISB&#10;IxVDPa3jUotLTaserjO9PTBjvDR6PFvHYCWgfiUoIaRWTymOFhkaHiO1ilotxhWz51qjSdOUj//x&#10;py6Ofg9Mn8U9euY83ArcgeP08uMFKw+f+U6n4Np3QP0Z2It77kn47w+FREqR1h23H72D8dECYzKJ&#10;sBfFKBoQHJY6QjVrPFCKsZFxytUyi+UZTDUhMTUSG5M6g1KCw21FJF6Px3MD0OyoHwRBq1tXGIZE&#10;RFjAkvLNJ5+gkucSzzYKdvM4dOdCXss1cssKywUHOvPQFO7cRaYIkscDHVGt1hkdmWCoMErAMAGH&#10;CDhMwEE044SMElEkJyFRAHv3lJicLLF/3wijI3kCLdjU4IzNvPJDs4sAAA6iSURBVLqe3pnH47mR&#10;6dt1A0OgBKWyDvxpGuPcUv/UxdoiL8+88GeUcdRxDOM4l6WdOPmmVefroCYPtY1BwCE4EtzFma//&#10;qVIBaQIvXZpGERGjUEyi7RAwhjCBUEJTQBMRoikV8uwZG2L/vj0cmJxgbHSEXBgQOEF538zj2cVY&#10;RBxKW6xLqFUXiGuLOGdwjQDcly9f5s+/+t/OhHsyQXvoh+/MNAk4der0qiMuEzTnmlMaDDsIXFPQ&#10;bnkV9qN/+MyZuG4oFIY49+wFAgoEDONsHpeCpIDNASNAAUUeTY4ATakwxOSevdx68BYOTO5lfGSU&#10;QhihtmauUY/Hs0Po56FZl4AYTFqjHldwzpAvRCgUKZYnnzzL5x//yplbbsUiuPHoUOZwXXibO/3w&#10;yeY5Wk5YBw/t0Sxx/zdAcIWj2MNHseSZqpvy18VFzFxbJEYIGcqq3ExjsYDJoVwJxRCaYQLGKOox&#10;xkv72Td+kIN7D7JnbJxCPtcoBtvVWfB4PLsAizF1rI1xpIAll8sxFJVQwPz8HFdmph679jwX5TqW&#10;Gu5Lf/GsQ+F+8zd/C7h3VT1alwqscUeYzSJVncP+5deyKVheWvzrj166eI000Zz71kUMDq1AgvYj&#10;KbBDKDuBZh9FDlFQhyip/Yzk9zM2tJfR4jCFUKHFi5nHczPTz0MTINCKSAdEQUAUhjiEmeQ6Tzzx&#10;JF/5289+hhT7/AtYatinP3/JfdfBn3RvvvbL7iHaS5UZHQRNgINZK4LGcg3LRcwPvgv727/33Nfm&#10;F+f+1qYhTz15nun5aUTmkRAIodHUCeTAjYHbCxwg5BABewkZIx8Mkw/yRFqhVNrW48Tj8ew2tNaE&#10;YZSFIlMhzgrVSp2LL7zEQnnubx/5o2+cIcVwEYtk5cAjR+5w9xz8AXdPe31/gy4jBR6GsCFoVSwT&#10;mM/9EQaDmU6e/L3gUuk3JycP8MUvfo4fefsQRT1MyDBICVwJkyjEaJQuYqWIC3I4INIwUiwjonE2&#10;Yc/4MFdMjTiV1igCpVQ2sp6dERyyOVyrG/2Gb/Xb33Njc6N///3yv9aROr2i0XaK0pPFQ9RgDGIF&#10;EzuikTx7xvYzP1/mC5//C7599fFPYEhJMNQx1LET3Gm/+elT9kuffqBjxroNfXJEOAIsIaZwEFO9&#10;Ssos5vn48plhN//fLr90/YeO3XGAbz59mrvuvJ19udtx1LP+Z9EwGKiXIVcCpJQ1lVJDSS4TLFkK&#10;FqnU8thqO2k4U9+OgQOme25uduP3v3ZHRGFSYWR4D6OlfWiV58rlWSrzMyxUZj73kd/+8teoZY4U&#10;dQzcYjSRDSk46DzaaJWgOeesiCgKOOYzUVMFzOhh0rmrJGc+RTr0lq9/PLBj3z2+J7//8uwZwqEF&#10;9tw2gaCJXYBKQyKdJzfUflxFikJUQC5XIAxyxKaKUtJYVMtDa1f97f5B9HuD9cufH4B/c9Pv4d3p&#10;3/+gpaBeEyL1f34VSkJMrIhGCuTCUS69eJVvfuPZK8ktz/w6dVISUgwp7E1Hud2+nnvscWbdv+Ve&#10;d09rIMAS3QenD+G4iiPElp/BMInBkmBJTv/Z/Itv+LXo57/+N2f/4I5XCc8+9wzF/CS37/87RKpE&#10;KosYcmjduBgBY6oYV8OJI4wi8vkixIJSNURohfhuvwHbLWabkYedcA2ereNGD56wWdU67UXNtR5T&#10;OUUuGmFhLqaga5QKKU+ffY6np77yrz/7W5cTYlJSEuKjSYmDRnOb2cNB+wAH7Qne4WRFgwD0CvC4&#10;D0cJe/w33m6ok/IiCeOkWBIM6e//8Z9cPPfSE/9npRYxdWmerz3+JH/9xOPMmxnCsA56hoX6FE5m&#10;cFxG9HWczGGoZGVonQeVQ2T53AIbuTEej2d76Ba0cU3Pr1OEQZFSbozFBcOZrz1BvfTiL33205cf&#10;x5B+39sejIkPJXB7qrknDXmrGWHCPdDjkN3r0O4BrmDv+x+P2zO/8GmDIc0fJLGHSOInqF/8utEX&#10;Cy/919GDXz9waOLOf1iILE88/QwL83W+93VvYDwYp2KuoCiSR+MoU2OGcm2GcrVCtZ5Sjx3GLbmN&#10;zRvQHuF2u99w/c5/o7+hPVvLzf5S7lTk7NQw0BkhrjtKwyNceP5lzr30lf/r0//52uM44nCY+v/3&#10;qb9O4N4EXp9q3mzeRMn+NJF9iNe6R7ocsaOgOeecnMyexE+841HLEIarJLUETZTT6LqmToBF/5fP&#10;XPzEj//Pe5544ompD+2fHGVxfp5rs1McObKPPeMl9AJMTIzgsMyX51ksl5mZmaG8mJAFylDZUIcO&#10;6u4FzbPT6ff97vRWzs36fa5fzDLm5ytMPfc0pcNXfvXTX752BkvCJPG+wrHk4gsqhtfG8HeSgLeY&#10;A7zNHucx9wh0LG4CSLcTCyKcRDiF4uj9wRveOBp++V//l4gr5FEUEYoUKXAreabJH3sth95+7z/4&#10;0LEj+/fNzEzhXJkjRyfZt3eUAwf3EuQCKpUylWqNy9NXmb52DRVoakmtFQjSGLOsQcBau+2Vql7Q&#10;PL3Y7d02bMMZUQ4M7VawQKhCDIJYwaLRTuOUJhCFuCLxIleen378t/74P1x6nJT6LXdTi01Yvfpk&#10;vnLL2Jsrl759pAY/Ub+V1yfv5d3pu5m1lk9a1SVjXQUNQLKnUXEcxSVCaoTE5DDksRQIKHAPRV4i&#10;hyG3/y4O/egPvvkHR4I97xwZC4nTOfZODjM0ElIaikBiKpUFFsrz1OMqxhnmatUs8FqHMjhkEXI9&#10;Hs/OQ3BgG9ExnMM6l0XPURqFBglYnKshKk8+HCKXGyXSJeqxY/76IsXC0JMf/sCf/ApVEoQYQx1F&#10;lZQKQpX6ZA2+ow5HY/iR5CEwj/BjFiddRWstgpaJWjYOIAAisvlX8kQUKFAIjpHPReTLzxGhCO95&#10;HQfvu/X4Pz965Mi91fos+YKQK1iUTnHEBKEjXwjIFwpcnp3FSvfm35u9DsLjuXGx5MMs0rVYR+os&#10;GEitQ6zGOMUdt72KF6euMHOlTC4/xtjQJHPl6vSLc4//3//p4y/8LddJqBCTTYFSA6qNpdZYVwcS&#10;GiPFyWrENiZosEzUNCtFLUeecCjPxHCBQi3Py7MRihya4PBxgtv3jXzX2970999ZWSzfOzySJ4ws&#10;cbJIpbpArb5IagxBIYdDde2u4efu9Hh2JoIlEFBa0KIQrRAnGAtYwVjh6uU59h+4jVxQYurlS0/+&#10;+RNf+DdP/BUvk2Am7yKZ/iox9ZZw1YEKy8UsbSx9xQzWJ2hNTy1oLCHsycNrckTzedxMjvE4f+dr&#10;JnOV6gvhpW9cCVEEROjcHg688bUT9x279c57lSk8MDExQmkoTxRFXJ25hhMQNKIcQjaKoGlxyltv&#10;vd2p1jqULE1RaVLXqBM3hFEwbaybfu6Fc0+e+tr5L8xOcZkAM34rZnaKhHliysSkLe+sXchWidmm&#10;CFqbsCmWe2ohfE8I74rISY7w23nq38qRTOUIpiNGK9HIpAvmL1cCHBqNIkIFEfsPHUb2jLAvH0X7&#10;br/7bioL6SROi4hFqRARi6gQMDgrjevR3nrr7Y6yUIzyOGdJ09RVq1VSV5mOzfyVq1evu6GDPHnq&#10;Uzg9jBsbJb12BcsCWeTGwlDytrf+g/ixRz5RJ2kJWnsRM4FGTCGwK6NqdGPNggYtUWsuGn42gJMh&#10;mIixMzmufzEHlyJ4KaJwNTr26iPhc9/+y5CknIkaKHRj/yFkaAxZfHH5KdacGc92snrMiWd3EgOr&#10;fwuutQiWFIPgSEn2Th5NRY0l05eqjXqzSzEs1BtHaopZ0yszrEPMYP2C1l70VPAxBR8L4LkQ/jSE&#10;b0b7jqjIyLeiaxc+H8FcCPMhwVxISQcTEyWNrqqZa9OKclaMjUqNuLhAe3VZ63O65ux5Xlmy2mDP&#10;7iYTNKIISqWiKxaL5HI5l8/nbRgO2eHhYfvUU8+Za9fKBqIEhpLR8HA6l+gYTAwvxnA+bhypXcxs&#10;Y+lbzGxnXYIGrKhT+5o68dM/qh9+7COay68L4C9C+GoIV0O4EsJLEaUwpPxSAIsBOE2QaPI5rXNO&#10;DRHI3LWrAnVpc2Rlux1pb731di0Fzhx59riU7B9IyzMTChZqNnucS2YsnEiF0XQuKSeQTxRDcRFr&#10;ZvibOrzcFLJWEZMNiBlsQNCgXdQeEXio4a39qYanNDwfwNUAzoVQDyAJIAmhmgkaVmcWgYoKyKZ9&#10;KgBVkIbFW2+93dk2YxgotouIE5SFkhWqVlBG0EYRpIpaognTgCiNKCbTpGaB2QTOWZZ7ZmtqAOjE&#10;hgQNWqIGJxqjCU4/pOCKglkNFQ2xhjgAo8EE2eIaYuYaIugkBDVEGUdJoAyU8NZbb28ES8OGAAji&#10;YMgJyi4toVEs2EzITBowa/JcTocgvQDm8nKPrLmwETGDAQRt2UFOiuIswhWEaRRlFDU0KYprjcaA&#10;rKtHozFhqR4uB4xlvqpvELiBcSDiGwp2HXOtT6ON737MCUUHygqBFSIj1K3iqlFcshpMmC02D/bc&#10;kkfWFLKB6mU3R9Ca4z7PNkSpXdhissiOFsGimG21kgogJZB9Xsw8nhuOKw1bLkGpDGVwQxxwixxy&#10;wyi3gHaj5OwcBTvJC3aas/Y2sBfuxB0fxZ4ZwnF6qUV0o15ZO5siaK2DNYUNaHlsiwhzKBIEgzDV&#10;8s4AZKJNzLyX5vHcWMyOA3twzDRWzHyHg+9qiMo9FkYczDv4S8c9jzkmsfwzHI8C9+B4eHOErMmm&#10;Cho0RC370PxfWkkdPt8JJNy/SsgMdS9uHs8ORZNzFzgN97etvIjj3NuA/wH4AQcPAd/v4BkHp4FH&#10;HSfe4TixVDXhZHMFaNMFbfUZRE62eV5nW58f4QpPymlObu35PdvEGYHjvk7tpkbgBPAAcKqx6tQJ&#10;OP1F4IuN7/59rrWtO+kcekt/E1svaJ3P2hI48cVMj+cGReCEwEmWFnFA6sDiXPSKi8v2CFofpE3w&#10;PB7PzsT1iEu2XexIQfN4PJ6NoPpv4vF4PDcG/z9XEFa3SfY2XgAAAABJRU5ErkJgglBLAwQKAAAA&#10;AAAAACEA1q3xcowsAACMLAAAFAAAAGRycy9tZWRpYS9pbWFnZTIucG5niVBORw0KGgoAAAANSUhE&#10;UgAAATMAAACkCAYAAAD7TMkRAAAABmJLR0QA/wD/AP+gvaeTAAAACXBIWXMAAA7EAAAOxAGVKw4b&#10;AAAgAElEQVR4nO29e3Ak13Wn+Z17MyurCm80upvdRD9IURJFSqZkrt6SSa3Hj5n1xnp2l9TuejxW&#10;2LueiI2wZzccjpX1cAO0JFthj2d2ZiJmTDs8IdsxsaO2w/aMZFuyQyJlyyLXanr1ICmym2Q3yX6w&#10;0S80UK/MvPfsH1lVKKABFLoBEGj0/RAZpyqfNxOZvzr33nNPiqoSCAQCNztmqwsQCAQCG0EQs0Ag&#10;sCOIturAdRFxQAr49jQEooAAHeuWfL9eK+vcfjUL8Mm23Yrjr8Wu9/qxzuXb2T5C8Ws+zcr4VZYd&#10;6bFb9f/ZSjsFXAZ1LHhFBji0RW1XstnHfVlEcmAYJAc+fgT+xV++7473JcmhP03nDs8N20OGJt+7&#10;0jiMFSIMXsAiqIGSjfEGjOeGrGtlqAHxbLgFKMcxsMrx0wwvYJQtsck6rx/Or7p/zd2Wnt96rPVQ&#10;chCvolhx+/+7HJmBms/I7Nb9f7bSRs5SzWNc3XEn8cm3O3fqx1NOfvu1c/yn2ZOPxUzx6zzC/wWa&#10;ALs2WWw2TcxeFZHPgnwC+K/g8B8dOvBTZ3btfuC8jR8YKldJSiViqxibIcYVLpmRRVaFbW2huClh&#10;638lN8uq96sut8Zsi3LeiLUeYgf2Bh8BJ5BZyM32OJ/X24o3lCVBcyH3jmbuaDhH3XtqqlQr5VOH&#10;r85+7ucn9zz+xXv/9LHf+JThk6CjmyQ6Gy5mraL6KL8I/DLccfy/+ZHfPXN1/gd2l6qM2JjEAWmO&#10;ZA6nKRktnPFYpOuR9dp+nsFWWij+qbA9yrMZtt/1j8Rsi3Le8PlRPJw3gvR83urz2CorxGj7WVVj&#10;yYwhs4aWsTQiQ14uM9NscGX2yqmx2sXf+9Z3XpgqAx8FLQNDGyhAGyZm0hDxVSQH+bX3DR+eiN74&#10;uyPDu35goJEyknsGM6XilYoXhqKEwXKFuBxTc02c8YgUt4aIdD9vBM65DdvXckTGAmAAv4xV55ad&#10;/3rZ2Np1bS+qqy7H+y09v/VYJ4VX5Ve53ay1Ky4zCpIVtYqt+v9stW25DIeSO6Xlcpoemt7RUKUh&#10;hnnvKI2OwtAAl5oNzp9/7dQfxFd+5rHHnn9sCvQR0I0StA0Rs1RE/gjM3378Rw/f9e38dytJ5QdG&#10;c4ednWXUw5iNmEgqDJcSBkxMbCOwEcQWSqXiynTKobrwGaCfsBmzvsL7VRpM+qFLPi/ri/epgzi/&#10;+nKvqy53rXTVX87YRqtXl/uVb70WWd/2fc6/7/5zt+L5ewMtl+Nu8LfTKlTiUrs+foPl63d+2/r6&#10;epCcLGvRaGWkeUaaeVqZo5Zl1POMFEiNoSUWjSNMtcJcmmJfO/+1X9fZn/7qsRMnHwH9jOo6HsSC&#10;Gxazqy0VXzb8CsgPgvmFIx89/E///K/+amJs5NCepEw1z4haTUZLJYbjEqPVKtVKQjkuIXECcQxR&#10;p3FVugKmqvSWqZ+XJusVs1V+eddElq2+vF/5+olpv//PKg3Ua9r/eq9fP/J8fdtHfTrc++2/3/lt&#10;9fn3O7/17r8f67m+qpAAWQuaLfJWRtrKaLVa1FsprTRnvtnCidBynoZzSFzCxCXmWw3qzp86nNZ/&#10;5X8vD3zuwa99zX8CNEKp6o3V/G9YzC6qyBcNZgTkoxNv+alPHBr9nX17dpGoh7RJJRKqSUKlXKJc&#10;TSgPD1IaGsBWEky5jE3KSBSRtTpO62Ih69h+YmbWeTOu2zP12m0/W45+5fN9xKZf+VarBgHkfW72&#10;jazSb8b++51/v/2vdn2NQiTRuhrNHG7Vamq/8q33/tvK6xtpDj6DVhMaTbTRIm21aNbqNOstsmZG&#10;vV5HbIz3ynyzgVNPUq6SVCvUKhWON+ZPjTn3+w/8xZcfeQj850GvtuZ0b2nwui/MDYnZR0XMIyDf&#10;D+a+9/3Dn/qJS+d+e3L/XipxTNqYI88zRoYGGBobxiQxMlCmNDaCHRlABqpotYxUypiohDbzbqPF&#10;UiFT1f6e2Tr/mf3EZNVja9FRseo667yZ+y3v1ya42WLVj35i249+59dv/6ttbxWs026YzfWiBpyV&#10;Vaup6ynfWtjK6xu5HBo1aDS7U1Zv0JirUZ+bJ2ukNGp1SlGMMYYsy2hlKSoQ2RKNakJt9wTPXLjI&#10;W2avfvr+r399+ij4b3NEP6m/pCMk1yVO1y1mNRETgbwTzK4PfehDH3P6pX15ThxFRCh4RymJGBgc&#10;pDw0gKlWkaEBotFhZHQQPziIq5aRcoUoivDzdYwvLuhSMVv6eTnW65mt92bI06wbprEc6/XM1iuG&#10;6z2/9bLZD+t6HkZvoKmre1arYRTKYjGr/AvXK8b92Mrra70v2nwb2YKgzddozdeozc6R1ms063V8&#10;7lDnURzOObI8x2tOw1gqhw8zH8ecuniFuy5f+vSnvv6NR46CPwL+l/J5HbYDaxao66qwf1TETIP8&#10;PZgTP/ETH/qZmfNfKpVS0nqTPFeS2DIyOEC1WiWOI7x3VONS0TZmYiDB+BjjYjSPMSq4RorRHPWC&#10;iF9kEd/u//WsHLlqV1/ex/p1bi8OjK7c3yNil53fsUZl1eX9tu9r+23f5/jrtf3Ob73l77t/E628&#10;3Hgwgpob/P+rR/PC3nD51vn/3dLrqx7UQk77elgUi1ODB3KEcnWQ2tws9WateF6MAatEJqIaR+Sz&#10;Fxmb2MPI5H7OVso/ef6D/+Cvn/nrv/rq1wC1v+p/jU9tvJh9rF21/G0w9332s3f+3Bf/4kvjt49z&#10;cfZV0kqLRCxVa4iiHDEpiCGWuFDulkKD4ibIPKaeQykD44mv1kFbCAbUdS0du56bdQ3W5/6Gtzfq&#10;QaLVb/o+y8WxPrHut32/H4N+y9dpxcTr20+u69v/KtfHiKfKOn8s/OrXv2/5+pzftr6+HQnJPXmW&#10;4popeTOj2UxpNFOarRblUonUOzJRjBXUKB5HFAnlSoQ2m9jaPKOj45QOHTr4C9lLj564/4EfuXDs&#10;8Rfvk+dVUSO6toaANYvZJ4ouWfk62OjPvvDbbxgZxV+5TGyEqJIQY3G5Z7bZJM89ZqBEUonJ0rQQ&#10;NdsoLkCagy1B1CwaLeqFmAEsCs/o0K9Na51tQuutppI3V1/er3z9qvn9yrfeNrHNHkbnW+vbvm9v&#10;cJ/9r1aNUkAz1hc12w5tWIl+5Vt3aNFWXl8DUQnnFJ+nkOd451Dv8d6jqszXa6Qux5ZiopLF+ZxW&#10;IyP3LcREVKMEbWaUnOfwgX3MqRz8m/MXfvte+OErHNXPc9Q/K95MrUHQ+oqZ1EWOfAb5q09j3gb2&#10;yht2P/jGPbs/eObFF3jzwf00rswTIVgjlGxCYiNiE9FoeZrpFQYGhoido6yOxKdFXJmN2sru0FYT&#10;RBGvbSdhsd3qCOd+IwD6sd42s8Dmslp751rQre1f2XLERqh6yB1ZmtKq16nV5mnU62RZRpYviKFr&#10;FWFMpagMQJ4WPZu1LCerp1inHLxtP2/4vrd94D//2P/woc987P/4yingE7+MExHRPg3Eq4qZtFT4&#10;NDJ9H/Lfg/klsN8Z3ftxe+USk5UYO3uVSmawxmDUYLEoBoeg6jHG0Gg1yX0RuIh4Es2LX8u2R5E1&#10;693jLReaEQgEti/WWnzbE8vTlDxr4vIUr0Uj/2IW/7CLQqOR4hHwgnhlqFrl9r17+NHHv/Tv/je4&#10;91+DfuoRozF4UUFlZWHoX838FYTfwbwH7N0TpQeP3jb5gebFi+wdHaZ5dZbYloBCfDpeRiekQkTI&#10;sow4jnGu3ZORZURR1O2lm5+f7x5qudCMm51+nte6q7mBwBZijOk++3mek6YpaZqS5/maelrTLMMm&#10;ZYwxiAjJ2Bhv2T3O8ctXDn5w18SDr/7H3//KH4JOgz4iqzcIrChm4p3wKSs8As83CzH7lwfe9LHx&#10;ygA1d4GKiajnDokW/OxOPbnzAHcEyznXPdlWq9UtOECj0ehuvxM9s/UGfQYC25nO/auqixyWjpj1&#10;C/2w1lIqlboenhkcJDk0ybud58tf/5uP/h187dvgd3/1iOfhaSP/SfxK3tnKnpkAbzsq/CH2n7wT&#10;MwP2d0d3vz+/WmMoSvDNlMRE3bFuK4lQp5BZluGco9VqLVqvI4C983aKkEF/sdpJ5xq4telUNzvT&#10;WrDWItaQuZxas8GQy2F8jIN3383YKy+//10/9t898PEv/OlXfm4GDzimEaaW99BWETMjPPyw8CDm&#10;+D8i+qPx8Z/cOzRC+toFxssl8madyAoqCmJWfShVlTzPEZGu99WZOsq9UwUtdAAEdjKdZxoW16zW&#10;UuNQgVw9tGts1GoMzc1BmsLYGHfffTdPzlz4gb//Ao//5m9+yf/hE3iOrFzVXFbMUsmFh/5n4R7M&#10;Q48j//BxbPLA/R9IcqhIRKxCqiCqqF04qeXorXIuJ1idh32nitlmpyAKBLaalcZTd9rTViPPc3yU&#10;E6F4lFazQTI/D7t2s3//fqLx8fefBPvkE0/k99yDeeYZ1GUfNzb+9DVewLJuQ4QV7rlXeBL5b8E8&#10;B3amnHzYNFuMVCqQ50RWVnxQO43/IrLI7ew9WRFZ1Ha2kr3ZWeqJLp0CgZuZ3vyDvc9977O9Gp3Q&#10;FhNZ4jgunolWC0QYGBmmUh04cBmiJyF6524MR1eOpllWzLpFaCBvAvvVH/7hw9pISbyQzdchd1y9&#10;epWkWibP825jX7eLtt2r0Wq1rkm2uPRh7mzbu/1OetB7/8HLTYHAzUyvk9Kh0wm41JFZ6sx07v80&#10;z3CqJJUyNo7AOahUYP9+RnaNT7of//EP7gXzc79wxADmj//k7cs+ONeIWSpOPswfCkwbnsdUwT56&#10;+vThMhCrYkSLoOFI8LZQYGst1lqMMV1F7nwOBAKBlVAB1+kMXLSgmFepVBjbtcvWwdz+3LzcBXL0&#10;6FFE5BpxuabNLMbKUZ4WxhFyzDiYv266Q4mJMIBBkFIEEqOxYH3UHgy90C7W29AfCAQCq6GyOCKi&#10;l+HhYS7n+UHAPvnscZOBnD96VI4sMwjtGjGbAnhgGi4hjGDqM5ihctU4a7BOi3E8kQEx+MgQqUXU&#10;LBIwY0zXtQwN4IFAYDkU8L3NTm0vLe7mIYeh0RFqeX6wCva1b5027wJ5cYXRsNe4aoLAPMIwgkcu&#10;g31FWwestd0DSilCkwgfG0wUEUVRt6q5tLoZCAQCK9HRFE9Pp1iPh1atVmlk2aSlYl6amTENkJ9l&#10;+dwA13hm0wD3A1eLaqYFieJYrDGoOjLN8TbGW4sTj1iD8QvhFd77HdcjGQgENo9FcWpC4Xe150VR&#10;RGytGDDJy1dkFOQMyDPLeGfLtdAL+xDmEQaRs2BEjIAn12JSI6gVnAE1oYcuEAjcGIs8MljwzNrf&#10;jYLLczlHw8zhTQvk3dwlR0GOLOkEWL678clCyLiCzINR8YLptIkJYDAIpp2gTQG0eLO1eul+96rd&#10;+cEGG2ywvbaQHwWKDBqiEaIGiIp2eSvYPKfcyqUE8szgvJwGqTzwfoEHim17vKdF1cxPihgFkRPA&#10;nYAir4GMVcrUWk3GSzElH+PqGQMDCWnLYSOLFwGv5Kqo9+RtZXUITtsvkQ022GBvPSuCF4OwYFUE&#10;g+BFsQJePZKDyYTIl8FUICkErdRIOYBlHsx/UKR2F/KRw5/j8ONHeOCIR6Z9Ww5Z8MwyUZkCjgCH&#10;TiC8iqBIBuJl4f0zogbrFybUgAoegg022GDXbrso1hc1vaK2J0UCVwPWQzXLGAFqexBGkFOH4fEi&#10;7mIRIao1EAhsaxTEUURXrLbe6mKmSA7S7mMIBAKBrSVHuIrAsTX1ZhakRTUzX/11DYFAILDprEWH&#10;QjUzEAjsCIKYBQKBHUEQs0AgsCNYk5h5r3jvu3nHnHPL5vBfLndZIBC4del9ydHSPGe9L0HpaMrS&#10;EQBpq8Xg4ACLXkX8Dfjmb30TmV7cjBY8s0AgsCPo/97MdRK8s0Ag8HoQPLNAILAjCJ5ZIBDYEQQx&#10;CwQCm8brmRIsVDMDgcCOYEPErDNyM9hggw12rXajWVM105hO/NhClbETM0LJFCEhqjhVFMULIKAi&#10;YASVIvlasMEGe2tZELwUXpMusR0dKcLKFmLREIH2ayp7X4i0ew/MpMXnY8eOXatT16t+nQLQLlQ3&#10;eLb92Qvd78EGG+ytbR264nLX4xxtBGsWs0U5uoGlebuXfg7vzQwEAsA1erBZurCmaqb32nUHlxZm&#10;pfm9ywOBwK1N5726iz9vrDasTcy0SHK7kjfW+d47P3hngUAAFsSrV9CK+Rt7nBuqZq429a4TCAQC&#10;yzVR9dqNYk2emfoFz6xfIa6tggZRCwRuZZZ6ZouqmRvonV23Z7bc/M1W3EAgcPPyeunCmsRM2jEf&#10;3diyznwRnHOLcpp16OQ/CwQCty4dZ2elfGZL53nvwXs6vYree9I0A2DmPDBa7HfD4swCgUDg9WBp&#10;wtfVCGIWCAS2LcYYjAliFggEbnKstVhrF2ZcKcz9999/zbpBzAKBwLal8Mxs/xUJYhYIBLYx13hm&#10;qxDELBAIbF82o81MpRhJpQLOFKPevXTSfAQCgcD105smqAj6MiAdWTIggiUuvtYXtitazI4s2ld3&#10;BECvqj0IfO4SDNSgDBgxiAheFCeQo+RGSb0nVi1yF/XEi7j25L3HhwDaQOCWpROXKiLQjv7vWFFo&#10;OY9XQ6agYuhGsaoABmzM7Owse4BqDepXYPJN7+HYo4/yy0ccU9MLx1rkmU1RCFmHPUsKptLjmbW/&#10;++CZBQKBG6Dj5hTemWl/N6BmYZiTFvOGOxtdgclXAH4Wphc7SqHNLBAI7AiCmAUCgR1BELNAILAj&#10;CGIWCAR2BEHMAoHAjiCIWSAQ2BH0zTQ7AjSaDWIZABthjMF7T54rauibKXKldwF0UnuERI6BwM7F&#10;e79KplkwshCj6pwrciB28pldpzYEzywQCOwIgpgFAoEdQRCzQCCwIwhiFggEdgRBzAKBwI4giFkg&#10;ENgRLAnNULqxFpeWWVt7tc8AvptJo5PrbNmJhRHyXaSYQmBGILBz0fZzDstYQBFQg0r7ReMmB5MD&#10;HsRTZNGwXL1mz4/CEQc9KYB6xMwDliLhWXuNGjQBvMHlirMO5xScoip4DLlXvEoRFoLQXoxrf8+R&#10;rph1YktEhM5fyHcWCOxctMdjETp5zejmM1M1OLVFLCoZajwYD8aBiUAhd5ZZoF4HDgHvPcCjT/wz&#10;fkb3AJ+ic4BlPLN+pTM965kipxkL3lcnA62Xhe/KYu9MZGEK+dACgZ1Lr6J0nvnOZ4PBYwrBA7wo&#10;hUeWg9GuB+dEgGGoXoUr8ARwP48iU5+ERxb2H9rMAoHAjiCIWSAQ2BEEMQsEAjuCIGaBQGBHEMQs&#10;EAjsCIKYBQKBHUHffGa9dN6LifM4Bw7BqUF6cpZ1chI55xbWbyOyEIexUp6z5Y4Z2DyMWf33bKuv&#10;/3Yv32az3c9/reXrzWXWzWemYBC8910t8N6D96j3iCo4h/OOFq2Fnb76CgDT048wza90Z1+XmG0G&#10;ITnj1rLdr/92L99ms93PfzuVL1QzA4HAjmDTPbN+yr2dlP1WZLtf/+1evs1mu5//dirflotZIBAI&#10;bATbvs2st9MgsPFs9+u/3cu32Wz3899O5QueWSAQ2BEs6QAQHuv5dn5gYX6RCcMUWTCkSO3Rm8MM&#10;bsyqKh5d0d7ofoPdGdd/u5fvVj//9ZSvN2OO9nwGkJ40O7YTfVJfWH6ss17PNj2e2cJLMB8DGIfa&#10;WTgF7PGOWMEj5NDNU5bjsR6MFu+586p49TjvUYrvYs2igy61xphuSsiV7GrbB7s+u92v/3Yv361+&#10;/v3Kp76QtELgQFHUtbdXRazFSTuNWGen7UxAeMAp4hR648zecwBefAL0CL0sEbMexoEBoAbOFMsL&#10;j8wUBZKucHaPv5ztJF9caXmwwQZ7i9qOeME1ntlShpeZNz0Fj4R8ZoFAYKcROgACgcCOIHhmgUBg&#10;RxA8s0AgsGm8nnFmwTMLBAI7guCZBQKBTWPbeWadvGS9eco6ItWbl2xpXqKtzrUUCAS2lqX5DZfm&#10;MFxOW1Bl4V2UHlVPmaTYYHSku+3U1PSiY4VqZiAQ2FJ6HaL11OSCmAUCgS1jOfEqstBev6gFMQsE&#10;AlvKsp7ZDQhaELNAILBlrOiZ3QBbns8sEAjcuhTe2DLeWfDMAoHAzcaKHQCvt5gtjHY3wQYbbLDX&#10;Zb3pZOVZmGt8xzMr5ikw21lhtG2PXZtpo281swxEUdQNfuu4hd57vAiYdsJGlSJ5I+0kjmj3e5Hc&#10;yAQbbLC3mHVOQUCKmYiCGAFPO7GrITceLyBaJGIULZYDxbt4UU7Qgmoxb5JJ/gT44+kj9PpuG9Jm&#10;pp2UkWooSmkAt+Q7wQYb7C1n2zqwVOjaeEOvE7YowyxaZKN1Ak0o8iuOwnuBnwWepNC8zt4W9nqD&#10;9I4E6Nj1Br8FAoHA9bJuz6w3wG0lYQsEAoHNZsNCM5Z6ZMFDCwQCrycb5pkFEQsEAlvJxnQALKle&#10;9s4PohYIBF4PNq0DIBAIBF5P+opZE8jz/JocRJ38Q1EUdSdjDMaYRQnZFsenLQidiGDMurU0EAhs&#10;czoasFyixqU5zrrrGANtLanXi7f/Vt/5Trgyy9GjRwGY5pFF+1pzNVO1HfzWFiFrDVjBe49oaCsL&#10;BALLo6qIyDV2LRRaYymTUK/VVl13TWLml6lCikhRML+4A6Ajdp0C92abXa5tLYhfILBz6a2ZLRU0&#10;1iJo1mKsJelkml2FNdXzTPvgnRS3nalXiDritlRxl5vXIQhZILCzWRqutZxdlV7tqBee2eSBSe7n&#10;fqY4smjVNY3N7LRtLVQle48lCAti12lLy/O8qIL21JeXq4YGQQsEbi26WrCWlfOcPM+Y5SowBsDk&#10;5AHub3/uZc0t8AttZZY4jkmShHK5TKVSoVwuUyqViOMYa213m45LuZxnFkQsELh1uNE41FarRavZ&#10;Kr5UBwA4MDkJwBTTi9bt65k1gUrbw7LGkiQJlWqMHaogScxwMoi6osczTVOazWZRgFYL5xxpmgI9&#10;bWxL2suCqAUCO5/lGv7X8uw3m02G1JzpnTd5YJJj/Ef2Llm365kJnkeAx4FTh4ATcMd5eDNwRzRw&#10;WgV8HOErMXZwgHhoiGR4mJG9+xnZs4/h3bcxODHBwK5dVEdHqY6OUh4exhm6U5HyAzyuSBHUdjQ7&#10;eYmCDTbYnW87z73vfgdnDLkRckuRWcMVCxouY6hSPlMGDtVn4ApMvvIEcIxpFlctzcIHj0F5/KtH&#10;4PADcAL9p6A/BDr63IUzmRfONxrMlSKYGOGSyxncfzvR+F4q+w4zeuANTNzxZm5/y73ccd/bOXjP&#10;W9h96AB3vvVeRvZO4CPIrcckFluySCRIJIW4CcEGG+wOtp4iL5lTT66e3Dtyp+RecWJwUUTTCHMu&#10;Jc8zcBaccK52iT//xuOnDehHanDfKfjGQ+/hn8GSSubSauYRhQen4MEH2fU4vAG4DSjV66e/C4wM&#10;DWKrFaq7xtk1XGXf4Tup3nYnVIcgMtBswvxVaMyRX52jMXeFs6dOUa/PU5+vkTbr4B2u3VEgIqjY&#10;xSodbLDB3jJWnSOuVIiSEhoZTLlENDQEJgYPpy+cB18/MwIcrlV5N+gXXz3KHOj0EZBpuh0JXTFb&#10;9O7xw3BxFzx7Eb0M+g5mTv+vjYPcNjZM5h3luMxdh94Ak5NwxwEYnwAxkLZg5hJcukiUXGQoSXBz&#10;daSRwlyDOa+00gYNip5OjGCwBAKBWw9pq9BAUiaJYtR5rESFc+QcnDvL8ePHKVM/nYEmtw3pi6fg&#10;D37rCQWueUXAQjVTbbHoAeD9FeWt9+iXQS+BfgVUa42n6nnO/HydRq0JA0NQqcBQBYZKULEwkMDo&#10;EAwNQVIBDCPDuxgdGWd8dBfDgyNUkiqxtcWwJ4UlMhoIBG4hYgxlG2O8kNYbqPcQxVCr88KJE8h8&#10;84t10Bawa3hII9CPfA6mANXV4symgCMPKQLcC8eeQr8zhw6Af28re/TZZv3fG2NozNfBJpBUccNV&#10;ZiWiGinlyMDYCJgI0hzqLSRThhpN0lYLYwxRbHBajPXMnMMHLQsEbkkMIGoQ53GtFFqOkokLR6je&#10;4NSpU1x84eRTrnCq/GxjRK8u1CqRJa1mi+LMFCmk5Z6fVt4TKQfQvx1HnwWtnTt1+kqrgY8iGvUW&#10;pB6SKiYukxLRQEiJII5geAD2TMDeXbBrjNKeCUZu38fuA7czvmcvw0OjlEsxJWMxITIjELh18Z6s&#10;lZO3cqwxVCsVMAZ3+RLPH3+B5jMvfNOBT0GfOP+iPgfEoA9+FaYfAe2J77g2aFY/r9wL3BMrd6B/&#10;shv/LPjLpKeHvP/zWp5z7sJF/JmzMDuPOCHBYIjIADUW4hIMD8KeCXTfOObAbQwcmmT40CRjt93G&#10;yMgIlbhErIUTGAgEbk2sRPgsR52nUqoQxzHMzvK9Z59n5sWX/uL0+edO50U1U1+cP6sG9ATw9Hl0&#10;emrxvq4Vsylg7E5lT6zcjn/lEr4xjH8F3EcGx37ncr3GK+fP89LJl+HMDDQNY8AwhqQtaM4KbqBM&#10;tnuI5sQI6W2jsG8Xpb0TVMZHSaoVEhthg1cWCNzSxHEMCIrBRFGR1OLSRZ45/hwnv/rkn82Dd5T8&#10;LPhvnhE1e/cqoA+h6JQuaqS6dgTANDB1v+ISJUH/8V/+uv+Tt/+i+8fg3OlTp5vGfKs6PHrfS+fO&#10;En/vOAffeA8cuB0pR0SRkooji2KyKKY1mDAwdButGUvqM2yjhi/HREmZxJSIiShZT7M9rrMzZKqT&#10;bcN7TxRt2GsKtiVhBETgZkZ6klAsl1WnQ2dZb0IKI4YszylXK8TlhPLQEClw8vnjnDn58rfS2qvH&#10;UnCvkLrT7HZ1ZjzmqgL64Q+LPvzw4mfnWs9MKATt2Yri7vF//Htf8K0y7iy4Pzh5PP+RWusz52pX&#10;OTt7hZdeegn/7Avw6gw0PGRKnOXkpOQAZoCWlNCxIcyuEWRogNQaWnmGeiG2CwkdO6e+3b8AAAwg&#10;SURBVCK2dAoEAjc3K/5gq2DiEj6KsJUKzgovvPoyX3vibxm4cOlzVyl05wK4OsbDXZ6zD3hgST9m&#10;wbVuj3jlof9J4aeVxmc9Vx53uz5wwM0++Yr76zlc8trJ0xNDb/79l69c/knnhf1/d4w32gh2jYGx&#10;SLVERRUnnREJQhQnxNUqWi6DjVAMEsWUy1Xm0wZWXfeku6odstAGAjc9K6X7KQLmhdJgldLAINXR&#10;YZooT79wghe/+92/5KlvfnMO8vPgXmPMMXTQUa55ZiorVmWuETNVq0fk8/oI4uFpz12z7qI74eYN&#10;uYf8Kch/MKv92XPN2n3nxXzfd771dwwkhv0TQ3DPXVAqYSNDWTyejIQIkys2AyEiicuUBwZIqwOI&#10;VyKfYT1dV7XXI+skeQwEAjcvywmZiIAIzgpSrdAUz7kzr/DM8987/65TL372c+R5HI/mZ7MrORM2&#10;J0s80Ts891xWnvm8Kg9dc5xlG6Q+CTxIMej8sXf8hH/8z6ddKyYvHSa7cJL0G6deffV9SfnXv+vd&#10;v4iz1p74e99kbhDekF4muuce2DVGEhsSLIiHmsJ8CqmnEiVUqoPMlxPSxjxEFpMvzkbbK2hBzAKB&#10;m5dl8/t3MELDZajmvHb+DH//wgkGXj7zG//l8vlsDrLvZFcyymQMW8fEoKOyz8NveUCn9dpo+xXF&#10;7DkeUsvD/rl/9WueL5MTkc3euyfTmfP5fI1s9vkTr37/4b2/eXXvvl97ceYUs992XKbJveIZuudt&#10;MDwKGHA5XKoX02wRn+Y8tMTT9B41ixsJl7OBQODmZLlnuOOseBF8ZLhcm+PUzAXuPPfqR49fnnkq&#10;g8zEZJcyMibGc+6Kc/ZMOMbGlW9DETd7bXv6smL2qyq+KW8xP8RD/uz/sttL9CHHGPnx6HxWMqQH&#10;IYogeuXka8fefqDyL5+cqf2fu7VOM4J6mnHHmfMc2HuIaGgU0gwadajX8I055s5fZHZ2jrlWSsso&#10;3fQgPdXMzgkHMQsEbm6WS63f+awC9TTl1Gvn+P7ZuY/512aeeqEYO5ReGSIlJmM0yhm527H7HZ67&#10;f95z7iE9wueXPZasJBi/JGru42GxiP3nP/ZidPb+vMTRb5U5TeVdu6lEJ6kO5FTvgvLdk0z+/fDt&#10;v7p7YnLPxPAEuyqj7B/bw56RCQ7vux2rOQmKz5tcnjnL2dOnuDp7Ca85zWa9m9Qxz/NF4RnX8xaX&#10;m5Ug2IGbmQgF3wnNWHBABIuIkLkcL6AYMAKRBWswkaUVJ5yvp+dHXzn7f8+cP33sErTOQeNVaPx/&#10;UGu940CDlja5970pH/hAxqWfd0yrV5VlB0GuKGaZqESIfAgxj0PELmJSSsxRTooh5tXdUNkPlVFI&#10;xmEyv+eezxy+/eCeURtTccqQjXnjbfuZGBpgvFLBt+pcnnmNS+fP0mrWyYxjJq2R4rvvD1jao+mc&#10;27z/BP3FZKeLaWB7s53vT6tKlDusU8QrYBCVtpBZMJbSYJXLtTpXmw18KSYeGoJKiXrWoi7m/Ff+&#10;5v/9xCy8mkKrBc0cGvNQvwh1BmlSokX1PRl7vy/n2D/w8D96VVn2oqwoZgBSXCnTniKg1J4qQHkE&#10;qvcOlSutuWa5CqUP3HHXZHNg8IeuNFsfPjw+zqFdE8yfO8vugQF2Dw9StQbXbNCs1/B5irfKrE/J&#10;RHHOLXotXbdeHUaiBwLbEqNgcJi2mPlcUad4D94ZHMJ8lmKqFezQIDJQZV48565c5NJrZ59+f2P2&#10;Y5+5QvYipEALaAD1tm22pxTIaUd66SqCtRYx6wiapRC0GEgoBK1y16Fq+eKpemUYkv1QugPiCdg/&#10;eMddP+jHRh8ue8dwXGK0UqZqLZpnuLRBlmVonhGJQbx228x6jg2w6WLWL54tiGlgK9nO96cznhop&#10;ag2xsViJ2vkJDargEMqDQ7REmPMZF+o16vNXn7577rV/c+pc6+yzkD0F6ZlCyJoUIrZUyDKKPGGO&#10;Ylz5jYkZLBI0y1JBSygzRoWrlMcSyntSksEapQmID0N019jwPvfmuz98br724GCpxEBSohxHWAGX&#10;5ZCmDDpD3PMOzte7nWw73yyBwHa+P1MLsybFlQyRiYhNjKjBe0/uIFdPaWCYi3OzzF29/PQbrs78&#10;25fPzZ97AVwDsiuQHofW5QWvrCNirfaUUYhYXyGDNYgZgIgYFjy0iI6gTZAwThlIqFDeG0VJ5VSe&#10;+AuU9kA8BtGBQgBvGx4d3Ds/OvqgHRi8N6lUd5eimJL3DGVK4hd6ODp0ytX76rrNYDu3SQQC2/n+&#10;bEWe+bLSsoCDPM1oNVIajQau5WYmS9FjJ86e492N+v/zrMOfAt+AvJmQv5aTXnKkTWhlCyLWEbJO&#10;1bJTvVQ2SsxgkaAteGiTxPwgJc5R5iIJF0kqIyT7UpLKaWI3SxxBNAi2DOY2MAcHS9IYHNobxzGN&#10;+Wzv7vLQ7or3XBV2S89/pvOLU4yq3zz6dTBstpjejEiRsTio/OvAdr4/UwsXoiap8VrxOlPx+Uxt&#10;tqGH5+vfPZei80AL/GvgLoKfh3zOkvvdUXYhzVOatMhpkV7jjWUUQuYp2snW5H6uWcxgGUF7MxH/&#10;iJirxJwi4QIJc5QYi0u316KSn2mU7ti1N5J6FtUuzka1ujMKplSk/xYLUiksFDuVtsgXA9UD25WO&#10;kIW4klsYR/HD1vketT9L+6VMHvSth97kTtUv64mZS9nLuCwvk1OqpAybFgMjKSfPtGh1OwA6Itap&#10;Wq5ZyOD6xay3Q0B4AMuDRIwS8SIxT1PiQnvKKTFPiZSYnMhCVAZbdNhaMzk0aYZuG5Inj39XnC0W&#10;JAlibfEug9wVgwc2OTKDfj9sm338mxghiNmms53vz6qDgyWrSeq6DoiAxuBjrHeU/Qw1V6Ocj+x/&#10;Sz43mrhLtYsprbmUgYGUJEk5OZNSn+k09Hd7LdtT36plL9clZrBI0IT7MbwVi8NyjohZImrEXKZE&#10;jRhPTGsgJtMIKhGojbARqElQUyMXBppC1P2lD1WXmwnFIOGNNLcszRYDLXSEjoeWEIEXRB0VJ+Dn&#10;Eecw+SxJRsnmDEcZNsoZnkzRNGXmlYzZU532Mc8NChmsMJxpNVRVu01bx/AcQ7kLpYaS4hnEMUeO&#10;J8aPxZihiFIekUYReJtTjmLUtPAG6oJPDD7rFbEgaDcTusJAucDOx1V1oa9VFFAHKog3JK6OeEVc&#10;A5vDREZayqlVcsxIRjyeU27mzF7yLPbI1tTYvxw3lMa1I2gK6kGmT8BbQb8I/ssXcWd5s4OGg90Z&#10;NCLIbDGcM7clnB3CG2XAKLmhoR1Pj9CoHAjcPJSAQdDiEypF/L/WEC8YX8a6FOsaRJ1aqKMR5RA5&#10;aqM5k97DvQ6e6YiYh8UvKbkerruauRy5iPkjPi/P8LS8lWfML3LenOKAhasGZi20DDQtpPYAifHk&#10;JsGZEVSGqYtHZRhkFhgBgg022JvDtieFMkJLLQO+SUsNg96SuQtE3pC4ORIPgw4mHOz2cLjIl8g+&#10;helOU8UNeWQdNkTM6qKSgEwB3+NhmeGoPM5RA08b+IKBTApBy8zb2G8yXjQDqNyJysF23owSKjVg&#10;AAg22GC3v30J+C5QRxT2cp7zCrercFbnuNPDKwqxh5KHiodBDxWFgx4eVdpVStYpYh3s1NTUevdB&#10;PCWYKdEPTnue5WF+DxSmlAf2KBNDngGvXBpz8Hfe8rJ7I3NuH/PuMPNOqOXfpeaG2Jcf55W8Y0vs&#10;dc/zal5mbx5ssMFuH/sir2ZD7MvPkOTfI8nPkOSX8VlKOU9xebr3xZzh3Tmjz+aMXXK8d8bxjrOe&#10;3acc7zrheebYIhHbCA2CDfLMFu/RFd0DauCICNNHBR6Go8BnMRyDIyDjIP8GOPGjwM8DTyIcBk5C&#10;sDe5HUa4im55OYLdXAvwGHAa5S4WeHc7ZGc/yptQHgRAOYIyRfdlucrGis+GeGaLmDJMTRmmEKY+&#10;hE77txbN+vcCP4syDXtAfwP8PwflOMofoDyGZxQf7A6w+7ZJOYLdXHsSzzSep1A+gDKJ8k9QPoLn&#10;QZT7Uf4DyoMoiup/rTolU3T+NpxOju7Xc6I9AgAQjmBQTLDBBnuT2ZUmLWp8r/e08dXMDUDC6O5A&#10;YFuzEQ32G822FLNAIBC4XsKbdgOBwI7g/wcFAPOMI8X2ogAAAABJRU5ErkJgglBLAwQKAAAAAAAA&#10;ACEAPWeTj65GAQCuRgEAFAAAAGRycy9tZWRpYS9pbWFnZTEucG5niVBORw0KGgoAAAANSUhEUgAA&#10;AlkAAAJICAYAAABScvF5AAAABmJLR0QA/wD/AP+gvaeTAAAACXBIWXMAAA7EAAAOxAGVKw4bAAAg&#10;AElEQVR4nOy9eXQd133n+b331v4W7Av3x0UUJdISJdtaKLcFKraiyI6ViSe2k0xHULs9cZbO0p2e&#10;ePr0GYKdM52k0zN24nPiOCcZgN1OnNiTeJNiyT0WIFuWZEWSRUqUSIokHsUNAIntrbXde+ePW+/h&#10;AQRXAASX+zmnVHhr3SrxVX3rd3+/749IKaHRaDQazeUy9bkv5Jr/6Hfyyz0OjeZahWiRpdFoNJrL&#10;ZfzVV3t9y901cuJkvoOYe9Y+0jOw3GPSaK416HIPQKPRaDTXH2Zr6+OCi1xzS2vPOJX9e//H4PCJ&#10;f/5J/2/c+UDPco9No7lW0JEsjUaj0Vw2b7/4kiQxkPZSyGazsBwb08UCDg8fxdjIaH7nAw/suTV/&#10;dmD0kfvyyz1WjWa50CJLo9FoNJfFLUDvd370Yn9ncyviMEIURYgFBxgFMw0wxiAZRaFQQFitDInp&#10;6T3bf+7nBpZ73BrN1UaLLI1Go9FcFif2vTHsV6o5UxA4hgnLsWGaJkAp4jhGGEcI4gimbcG0LARB&#10;gKpfzQel4tD969fvmc7lhpZ7HzSaq4EWWRqNRqO5LE7sfUOKKIbFJQzGwBgDpRQgBAAgCSAIwAwD&#10;41OTqFQq8NIppNNpTE5PYezkqfz9t79nzx/c9eGB3cGx/PLujUazdGiRpdFoNJpL5sjXv9lb7Wjt&#10;z7opSD+ASRkMw5gRWoyCMQZCKSzHRhzHCOIInHOI5HojpUQsBYIgzIswHtpiZ/fw+7YNLe+eaTSL&#10;jxZZGo1Go7lk3v3nV4ctw8qVpwtwLQsGJAghIITUo1mEEEhKVG4WmfmsaLjeCEJxdnwCHSu7AUJw&#10;dPhofiVhu1c9/FMDV3+vNJqlQYssjUaj0VwSWw+f6Pn7d48Mrl+9FuXpaYgwAE1E1VyhBQCUUkhK&#10;QKWaPqxBCFHiizCMjo+jGgZobW9DJpNBoVjIT4+c3nPHo4/2LctOajSLiBZZGo1Go7kkqm8e7D8x&#10;Md7b3twCv1IB4TEokbNEVm0BZsQUBQHo7NckYaDMBJcCkeDgQoBzjkoUoBr4aG1vy0+OntrzAK0M&#10;TPf8XH4Zd1ujuWK0GalGo9FoLomSiHscy8bZsTPgcVwXUVLKWYsQAlJKcM4huVCPuQCEBIQEkQCF&#10;QBhUEYcREHEQLkAApCwHHS1tMEBzlpfddXzdnYOjb7/Z/1e/95s9y73/Gs3loiNZGo1Go7koL39x&#10;oHfV/dv7s14Kx4ePoau7E3FYgSACVGJW9GouFGoasTadqN5DEcUCsRSglMJ2Hdi2jSiOMVmYxnSx&#10;ADedQtX30drehmxLM97N5/Pk7MjuLR/7hYGru/cazZWhI1kajUajuSj26q4Ha5Eo2zRhUgaRvCYI&#10;wDETxaotjTRGuTjnECIG5xwZL4WmpiaImOPUiZM4feoUPMvG1s1b4DATHS2tKE9O4+Ab+5Gy3dyK&#10;rXf1H/7R88NjL7/cd9UPgkZzmehIlkaj0WguyivffmZ4VXdnjkcxTEIBSAgSQ5IZMVWLYdWuKxYz&#10;Zn0HkbMjXWGkRBdjDK7rwvM8cEiUSiUUSkV0dnaiUCzCMAxkW5rh+z5Onz6txFlbG6YFz0eU7rn7&#10;7rv7lnj3NZorQossjUaj0VyQ/V//di/tbO1f3dGF0VOnsGblaoyOjsB02CyRhTnXk7kiS71F5WRJ&#10;QtXUIRgAJNEtoaYUTQOGYSAWHIQQxHGMKIrAGIPjuoCUKPoBqlSCUwYpRL7F9fas3HZ731IeB43m&#10;ctEiS6PRaDQXxJme7v/xK6/2dja3wiYEk2MTSGc8gEqIi3/8HCgAAYAxdknvn69aURKKShiBEgZq&#10;MFTDAGEY5Fe1tOzJ3rGt7wqGpdEsOlpkaTQajeaCPP21v5e5lavRmk5DBhHCShWWZV2xyKpxqSIL&#10;wDnWEABApQFBlB8XoRSVKMDJ0REUy8X8Lzz66J7xdLpvAcPTaBaMFlkajUajOT9jJ3t/8vY7/S2p&#10;DNKWhep0ETYzVN7VAkUWpRevvZorrBpzuhiz63YRlDHAZJAAQskRCw7LsfLHjryz555HP9a3gGFq&#10;NFeMri7UaDQazXmpxPLBpkxWTdHFHGEYwjRNXK0b9Eb/rdrjGlEUqceEgHOOoFJFuVRCpVRGUPUR&#10;BVFu/S237XrjheeHv/lXf9F3VQas0TSgI1kajUajOS9DTz4pc6tXQ/ghLCkRVKpoyTYhDAIQhgVF&#10;subz1LrQ++auuaAwTROmaQIAIh4j5LGKbgGohso9vr29HS1trTh58mT+0Cuv7Hn013+9bwHD1mgu&#10;GS2yNBqNRjMv+55+qtdobut3DAMIYiCOYBvKI4tzDlx6StUVc8HpQsOp/y2lhEiaVTPGwBiDH6mo&#10;W6FQwNT0NFpbW5FOp3H6xIk8q/p7tvzcR/uWfg80NzN6ulCj0Wg087Jm060PZlJpiJiDUgohBDKZ&#10;DOKkpc7VYO40YWNggCTThL7vo1qtIqj6CP0AQdWHX6nCYSaqhRI808btmzajLdOEqbGzcE0717Fh&#10;466vfPHPh39q3caeq7IjmpsSHcnSaDQazbz8+JnvyQ3rcpiemIBjmAgqZaxZvRojp07DNkwIspDJ&#10;wstj3ogWMevu8owxGIahbB6EQBzHcEwLABAFIYIgqJueMhAUIx/ZVd04cORovjo9tefTW+4YOLgl&#10;l79qO6S5KdAiS6PRaDTnkB/6UW/sWv0EAOUClBBQqZo4U9SEjkzWM1Gtxr/nttZZbCizZz2ubZkm&#10;l7VkeDOPG94bUyB2LVR5hFhwSM7zcam05/aHHupbyjFrbi70dKFGo9FozoHb1uMGYzCZAce24ZgW&#10;bMuCZVlgjM2yX2isAKxFlpb7Br5RYBEki5y9lCanUSkUQSKOlmxzrqm9c9ePvvPk8Efa2nqWceia&#10;GwgdydJoNBrNORx5+TXJIMEEYFCiRAsRdSElpQTFha8fS523Rak1+/GcCNY5zzc8JwHYzRkIRlAs&#10;FlEql5HKZuClUzh89Ag2rVkzcOy//Kfd2wf+Lr9U49fc+GiRpdFoNJpZHPn293p5W3O/ZxggUkJy&#10;nvhRJb0FKVUO7HJ2xGru35diNroQaiKLzrmMzRVZ9fc3PC8IUCgV0b1qJWzbxtnxcQRRiFQ2Awlg&#10;ojgNzuP88XcO7nn4X/3rvqUYv+bGR4ssjUaj0cxibO9bg2fGJ3o6mrKQXIDzGFIIAAKGYYCZBiil&#10;4FEIYHbl33xVgEsFg/LHUg2nL++zRAJRUK37bFHTAAwGLgXKlQoK1TJa2tsARnH4yDv5+9e2PmFs&#10;7xla/L3Q3MhokaXRaDSaWZza+5YMyhUYkCASoARJBEv1GyRMRbIYmS2watOItefiOF6yMVIARBiz&#10;nptPaInkublXOiaBrs5OlM6cRaFUUsLRYAgFh2FbSGUzKJRLIJYBL5XC2OQ44FcGPhAf2z3a05tf&#10;in3S3HhokaXRaDSaOuG+fO8ZUe4XfggRBrBNC2nPhW3boKbyygrjCJxzGFQpmMak98YkeN/3l2yc&#10;NZFFZYOQStaiQWzVrnBzBRiVAPNDuNSAk/Jgug6CIMBUqQBOADvtYWp6Gm42DUGAKI5huDYs08iX&#10;R0/v2fDBD/Ut2c5pbhi0yNJoNBpNneHX3hyulAo5x7DgOQ4yKQ/p5mYgm1VzbEIA5TJi30cQViEl&#10;nxFWXIkskjyulMoAGir9LmMcl2L+wGTyjZJCEpFsQUAQtZagABHnvA5QUCmQoRbiMEQYhpCEwHJs&#10;GJaJSHCUAx9eOoWYc0SCA5RAUgIuBCp+FU0trfk/+eWP7vzC6/n8ZeyW5iZDiyyNRqPRAADe/vxX&#10;c9N3rBzu6uxES0sLmts7AMnVi4QAlKo1oMSLiMDjAEEQIPQD8CgGYg4Zc4ALgAsYkiiPLS4hOIeI&#10;YsRhBM4j2K4DKXk9AsbR4LtFST1xvvZ87XolpARJBBYFAEkTY9QZETV3PVdkESlgYHZ4qzHaJeZ5&#10;rvFvTijau7vzw2+/vef2hx/uu7IjrrnR0SJLo9FoNACAf+z/Sv8HP/RQr+M4sCwLVjo9+w1SAnGs&#10;hBYDYEgAAkIkwirmSmhF6u9qqQzKpRJeXIAkwgtCfS4WvC6yhBCzpvkAgBqqOWJ9OnDu9UourHpx&#10;IRYTggLvjo4it3ETzo6O5o9/7nM7f+bHP84vaECaGw4tsjQajUYDADjwhb/LpR/a3nvq7NiDsRQ9&#10;bW1taGlpQUdHB4g9210dRACUox7z4QIyisCDCDyMgJgrZ/iYQwQR4iiC5AJUQkW2KFDxqxAinmVg&#10;WrsmEULOEVWz3OQJllVkSQJk29txdmoSUcRhW2ae+f6elTt29C1oUJobCi2yrlE++clP5u67597+&#10;3sd78yQIn2te1T2w3GPSaDQ3D7+67t7cs6V3e//4zz6/a+PGjeju7kYqlYJpmrBdFzApQBpEFqCy&#10;zGsLAJSrAOdAFIOHEURUs4JQUakoCuoii/OZaUNSfz2aMRKd07sQAMQCm5YsVGRxQlHxqzAsBy1t&#10;rSgWi5gcPzt0x5tvPkF+93fzCxqc5oZAi6xrmMH+r+bYmq7h9pZWTE5M5Fe3dw+dPjz83H2/8JGB&#10;5R6bRqO5OXhs3Z25N4ojPd//0Q8fH5+c6GltbUUqlYJtm/AcC6ZpgJjWTK4WMCO0RDI1KGQitiLI&#10;IEQURYh5WJ8q5JwrkRWrx0Qq64goipSFRPK1c01GJbm0BPnzsVCRVSqV0NndBUkYJqYm4bouLM/F&#10;6VOn85bkezY/9KG+BQxPcwOgRdY1TgvMvqEXfrRr9apV8MsVFKamYRlmngTR0Nhzr++57z/+66Hl&#10;HqNGo7k5yH9zKPdWONF769bbHoxF3NOcTiGd8pDKZADLUjlbnCtRRQjAZvtYIY6BMAQPQ8RxDM4j&#10;CBGDxzHiOIaoJc0LVaHIOW/oNajEmpSybtuwnCILADo6OnD85AmEYYz2jg4Qg+HM+FkIULR2tmP4&#10;7YMDP+tXdo/94i/mF7QhzXWLFlnXOOteGsn95bEX+nfcv6OHAhgbGYXjOOpkRIBj+aP59ubmoV//&#10;0Ef2fJ9PDy33eDUazc3Bp7Zsye0fH+/9wz/9012bNm3CmjVrkGpuBkzz/B+SiQWEVInvkV9REaxI&#10;CS0RJUJLCBAhEYcRiJAgQqqE+cSLi4ikEpHKZRVZLMkb45wjFgKGZcN2HGUBEfpghoViYTpvRXzP&#10;5oc/1LegjWmuS7TIug6wPv/d3Gvvax3edu+9gACKJ07gyKF3sG7DepQqRRBGUa1WEYdhXobR0M9s&#10;uXPPsdXNQ8s9bo1Gc+Nz79NDuaN3v6fnpfyRx8th2LNq1Sq0tLSAOg5gGAASYUUwYwNRg8eAjGds&#10;HcIIgnOQWAmqaqmsolpcQCaViZzzel7XcoosCiAOI5imCcaYytGSBAISXAhEgkOCIrdxA44dPw6r&#10;UNq98qEP9i1guJrrEC2yrhNe+3+f7lu//fZdLavXApUKRKWK6elpSCrBEaNcLqNSrcLzPAgCTEyM&#10;52/fsGHP1/7sz4Z6v/CFoeUev0ajufH5w6Zbc3d+cdcupznb+973vw9SSjS3tAC21WD9wAACyDgE&#10;MVhiC8GVEKPqsT85jamJCZjMACMUJqGgEuBRjDiKEPkB4jiEpLN7Jc5qXt1QnXi+9UIaWFMARM5I&#10;POWhRRPRRyEJ4LgpTJeKSKXTcBwHb7zxRn7lFwd2rn/uW/kr3rDmukKLrOuE/q6fzt3xV7/Xv+2u&#10;7T12RwdQKkNGAd49nkemKQvLsuD7PoIwBCEE1TBAsVxCa2srxsbG8q2Os2fs0FtD9/XqHC6NRrO0&#10;WN8dzH3t9LHeW7ffuSvb0oymlmbYtg3DMEAMA3UPUCmS7s4AYlWByCgDQAAuUJ2eVnlYXJwzpSiE&#10;gBTxLMf5GjWRJcT8ca5Gm4grpSayZrf1UaKtVvUoJKkbmBq2Bcu0EfjVfHn4+J5Nn/hY3xVvXHPd&#10;oEXWdcSLj/1+Tnzmp4YfePhhdVcoORBUUamUUC6XwTmHZVkwDANxHMMPQxSLRWUqaFkIggBBtZq/&#10;fc2aPdW33hpyHnlkaLn3SaPR3LhMDb2eG2umPUeOv7tr85Ytua6urrrwsWwDRHDYjjMzhTjXAsL3&#10;IRP7hzBQjvKcKzd5AgkZhZD8XAuIC9EorBZy/atHshpKHmWiHmsiK+ICTc3NCMMYxWIRHR0dyLS3&#10;Ye8rr2HrylW7je23913xADTXBVpkXWdMHMj3VQjftXrDBiWyCIBKGWfGxiA5h2EY4JwjDEMIIeA5&#10;rqriiWYM/+IgRLVaRXtbe35114o9a2nz0JFuY2i5902j0dy4PPXNb/d2dHU97npuz7p165BtaoKq&#10;DRSqIlHKmWpECaDqA46jXgsjiEjlbEWRak5NhAAJQ4CrykRVraisIGqRrcbpwHl9ts4T6bokiACV&#10;ciYop55U35uILGqY6qaXq2bZQggV0bNsCEgcPPRO/j93PbTzmZ7m/JUPRHMto0XWdYY9MpV79u29&#10;/e973/t6bM8FIh+gSTJppYIzY2MoTE7B8zx0tnfgzNgYTMpgGSYsZoAQgjiKUK1W4QcRzk4VQA0L&#10;BmP527rW7PnS7R8Z+DXszS/3fmo0mhuToYG/yxlru3Z1dnf3trU0o7WpecZNnid9Ehmb/aGa51Yc&#10;IwoChGEIEoYwowgyjhDHsfLeqllBJBGt+URWI4shskAazVhpMnWotkWZiWKxCICiqakJpmWpIqVY&#10;wLQdCMqQbWrOH35l757tn3i078oHo7lW0SLrOqRareZef/314fvvuwcIfMBM7v7CCNXpafjlCngU&#10;gxKCJi+NOAgR+D5CPwC4AKUUlmmCGRYENeAH6s5QEKBYKmHs7Jl8EzH3vLH7rwd+ce/f55d1ZzUa&#10;zQ3J5x75VO6z//lzva/sf3PXQw89hNbu7nPfJMTsakQAiNTUIaIQVhQDUQQeqQhXTWjVolk1GhPe&#10;5ya/XzFEIFF/9bbTDbapAIAgjGEYBihV52jKGAzDgBCAH0YwXQ9NLa0oFArwArE7+74tfQsblOZa&#10;Q4us65R9Rw/18WJp113btqrfcxiqpFHDBEBQPnMWJ0+cgGfasJkB27TgGCZMytQdnQQAiqlCWSVr&#10;MgrDNEENBj+OUPQrKPlVRHE8tLaze0/b1o0Dy7rDGo3mhuTF39+Vu/M3PtM7+OOXdt12221YtWoV&#10;7HQ6cZBPTE1rUSgCQAjloxXHgB8CUVQ3OZ0rsqIoAoB6ZGtuj8SFVBfWRJYkQuXuJ9WFAGoPEMcC&#10;6XQa1GAoFAool6qwbRvZbBa2l8J0oYySH0BKiUxTFuNnx/MT/+XrO3c+86f5Kx+Y5lpCi6zrlAO2&#10;n5t8cW//2vb2nlVrVqsnJYBqoMwAoxjRdAHTE5MwQcFAVA8wmRj7QYXPLdMFh4TgQMRjRIIjlgKS&#10;EghKEEOg5Fdhp9z8mYmpvMXYnu0P3DewXPut0WhuTB6zm3L/cPxI7753Du3atGkTwCiyra0qmgUl&#10;iiRVFg0gRD0fxkCsRJZMbjTjOIbkSkj55YqKWCWGobLmsyUlpORgc6clG5AEDeJpPmYnvc/6YIJt&#10;uygWi5BSIp3NgIKhUCxCcA7XS4MwAxU/gCQEjueCMYaIx/nS6Jk9tz/yUN9Cjqfm2kCLrOuYp18a&#10;yG1ovXt48+ZbAACl8QkYlMHJNqkk0lIFfrmM8lQBpUIRSBLhPccFpRSyIaROJJ3JWSAEAIWkBOVK&#10;FaHgEIyAGCbKgQ8/8PMmo0MbNqx/zunWjas1Gs3iYR8YyQ3TSu/hE8d2rVy5Ehs3blS2D5yjUqnA&#10;y2SSd3JEUQDTShzmpUS1WIIMY0BKUC4R+j5kxJXJaRjV3eRVax4BP/JBqASh9JyqQwEJg7J5RZYg&#10;AK21+5n7opw/OtYo2tSaIuYS6XQGEecoVcpIp9OwUi4OHDyIj/b07B5Pe30LPZ6a5UWLrOucZ5/+&#10;Wh9hzq6dH/qweqKx/FlCmfwVSyhOTSOo+qAAKJRJn4g5DFOdXKhUz9O62FIiS0iSRLckOAEiCfg8&#10;QqVaRSUKQCwrf88DO9Yvy85rNJoblscf/Onck6+80PvVr39t11133YWOzs5Z+VkSHJwQCAhwEYFH&#10;MSxmwGIGoqqP8lQBJqFAIrLiIISste3hKgoVRVU17dcgsGpia664EvOILSbovMGsSyWOAdtxwDlH&#10;NfDhZdJoaW1F2a/i5OlTcDw3/3tdTTu/lduSv/KtaJYTLbKuc3774w/0/Mq/3d2/+ZZbcynXA6CS&#10;K0EoYJhKaAUhUCyhUirBr1TBo7gewbLsJCFTJgZ+DSKLEALLdhFDIhYC1ShEDALTc9Dc0gKjOYtV&#10;K1bmT46NaJGl0WiWhN9+7JO5//a9J3u//9zQrrVr18JxHBiGAcM2UAyqSKdT6gYRSVQpMTaNq4ES&#10;UzGHCCNEQTKdGEaAEBCCQ8YBJHg9VwsACKV113heq3bE/NOGRC5MZEnJwBiDEAJBGAKUwEl5sGw7&#10;SdkApqam8quf/aed7v++O3/lW9IsF1pkXcekThzueWrv/sF169bAMgyUSiV4jotUKgWTUFhJorvk&#10;AjyK4FeqqJYrEHEMxhhM04RIyo9ZreQYKkeBEAaZrIlpgBoGYkhwQmG4NjLZLJD2MH72bL6tq1OL&#10;LI1Gs6R88t4Hc//+83+0Kxaid9u2bUg3ZxBFEQyTNRjIC5DEdR0CQCKoZBLJisIQcRhBRDGk4JCR&#10;D8FnJ8tTSkEoBWMMcRyfM47adB+gRNZCIEKdbylVxUdhFKEa+ACjdaEFg8I2zbwsFves3LGjb0Eb&#10;1Fx1tMi6TunwC73fePaH/WtWr0Qmk0JY9REEAbKZDBhjqBZKKnxuGDAoA5FQQsv3IbmAaZqwbRuB&#10;CCEB0PqUIZuZLgQQhjGIacB0XTiZFNxMFvBc5WNDgdD3h6yUt3OZD4dGo7lJePrvvplLdbXs6lzR&#10;0Xvrli2QIkZY9RFFkYpy2XaSNiFRa88DzlV0K1AViCKKAc4hqlWIaHZVYq0lD6V0Xh+tRpG1ECgA&#10;cCXkGGNwUx4IIagEPrgQMG0LpmPjzOQEmpubkU6l8u/uf2PPlo9+tG/hW9dcLbTIug6ZeO21vmOT&#10;k7s2rs/h1OkTaG9vh0FVyNliBqrVKoKqj5TrIvQDGJSBEaKM+kLliWVSBmaZiBAjORUluVkUFGQm&#10;kmWY4EKAmCbcbBqp1jYlsoj6EGVsSEBqkaXRaK4qv/PZT+U+86v/Wz8Xcc8dd9+tnpSYcY83jIb8&#10;VKmqEZP+h5xzMM4Rl8ogib9WGIazjEwvdG2c8cW6cigA10ojrPqI4xjESKYOoaoomWEgiEJkmptw&#10;8tQpMMbQ1NqC2zu6do93t/ctcPOaq4QWWdcZ3/nyXw5u2faenhWdXZiYPAvbNpFKpRCHEYIgACME&#10;lUoFRALtrW0oFotgtUROLoCkhJlIQDACweQskcVq04XJmlk2OOSMyGpqBmwbgATnMcaLpaHOFV1a&#10;ZGk0mquOfeBA7tWzI71nS5Vdd911FzKpNEAJqGmqaHvt+lZLbJdSiTCRRLfKVSDikHGMMAzrS60N&#10;Wc3uZi6Jg1c93eJKoABs4tRzv6phAM45qMFUFI0Atm3j9MgIuleuQFNTEyamp2BZFsoTk0NrH3xA&#10;n3evAxY2oay5avyh7+f2ffeZwft3fKCns7UFhYlxuIaFplQahAv4lQoIVxYNaceD5ALFYhGi1m4i&#10;jOqh71pSpxACIilVFsmdW+NdHIfE2fFxVKtVFc52XcB1lcO8ZYLZNkzTzC/vkdFoNDcrwZYt+W0f&#10;6On7w54d66dPntz92muvgdqOElhxXPfYqkXeQYk6f5kGYFqA5QCOA+I4sB0HljqngRoqbWJuRWHt&#10;a2os9AJ65swZxMk0Z8px1dr1kHI92IaJcqGI3Lp1EFGM0ydPoclLq9mKKOo59ZN9w7+zZXtugUPQ&#10;LDE6knUd8N9/+Zd77nzi04Od7a2IqwEy6TRs20apVAAhZCa0LZRIIsljKSVoLaF9nv/NggAxFedJ&#10;5FRrLlTEy0mn0drRDiPbBDCqzjSMIgqiAdO1n1j6o6DRaDQX5ks//WBuy2/82/51mzb2bNi0CaVy&#10;CenmZgBAGAaI4xheKgUAiKs+DEEAZqkPF4vgvg8iJMIwRKVUVonviZFpLbJFCAEjFKBSVSbi3KbT&#10;tfPvhcxOKQAijHPOzTVhJwnUNGLtu5mqeqQsmVY0GMb8cv6//fVXdv7xl7VD/LWKjmRd4/Q/9vGe&#10;7Ac/ONjV1gpDEkghwHkEyWOYzACEVIZ4Eomomh9BZn68jT/iCyHJed7T8FzcUOKs0Wg0y8mvPfNc&#10;fufHHts5cerE7h/84Lm8aVmYGh9HEPiwbBteKoUgDBCEAQzHSW4YJSC4inIR1enCch00d7TBsExQ&#10;0wAzDCWYmDrDCkg14yhnbnLn5nHN15B6Puael+uflzOzDjUvQwCAlMpQlQs0pTK5/+Uzjw/+6Knv&#10;9S7w0GmWCNbX17fcY9CcjwOH+ugtt/Rv2bQJmVQKQqjwN0t+eBLKVE95w8hznYeBpO8XZsW5ZcOP&#10;WlIJkbyl/h+Ceg6DlIAkBIZtwUl5YI6jTkYAwAiKhcLrbsr71lIdAo1Go7lcVm7YNPRPX/6Db7Wv&#10;3Tx98J0jPavXrkEcxwiCAK7rwWAGIt8Hs2x1rqMUsG1QywKRql8itayk8s9QFgtUOXGpSQMJAQEp&#10;1QJgXpF1IaGlcmHpOedl2XC+rn2+vsaMy7wAkMpmQZnRnMqktx/b+3ZL98Z1Q4t4GDWLgJ4uvEbZ&#10;991nBjNNzT0Z1wGkBCOAYSjj0DiOIWQMSiniSE0PAjM/cp5EtAQuXAWjIlWi3iICmD1dKAHEyiwL&#10;TiaNlo52WHOmC48NHxtYt2G9ni7UaDTXJN/4/O/njI339G/efGvPpk2b6rmppmkppRPFAIjK4wJU&#10;LlfFBwBEVV9NFUaxMjNNKhFVYjwHJAcgZtqTJcJqrjg6P8YFX2VQeWFEnCvgBIZpLdcAACAASURB&#10;VKWILROnxs7gju13IooiHPjJvt33fOzhvss8RJolRIusa5B93/3eYGt7e49jmBBcORVbBoWbSoFQ&#10;iXKlAiEEHMdBUA3rn6v9vxSQc3pkzb8dSVR1TK26EABoTWQl61gCghJ46flFFiNsN4fsW5IDodFo&#10;NIvEW6+91CeI8Xgmm811dXXBSaUAUASVCkTM4doOYCZ9EGOhkuarvkrRSERWHIYI/UD1QpQxBA8B&#10;wet5WMDsKb6LIS8msihVRUkN3w8gmckgILaNGASx4Ojs7IQfhhg5dnxg24c+oG98rxF0TtY1xBe2&#10;b89NvnVw0HCdHscwEQZVNHlpZFIubNtWXeWDAEEUgksBwii4FPWWEAKqUhCYHXquLXzOOqm7OS/z&#10;9eqaBQHGz44vxq5rNBrNknL73ff1PbA+vdNm2L339ddRnJoCCGCnPLhNGUhGIONIvdmggMEAxwZx&#10;bBiuA8dzYbsuHM+FlXJhOQ5M04SR5GvROU2mLyay6udlOnvdmAtbq/qWDX/P+g4uYBkmEAu8mz8G&#10;kzFs2npb7z/9zdeHF/PYaa4cLbKuFQYGcg/9X/93P6foWbd6DY4N59HV0QnGGGzTAqUUXCgbBlVa&#10;LFENg3q3+MZoVeMPtSamBBqEVcP6UpG198/5zMTExEL3XKPRaK4K081b8t25zX3/glXWv7V/f/7N&#10;N9+EHwYAAGIaiIlEvQmi4EpomSZgWyCODct1YLtKYDlzRNalRq8aEaTmtzWzri2SAFyK+iKT99QW&#10;QggiP8D46Bjam1vQks7iwJtvwaIMj/7sz+a+0/+3w1+695O5xTx+mstHi6xrgM4vfSn3Qnv7cG79&#10;+p7xkTEcO3IY295zOyYnJzFdmES5WkEUBRBCKNFl2yCEIqhU699xTtJlww0PnfNc45rIxORB0vpU&#10;Ye252mNaD4sl31QTW5Li3gfuzy/iodBoNJolJ7z/Z/KTb/5kp2UZu5//wQ/rjaBniaSkn6BamPLW&#10;sk0w24ThWGCOBcpMUMMEpQYIMwDQ2QnsF1grBFAzNK0bm6q1IDUrCDW22hpEJIIOIBBoyaRRnJoE&#10;JRIb1q7BOwcP4Oj+/fjozz6a2/x7nxwc3vX53GIdN83lo3Oylpk/eeDenvf9+m8PfuD+HZiamsLU&#10;5CTa2lqQcj1MTU2BMVYXT405V/XH8zgSXywXaxZUmZJKQVSaFaGqpY6UkCJ5nTI42TSaOzthZNKA&#10;ocqWCaMYGxt7orOzc2BxjoZGo9FcXVaxVM9Xn/52/y2bN+fa29thGAZILWRPCECVc7zwfVDXBYSA&#10;XyiA8BjED1RPxDBCEIWIghBhHEBwDi4EXMdKcmRVOgeEnJUzS6mhCpQkhSBC3dgSoW5oL7ImAHgU&#10;g0pAUgLCkqrzZC0YQSqdxmRhKv/cL3145xMHp/PLeJhvWnQkaxn5SFtTz4P//j8Mbs7l4JdLoFKg&#10;pSkLyzBRrVYRhuG5c/BS/UBr/ljzMTtSdf4FSIpjkh9srXchEbIevZJ1pZb8U0m8ZEBV9WGlUlnE&#10;I6LRaDRXl5O8PPRhc9XO4ukzu/fvewPEMAHDQByGMxY4lIDaVv1v07FhNzXDtF2YtgPDcWBYNphj&#10;wTRtMMOCYRgQyflT1EQbJYmhqFoDyZmViPoal7wWoBCgRIIRJeSITJ6DABEcgkdIe26u5yvfHfzu&#10;g125pTyOmvnRImuZYIcP9Pwff/u1wa1bt4IxhsnJSRBC4LouwjBM/Fzc+vsbxdZiRh9rVTFzcwkE&#10;VJWMxEzkrJHa26emphZtLBqNRrMcBD1b8pvvu7vP4tj93W99C5OjozA8DzwIZt5Ea+kSBMx1AcMA&#10;SbkgXgqWpxLibceF6dgwbAvMMmd141DJVqoLByMMBj2/G/ylMl8OWGPqSBAEyGQysF0vt+2LTw3+&#10;tn0gt+CNai4LLbKWgfiVV3reKfmDq1aswPjYmbqg8jwPnHOUSiVEUQTXdc9xE26cOlyo2Kq5xDfC&#10;ocxJGWMwLDNJwCRqCpKQGXWVMDY2tqAxaDQazbXC7R+4p29o95+vf/H5Hw0de+cdMCtpuRNFCMvl&#10;mTfWzpu2Bbg24NowPQeGa8NwHJiWBcty1PlTkJm+sLUlMY8+32zEpTJfsn39vC4kqAROvHscnuui&#10;Uq7m/uvx9OCurpHcwraquRy0yLrKrCyXe48zY3Ds1CkwqX4gLS0taG1tBaDuPGo/nEqlco6wmm+9&#10;UGo/USlVo2hCKUzbgpvyQBgFKIGc2yw1cR3esWNHflEGodFoNNcAf7z3mfyjn/j5nQffenv3vn17&#10;USkWAMuElfIAwRH5VUSBn3gFErVYFmDZMBxbRbJc9TczDRCDqXOolJCCAByqKSw/n030pSMJAehs&#10;odV4fSgUCsjlcjhx4gTWrFmDUydP5z79veOD/bcit+CNay4JLbKuIoV9b/b94I39/WGpjFvWrkel&#10;MI10ygWlFFNTUxgdHa2Hdz3Pg+/79c/OjWAtmsBquBOqfS9hFI7nIpXJAJSCGsoDppZD0Eg+n1+U&#10;cWg0Gs21xMM//7G+WyJ3/VNPPpkfPXkyqTZkMF11zlYV1kJdRSkBLAPUcWB6DizPS3y1UrBdB5bp&#10;qIT6mhhKoluLRe08Xq9glBJESrS1tOKN1/di04aNGDl9Gk3ZLAxm5h79h58Mfven78wt2gA050WL&#10;rKvE8edf7C9KsYvEHK5pIar6WNHRiTiMUCqVUCgUEATBrPYMtcrC+aYIF0toMUKRmDjUDU0ZY7Bd&#10;F8hmQA3VFJUwOmuqUCZOpidOnFjwGDQajeZaxL3/tvxX/uRPdxIpd/9/33sGfqWsOvA4NgAJAdXe&#10;Boayd6ANxqWW5yKdzcBNp2B7LizLgWFYDTesC7/81sRVY0xsbnpJGIY4cugdbNiwESfePY72tjZ4&#10;6UxuzX/8wqB9IN+z4EFoLogWWVeBEy++2B8y2ssE0JzOwCSAjCOUCkVIKWEYBlpaWtDd3Q3btjE9&#10;PY1CoaC6vicsldVGzaV4VoSMUVDLBGxTlQVTCknJLDNSIpTFQ39/f35JBqbRaDTXAN/a++N859rV&#10;fd/50v+z/tlnn80Xa8U+hIATqTpoUAIQCjADsB3AcUEdB7brwXY8mJYDIzEuJcwECJtJpF9E5l4n&#10;ysUi1qxajeZsEw6+uR9d7R0YP3MWURBizeq1ueffPdL/y1sf6Fn0gWjqaJ+sJebRrjW9/+4L/7X/&#10;jq3bIKMQge8jk0qDMYZycRo0afq82BGqS4arZHfLsRFzjkoQoqOzE03r1gKMoTo+gfHpKYAwdHZ3&#10;wcqkZ1rAU2BkdGR9d3d3/uoNWKPRaJaHxx/7ZO6XfrV38P333JNzPBeTxRK6ujrVzCEkRBjBMg1A&#10;ANKvqMT2OIbwQ0R+gNgPEAZVxGGEWHCEcVCPbNXSMWpJ8jXz6fPRaMVTY27njziOZ6Yoa9sxmPpe&#10;ZiDb3IGj+Xfz96RXPlHevnpoUQ+WBoCOZC0p+W9+s7fvr7/cv+32LWhKeaCEgEiA8wgiPrex83II&#10;XkISM1KuKl4oY6Cmoe6yKGA4NqwkgVPUnd6TkmQJTOVHrvqYNRqNZjnY862/z997+107Rcx3v/32&#10;2+jq6kQoBaaKRRAQmJaFMIgQ+QGI4wHMBEwT1FYteUzXgeG4MGxVgdg4k8A5B+f8vLY6c7mY2TSR&#10;s5tV1ycohQRJEu8rpTJaW1tzb/Gp/o80bexZpMOkaUCLrCXC3HegdzqV6d+wLgebGigWCogCH4yp&#10;XwaXEtSkF6wcvBqiq/YDj+O4PnVpWKZK5ARgJrkFhm3Vn0PDuF566aUlH6NGo9FcKzTnuvPt3Z19&#10;0+Xi7pdfeQVnz0ygKZOpv245NkzPVTektd6Hrg3iebDSKdiZFIyUC9NzwEyzHsESQtRFFoB5C43O&#10;R2NT6UZqObcUpG5ijeSmWsQcQdUHhMCq1atyfzH0nX77FZ2jtdjo6cIlwDx0pHfwzTf677/nXoye&#10;PIEoDEGkgOu6ME0TnHNEXEWyiLyw0LqcH9qVwMDg+z5oUmosLQtdq1bAbGsDIAHKUC4WEATKt8v1&#10;PBXlqv2zobjI/ZRGo9HcmPx+/3dz728Tgz/98MM5zzFV9EjNHULGMQihDR45AogiSD+A71choxjV&#10;6WlIHiEMQ8RxDCFUX0JK6ayWauejNmV4vqjWOZXjtXY+IJCUwY8BatkwTRMtba2oVCr5218Y2Tn2&#10;hO5Ju1joSNYis+rEiZ4Xjh7pv/+ee3Hk4CG4jgPXduB5HlzXBWFAEPkIohCx4LP7EGLxLRouRi2U&#10;XPthU0pnEjKpailBDAbCGBbu6qLRaDQ3Dn/8xM/kv/79d3d+7Wtfyx8/cRqEAOWKj0KxlJwza33M&#10;oBLjLQMkqUJkiReh4ziwbRuGYcya3rtU5hNYNfE1O4KlbB1qaykEoiBEa3MLKAimJ6eQzWZzz6yJ&#10;Bz9/52O5xTpGNzs6krWI7HrssZ6H/tWnBzfn1gMxB+ExXNtBHIf1efZYRIh4DGoasG0bcTWa6SM4&#10;j/HohRIfFwMDDFEcw7AtSJOBM4a2FV2wW1sTCU4RBD7CIAZjDJ7rzkSyuATMyzgbaDQazQ3IyFRT&#10;buzEq73l0tSu++57Xz14JWKuRBODOmdKDsk5eByDRDGoHwBBgGq1Wu9XW5suvBQu2r82SQchSTJ9&#10;7Tll+0DBTA8lP0A2mwUxGCIeI9WUxduHDuTv/fDO9Vd8QDR1dCRrkWCHD/R85N/8m8EHH/wgyoUi&#10;xsfOoLurG9VqFTxS4eCKX0bEY5iODdM26//o52uZc7WQUvlimbZqaFrLz6pDAGYYYKYxe+qSS/jV&#10;6lUbp0aj0VyrdDdP5+/YtqnveP7U7h/98CXEsUAQRGo2oJbLSgBQVdVHLRPMUXlaJGmp5roubNsG&#10;Y+yyIlmNnFNxKASQVCo2vk6kElu2bWNqagpTU1Oztrth/Ybcq8/9aHgBh0SToEXWIvCHj32k5/l3&#10;hge729tx9MAheK6Nzo425IeH4domPM+Dl3LgODPThiIWGB8fv6CguiSxRcS5yyVDIaG8XZhhgTJT&#10;FQ6KWmhN/fMwDCPxd6H1VKwoitC5cmX+Mjam0Wg0NzSf+NTH+t54c3j9P/7jP+anp6fr03+NEEpB&#10;k6pD2CbgOIDjgDgOiGkBBgMnqjhq7tl8lkia5/IwNwGeS1n/Hi7lzOtJK57C9CRuu2UTTAKcPJaH&#10;59hAHKFaKWHrlltz3//GtwYX+xjdbGiRtUB+Y1VXz/s//qnB9952O1wBVKemQHgMz7HhOBaqQYBS&#10;pYLAjyA5EPoRKtNliICjycuqOfM5OVGMKR8TI/HQOi8ksV2fuxABmSxBFMIPA3ApYFgmDMuGAEEY&#10;c8RcgpgmzoxPIbvhFhw48A4+ven9O0/nTwzxUhUIYoiQA7XkfEoQQ4ATgHoWTo2fXvLjq9FoNNcT&#10;v/Zrv5i/5ZaNO3/wg6H8gQMHEAQBkt47CIIIUqkclaNlGIDrgNsW4LkwshlYTVkYngdpmpAEidAS&#10;gOCA5KCCg3G1BmaE1XwLYUlbNIOBmQZgMEhGwQkgIGGZBqbGz8KkBM3pFEoT46hMTcEjFKXJCTy4&#10;Y0fPC9/4Rv+yHcwbAC2yFsB7S6Wef/nFvxjcsmEDKlNT4GGA5kwatmnVq0XmcrE7kStDNCzATOkf&#10;YNs2urq64LouRkZGMDo6Cttx0NzcjDCOYDguNmy+FS/+09P5v/iX/27nM+lg6G/e+ytP7Nv3pnIv&#10;TqJahmHANE1IQlD2KwjB0dTSslg7oNFoNDcMd911V/6LX/zizjiOdw8PD6NSqeDs2bOwbRuEEExN&#10;TaEutBgBsS1Y6RScbBpuJgsnnYGb8sAsO0nVUH0Pae3aQS9c2H0h4TUT7RKgEmBSgkKCQAKcKzEX&#10;x0AUo1oqYf2mW3onXn657yoduhsOnfh+hUwNDfUcqFQG37vldpwdHUG5XFYWB65b9zoxTRNhONt0&#10;dG7e1YIsGuqRrJmgsiS09gcAgJkWfN8HAYPjOJBSohL4cEwH2eYWmK6HV/751fyOn390VpIjPzLS&#10;O2nw/vZVKwBG4VerMCwTzDBQqlYQRRFaW1vziLlOjtRoNJrz8PTTT/etXLly1x133IEoisA5h+M4&#10;AAAeh4lRqFQFRUICvo+gUkVUraBargBxBBnFiMMIUsRKGBGazCyQi5qSng8iAUOayjMLEhyJASpL&#10;7CMYRUt7G5xsBu/mh9FqGLvT27b1Ld6RuTnQkawr4KXPfjZ3wjAHt2y+FWfPnkUQBLBtG+l0GpRS&#10;+L6PKIouPt23xEgClXBfqSAMQ5iODS+ThuXYAKOQBsWBt/YPzRVYAMA2dg8cOnhwqFouAxIQcQy/&#10;UgUBkHE9GJQik07lr/5eaTQazfXDI4880pdOp3efPHkSExMT9RytWiVhvZpQSrVQBtM0YbspOI4D&#10;w3ZAGAMogZASsRTgUoBj4QGSxiBLvZ1PzBHHMeIoQqVYwpmTp7B2y22oGMau57/ylb4Fb/QmQ0ey&#10;rgB+enTwyPDRHpsaYIIj5TpwXRdSSvi+D9/361OFpmnWP7d0kayGZMfkj1pEKwxitLS3oVoNMHbm&#10;DNrb27Fq3VocPXQYLqUDK+5//xPn+/o70ZT7kye/OvzhD38YxDQR+lVYrqu+P45R9YMhL5PaeeU7&#10;oNFoNDcH+/fv7y0Wi/333XffzJOSJ2skXlYxwFVFICQQFKcRhxHCShlB1UcchokthEysIa78Rl75&#10;ZzFQqa5HHEmVO6AEHQEq1SpWrF6lZjFMAwYh+Veee27Pjl/6pb4rPxI3FzqSdZkce/HlwYMHD/a4&#10;hgXCY1iWsjYol8uYmJhAGIbIZDLwPA++7y/tYCQF5pmXrwkuAcByHfhhAAlgxepVaO1ox5GjR9Bu&#10;mrsvJLAAYC+m8/dsu/OJV199FQBgOS6KZ8YBARBqIKpUFnmHNBqN5sZk69atA7/yK7+y/tvf/naS&#10;DA+AkJmFUYAw1YrHsgHHVtEsz4XtpWC7DgzLAjENgLK6kfVCqd3wE0JU5WNy408l0NLcjNJ0AWMj&#10;owiqPizbya1/z3se//SqVT2LsvGbAC2yLoP93/sfg90rVvQ4homwUkV3Vxd4FKNSqaBcLiMIAsRx&#10;jCiKQAiB53lLPiZVTziTzagiWBQCFJJQmJaDiakCYiKRbW3G24cO4dv/YffO7D13913K9zfnVg0c&#10;eeedodL4RDJtyIEoBiTQ3dqRX8p902g0mhuJQ4cO5Z966qn1L7/8cv7UqVMI/QgilqhfihlTgivp&#10;tgHPBUt5cNMpOOkM7LRK96CGAcLMC23qkqjPrNCZ6vbGxfM8TE1NwUqKoM6OnUFXV3fuD578p/6u&#10;A4d7FjyAmwAtsi6RFYVSHzWsnrMjo0g7NixGMXp6BIQQWJaF1tZWdHR0gFKKiYkJFItFuMnU2tWi&#10;MYIlCSAIEAmOlatXoamlGcfy+fz/+alf2vm7339q6HK+9zMf/OgT+/btAwCkPE+VHQM4+s7hxRy+&#10;RqPR3PB8+ctfzv/mb/7mzrNnz+YLhQKq1SoE56hXG0qiumkIlZ8FywFxPNiuA8u2wWwHxLJAGF1w&#10;q7PGdKHGFmu15Xj+GHLr1sFgDCMnTyGbSoNaNkBI7k0e9X9uy/bcAodww6NF1iXw9V9+vOd7L/14&#10;V2s2gzgKYEiClmwTDKr+kYZhiGKxiFKpBADwPA+WZSEIgnPc3M/pE7hALMtBuVxFuerDcTy4Tgq+&#10;H8L3fXieByftgRPg0OHD+TtaW5/4h/HRocvdRmF9S37snfwTr730Eox0GtXJSahqX77g8Ws0Gs3N&#10;xt69e/O/9Vu/tfPk6ZH8keE8fH+mCl1wrqYOGYXyPQRgW6CmEliO58JyHcAw64nzjQvnvL5cDMYY&#10;wGi9/U5jI2kAaGpqwvTEJEQUI51K4czYGM68exzZVBqZpqbcb/3j32sPrYugRdZF6H/s4z3WB3cM&#10;dra2AFKqygseQvDlrx4EgFKphObmZmQyGUxMTGB8ahJNLc1o7+pEGEXw0mns37d36P0f/vD6YMuW&#10;oSvdzs99tndg8uz4EMIQbnMzolIRmXRmEfdEo9Fobh6GhobyDz/8P+/kXA6MjIwgjjjAAWo7AGGo&#10;FEpQl2iiFteGk07ByzapqUPXUQbTxkzLs8ab+YvdxF/M+mGujyOVABFSicCYQ4YxwjDsmTx8XAut&#10;C6BF1gX46q235u747P86+N677obrOKCQsAzlfh7xGFhwsHZxYIwh5WWQzTTDMAzlzUUYWts78MIP&#10;fzj0wf/p5xelAnDfn3/tie8/+32AEARhiDOT44vxtRqNRnNTMjp6ML+i5X27KXV3v/b6T8Blzc5B&#10;wMtm6/pKGcYzwHFB0ynYngvTseE4DizLqvcdvFK3gFq/kLnUTbOFVH5aMYeIYkRBiCgIsXbVaqSb&#10;s70nXni974o2fBOgRdYF2PZnX+zvbG8FERLlclE11HRdSEIQxMGi+JQsFEopOOcq8T6O0Nzago7u&#10;LoyPj+Ps6OjQT33iE4tmsfC7z+zJ37J2/RPHjw0j3d4GarBji/XdGo1GczPSnQvyuQ3dfSI2dr/x&#10;xhvqSUJncrJA1f187caeUjDLhGk5sG23LrKABq8rIS5JcF3uFUzWfLSiCHEYwq9UYZoW3PaWxx9A&#10;W89lft1NgRZZ5+HZ//43g51dK3pEEMGvVhEFocqjYkAsIsScgyb/sJeTOBbgXKq8rHIVmXQT7HQW&#10;1UJxaO1737voHlZr79gy8JPXfzIECpTi8OIf0Gg0Gs1FuW/H9j7fl7uPHB0GCHB2YkK9kDR05gKQ&#10;ggMEoKYJO8nNsiwLlmWdM21YNzm9CPNGsJIFUtb/JlBThoKraFYcRigVipgYG0Nbbl3u62+82P/5&#10;rgdzCzwMNxzLn1R0DfJUf//gHXds7+FxiEw6jSCogiSGbVEcIeKxauBsmYjjYBF7EF4+tm2jUq2i&#10;tbUNLStXYGJ0FAdffmno/o8vzhThfHzm13/tiVVr1w6nMuml2oRGo9HcdNy3Y3vfyy/tQ3F6767t&#10;d92ZPEsBIsAsc8a81DBguC4QcyApppJSGZTWWvcsJgzKbV4AdfNSSAkehuASQBhh5a2bc+//y88N&#10;AtCt1hrQkaw5HPjBs31rN2zoSbseCpNTYIzBNtVdgpAxpJRq/tugCPm5DaCvNpZlIZXKIJvNojQ5&#10;iXf27V9SgQUAo6Oj+a3v2faE7/v5pdyORqPR3Gzcc98dfQJk99HhPIqFAqQQKozEKMAMNZVIoDy1&#10;XBfwPFieh1QqBdd1Yds2TNO8our1egSr9lhIEDHTnYQRCgoCCqICD1wgiiKMDA8Dvo/33XNP7q1n&#10;X9CJ8A1okdWAffjNnqlKuGvd6lUYGz2NTCaD6elJVPwqojiAkBLMNOA4DihlM669C4GIc5dLRBKK&#10;chiha+MGTPoVvL1378C9v/jxq9LmxnGcge0P3jt0Nbal0Wg0NxN3331H39NPf2/3+Pg4yuXyzAuE&#10;KNElCQAJWEZdaDHPg+G4oJapXOPpuT5atUT2ekJ74zWnfu05d636LQplkkqTlj5UCS+/UkZhahJT&#10;oyNwsmm0ruzoLbx5tG9pjsz1h+5dmHDn4QM9X9p/YPD2W7egOD0FCKGiV8m8NpHzl7zW/7FeCQ29&#10;B+e8UH+2Wg3Q0dGBSqWCYrEIz0vXvVCa2jtA0i6qMUepWBi45c47L9gmR6PRaDTXD08++WTfbbfd&#10;tmvjxo2I47huGxSGISyTAYKjHnuKIsSVKsqlAvxyBaEfQIRBEnkSoCAqx0ooo1MB2eAaT6FE1aWt&#10;qaTgFIgJRcg5PM+DaZpIpVLwurpw+PV9+Nhd9zzxliMGrtrBukbRkayEv33jrV2b1qxB7FfhVyqQ&#10;Us5ybD+fp8ji5GOJhgVoFF7pdBrHjx9HpVJBU1MTOOdwXBerV69WJnKWjTEtsDQajeaG46Mf/Wgf&#10;IWT3888/j2KxWH+eEKL6HDIDYEkbHsuE4TlwM1k46Qy8dArEMNVroBBC1AUWiEym/mqcP4o131oQ&#10;db0yTApCABFF8MtlFKemgaqPdWtX4xsv/2DXJ7s29izJgbmO0CILwLNf/tJg25o1PbWmzio0iiv2&#10;HFkISQvCOlwKCEi0d3QhnWlCsVSCm07BWLEKxXIZR48eGbhTCyyNRqO5ITl06NCA53m7jx49ep53&#10;UEBK1fPQsmflZxmmMislhEAI1WZNQIJgcTqOiJijNikphECpVERlcgJmNotbtmzJ/dF3vn7T52fd&#10;9CKL7NvXt3Ljpp5MJoMzZ85ACIFMRjmZ19rkLBc1sdXa2gohBManJuFl0kh3dqB0/F3E08WBu3bs&#10;0AJLo9FoblAeeeSR/IYNGwa2bt26e+/evZBSwjRNVCoV9QYpITlXQgsAmKGKs5gJx3HALBuEMYCq&#10;CkEOCVCyKL0Pa63jGGNqW4xhYmIC1TNnQU0TuQ0bcu++tm9wgZu5rrmpRVbT66/3vDE2tmv16tUo&#10;FAool8t1z5Fa3tPVgUIStdRCWZJQABS25QLUwLsnT8EPIqzfvAXF8UmcPnh4YMPOf6EFlkaj0dzg&#10;NDc350dGRgbI/8/emwdJdtx3fp/MfFcdfUx3z4U5UCAAAiQAAbwpWuQUqCWpm6IkeiUfi5nd1Rra&#10;XYfI2JWX3rA8MxGyJZqrsBS7a+rismEtTdI6KNISTdASUaBIigAhAgMQx+CsAebqmemr7ndl+o9X&#10;VV3dmKOnu3rO/CAyHvrV8TJfTcT7xu/3y+9PiIOPP/44kPXIBTILB+UCauBvhed5BPkcfpC13xFK&#10;IZQDQpEKhmKmLSUoJdBpjEDjew7tTpOZmZPU5+YQEnbf9eby97/69QPrvthVynUtsr4xc/yzExPj&#10;dDqdrJB8bKzflkYIge/7GzsB0+tLteJ095QGas0GQkm233ADN7/xVmqLCxx/8cXpW3/6Q1ZgWSwW&#10;y3VCqVSqfuc735mempo6eOjQoeUvCtF9lHTtHTwfVcgT5IvdhtJ5XN9Dae52xgAAIABJREFUKIWW&#10;Ao0gXaVZ6fnotfUJw5Bms4mUEkcq0iTBJCkLc3NQq/PO9/7Iff7Rk+V1X/Aq5LoVWV/+wz986IYb&#10;dpbQhlqthpSSkZERkiQhjmN8378kNVlZzyjxugiW7ka3ktTg5wpsfkOJWqvBiVeq07d96ANWYFks&#10;Fst1xv33319ttVrTvu8ffPLJJ2k3O+jE0H+UGwNpmnlquQ4y8DNX+FyQ2Tv4PkJJUmNItLlgk+gL&#10;kaYpSinSNCYM2ygEgeshjUanMUm7Q/WVl0kCr/TYkZeuy/qs61Jknfnutw68413vLNfnFwiCgCRJ&#10;SNOUNE1pt9tIKTMn9V7O+xIxGMEyArSALdu3oTEsnj7F6ZMnK7d94P1WYFksFst1yu23314dHx+f&#10;DsOw0mg0aLfbfe+sJE5I4pTs0S7AcRGOh3Q8lOsglUJLRSIEsVl/JKvn4dVrUO04WT1YkiSErTau&#10;47BpbBwWa9z1rneVnvnO3113Quu6E1mFb/11uen4+2tz84yNFGk3mxQKhcxUrdPB8zyMMbRarWUW&#10;DhtFEORpNtso18P3cyzM13Acj+3bt2fiTxg237ibQ088Ubn1Pe+5JEajFovFYrly2bZtW/XXfu3X&#10;9r34crVy5LWjCCFJ0zRL1wVBljJM4iyi5WV9Douj44xOTFIcHUF5LikCjenXHxtjMlf3bk/e1fQ+&#10;zBcCOp0Wrqco5gNazTpJHFLI50mShHajSWOxxuL8PBjDthu2790cdfZu7N25sriuRNYnhCi9MDL1&#10;0CsvvsDunTtoDviOXC5mZma4+eabcRyHmZkZNk1NghQcO3mCXbt3Mz4xwZ9/4fPV933kI1ZgWSwW&#10;iwWASqVS/djHfn3f/Px8td3ukCQa6biAoF1vgusDEqQCx0X6Lq7v4QQ5nCCHG/h9uyLILIt642Lo&#10;NY4+23mTapSBTrNFMjvHxMQUjz797P7/st0urWPpVxXXlcj6R3/ztc+6UlD+kfdy5KWXGS0WLmtz&#10;Z4CxsTFqtRoL8zXyuSJjY2PEcUwUp/hTmzlx4kT15/7xP7ENNy0Wi8WyjEceebD6za9X7/277z6K&#10;n/Oo1eq0221yoyNErdZSM0JXIf0AL5cnKGTDz+dAyn5zaWOyqFZPZA0KsHORiSszMDQCjTDZSJMI&#10;15FIIThz6jQYzU133ln6Vw9Vrhtbh+tHZL363IHJLdvK87NztBpNioGPSNefk14vhUKBY8eOIYSg&#10;MDrCYr3Gjt27uOmmm3j++9+v/ldvfautwbJYLBbLWfkfD/5S9df/7SfvferJZ0mShFw+DwbCOOlq&#10;n647vKMg8HCDAD+fI8gVcF0fx3GQUq4hkrW8Ldxgc2nZHUIbJIK8H6CjmFOvHQUDd999T+n4U09d&#10;F/VZ14XIeuw//FZ5LmJ/3Akp5HxefukFtm3ZSrvdvtxT49SpM0xMTLF581Y6nQjPDVATU7x29Bi7&#10;w3Dfw2FYudxztFgsFsuVy7cf+avKKy8f3ze/UAMBCwuLjIyPd20aelEmCVKgPBfH9wmCoG/B0Ctc&#10;X0u6EHpNprNrSWMQJvvbD1wajRpx1CHnubQaNdonjxNMTjA6Obn3xrFCebh34srjmhdZn/7wbSXu&#10;eMtDrx45QqFQIA4jdm6/gYXZOTzHvfAXbDBCCArFIq1Wi00TE0zdeivPPvIIv/Yj7783KJcrl3t+&#10;FovFYrny+Zmf/dFpJf2DP3jquX7LHCkzO6DMDb4rnqTE9Ty8XEAulyMIAlzX7X9mTXVZva82y885&#10;UhG229QWFnEch5FCkcZiDb2wSHHzFr7194c+u2fPntI6l35Fow4cOHC557Ch1IOtX7rn7ntK7XqD&#10;uTOnuOWmN1BfrCEwSKVI4Wx+oKtmvTVdo2NjtNshUkomdu1k7sirHPzQT9/7ufrpyvq+2WKxWCzX&#10;E+ObipWF+ZboRK2y7La6EVJihOk2lZZZHZYUKCFRxqC07tsYrazHOm9dljBkFo+mH62RXR8i0X2o&#10;xnGC63loo9E6xXM94jShE3UoBAFj27aNv+Hmm+8plUoPbNhNucxc05GsP/ud/2XvG994e/mlw89z&#10;w9ZtFHN5Tpw4QS6Xo95qksvl+iJpLUdhyMKkK8cqMULSSTWpo9hyx5voNBvoxcWDn5k9VlnXwi0W&#10;i8VyXfLePR+YfumFlyppnPTPiRXNoIV0wPPAD8DzEI6LkQqk6htir8QseWaj5ZKvozTZ+4WRaAGD&#10;UYtms8nk5CQjIyMsLi5Sq9WIw4io2abTaIJOeddb3lI+/vKLB4Z+I64QxKVwNb8cnLz//pL+57/y&#10;StIJESbbRgogui0xe2HNRHfrAs3FHzNBdbb7J/pnJyamOHHiBJDtJEwSTbvdxvM8nFwed3yE4qYJ&#10;Gu0Wx197bfrOd7zDFrpbLBaLZc2c+LvHS989+tJDH/mFXyjNHD/O5OQkju+TRhHK8wDo1GsEjgOp&#10;xoQRzUaD5sIiUauNSTVSgRJdsSVN1yBbk2pNikFog4PoBbSWMLIv0YQQy5pQCyWRMhtGORQ2baJw&#10;w3ZGpKg+9PnpfW//b/5pZePvzqXFudwT2ChOffgjn80tNMi5Tha67Lrbmm4oaqn1s1hzNGuJwX9G&#10;kkx4Zf/sXn75ZXbu3ImUkmazieN4+EGA0RovF5BIRaQkP3j++cr73vc+K7AsFovFsi62//Bbql94&#10;18fuLRYKD/3Ie99bcnwfHcd9gRV3OgQjo13D0ux5peIEJxeSphoTx1lAwXSflMZ0y+cNWnRDCzIL&#10;aZ2tZKb3RFyZbOxlgIQBoVN8JWFxgVNhpxS9997PAtecXdE1mS589ZvfOrB1584y54nSDZQBDpVe&#10;OLWHnwtQrkOt3qRWb+IHAYXRERzXxwsCxicneOWVVyrve9/7rNmoxWKxWIbCFx95uNo4XL33scce&#10;65/TcYxJkqVaK0eB6yB8jyCXI5fPPLTcILN20Fpn3llpNkg1UhuUBjUQoLgQvYzZoE2EMYZms8nx&#10;48fJbdnC2I6dpYe+9KfXnK3DNSey7n7iiVJdyf1RFOG67ut+1JVjIzECtm7dyuLiIlEU4edzzNcW&#10;abSajE9OUJic5Ei1Wv2N3/gNG8GyWCwWy1D5yMd/pTpRGNn3+GOPIV2Xer1OmqY4vk+70ejatQOO&#10;QgQeXiGXNZN2XaSjlvrpdoUW2iANOIh+Cc5qGXzu9sTb7Oxs1r4uDEnrdX7iZz5cblSfKA/5NlxW&#10;rjmRNT07+9m8H6DjhDiOL9FVJUZkoxfK6hUPNuotGq0OW2/YwdTmrczOLeB4Af72G1iYmSFot/d9&#10;8YtfrF6iiVosFovlOuKOd75teqxQPHjk5ZcZGxvD8X1geZELElAS5bpZFMv3kN2G0kLJpciXyUSW&#10;NKuLZK3cnTjoKm+MQRgYHxvj1edfQABtY0oLsX9NRbOuKZH1xF9/48Do+KZyp91GKYVCZLnkFUMP&#10;K5Jlup3OV57uqX8g1ilGQCcMaUch23fuYOttbyRdnCcw6cGdb397ZX2TsFgsFovl3PzwG26ffuL7&#10;j1d6gYd2o0GhWMQASbdJNAKE56B8Dzfn4wR+ZlzqOCilsubRiCxV2E0XXgxni2SNj4/zgx/8AN/3&#10;adUbgGDnrhtL3/rLvzgw9JtwmbhmRNZ3p/9z2fj+/rgTkvMDdJridxX7oNoedoIwq+0Sr4tg6W50&#10;yw/y5IujnJw9TTsO2X777dBs8e1v/W0luOWWA0OejsVisVgsy5gJqP75f/iDfQ994xvVudOncd3M&#10;iLu3P15jMFKAo3B8Dz+XI8jncDwX5ThIR6GEQCL6kSxh1iYgVgY95s/MUiwUmDszC50Q3Qm56y1v&#10;v+9Lv3pfaYi34LJxzYisyTvevH9ibBzPdWm1Wvi+n4krffZaLE02hslgBCvb7grNTpvR8THyxQIT&#10;U1MgBU8/dajyvp//OVvobrFYLJZLwgMPP1g99uihe59++mkc36e2uAhkxqFLOwYleC7Sd1G+h3AU&#10;wlF924UeguXu7qtlMHtkjGFhYYG3vOUtHHv1NbZu2cLxahVZKDK2ZWtp98/ed02kDa8Jn6yxTnLg&#10;u088vj+OIsZyORwh6TQajI2MEnZaSJP5ewCY/jH7rNTr05lREpPP50EKwjAEI/HzOYSStKOQFEGi&#10;NbtuvJFcscjpU2fIzc7fW3z7PZV1XdhisVgslovkVPXVvc+8+MJnyz/6o6RC04lDAtdHAmG7SRDk&#10;QBsaM6fwhSBud+g06nQaLXQUIg243RRiaAyrt99ejhGgHI+0+wg2UuB7OQpjIxQ2TUDgc/LQD/Zt&#10;e9s900Na+mXhqo9k3aH88ue/9Of787lcVognRD+CpdP0gmrbXFxa+XWMjo4ipSRJEpIkIUximu0W&#10;jXaLKI7JFQq88U23kysWOTlzEnfmtBVYFovFYrksbCntnt59w46D1VdeIey0MVovmYcqSRKGoFMK&#10;oyP9iJbjebi+h3IzcQWghxSg6T2vhTaYJEVHCURxtpNxbHT/pz/04dJQLnSZuOpF1le//9j+22+7&#10;DYXIXGoNG27NMEiSJIRhiE4h8PMUCgVc18X1AoqjY3SiCBwXHJdRL3dw/N220N1isVgsl48ff8u7&#10;pp95+plKEkYU/RyCLAXoez6O52VF8LkcKgjwcwFeIYebC3B8D1wFQgzlOWtMJq6ENphUo9OUJIyI&#10;Wm1otthyY6n00f/4v+9f94UuI1e1yHriu48eqLVa5cD16LTaWf1VqtFJghRiWQ55kF691DBoNpvE&#10;cYxSCr9bKKhFtnXVCwK2b99Ou9XkledfqOR33nBgOFe1WCwWi2VtHA4Xq/s+8JP7XnjuMCZOwJD1&#10;EgQQApTMVJfngO/h+B5OLrN2EI4ixRDr9LzXWBUDu/x7kaw4ighbbTrNJhgQrrv3Zgrl9V/s8nDV&#10;iqwbb7yxXG+39rtS0W62SOOEwPOQgE7SzJ8j1Re5yfTicV0f1/URQtFuh9RrTdqdCCEVXhAQTExx&#10;5tRs9aa77rCF7haLxWK5IpgJqL73TXft+953vgtxkvUpTDLhlMZxt7o9E1zKc3G7Yks4Cq1Ed/PY&#10;+uh5ZtEdOklJo5ioE2aBk8Uak1u38dzizFVbBH/Viqzf+73f23/rzbeAMaRxgu+65INctsUUgSNk&#10;VojeRbL++quz4boujuuSJAnNVguALVu2sGPnTkY2b+aZ73+f2zdNWkd3i8VisVxRtEYL07ds3nbw&#10;2JFXcYMcKEXc6WRBCkEmfpRAuA6u52X1Wb6HchyEo9Z9/b7IGsCkmjSOiTshzWYTkgS3UCy98Ozh&#10;q1JoXZUiq9ls7h0fHy/X63Ucx0F0U4PGGNI0xXVdfN8njZPzfs8wUoZaa6RcmsPExCQTO3dB4DN3&#10;8iQfeee77m1um6qs/0oWi8VisQyXj9S86ZeePVxpzs0BWeBAOk73VZOlDx0H6Xv4uQA/CPACH7fb&#10;bHo9DJqCCyG6uq5X9pPSbraI220IQ3aXbtz7id/6jfK6L3qJuSpF1mPf/vb+u994G7MnTuAKEGlC&#10;EoXEYZs4jnBche/7aJZyxhrO2QJgZVNnyG5MfxjZH4OvGCExSBzHRbkevh8QFPIAvPrSK+yY2jp9&#10;mLQy7PVbLBaLxTIMHn53qfrSZ/7PfYeefDLrYqIUaaqJoxiEAumA64LnI70cwvfBz45ayO6zsycl&#10;zn803ff3np2DOxR7LXgEZLsNjUGYlNr8AvguvqP45Y/+w6sumnXViazvf/nLn33Tzl2loz94hs1+&#10;AO02ngJHaKTQOErQbjdZbCyiPEVqEhKTDHQTB5OCSIAUUpMQk5CabGitYeB9Sksco5AoTAo6NqQJ&#10;CBwcNyBXGGVmdg4cl83bb0C6HrgeiTbVdt63aUKLxWKxXNHs+/IXq7Vme99zzx0GIYmiBNcLSGMD&#10;wgE8cHKI/Ci58SlUcYyWFgjXQ0gHbQTGZN2mpZHZszVKIYXuI5XUQKohNhCZ7Og4HhIFWmBS+u4A&#10;SRoTdTq0W01IE+arVRCCm2+6qTR3vHrgst6si+SqEllP/M7vlLft2rW3fuo0SbPJmOcjjUYMjCxm&#10;1RuctTBPmKXRd7pdQa91QC+nKI1ACIlAkbXNEegUzszOc8PuG3E8n1qjiT8+Qe3kKX78trdagWWx&#10;WCyWq4If+5mfnH728HOVEydmyOWKWVBBg45TTJwSd0LiTkSUGBw/YGLLVqTrgnKyHftGdGusROZx&#10;Ra9mqxvFQqIFpCI7nqtcZ5m3ZaoxSULYaUOrBcZw8sSp+x769L8pbeS9GCZXlciafN/79heLRYIg&#10;oBOFSNe58IfWiV6RM4alTuKxTjFSkKYpo6OjBEEAjsPCkeMHDwdhZcMnZ7FYLBbLkPjEJz6x7/nn&#10;n69C9pxzgwDpugjXxc3lcD2v/zz0fR8v8HEcByllP1ukdRba6D0v14tOU+IwYnZmBgy8+c67Sm94&#10;7y9eNd5ZV43I+pPf/q2923bsKD/77LN0Oh127dpFrVbb8OsaY0h7zTOlWDqS1XGNjo4SJTFxmjC2&#10;cyf1Y8cru3/krQc2fGIWi8VisQyRw4cPV+++++6Djz7yyJJIGtz957r4uRxCZFGrIAjwfB/hqG40&#10;K3teIsU5RdZqex4KwJGKJEkQQtBoNEhqNXAciuMT5TEa5XUt9hJx1Yise973/v2vvPQy4+PjnD59&#10;msnJSVpdy4SNpGcs2kcKhJRI10G5Lsp12LZzJ8XRUei0+dyv/28HN3xSFovFYrFsAOPj49Noc/DY&#10;sWOkUUS72SRsNpfEluOQy+cJgmynoRv4OK6LdLNd9v3npTx/JEv2ynXOUrLTE2LGGJIwwlMOrnI4&#10;c+o0AJvGN5WeeuG1qyKadVWIrEe/8pUDU1ObSydPnmR8fJxdu3Zx+PBhNm3aNJTvP9s/hV7OWMps&#10;N4TGkJpsO6twFG5vO2shD4EPxQJv27Tz3vv/8+9UhjIpi8VisVguAy8/+dz0o48+Wk2ShFwuh18o&#10;QJpC0rVFcl0IfNygmzL0PRzXxfFcpFJZxmeA1QSvzia0dJoSxzFCCHzfJ+p0COfmkbkcu3buLm+d&#10;vPKd4K94kfWlD3+4RD6//8ypU2zdvIVGo8HWrVuZnZ0lXyys+/svFLqUUmahUTKhpQVIR+F4mcga&#10;2zxFa3GBtFar/H06W1n3hCwWi8ViuYz84v17q6Ie3Xvo0CEajUZ20nEyJ/ie0DIGvExY9dzgleci&#10;HYUQgrT7vFw32hBHETpJkQjqizVIUoTn89Wv/vUVb+mgDhw4cLnncF7O5PNf2r37xlIaRWAMge9x&#10;4sQJdu7YSbvdBrMOY38BCNM7AKDoeXVkdVfKyXoRamPQGIyUKNfFzwW4uQBvbIwo7OBPjd+03rVa&#10;LBaLxXIl8Ka33LXgGiGeee658u4bbwQgDSOU64Ls9jbEQJqSpglpmmb9gzHZcWUD6a6JfP8IyK4B&#10;af/vFXNwlEKbrJheiKxUJ9UpJsm6vNxQumm88tUHj5TeeMsTG3Qb1s0VHcl6V+KXt27ZVm7XG6AN&#10;jpAkUUwul6PT6fR3MWwEvX8e9Xqd0dFRcoU8jVaLRqvFjjeUmKsvUtiyBYyhkAjbl9BisVgs1xTf&#10;+L/+dHrz1FTl9IkTALiFQubrAKTtNmAQnpP16c3nUJ4LQvTrrHo1WlLKflYIlnbon2uYNDumaYrn&#10;eXiOm/Ui1gZXKKQ2hM0WdELe9/73X9G1WeJ1avMK4uE//8orN2zfWhIGpDFdtZv9wL00n0Cf08n9&#10;QmROtRojBiJZpqs7u0c/X2BhcRHl+wQjBRAKr5BjcvduTNTh6UNPT9/5nndYTyyLxWKxXHOoRqf8&#10;2NNPPXTXXXdhkhS3UCBptXDyAdCt0wojOq02UatNp9UmbnfQcYJJNVKIftDCdGude9ZIUvR8KLve&#10;lQP/D1m5Tn9XvxAYR+J6Hl4uwA0C8tu3MzdzirmZ09O3vPWuK/I5fMVGsho/eP7ArTffUlIalH59&#10;cfpQcr2rwHVd2mEHpMALfHKFfNbLScBTTz5VtQLLYrFYLNcqaTGo5L1g+sSJE5noGUQIcB0IfIJ8&#10;jiCfywrhXRelMjNSfZZAjpQSpdSqCuIBhDYYrTFJShLHJGFEFIZgYKRQ5K4f+qHyb+75h6X1rXRj&#10;uGJF1oszJ/aH7Q7C9PoHDriwD4mVEbCzCblGs8n4+Dijo6N0Oh1Qksndu2gvLvCRf/B+K7AsFovF&#10;ck3zz8o/dfDVI69WVRBAHOPk8xDH9AuqlMp2G/o+nufhOA7CUWf1y1IIZDeFCOfvuGKM6fYxzISW&#10;TlJ0nJDEMVEnpHbiBG4+T9vo0q/96R9ckWnDK1Jk/e3nv/zZG3ftpt1sIllqgbOSYUWzemHKs313&#10;kiQEhTxGCjzfZ2R0FIBnn3xq+qVmszKcGVgsFovFcmXy8OKR6rifO/jqSy9l0St65TYsCS0pEY5C&#10;uQ7SdXAcB6UUQp1dZqzm8S26BfS9gcmEVhrFpFFMq97IGiIi0ErsvYOx8vpXO1yuOJG1p0qpdMdt&#10;e0/PnCIf5JaJq7XWXq0VI8ALfKIoIgxDNm/fjioWmTtxvPrWe/fYKJbFYrFYrgvu+C/eOf1a9UjF&#10;pClzJ08iXHfJoLS/PVDiOE5WrO77faHVj1oNCqZVoHVW7N6r05KG7JraYNKsQH5x5hRogzcyyveO&#10;v3jFRbOuOJH1b7/zp/vHx8dpNBp4ngecPdJ0qRBCoBwn8+TK55g9cZxPfuxfWYFlsVgsluuK/Pdf&#10;3ffggw+S9LyyBk1HpQAlkY6D7/sEQYBS6nUiK2sibVbnDjAgxnppx8H0Y5qmNBoNooUFiGP8Qr68&#10;8ORLe9e90CFyRe0u/NXb7i794z/8P16R2jBRLEKSksbxgMDKfhQz8LuK9fhk0VOZmkG9qclc3lMh&#10;0cawdecOipMT4HqIOK6YkYK1bLBYLBbLdcfzjz6xd/vNN35WkzI2OQHopcKqOIUoxnQi0iRm7sws&#10;JknRUUwcx5h0oHm0zAxLQSON7DoFSKTJjgiNjjTKEQjlZn8bgZEGpVyEo0iAkbFNxGnCZGk3KMWr&#10;Lxyu7n7zm64Y38orKpL1rz/3e/vHRwLiqEm70yBNIxCZ17o0GtUdXpoNR+t1LUAZEGFC3rjkVYBj&#10;FDoFlIOTy+MVC3hjIxS3bCFKUxKt+fxn/tj2JrRYLBbLdcnx4ycrX33wa5XCyBg6MWAcQJKEcdZ6&#10;Lp9HjBRJXQd3pIDKBaSOJDGaJI0wcYRMExydPcOV0V2BlT3rtdCY7hCeRCtDapJskKJ1QhyHRO0W&#10;BdejPnsax6SQxoDG8ZzSe+66de/lvUtLXDGRrHclJ8u/+ReVh27cvZskilEIfNfDxEl/h2EvJ9tL&#10;HxogUb341sWjDPhaIVNDKkE7kkQpEgmpkuAotu3cRWI0I1Obefm55w6+4c23Hxjaoi0Wi8Viucr4&#10;4Ac/WLr//vtf+YkP/DhBIYfpurIrxwEgaja6Ngtt0jAiajSJmm1MFKI0uCKzcIhMvObnN4A0kuLY&#10;aBbVcgQTb7gZJHznW9+svmfPj14R0awrJpL1B3/zvf133nknYRjieV7f+fVs9NxkzRAKtVzXJUoT&#10;OlGE7Bbt9V/zPXKjI/i+T212tmoFlsVisViud77+9a9Xoyg6ODMzA4CQEpOm/deNMeTzeVzXxXVd&#10;PM/Ddd1lhfArm0ivhVinGJG5ACwsLECrBcDu3TeWfv7De8rrvsAQuCJEVuGJvy5HyHLg++gkJQxD&#10;hKFfXNcTUz232KEiZdaTUICRmTOtAYJcjqmpKVCKMIn56E/9jC12t1gsFosF+O9+8b7p6iuvVNuN&#10;TNjEcYzuCi0v8MHP/LIcx0F1LR2kUhgp0IJV7zA8H4VCgUajQafToRDkqM3Pg9Zs27yFP/zDz18R&#10;zaOvCJH1d6fC/eNjY5w+fRrfzywTejsLz4YWwxFcRkCiU6Tj4PoeWgo0Buk6jI2NEUxMgBCcnpmp&#10;PPjItyvru5rFYrFYLNcGi4TV7RPbDz77zDMA5PJ5wjAEQHQzQo7jIB0HoVRmTqqyTWXaGJI0XVeq&#10;EEApRavVIkkSfN+n02pz5rWjOI7LxOYtpbGCKq/zEuvm8ousb32tnBsdKyulWFxcJAgCPJWpXtd1&#10;+29b+WMMK6IVpwnSc5Cei8aAkhRHR8gVCwDMz8zw8BcfsFEsi8VisVgGeOPbbp8+8sqRSrNWAynx&#10;fb//WqfV7EewetEs6SiElKSY7s7C9dFqtfpNqMMwRGtNIZeHbkPpZ3/w4mWPZl12kXWoqfc7UtEb&#10;JknJdxXxSjt+Tbcea2CsRwlrspwuXYWtjcEPAsYnNiEcRWNuFleKg/sOfrK6jstYLBaLxXJN0nni&#10;1L5KpQKQpQN11mzYcRxwXRzPxfU9HM9Fulm7HaHk657vayFK4n4fxDRNicMoqw2LY6JGkxt231h6&#10;244d5XVfaB1cVpH1l//6QHnT5q3lmZkZlFIUc3k6nQ5BENBsNkHr1xW3rze8uJIEg1aZX0ciDG4+&#10;QIyMoI0hyAXV4rZtB4Z8SYvFYrFYrgl+6ZO/Ut1UGJluNxqkSUIURQA4vp8ZlPbqsbo1WUJJhJTn&#10;bLdzMTiOQ6o1qCyK1ul0OH70GGGtjlccAQNf+MuvXlYX+Msqst78kZ/YH3Y6bJ6YpNNsgTY4UtGo&#10;1RkpFEjTNHOGZflIzdIwFxg9d9lBjDGkaUqapmzdvo3jJ07g5QJ27N6Fch1IY2Qxz9GXnrJpQovF&#10;YrFYzsOXP/V7B59++mmazSZ+EACQJHH2opJI3yPI5wjyOZTvoZUgSVOQYtnzGDKjUmMMSZJc8PkO&#10;EAQBURRRX6zhOy7FfIFOo0n79BkwcOttt5UnF5Ly5bgvcBlF1qmvfXdvMwzLfd+ri0jP9lKFq+Fc&#10;Icme42yj2cQv5jGOpNZskN+yGYQgadWnS/f8SGX1s7JYLBaL5frjkw9+sZp0woP1xUWibvG706up&#10;FgKkBJU1kJaOQnabSPdYGQjp1Vmdj56V0+B3GK0zh/kkxcRJ9gZQNNfCAAAgAElEQVRteOzI85ct&#10;mnXZRNYZGd+3ZWpz32h05VjJylqsixFawDLlK4RASomUklbY4aZbbmaxVmNi105IE8DgnDlsnd0t&#10;FovFYlkNJ+emDx06RLvdXjrXe0Y7Csd1cT0Px/ey//e98wZBev0OL0TPDqKXuUqThLQTEXVCaHfA&#10;87jplpvLhZON8voWuDYui8i6+2hSXmw1y51WK+uqvUZWI7RW/ogrhZZQEgOMb57MCuCFwHHENKV3&#10;V9c+M4vFYrFYrh/e/Ys/W/3wj/3Evrm5udcLrW5tlvJcPN/HC3zcwO8XwPee04MRrYstjDfGQKrR&#10;cUIax6SdiMaZ2WwCns9z8ycuSzTrsoisrxx5cv/k+CZ00s3BmtePleizjNWy8sfqR7IchRbw6olj&#10;TO7eTVivUast8kf/7p/bKJbFYrFYLBfB//Of/rgyPzdfaXWd15ehFMrzMvf3wM+iWl0H+LXuNBw0&#10;NZXd1KBJNTpJM6EVx9AJIUnZvGVL+e4bby6vfXVr45KLrPu+2ylpJcu+5+FKxdpu7eoZ/PHOli40&#10;wPYbbgAB/ugou3ZsPbj3E9PVDZ6WxWKxWCzXFD92/97qqRMnHzhz5gwAplc1JbqjW4+luj6YPQ+t&#10;Xmqwl/I724a1s2FM1q1FIV4XETPG4CqH1uwcxDHB2Bjfeux7lzyadclF1seOP7zfGIOUcskddg0p&#10;w9V6ZJ0tDNk7L6WkMFJkbPt20naLV196kcVYHrj42VgsFovFYvmxn/nJ6ZmZk5WFhYXX9x+WEqlU&#10;1r/QUbiu2+9lCMtrq87Vu3iQlelFIQRSiH5GLGp3aLfbmG6LPumo8o5L7Jt1yUVWbnJ0b6u2iO8o&#10;wk7rnAKrd753XFkYP/i589VmyRWfNkKCVCAVWirGJ6YwYYTKF9m9a7O1bLBYLBaLZR284Q27Dh4+&#10;fBidkpmTml4oS4JQoByMUCAdhHL6z2RjBFrTPeoLboIDjTC6L7CENN1jJrrOzJ/BcRwazRoA+Xye&#10;468du+/S3YlLLLKOfuObBwJPkXMVzYU5isFSf8Kz1WWdb6jurkQjNKnUGJGN/sKMRBpJ2I5oN9rk&#10;cgU6YYyQLrniGIuNNmOTm/EmJomFpBNGEGyZvpT3w2KxWCyWa42dO2+pLM7VKiaFxmIDkMStEMIU&#10;vBypFuSKYzj5Ao6fRzg+BoXpBkMUCkc4iO5zvEfvOZ9KjRYaIQ2GlFTHaJNgTEpqEsK4Q7PdJF/I&#10;0Wo3SJIIkoiw1URJXb6U9+KSiqzjzdp9iwtzbBofxXMVjlLI8yT9BqNZ5xqDPQwHo1k93ZzPFZFS&#10;ksRpdsZIhHLIjYySGx2j3Wzh5QvU6k0bxbJYLBaLZQj81Rf+fN+zTz9NPl8EI3H9HHgBIMmNbSLV&#10;BiEdjOpFsxyEkAi6Ow4HxFUWUFn+/cuTYIPb4XRmjyU0URTRajWJ4xjSmGB0lFqtXoo6jQMbt/Ll&#10;XDKRtfDod/du3rat5LouURQRBEG28HVyIQuInnW/MYYgn0M4CmMMxWIRfJ/cyAj1er26ZYuNYlks&#10;FovFMgx+94Hfr6ZRPF2v19FRlBmSArrTgW5NdK/wvd9EerA+60L2TKuYg+u6WY1XnFBfWMiun6QU&#10;csVLljK8ZCLr5VpjfxxG7Ni2nZmZGYB+4fuwWFan1R3tdhstQLkOIyMjOJ6LEYKRsdHMiVbA+Pi4&#10;jWJZLBaLxTJEPvmx/+Hg9773vX7LHKAvokQuh/KyBtLKdVGug+w2j9YrFJTm4jfISZPVZXmehzGG&#10;xcVFiCJcqYi1Lr343BPl9a1ulfO4FBf55h//8d7NW7eW6vU6kDV1XKzVCLo9jjaSJElQSmWqWEpS&#10;Y8gV8jiTE6AkrVqtkqZpZcMnYrFYLBbLdcQXH3m46kg13WsaDYDn0V5cBEC6mcjqCS3pOH2D0nTJ&#10;AOKcnOv1nkZrNBooBBhDGid0mi38kaxx9JbNOy6JncMlEVnFbdvuS6KIYi7PyZMn2b59O41Gg7Hx&#10;8YsyFT0Xvf6HZ8PxPfwgIEkSoiQGKchvGgcBnYUFnn/8SWs8arFYLBbLBlDyigefe+45kk4HupYL&#10;SddSAdftR7MyoeVkacXzmJMKs7xMKKu/Osv7IOtj2LWDkAbqC4tgoH5mltFNk2U6G984esNF1li1&#10;WjZSlTutNrlcjjAMEUKQz+eXbvQGopTC8VxSY1CeS3F0BHJZBO21V49U7inbJtAWi8VisWwEN937&#10;w9XnnnmmcubMmb7IGpmchDTNWtk5WbNo5TpZA+lV9iw8H72gSxAEJHFMEsUYraktLkKr3Z/HfKO2&#10;4bVZGy6yvvvyK/eNFUfIBznSJGF0dJSZ06fYNDXJQrcQbT2cL0+rBcRJghAC5ToURoqMj48DcObY&#10;UX7hvWUbxbJYLBaLZQM59c0n9p05cwa0Jum23EnjKAs3KYmQEiO7ju1SZGbjxpw1QnUuVr5XGFBC&#10;0m40ScIIiUAa6LRajExOgQE/8MtDW+Q52Ph0oefvTeKYqN0hTbPQne/71Ot1lOf2Q3lrHUmS9J1h&#10;jTGkaUqSJCRdg7Lx8XEa7RbKc7P8beADhmazUTnUXKxs+PotFovFYrmO+fgDv1s9fvRYZfb0aZx8&#10;nrjZRPVqsh2FlwsIcjlc3wMlQUmUUiRJQqzTfpudlY7wF9QHcUw+yCEMpFGM57hE7Q40M6GXD4JS&#10;rVbbu5Fr31CR9fzXKwcEXU8rurVTQ/z+80Wxeoq40WoyPj6OMYbCtq3geUTNBj/3wQ/YKJbFYrFY&#10;LJeA3aOTB0+dOkXSauEGQX93fyYORBbJkrJv4yCUBCnO2jx68NmvxVIB/NlsH7o+88uaR+sohjgB&#10;pTh69OiGFsBvqMhyx0fvEwaUfn1x+vla4VwsPRHX+7qewJJSkiQJjtutxZLZjxqHYeXvjx2rDOfq&#10;FovFYrFYzsft5XdXTJJW5ubmQKmlh7YAuiU9vdosNeiZNSC0Bp/xF/LIlCZrHA1d7aE1Jk2Jw4io&#10;E5K22gC8+c1vLp08ebK8AUvO5rFRX1z5j5/Z2+mEJaVf32twmKzsut07J2WW53V8j1bYYWxqCjod&#10;EPD0oSce2JjZWCwWi8ViORv/7Qd++uDc3BwkCWgNGIwA4Sgcx8H1PRzXxXVdpOsgpMye5QPPeQae&#10;8+diUIBJQz+KlcYJSRQRtjt02u0smgUcPnx4w6JZGyay3n7vnj1JFC8TWP3U4RAFV68xZA9jTF9k&#10;KZX9cEEQgO9DEPDC00/zzg9+cHp4M7BYLBaLxXIhdoVutd1oVnSSiR1jTJY2VBLlujieh+N7ma3D&#10;QDTrrClDIS5YGL8se2YMJklJ44Q4DIk7ITgOURRx7733lqrVanm4q83YMJH10vFjewu5XP/vYdZi&#10;nYteJAsyV9ne2LRlM+gUBEyOj9laLIvFYrFYLjF/0alWVTt+YH5+Hsfz0CaLZKEkeC6O6+J5Xr/N&#10;zkqBNfiM70e3ViG0+sGeQaEVx+goQmtNmqalHTt2bIidw4aIrNlvP7k3n8/ju14/ciVXGIgNCynE&#10;6wRcL7olpaTQ7VGI6/Lys8/yS+94x/TwZ2GxWCwWi+VC/JAerTz+/e9Xw3Z7mWhCAL2aLNdBdqNY&#10;Z4tkyfOkCgdZ9v0rzptUMzs7i+u6PYeC8poWdAE2RGQdDRf2N+sNOp1W/5wWSz4WRiz1Flxv8bs0&#10;Miuq1wJMr7Fk5hirpaIwMd5tSAnNZmv6wZmZ6vquaLFYLBaLZU382D1VR3PwtWNHwZgs+NIbgzsL&#10;Vead1dMJPcEkB4I2qruxru9e0B1LWkNnNV8ChASJQaCRaDAprXoNpQRKQr22UNq6daw87OUOXWT9&#10;0b/8l+VYx6XRsSJBzkf3/jOmOwTaCIwRy3wv1jKEMbhIdDtBhymudPGCHDgu2vfwx0dhpIB2XRBw&#10;64232VShxWKxWCyXkU9/+g8qx48fJ1xsUD81m3WANrB4cgZRKJAvFukkEU4+QPouRkBqNKQakWiI&#10;Ekw7QiUClQpk2o3i6J4+SElJQUFKSpRGJEmENjFGxyRxhzhs4QlDc2GOpNNiYnKcV16uDr0Afugi&#10;6/YP/eh9Y2Oj5HIBi7UasDxa1fv/pYK19U3BpCBRKJF9jzYCLQXS81C+B8rBGckzN7cwHWwbr67r&#10;YhaLxWKxWNbFFx/8cvWW0k0Hkzgm53j9SNZYtyMLjiIoFhC9aFavBGjAkqHnfyXMuTfUZdEvvWwY&#10;k2Y12jrFdSRhs4ETeGBSwjAqDXutQxdZhdFNe03X2X1Z5+0NIk3TzBPLUf28rVKKIAjIFwuYOAbg&#10;K3/2F9a2wWKxWCyWK4AbZDB95MgRlFJZH0PIOrLoFJQkl8tluwsHarPOZU66GlYW0Pc6xTSbTQBa&#10;tTqB55X+6/s+VF7XwlYwVJH17T/53N7JyUlqtRq1Wo1czzZ/A0l0muVwHdW34/cCnyCfQwQBWmsc&#10;KSt77/+nlQ2fjMVisVgslgtT2lZdmJ2t1FtNdBj2/a/SMLNW0FojHIVSqm/l0C+Cl6svfO/ZOg2e&#10;011j0rDVJo0TSFJ81yVXLPKp//XTQ00ZDlVkbdpZum/uzCyB55OEEb7vA+f2xbqY5o/nwhiDUBKp&#10;FEJJXNcll8sR5HIgQPk+Wkc2imWxWCwWyxXEvg/9xMGjR48iew7wgHIckBJjTOaV5TpIR/WzVX33&#10;94uMaA0amvZ6G4btDr7jsnj6DCrIgYFbbrm1NMw1DlVkRXFSDtttpqamcF0Xk6RnFViDvYbWi+n2&#10;POr1PfKDgMJI17YBOP7qq2i86SFdzmKxWCwWyxD4zP90oOooWYmTONsCmKbgeQB4uaDfXmcwkmUu&#10;ImV4NguHnshKu2VNvuexMDsHgG53aLU7pcrffGXvsNY4NJElX3p+rzAwNjJK2O6gun0DYeOMSDUg&#10;ZGbX0DM0cwMfJ58HKUHAh96/Z98GXd5isVgsFssaKf/WgerciZMPnzhxIjthdF8wOIVCX2AJR2XR&#10;rYE04WoCNWczL+2d11ojhUDHCXEUYVrtrmEp3HHX24ZmTDo0kXXo6In9rUaDTWPjHH/tKGkUo4Rc&#10;JrCG1RB6kH4kCxBK4ngu+F72QyUJT718ZHr4V7VYLBaLxbJenv3jL04fPXYMtEb3CuDDELqpwZWD&#10;7vN+rfT7HOvMoyvqhEgDzVodEQRgYPPmreXpP/p35WGsbygi68kvfGGv1rr0pttu56XnX2Bi0ya2&#10;bdlK2o1knYvViK6VSrSnRnvhvkSnFEZHiHs7ErZt7bfQ+cFTh6bXsy6LxWKxWCwbx74vPlCdP3Om&#10;cvLEcWQugJ4nFuCOjaE8F6TAC3w83+/rAC934Y11Z2vJM9jbuNNqk4YRYyOjJHEMYQQmKzP673/1&#10;35SHsb6hiCx/ampPIZdn9vQZxkZHcaWi1WyeNW/aq8daS9F7X4FCX9E6rkusU4J8Dr+7mzHpdAD4&#10;+R9/vy14t1gsFovlCub//k+fOTgzM9N/dmvdTRuKzJLJcZy+uOp1j+lZMKyHnOeDNsRRRLvRpDE3&#10;D8ANO3fy8gvVoaQMhyKyFsJor+96zJ+ZZXxkFLSh0+kMrV/hoLjq0VejnksYR7i5zBcLAUma0m7U&#10;OTzTrKz/6haLxWKxWDaK3z94sHr85IlquyuypOv0vbMc18X1vOycXJ7NWg89Q9M0itFxgkk1rUaj&#10;m6qUbN6+vdRYOFle10UYgsj6q0/99t4bd+0maneQQuBIRdjpELheZhTaZRjlWFrrZZEsIQSO4xDr&#10;FKFkFj4U4Hgued+dHsIlLRaLxWKxbCDBu99dHSvkH2i32+g4Rvk+aZp0m0a7+L6P4ziZT1bXlDQ1&#10;mvXGsuIwIux0QBsK+TxSSpqLtX5VfTvU645mrVtkvb18756o3aFeqzE+Mkqn06HdblMoFDDp+sN5&#10;PQZ7FsJSJIuudQOAcF0AFuo1/ud/9vO2T6HFYrFYLFcBn/z4v5g+euI4J0+fWh6V8VxUV2ShZN/O&#10;YRgopUi6kSxHSBypiOMY0+mAMYyPrL9h9LpneuTM6b31Wo00iskHOeIoQmiDMJzzRvTqsVZbl7Wy&#10;MTR0I1ndvkZBPpdFsZQC4J677pg++MCD1fWuzWKxWCwWy8bz5UOHq81mozI3l3lWya4NEwCe149k&#10;OY6DGGijtx5yno+UkigM6bTaJD1XBMfNfLuEKN19x83l9VxjXSLriUpl7/jYGEIIcrkcYRj2/39+&#10;fr7v+D4MVtZlDe4QKBQKFDdtytrq6JRHHvnmw0O7sMVisVgslg3nH9z7roOdbl2WkBJ6dVddx/fe&#10;M1+p4YgsYwwK0a8j73Q6mc6QEgy4QcDjh55ZV8pwXSIrTMI9nU6bYi5gZGSERrOG67r4eZ/Z+Tm8&#10;wO1Gq3Q3xam7F+0eDRihMYL+OPc0s2FM1nvbCIkmU5wqnwc/AOXQ6XTYcfM90+tZl8VisVgslkvL&#10;j991S1VoQ2N+ITuR9kSBBKFAKIxyQDloqZbphos9ArTbbbQA6WRZsCRJ0EkCUdS3c3CEKq9nTesS&#10;WVEUlz1XESchUdQhyPskOsYIzfjmTTSjVldEZQOhkUYjjEZ1j6mARGpSqfuCqzc1aSRCCxQKV7pI&#10;6YBRaCMR0kW4PiLXFVhSgVScOH16ej1rslgsFovFcun5iydOVh//228e1HEKRkKS0guwyMIITr5I&#10;Ih1CodC+h1EOpuurlZqufpACjSHR6bIAzlmHk3WJiXRKs90iTdOsrrxWxyQpxAlamxILjfJa17Rm&#10;kfXE1/5kbz4XlGTXNAyRHZciU8uPvdcRunvLsr+10KRyyTurt/ie9YMwstv/sPeCQkgHpINULkY5&#10;BMURklQDkk0Tm603lsVisVgsVyHx//f/Tj/3zLPoMATX64aeBCiFcj2MUqRCIBx3qenzGqJZZkUP&#10;5X45kjaQ6ixVKRUYEJ5XXut61iyyvLGpPaMjI2v9+JoYrMNyXRfHy7Z29szKqtUq4+PjlUs6KYvF&#10;YrFYLEPhVx58uNqs1Spht7UOWmeeWVLiBUG/HqtXCH+2DXaD3WEuxGCtd6+nYZIkWe9lIcAY5uqL&#10;a67LWrPImq81y70CtfUiLmBYakS3mqtr1yBdB9f38H2fQqHQf99HP/pR2wzaYrFYLJarmLhRf7jd&#10;bmd/JEk2oL/LsF/8ruQyQbXStHy1SNPVIWm3XV+SEEVR90XJpk0TJf/kQmlN372WD33ut359bz7I&#10;lxiCD9aFHOEHi9SEEAhH4Xgujufh5YLMOwM4deoUn/rUpyrrnpDFYrFYLJbLxg2jQeXVo68BBq3T&#10;LKIE4Chc38PxslRhzzPrXD0KL8hZolhpnJDEMXEYQZxkOw2V4oWFU+W1rGVNIuvGN965Z3xsDIm4&#10;YBRqrQx6aPVqtZCZN5Z0skiW5/sIlS3Bdd3pcrlc3ZjZWCwWi8ViuRTc+VO/UNFxXGnMzWXtc7pG&#10;4wC+7+N5Xma/sEJkrbR5Wg3L3mUMaZoSxzFxHKO72bq03WZ2fmFNKcM1iSwV5Ms6TjBDaNB4PnqN&#10;IAGQAiMESIl0FMp1UJ6L6Eayjhw5Yr2xLBaLxWK5BpibP/3wmbnZzABKim6jwRTluri+T5ym56y9&#10;WouHVs+LU+ssZajjhCgMs8J3A3ffc09pLetYk8gqFoqlJIozE68hIM2SmjxbZMyQ1WQNRrOEoxBd&#10;b4vXXnuNhx56qDKUyVgsFovFYrms3PmGnZVGo7G8zipNoVuTpbXui6y1CC1hBgZd305jENpgUo3W&#10;mjiOAZC+j/S8UuPFo+WLXcdFi6ynPze9t5gvUJ9fyHoT6mwyGzWSNKXRamIEBIV8FtGSAuV7/Zuv&#10;tZ7++Mc/Xr3YtVgsFovFYrny2Hbnuys6jiszMzOZChKA64DrkCvkMWLJcWDlgKUaq/ONHoNt+/qv&#10;p2lWM55muxujRoPb3nZ3+WLXcdEiS05s2dNpt9k0Nj6USNbgN6wsgjcCCiNFlOcSpQlhHJFi8Hwf&#10;Vcgjgqxtz9TUlE0VWiwWi8VyDSHT+OH5+XmiRiMrUu9GloTrMjo6etbPrOxzfMFrrIhmZbae2ecX&#10;FhYgDEEpvEKRQ089edF1WRctshbieG+r3mAkX+iH0jaC3q5CpRRSZX2LhJQ4rosb+Ev+GcB73vOe&#10;yoZNxGKxWCwWyyXnzttLFZSk75nVq80yhiAIXpcSXBm9uhCDOxEHi+e11pg022kYttv0nBSmduwo&#10;PfaXf12+mDVclMj65r//93tvvvlmok5ImiSkPe+KNdK7eE9BrsQA9VYT072hQSGPlwuyPkNG0+m0&#10;qb7yCocOHaquayIWi8VisViuKJ771teqtVqNvmeWlH3bBd/3++nBlRYOq41k9d4jB+uztAGd7TIc&#10;HR2l1WphwrD7ARidmihfzBouSmS5U1v2SAM5z6fTahN4/oZZOPS+NgxDjBS4npeJKylwXBeUJCjk&#10;8XPB9MbMwGKxWCwWy+Xi9p+9v7p925bp4zMns856GMCA66AKhWXGpD2xdTHGpL1id1heKN+LhPm+&#10;T6vVytzfjYEwZHL71j0Xs4aLElmJ65QbtTqFfB5STbFYvJiPXzRagOu6/Z0ESZJkdvq5IHuDECwu&#10;LtpehRaLxWKxXIP86i//owc6nQ5Rq4VQaukFAdJ1zim0VmPjYIxZVhcuYJmNQ71ehzRLHSIEaZKw&#10;a+eu0sXM/6JEVi5fKCVh1J+80BsUxhrAdTNn1xSDdBxy+TwoCQJeffVVbr/99sqGT8JisVgsFssl&#10;588+87vVOElYWFzM0oWQqaEkwXGWRNbg7sKL6V3YYzAC1rNyqC0sMjIy0q8/V4UCi/Va6Z/s+fny&#10;ar931SLrb377t/eOj49jpCCKIhKjaXbaF7WIs07AyG49lkSY3nRkt05LdhcMrlTk80VGuk2pTxw/&#10;zlvf+vbpdU/AYrFYLBbLFUlwe7l6y823Vk6dOgUpICRoCY6HkA5GDQyhMEIhUMtE1rnKmlJSUqEx&#10;svteabq1WRq0IUkjRsc30Qlb6Hoj+0ya8vtfml71LsNVi6w79+zZ02w2SdOUdqdDkM8hlFzWW3Ct&#10;CCORqP4QRoIWmNSQxCmO8hgZGSNqR0g3gMSwfftOfvPgb1jrBovFYrFYrmH+/tHHD+rEAIr66Tkw&#10;kqTZJpiaJHIc6nFCZATC9dBGEKUaowXCyO6gL56E0YDGCI1wBVpqEhJSkSKEQSoQaEya4ADHqi9T&#10;CHwW5mcBjec75Efz5dXOfdUi68jMTDkIApTrMLV1C/VGg2EkC7PolQTdq/LvTslk4b7ADSjm84Ak&#10;n89n3bil5Pirx/jlf3H/9BCmYLFYLBaL5QolaXSqCws16nNzjBTHwICTK4CQS1EsqciMFnqpwiVx&#10;Ba+PZvXa9qUCtNBo0bN8WDoKbSBN0WnaPy8dh5MzM6XVzn3VIsvP50tSSjqdDoVCgXa7jZJr6spz&#10;TowxpAxU+kuB8lzyxSJaa4qbNmU+GVLgev70UC9usVgsFovliuNn9/5idaRQrJw+fRp8P2uvoxQI&#10;0a/L6teKr6Ee63z0Gkb3fbdcl2KxyKSivJrPr0olHfv63+wNPJ80TWnWG9TmF8jncmue9EoGfS36&#10;2y7lkl2+67rZedeFbkPoZr1lU4UWi8VisVwHpGH0cKfTyUzIoyg7KQSu6+J5HlJmNdy9VjurdXy/&#10;4HW7Imvw+7xCgdP1Rnk1n1+VyJJTE3vq9Tqu6+K6LnNzc0xOThL1FroOuq4XaAwas8yzQkrZV6jS&#10;cbIdBf8/e/ceJOl13vf9e855L32ZmZ3ZGy5cAg0QosA7ZDEUJJPGUKIrlB3LsGXFTDkprl1WmYqc&#10;mGUlZSemI7LEVKiIqWKKdgxJSTwskikkpkuwzcigirYGsmjSsWWDIgWCIEH24rLY+1z79r7vOSd/&#10;vJd5e3Z2Z3a7Z7g7+3xUbw22p/s9bw//0K/Oec5znOPKxYt88Od+fnniwYUQQghxyzvemFl2zjHc&#10;2IAoysOW1kRRVIUsmO5Mlvd+PGSVp9woxeZgsKd+WXsKWRcuX1kcDAa04gYLc0eqDuzTCFml+iyW&#10;ZytkRVGE9Vs9uWyS8MaHfmjpma9/qTu1wYUQQghx6zq32r1y5Qrr6+v5UmERqoJi8mf7TNa0WGux&#10;1uK9Jx0Oq9ePHJnv7OXze3qSzPtOI4qrXhHtVouNtXWCYuluEk6BxeP81gV5yPJKoQODtZZwfr56&#10;/79cXj4z8cBCCCGEuC10Hl/sBkovb25u5hvgSsZU/TRhujNZSqmtswy9z89QBPCeNMs63/x3zy7u&#10;do9dQ9bvPfGbp+fn55mdnWV9bY2N9XXiOObKlSu0Gs2pHqtTr8dC538o5xyZs5RtWcMw5D0//seX&#10;pzeqEEIIIW51M1HjmX6/T9rr5cuFAEUj0v1SX2XLsiwfN8sI4pgXvvfdxd0+v+uT/cT7fqpzpttl&#10;fnaOVquVJzvrWJg7wnA4HDvx+mYuay3KaII4QocBjnwNVClFGEcoYzh27735uUE2I8lS1ka95Yn/&#10;ckIIIYS4bfz4w29fXltbY3NzszooGu8xxhDH8VYNd7Fhbjd7yShaa0ajEVmWobXGJUm1Ae/d73nP&#10;rnVZu4asF1595bFWq8VoNMKlGYE2Y2ufk3C1/65X7jsFvpjys9aC9/hRvhb6k4vvXZpoUCGEEELc&#10;dh5ipgvkIas8x1Cp6uxCY8xU2zfUlcuGzrkq4C0cXejs9rldQ9Zmf7A402ozGg6x1hIEQX5ytXME&#10;anpTdF7ll1Ogtc7/WIEhasTQiPODIYOAv//EP5jamEIIIYS4PXz9bronjx1fXl1dHXtdF8XvZh+W&#10;DsvlQuccWZZVEz8ASqnO0tLS4vU+f92n+ae/9unTx44dwxhDlmUYlbdUyLIs/3f9ROybpcdTp1IK&#10;pTU6MARBQBRF+S+iCBS89spZ6Y8lhBBC3IFe+/5Lz2RZxmBlZevFoldWuctw2g1JId9lmGVZvgGw&#10;qAczxvCLv/iL1/3cdUPWTz32GFma4jNLUAQsoEpzwTRCFkXHay0AACAASURBVPnsVaVYTzXGEETh&#10;2NmIl8+f5/0/86eXpjKoEEIIIW4r79qcWYrjmLW1ta3id6hmsqbdJ6v8aa0lSZK8+7u1ACitefHF&#10;Fxevd4/rhqz1QD3W7/dxzuUPDmAdCjCoqXRU3f4HKYvWVDGT1Wi3q98dP3p0eeIBhRBCCHFbapxe&#10;7K6treW9q2q9OnVRk1VvSjotZcgqV/FcLdxdvnz5g9f77HVDVvfsq6fLgAXkxe/OEUVRtWw4KaeK&#10;ju9qa0ZL1QrZaLXy9U8F3+t2uxMPKIQQQojbVn9tfXk0Go03RC+O4YPpn19Yr8naHrJOnTrVud5n&#10;rxuyGo2IKAgJAoNzjlE6JPOOMA5QYUCSjSZ+eJ3nJ3QxKeYU+KJPltMKFGTDPig4edddUo8lhBBC&#10;3MFOzCx8ZrPXyyd6MpvP1LDVjLRUbqgrr7oyc6jav7e/p+yBoLxHeYeyGcZZtHfgHetraxw5coQv&#10;fvGLi9d61muGrD9c+vzpOAoxgLMp4IgaITpQ9JMBg2wIUbDDQ+2dBrT16MRi0wysQwcG04yJZlo0&#10;5mZAQzDbBgW/ufR/Lt/8aEIIIYS43X3vO88v+0DTX9sAdB6yrCMKwvwUGedozrQxcYQ2Ju+/6V1+&#10;PrICb/NZKe11dZVxKA9kDpTDY/EugyyFJMGkCXo4xPd70Bsw22wA8OY3v3nxWs96zZAVHJ3tKA+o&#10;Ylqs+OmVwyuw2uGUu9bH96w+k6VU0endaLzROKPygKfgW89/iw9/+MPdiQcUQgghxG3r8Q9/qHvu&#10;wnmyNN2ayQqCanNekiT0BwNg28a6mr2eVqNxaBzGO7SzaGcJrAVnKSrVuXz58jWbkl4zZL3uwQfv&#10;n0Zh+42o12KV2zDLuq/5+fmlA30YIYQQQtySmo3Gcq/Xg/LQ5iBAxzFRFG01Mp9QufRY9soaa0hq&#10;La7IJ3fffXfnWve4Zsg6u7KyOI2H3E19/VTrvE1EGIZ501OtiRr5dNza2prUYwkhhBCCQOlnBoMB&#10;6ahWGx6GxHFMo9HY6rE5JfWAZa3FW4suNgA+/PDD1/zcNUNWam2nXkG/n8oZs3rIqrZiKsWg3+cv&#10;/sW/uHwgDyOEEEKIW9qD955aVqpoJVUedbNtNWxS9V2K5UyWtba6KCaDNjc3O0899dTiTvfY8Sm+&#10;+7nPLe7nGUDXopQiKNZVjTFQjP/CCy/w9a9/vXugDyOEEEKIW9Lw3KVutXRXC1mQd2dP03Sq422f&#10;yaqv9Cml+PSnP73j53YMWQ+8852dJEmqIrL9tH250BizFbKKJPrmNz28tO8PIoQQQojbwoc//GFW&#10;VlZYX1+HcsnQGMIw3JearPJnGbScc/jRCK011lq+9KUvLe50jx1D1lefe+6xJEkIw3Dih7xRumwo&#10;Vny5Ya/H2trqmQN/ECGEEELckp569mvdB069fnllZYWk2EkIoOO4quuepnrxexm2ytkyYwwvv/zy&#10;jjsMdwxZd99332Kz2aTf719142lfaZrivccUCbRei4VSNNptvvjP/ml3qn8tIYQQQtzWBusbXecc&#10;w+EQjIHNTQDiOMZaWx3TV9ZnlUfjeO/RWu+aT6oi9yKjeO8ZDocMh8Oxru/9fp93vOMdnZ2ecceQ&#10;Za3d2qZ4QMoCs7J1QzmT5bOMr/7eP18+sAcRQgghxC0v7fXPlMEHgCCALKsmbKZhp1ZWZQgrW0xp&#10;rbl06VJnp8/vGLLOnjvXKeujDkIZrnbaFXDp0iV+/TP/pHsgDyKEEEKI28I75k8uO+fo9/swGEAc&#10;Y7OMKIqmkl+uF7DKswwhzzBRFPHEE08sbn//VSHr6f/jN0+HYUh5HYSyCWm5s1BrXRW9P/hAZ/lA&#10;HkIIIYQQt43eF5e7w+GQNE0ZbW5CUfBeTthMU72dQ32XYflvgIcffriz/XNXhawH3/SmTrlkd1At&#10;HLaHLGrtG65cutw9kIcQQgghxG2j8YkPd994/wPLAIOi+L3snTWNPlnlTNbYodO1Wq1SGbLe+MY3&#10;drbf46qnmF04en/5oWn3mbiWsjCtat1QC1mn7rlLOr0LIYQQ4ir/4T/8e5RSjIo2DkHRhX0auwvL&#10;pUEYb+dQb+MAVIEuTdOrdhheFbJeOnt2sfzAQRS+lw9e1mTpWn8sgE/+2q/t+zMIIYQQ4vYTj+wz&#10;1lqSJIE0RUURaZruW5/P7TsPh8MhjUYD7z2nTp3qbH//VSEry2wnDiMCbQiURnnQO5wTvdNrN/XA&#10;aFAGrw1eGdAGlAYFeM1f/dBfWp7OSEIIIYQ4TH7q7Y8sZ86SZCmkCQQB1lrCImTtlFW8yq/d7FT4&#10;Xr3uPc5a7ChBFf9ntOlsf+9YyPprq3FnNmpgrGe40SNAYXyed5TfuqoPTxq0vGaYZTgd0Jw5QmI9&#10;tGbyoIXm3LnzjJjvTjiKEEIIIQ6h//dzS93MKKwCl2VkvU3mTpwgSRIiE2B0PllU1n7rMMBrhWX3&#10;AFN+RilFlmVYa6v+WqP+gDDzNJ0GC9lmHzzcFbcX6/cYC1nv+pX/ZtFoTaA0pqiTqoerMmCpKc1i&#10;OQWNVhuCEBNG+UzWKMEORmRJyo/+R+9cms5IQgghhDhsFj/1ie7q+hqps4yydOvAaEDvsHnPe48H&#10;3DVmqXZT1Wk5j7IeZR04MCjw8G/+/R906u8fC1mPPvpjYx1Sp1Gdv5cHLovUms1mvv2y2SSIY377&#10;t39738cXQgghxO3r9ffeu+ycy+uyAGq7C6fVKWGnHYbe+2qXYfn7zLtO/XNjKco3G53yg+WN9lv5&#10;sMYYmq3W2BdpNpuys1AIIYQQ1/St576F954kSfIOBd4TBME1w1V91+D17PS++u7Cetf3csNee3b2&#10;/vr7x0KWbsT314/UOYiQFUURjUYj/4cxW8290pR+v7+87w8ghBBCiNvW606ceEZrTZIkeYcC7wnD&#10;sJrF2j4LdSMhC8Znw+o7C+td39EavKc90+7U7zE+k2V0Z/sBifvNWksURfmDGkPYblevP/LII919&#10;fwAhhBBC3LaGa+tdYGu50LldA9aNhKzS9o7v1UyW93nIco4wijr1z4yFrMS5zkHXZJUhq/rjFGNW&#10;6VAIIYQQ4hqCwbDrnGM4HOKL2izvfRWKdqrLutlJpHqfrHpNFkqBc9x3331j7x9LUZv9XqcesA4i&#10;ZEVRRKvVyh+06DA/2tjgHW9/+/K+Dy6EEEKI29pfeuej3fKUmnIJb3tBet3NBKydZsSgaNruPSiF&#10;d46Lly516p+rUtRj3dVOdThzcZMkScbax+/H1Wg0SNOUhYUFsiQB54hnZ/m/Pv/57g3/FYQQQghx&#10;R/lzjz/OaDQiyzLW19dpHT+OMYYoigCqswyNMdVJNmEY7ppPyp5Y1toqtNUnoJIkIYoi0vV1AFQc&#10;g9Z8+YtPL5bPVoWsf9J9vhNFUXVmYbnj7yAFQVCdWbhyZeVAxxZCCCHE7ecTzz/bbTdb3XIZjyw7&#10;sO4IcPURhI888kj131XI6oW6Uya7MmQdxHJh9SBaQxRVIes/ft/7pH2DEEIIIXalvOtCXuftR6MD&#10;OXu5rMuqxipC15W11U75nipFrQz6nTKVlW3kD+qAaKVUHq7CsHr9X/6Lf7nvYwshhBDi9rdZ7DC0&#10;1jIajQ5kJuuq4nfnwDkazUanfE8VslZ7m/cnSYLWmjiOMcYcyA4/Y0w+i1UWlRXB7rd+4x8u7/vg&#10;QgghhLjtXTz72hmlFNZahsPhgYxprR1vSFocHH1k/kjVkLQKWZ1OB1f0lihrsQ5iJisMw/FlyWKX&#10;4Xvf+959H1sIIYQQt793nuosl4XqaZpO5Sid3WRF7ddYVlKKRmOHmawXXzqzWBa+lx88iJqs7SHL&#10;Zxk2y3j8wx/q7vvgQgghhLjtLS0tVVkiy7IDyS9X1WQpBVpj3db5hXrrzVknigKcsyTJCJ9ZArOt&#10;eZca/zkVWoNWoAAF1jnu69zfneIIQgghhDjEHh7SLYNVuSpXr8pStX8UcWNizjlw9e7xCjwcO3qs&#10;ek8Vso4uzLG+epkw0DRbMWFoyLIEcICrBSyNY+vaTb2Avqy/Kv8AzXYL6x2NmTaEASjQgeG733ux&#10;O4XvL4QQQog7wONPLXUvXbmMdY5Rlla9rowxGJXnDpdZQm0IlMZnduIx4zBkdXWVYwsLkKT40Qg8&#10;9DY3OkAHipD1/IcXO4GCwCi0BqNAG66abqvPYHl1YzNaZdKrH7gIYL0Do/NLgcVz9PiJ7s19ZSGE&#10;EELciWbb7W5anByzvSarnMlSfuuaVJZl+WHRaQbWoYrMpI3hC1/4QgeKkPVscKoDeTPQ+hk/017T&#10;rG+pLM9IrJqe1hqfBsacmerAQgghhDjUZprNbnUO8gEoQ1aapvmmvTIzac373ve+/D8BFhcXsdZW&#10;LeTH+j5MyfaTr8uQ5b3PA1aZALVmOBh0pzq4EEIIIQ61KysrV/eu2kflpFSWZbh6yAJefPHFDhQh&#10;68WVQaesxi/P6CkT2jTUA1Y9ZFXTecZUnVJNGPLZz352KuMKIYQQ4s6wvrZW5Ypy2XA/aa0JgqDq&#10;ylCFLGt5y1vekr8H4G1ve9uBzWSVypksU85ileNpzd/6639zeaqDCyGEEOJQm5+d7ZaTQwcxkwV5&#10;0MqyLB9PKShm0l555ZUOFCGre+5SB/a3Jutay4XVIdTWVrNZv/ALvzC1cYUQQghx+B1pNs/8oGqy&#10;6qFOGcODDz4IFCHr6NGjVaf3MvyUP6dh+87CunIMa211pM7TTz89lXGFEEIIcWc4e/Ys19pduB/K&#10;kDVWXlWcxdztdu8HCAC+/8rZ+4+dPMVgMCAZjoiabQCSJMEXH6y3bHBs/fdu2yDDMCQIgmJsVZ31&#10;A3nAiqIIPxhg2u2qO9jys1/rTuMPIIQQQog7Q5Cm3VarRZqmVSf2em15GbzKSaRsgrpzx1ZNllIq&#10;zznWQmDob2zw8MMPkyRJPpPVbLYAxo7SUUpN9RTrnWqydhojO6CDHYUQQghxePzJH/3RrrU2711V&#10;W76rr6ZNM9eEYVhNJIVhWLWiiuOYl19+uQPFcuHl1bVO+QDGmKoj+zTs5Uup2rLk8WPHulMZWAgh&#10;hBB3jK8/+2zVwmH77sLtOWQaYSvLMpIkIU3TfHdhllX3bjQaQFmTdexYFYbK7YjTmsnaKWSVs1hV&#10;kFOqKnq/cOHCxGMKIYQQ4s7yNx59tAtbx/lt33C3UzupSZTtrsrZszJkGWM4cuQIUISszcGwA/lh&#10;h2EY4pybatH79YKW9z5v4VD8fm52tjuVgYUQQghxx/j1J54AqE6T2R6wyp/TWjKMooggCLaWC8v6&#10;8yBgbS1fIdQA8/PzVZFYEAR476c6k1X/CePFZ8V/5CHLe1577dzEYwohhBDizrK0tARsbbIr7TTZ&#10;M82ZrKpPVjGTBTAzMwMUIWttfaNTDnpQNVljM1m15cJ77rqrO5WBhRBCCHHH+Ojqarecwcqy7Jrh&#10;alozWVmWkaZpVZOVpmkVtOI4BoqQ1QyiavBA6WomC8ZbN5TtGjQ3f4r19vDmFHnIyh+Atd7Gjd9U&#10;CCGEEHe8u+462XXOkdZmlbwCx3i4ckwetMLQEBqd7zKMDKEJINDg4eKFcx0oQpZBYVDMxE1WVlaY&#10;n5/HGIMODMroqjmpUioPVs6ji2s3xpiqvqtckiyTpFNAYHA2hSggsykvv/zyxF9cCCGEEHee5779&#10;PKnNaM60GWUpzvs8xwQGtMrDlmLrtJmbpD0YpcmSITjLqN8rZp4ceMfCwnz+PhYf6YTaYNgKUfV1&#10;RtiayYKtGaxyFmsvs1nXWi4Eqi9eNiJ96I0/fOamv7UQQggh7lj3nzrV9apYFlTFatk27hqv37Ai&#10;AGlcHmG8BQ+ovMnp808vdfSPPfpolejqdVLbO6XerJ0KzeqF7+VRPuXvz549O/GYQgghhLjzTLNF&#10;w17Gup5LWaOj77777ipUwfih0JNOp5UPcb0WDvWQpbXmoTe8oTvxoEIIIYS447haWdJ+u6rv1rYx&#10;7777bvT8/DzW2qo7allDpXVezDWth6irNyOtF8IbY3j++W9PPKYQQggh7jy+CFjTWInb03jXmjkr&#10;mrtfNZNVDz/TaEi6vU9WfanwqjYRxtDtdiceUwghhBB3HluUOv1Algvr//aemZkZ9F9e/lqnfih0&#10;2Y6+ahO/Hw+y7Xf137/3scXuVAYVQgghxB3nlpjJAobDIfr48eNVXVQ5s+Sc2+pgOoUH2K4+W7b9&#10;90ufWepMPKgQQggh7jj+gMIV7H7o9Llz59CvO3WqqscKw7AKVuUJ0vUlvfoUXD0kXe8qlx3LIFcP&#10;cGXaVLVlyXtfd+/0/xJCCCGEOPQGgwFBEIy1otpp+XD7AdI3c+3lZJzpnAIthBBCCHEbOIh6rZKE&#10;LCGEEEIcOvtxKPSNCg58RCGEEEKIA3LVUl9xbqFiGm3fr09msoQQQghx6FzVLJSr20rtNwlZQggh&#10;hDh0rrVceJDLhrJcKIQQQohDa/tMVrlceACrhehRMH4itd9hUFVvYqq2rmu9/6YUY0x+kI8QQggh&#10;7kQ//NBD3SqzOI8ea8Ke/0N7xl6flFNVhBkLbsMA9GoDdBiQ2IyRy4jjGKUUo9GIQBtwvupn5b3H&#10;eof1jrS49vQARW+s+tE93nustWjyp3ODIXh4/E/9mel9cyGEEELcMbovfo84jMhGCcoVhzY7j/Kg&#10;UWgURumJjw0sg5UrJp3KnxSXV5AFoDezIVZvNR11tRTmff5gZSosZ60c47NZk8j/CMX4B7+7Uggh&#10;hBCHxGyjlWeX2mv1HFN/bRrqOchte/3SpUvo1dVVALTWY8fcHOTZP9SO9AnD6GDGFEIIIcShcmFl&#10;peOc21M39v12/Phx9Llz5/DeY4ypfnGtcwX3VfEH+RfP/G7n4AYVQgghxGGxORzcMiHr3Llz6L/z&#10;/ke69Qfy3qP15OuVN6wYPwhkw6MQQgghbtzRhQVulZD18Fvv7uovPf10dSh0qX6g836rZsuKsQ48&#10;3AkhhBDiUJifn79lQtb8/Dx6eXn5qpBljCEIgoMNPDKTJYQQQogJrKyv3++9vyVCVrfbRT/+9Llu&#10;WeBeziqVNVkH9pC3wB9DCCGEELe3KIrUD+Ig6J0sPnq6GwDMzc50XeY6WZZxdH6By+cucGR2lmQ4&#10;2vUme9mBWKbKsuuqcw5rLVmWkSQJsbWkwyFaa07cdfL+yb+aEEIIIe40g8GAmWaTNE1BK/Aeb/M+&#10;nQ5LfZZrkjZUDtAmJLOWOI6rMisArEUF+UqgBkhGeZgqg9BBLRNWX1YpwjDEhCHnLlzoHMjgQggh&#10;hDg0vvaBD3QADnK5cMfcpBT9fh8oQtbxhflu+WZrLcaYfWvfsNOp2AAEAQQBp06d2pdxhRBCCHF4&#10;/dnHHwc40MJ3rXXVBqu+kW92dqYLRci6fOVK9Wbn3FjPrEnVW0Nsb3RaHq2DtVCkwP5g0Jna4EII&#10;IYS4I/zjV17pwMGFrHIGy3tPGNZOXlaKdrvdhTJkXb5cvK7Ismz8zfvwUPXarCzLyNI0P18IOHny&#10;xL6NLYQQQojD6d3vfjdKqR/ITFYYhmOrcy+++GL+e4Aj7Wa3TGTlTNZ+Lhc656qZLO89WZZVIWt1&#10;ba2zLwMLIYQQ4tB69uWXO3CwM1nGmDw3le2niizTbMZdKEJWeX5hvSZrvx5o+5JhdXxP8frs7Oy+&#10;jC2EEEKIw+vee++tMsVBF75T5qai48KZl14CipDVuef1Z0CjMHiv0DoAv387DMugpX0+1aZRW72y&#10;goDTi+/v7NvgQgghhDh05ufngZ13F5btGrzauiblfVF37jVojfeqmDDSdDr3nYEiZGWZRquQJLEc&#10;P3aSzc0+WeYIwxilTHGVT+TwWLwvL3/dq/ycUgpjTN6qwRistQyHQzbW14nCEFQR6rKM93/gL3Qm&#10;//pCCCGEuFP8zu8+01FAI4wA8prvLMP6ojxJgVNg8xSza37Z7YqiiGajjTEhg7UNgpk5XOoAzQvP&#10;fw8oQtaFc1dIU4uz4JxHF6FKq/0/4ibUZutYH+8hCFh8//v3fVwhhBBCHB4nT55Ea12VPtUnq+oz&#10;V764JuVcfimlUOTLhVrnuemd73y0C2WfrNZMN03TardfeTj0QTQl1Vrnhe9pWq1lrq5L8bsQQggh&#10;9m5g7f3GmK1csc/K02vG8lJRm9XtdoEiZD1yqtOFrT5ZB3lIs7X5kmP9/MI3v+UtBza+EEIIIW5/&#10;zuiO1hqt9dYK2T4qe30aY/INg95XPT+/8Y1vAEXIevbZZ6tzd5xzV/V72E9V2gyCvHAsTXnuW891&#10;DmRwIYQQQhwOxnRgq3fVQSgnpowxeWP1YsLoyJEjXShC1l97a7F2WKS/g5zJKvtllay1dDqdAxtf&#10;CCGEELc/B51y+e4gWjiU7RuCIMiXCWuzZw899FAXipD1sY9+lCzLqvXFsiZrv/pl1VXTetZCkQg3&#10;Njbu3/eBhRBCCHFoHDlyhCzLDqymvAxyxph8Ja6oKwf46Ec/ChQh6/3LT3ZPHjvetdZiraVc0zyI&#10;hyzbOfgkyQvfg0AK34UQQgixZx//C//5YhzHVS3WQW3cq34WNe2lJ554ogtFyAJ49aWXqqN10jRl&#10;ZmYGYwyNRgOgCl9BEFRTZHuZ6XLOVVsqy6XBcvZqc3MTpRTD4RAVhnkKdI73vPvdnWn+IYQQQghx&#10;eP31j/x3nbW1NSDPK2XHhPpJM0C1lDiN5UTnHM1mkyRJIAgw7TYAK5cudcv3VCFrY2PjqofZzTQK&#10;y8o/BN6jiim3My+91Jn4xkIIIYS4I5w4cWLs3wdRk1W2i1BKVS2oyDJm2u1u+Z4qZD36lrc/Uz+4&#10;ufzg9sRX73a6F7t1TE3TdKsmq5h6M8bw8Y9/fHEKfwMhhBBCHHK/9eXfeazMK/Uzkq93TWqsft05&#10;sJYsSXDWdsv3VCHrm9/8ZlX4Xh6Hs/3abhoPWdaB1RuHee/5yEc+MvG9hRBCCHH43X/f/VVWqddG&#10;7adyvO0dGUaD4Znyv6uQ9V88urhchiygKny/VrjaaxLcLUmWM2dpreO7c47f//3fX7y5ry2EEEKI&#10;O8kgTTr1mazy537OZAFbIUtrMIYgCHBp1i1/X4Ws//vJJ7HWVqFnt5msaT1kfdmQ4n5KKX76p396&#10;4nsLIYQQ4vAbFSFLb9vlt5/KXBSGYVXuhDE89dRT1XuqkPXuVbr1mqydAlb5s77euZu9nGRdnplY&#10;iqKI55577rEJv78QQggh7gCD0ahT/vdBzWSVK35jnRa856/97AeWq/dUv3jib3cdxeCKq2avNArl&#10;QXnQHrTzTFq7rzx4l6GdBeu2jsZWinSUdCa8vRBCCCHuAM04xKg81ChA+wOYzdIatEIZTRmInHeM&#10;7p7vVm+pv18Z002drTqmtlotwjAkUBoNGA+h0oTaYFCoLJ/5ut513efzkPWGtJRmtLFB1tuENMEP&#10;BrzzR35k6n8PIYQQQhwu3136e4uRBuUdvY01ZpoNsnQEONRY2NLgdf4TvWt+KQ+ALvuCKqWqjghB&#10;FBJEIQQGp1UeshS8+P3vjT3bWMg6emyhC+CKRDa2ZFjMYikPxuUBSZH/exLeZrjMol1+oQ0qDHnt&#10;7GudJz7xqc5kdxdCCCHEYXa+N+h4l+FdRjOOGCWDKrdMS32JsSqhMhoVGHwtZL3t7W9frn9uLGS9&#10;+urZrborrcZ2GFavq/yqDzQJay1JklSJEaVAa+JGg3e/b7Ez8QBCCCGEOLTiYyc6ZXeEVqtFr9eb&#10;6rE62+u3ygL7+ik45cY9Y0y3/t6xp3jzg294pixEB3Y8w7Ce5KYRsrz3ZFmG9z5vTV8uMWrNqfte&#10;35l4ACGEEEIcWu1jx+8vs0uj0WA0Gk2t4/tOxfJlyPLeEwTBWEb62le/Nvb5sZD1e//698m8w/p8&#10;LZKyk6nJi7vKGSzvfbWkOCmtdbWzMEkSyLK8+7tzNFrNznRGEUIIIcRh9PKFy4v7eSB0vadnvYyq&#10;OsNZ62om681vetMz9c+OPdVPvPHh5bKdgnMOVL7mWG9KOhaw1FbwulllT4uyoIzikGiA77z4XWnj&#10;IIQQQohrckp1ymW70WhEHMdTadGwUxuI8vUy1FWNSIvfffaznx27x1jIekvQ6GbOklmLrS0ZKqVw&#10;gJ3iDFb9S5Qhy9WWCjGGhx9+eLqDCSGEEOLQeP5zn1ycmZkhCAKMMfT7fdrtdnV6zTRs76tVhiyl&#10;1FYj0iK/vP89P7Vc/+xYyFpbfHSsIallfGqsGpCyndV0ElcZrrz3VcAC2NjY6ExlACGEEEIcOi9c&#10;2uyEYVjVRo1GIxqNxtSOzbmeqmZdKXyRYz70oQ+Nv2f7hxpRtHxp5QrNmTZaa6IoYmZultZMG6/A&#10;eU8cx0RRxDAZTfyQ5XTc6uoqSimSfr9KhAsLC50vfOELixMPIoQQQohDJz5+72PtdhulFP1+n2az&#10;ycrKylTu7b2vOrqXy4Pla2EYMjc3x/r6OiiFimMuvvYaTy0/3a3f46qQlQ6HXa01GxsbuKL4vZwW&#10;qwYp2jhMu3q/OqC6CFlKKX7pl35pKmMIIYQQ4nA5evQog8GA4XCIMQZrLVEUTa2Fw07tG8orSZK8&#10;Jst7SBJ+5O3vWNr++aue4sXvvnAmasRcWV2pEps2ZivJ6dqyoZ5OCwegClhZluGzLH9opfjGN76x&#10;OPEgQgghhDh0zq+sL2ZZRpIkxHFMmqaEYbhvy4XlhJMxhjAMmZmbA6Ww1vIbv/7rV73/qpB1UrPc&#10;bDYZDAakzqICU91MB6Za3nNTmskqZ7Ccc6Rpymg02tplCAwGA9lhKIQQQoirzM0vdIIgwHtPo9Eg&#10;y7Kx1lCTKIPa9p2Fpph4iqIIggAA02ziR9kz2+9xVcg6fulcN8syvCJ/SGPQYYAJg+rsHjfFju/l&#10;w1trSdOUJElI07QqIpufn+9MPIgQQgghDpVP/53/6vTs7CxAdcZgORE0Lddq32CKDXpuOKwmhX7j&#10;v//48vbPXxWyHv3Ep7pnz56t1hsxGhMEhGGIMWas18GMBgAAIABJREFUhcM01jzr9VjllF95zA5A&#10;lmWdL3zxqcWJBxJCCCHEofHn//zP0uv1SNOUNE0ZDocEQYBzrgpB01APbWXACopcpIuZrLTX45+c&#10;+Xp3+2d3TknOLVtrGY1GVUsFVXQ1rZpzMd3C9zJklSdcl20d2u02n/70p6cyjhBCCCEOh9fW+o/1&#10;er2x9g1hGJIkyVTzSf1n/dxCrTVEEQCDXr+70+d3DFn3LCw8k2SW1GaAKXYY5l9Ce432oLwGP52Z&#10;LNTWbJZ3Gd46tC8ak3r4X3/1f1mceCAhhBBCHBprK5uL2npazSZxGOHSjCAISNM0zxNFJ4TtVB47&#10;rvn6+KXxTuV5x2scGq8M6IDeaAiATUbcc+89yzs9Y7DTi1eurOPjiOCeKD9LUBvCMCYOYvoYrM0I&#10;0BgNGePn+mw/QLrq4r4jh0XhnMcYTSMMCLQiHQ0Y9jZpxTFoxZvf9EYpfhdCCCFEpRHFnSAI6a+s&#10;E6AIohibphhj8ID1tfyxQ6hyFO2iyt8VE0e6nEAymjiMqns5FDpqoMKYBM+xhQUwYNpN/vE/+6dn&#10;dnrGHaei/rOf/JlllKLfHxYpsJweK2azMGgPOLVjGtwrx1Zdl8fiXIbLLN5alPfgLXhIh6POzY8i&#10;hBBCiMNGezA+DzLlNdH9iksVl/a6mDgqXtEGVH4pHaDjkMxmoCBxWfda97zK8GvPdwF6vV7eHFQp&#10;VK343Suw+KlU8Fc7FouarPKy1lYHLmptOn/vk59anHgwIYQQQtz2/vDp3zl9UGN573GM7ywMggAV&#10;BCRJgnOOn//5n1/e6bM7hqy1xx/pzs/NdUdZWvSa8GAMJto6HwjA7TT/dgM0teJ567BF4XuaFuNm&#10;GVhLsz3DL/+tvzXRWEIIIYQ4HGbvumvqZUT14ibPePuGclLJGIMJ80knyFtdXb58mfPnz3d3uue1&#10;Z9es6yql8sag3kMQEEVRNZu1/dDoSdWP1XFZRpakpKMEipO0v/IH/3ZxaoMJIYQQ4rZ19tz5xUnv&#10;4VR+1YvjHTuWbwHgi5msIAgwUR6ylFK87nWvW77WGNcMWc0wfMYDw9EI5ywUByIGRcgqzzPcqXL/&#10;RnjvwXmUz9dXvR3vl0UR5EwUSvG7EEIIIVhbXe3oKZ6cs30noivKopz31aqdUgod5A3ay5msKIp4&#10;8cUXu9e67zVDVmu9v1yGHedcVZcVBAHaGJTR02n2Zd3YjkTIg5ZLM9LRCEwAzvOWN7+lM/lgQggh&#10;hLid/d7nnzrdbDSmcq9iD9/Wv9X4v+uvo1V1rI4O8vwTxzHW2quO0yldM2R97cknu6MsJXUW61x+&#10;MLTWYLaacE1judA5h3K+6L1VzGYVx+xkWZbPZHlP4lznUx/9+OLEAwohhBDittXz6WNHZmYnusf2&#10;ZcHty4ZeFXVZCmxtk5/XClU2Ii08/3y+WXAn1wxZH3hyqRsa093c3MyX7YIAn6Y0Gg3uuvceBsMh&#10;QRiOha3tBWJ7YYplSK11dUC0yyw2yxgNhpBmebizjp/5T//C4p5vLIQQQohD57777ltcW1mdqIXU&#10;tdSXDY0xZFmGc46wEdNoNbfCVRzji0OoP/GJT3Svdb/rtpVIs7Q7ShP6oyEoUHE0Nsj1G43u8Qt5&#10;X+tJkf+sn2c4XF/P35emrK2tS12WEEIIcQe7dOliJ9DTOZvQqZ0L3ctZLK9VvpJH3tdTGwMmz0Aq&#10;CDhz5gzLy8vda93/uiGrofQzo9EoP8MwTSGKUO12nvKMxuKrXYb13YaTLCN678G6vClpZtnc2AAP&#10;Smke+qGHOjd9YyGEEELc1p76lU+fjoJwKjXhO9VewVbo8t5XvbHKOvQwzFtZ1Sxdb4zrhqw5x/Iw&#10;ScicxQ8HEAbQiIG82KvcZVhfMrzRgKU84GonXHuqVg7lgdEAhCGtRrNz7tnnF29oACGEEEIcCu96&#10;z493NAozrQOg1dZs1va1ucznm/7KWvQgCIjjuNpZCPDVr371mkXvsEvI+uZTX+yur6/jnBtrp+AU&#10;NNutqjFplfS2fem91GZtf0+9X5bNMrCObC1fMjRhSNYIFne9qRBCCCEOnYu99ceU83jrmGYLh9JY&#10;Q9JiJssYkxe7hwGNRmMsZDUajeXr3e+6IesDS090j8zNLg+HQ0ZpCsVhi1prZmdnq+2MZcCqLxnu&#10;JWDVi9Y0qqrHwntcmlUzWRsbG/mXzzKiKJK6LCGEEOIOdGHlyiI3uMFuL65qSqryPFKu1ulik17Y&#10;iKFoRPrSmTM8/vjj3evdd9fzFJtaPbO2trbV+R0Iw5B2u421dsearBux0x/KOVfNZqVpiveebHMT&#10;3Whw9z33dG54ECGEEELc1v7RL/2Pp48fP55P7kwhY+3UTL3eJ2usJkspdFGThTGg4OjC0aXdxtg1&#10;ZD32yLuW1zY2yJzLQ5bKp8xM3CB1FqcVDna89mb83d7bYnehw1uH95ZGo0G/vwmA1XT+3ZeXF/d8&#10;eyGEEELc9t72todptRoo5VFTSFmq1p+z7NVZ/htqk0Ba5f2xio7v+Ydhc239uvVYsIeQ9euffKLb&#10;Xljg7MVLEEegFS4MUc0GrYUFEufxgYbQkClP5mx1DZME6z122yGL5VE63vv8flisz3BYUA5sxmjY&#10;p7+xgXeW186+wtzCHOmwh4oNb//JRxdv+q8qhBBCiNtO9MDxx9Y3VljfWCFuRVflihu5lPcENr+0&#10;8xi7deHz18IwrOrEF44dZZCMUHHMcNADBR/6r39xebdn3jVknf7UR7tBEC33R0OGvT4o0I0GuhHh&#10;iv4RDo/1rppmK9cyy94S1+OVK5p/1Wa01NbPVqvFcDjgysVLVXJ96ZVXP7jrjYUQQghxaPzB88+d&#10;TtIhURTkraXUZL066zNXiq1AVNWLW4cxBhMEKKVotlugFY12m/PnzvHUU091dxtj15AFcPH8+Weq&#10;AnTv8/XIIKg6tZf1UzDewmEax+6kowRrLf1+n6DRIBmNeMN9D3Seev7pzsQ3F0IIIcQt73f+/qdP&#10;P9h5gDRNCcOQbJRMfYyxnYXAIBlVy4Sj0YggDMHZvB7r2MLSXu65p5A1XF1f9t6TJAk+2fpizWaz&#10;2spYrl3Wz/OZRsi6cOECM61W3hPDA9ahgP/pl36lM/HNhRBCCHHLm7n3dY/FcUxkgqnvLNyuLIjX&#10;WtNoNIjjvD9os9msJpS+9a3ndq3Hgr2GrHOXuoPBAO99PkVXHKfTbrerpqTlVkdjTBWu6oHrenbq&#10;uloWoSWDIc1mk16vx2htnajRZNDv85v/8//2y3u6uRBCCCFuaxlqcXV1lWazSZqmRFE08T3Lcwo9&#10;Ox+tE0VRHrJaTZrtNu35eUwUkYxG/NzP/anlvYyxpxR0+qN/u7tw5MhykiR5U1LnwFqarRat1lZT&#10;UmNM1W6+3Pq42xfcTavVwmWWlctXOHv2LHgwKN7x1rd19vLsQgghhLiNPflEB2M6GxsbBEGAcn7P&#10;kzg3qp5LrLWM0oQ0TfNsU2Sa559/nm9/+3x3L/fb81P+7u/+Lmtra2RZBkGQB60i5YVhWAWs+kzW&#10;zSgL0aoH1JrexibNKGY0GAIQNZp4T+fLX/7i4k0PJIQQQohbXvK2n1iMgoA4isiyjEajQZpMXpNV&#10;bdSrXfXfaWNwzpFlGSYMqnqsBx7sLO11jD2HrL/5V/7KxzY2NnCu3PmXP00URVWwuplzDK91QCPk&#10;S4aDfp/BYMDdd99Nq9Fg48LFam4v0NHiXp9fCCGEELefrzz/7Q9aa5mdnSUdJTTiOF9V2wfl8iHA&#10;wsIC7dkZ4maDVqtV5Z6NjY0ze73fnkPWU0880e31eqysrOQvFMuCYRjSaDQwxjAcDkmShCiKCIKA&#10;wWCw+xfyPs9MejykVUfskIet8+fO0dvYBJuHvHSjx9vf+g5p5SCEEEIcYnGzvXjx/AWaUYxzjitX&#10;rjAzMzPxfa21OO/xRbNR6101kaSMJmzEXLlyhZMnTxLGEf1+D4D/57f+UXevY+w5ZH3gE5/oalhO&#10;05Rkc7M6YseEIXEcj81olbNaxpgb+b5XzWopIB2O8M6hUWAdo+EQPITtNqEJOktP/O+LNzSIEEII&#10;IW4Ln/+1T5wud/llWUaoDaEJriotulFlu4bt5y078iyilGJjY4MwDEmyDBXHBEHA5cuX+fAv/tLS&#10;Xse5ocqx73/nO88Mh0MuX75chSwa+TRas9msit6BvIHXHkLWbn+j8hxD5TxZmrK5to5d3wAPs/ML&#10;/Kmf+U8Wb+Q7CCGEEOL2cN9DP/wY5O0TkuEIU5wfWJUuTaAKWMXlite01mA0aEWz3c7PbgaCOKI5&#10;01y6kTFuKGQ9evz40sbGBuvr61UbB4whbjZpNptVK4cb7WHhamug23ccRkGI9mDTjCxJ6fV6rK6s&#10;QJoBoPCyZCiEEEIcQhc3Nk5ba4njOC9B8p5A6apf1SR2Sipe5UuFxhjm5+e3+oEWhfBf/Tf/ek/9&#10;sUo3FLIeOX26m4yG3SRJcFm2NZtV7DIMgvEmYZM0DCunAeM4zrdRjkb5tk0UNkmx/T44z4mTJztP&#10;PfXU4k0PJIQQQohbzm9+9O+evu/UKVyWYZTGJilZluWTOdnkIUspVZUpee/zgFWUPCmtiZsNlNHM&#10;H12o8s533NnlGxnjhhtNuCRZTtN0q6jdewjDKu2VxevT6GGhfP6F01GCTVOUUkRBmAcwuzWT9ta3&#10;vnVx4sGEEEIIccs4+cCDj2mt89ZRBZfZPfXh3IsyUNUnhJRSUMxkDYfDvNa80QClOHv2LB9aPN29&#10;kTFuOAm95e5jnxkOh/R6eZU93oNSBM0mjUaj2llYNiidmPdYa/OpQeexaUq/32dYFMADGGNkyVAI&#10;IYQ4RFpzRxY3NjbAeQyKKIqqWqx6DfjNKntkOQW2tnhYThSlacrc3Fy+Cw8wRi/d6Bg3nII++ZGP&#10;d4dpwqA/yntGaA1KQ9wgjBqYICIIIowJdyx8d8Vl1fhhjHX1xmC+OGXbe0dmU3q9DdZWr9DvbYBN&#10;wMMDDzzQ+eQnP7l4o99FCCGEELee3/zo3z09257pDDY28lUtXHFWssuL00OdB6Ti/Tf6E8BgUB60&#10;12ifxyGlytyiQWuaR+axgwGg+Xf/5qs3VI9V3OXGfGp5uXv+/MXlQZIyHAxBq3wqL4xoHllgmFmc&#10;V7Rbs2SJxWDAQpJlpNbisFjtSMkY2hGZB2xxUo+DzDky50h9RuozMiw6NuhQk7kUlKUZB9hsxOpr&#10;r+HTEVmW8au/+quLN/pdhBBCCHHr+bM/82c7Sb/PTLNBbDTJsI/CoQNF5jNGaULmHNa7m/rpnCNL&#10;UkKnMSoAp/L9fDogipvEjSbt2VkIIkyjzcvfO8Of/pmfXbrR73FT63nveuSdnzl34TyXrqyCCbAq&#10;n80K4gZxs4nzkKYpxoTVmieM7xz0CtBXr6mOz2KB9Q7rs/yyKVmWkKYjstGQJBmigpDABHzlK1+R&#10;JUMhhBDiEPjSv/rKB7V3aA962zyUV65a5cr/fXM/DQacQrliqdDrokNC3iDdOwXJCNA8/NAPLd3M&#10;97ipkPUTb3zL8rlz56q6LF2EqLjRYHZ2FqUUwzSpCuHHgtYNtngo3++cw1pLmqaMRiOGw2FefF8U&#10;xL3uda/rvHLp3OLNfB8hhBBC3Bpe+sry6dnZ2c61fr+91dPNKovey0L6+pGAxhhmZ2fz8UYjXv3+&#10;mRteKoSbDFnnG3SPLiwsj+rH5nggDJmbm8MYk3dmjaK8oZcpzjN0tQp+DxqF3iVvbd9BUB7WmCQJ&#10;yXDElYsXAWi32gQZizfzfYQQQghxaxg49dixY8eu+57rnXu8V1prnPdk3kFxtB86b98QRRGzJ05A&#10;cU7i/fPHlm9qjJt9uKNH5p9ZX19nOBiMBaHWzAxRs4HDo8MAHZixXYblLFY9NV73AYvjeernGvpi&#10;x2GWZayvrlW7DF99+RVZMhRCCCFuY3/wR8+djoLwqtfLMqJpqc9kGWMIgqDqKN9oNfNJIuDF7vdZ&#10;m290b2aMmw5ZP/Xu9yz3ej3WV1bHZqOCOKbZbmGKgIXRqHImqxzUb117ftBty47lcTvOuaon/v2v&#10;f33ny1/+8uLNfichhBBC/OD83pOfPz0/dwTn8nqs651POEng8iqvu8q8q0KWiULC4jzmdrudvzHL&#10;mG22lm52nJtvZLXa666urrKyspL/ETxgLQQB7XabKIqqM4C8VqDVVtFZbTZrN865qiarXp9V1mhl&#10;owRGCW4w5PjJu/jJP7G4eNPfSQghhBA/MJtOfbDZbF63dnsaS4Vw9UxWGIaYMCBsxDRaLVCwsbZG&#10;9tzLH7vZMW46ZK3NN7qvP3Vqub/Z20qaRRF6FEXoIMhDVTH7VG9dr6C6dlMGqnrAKv/bO0dvc5Mr&#10;ly6RDEfg4TsvfFuWDIUQQojbkdaLURCgUdedxZoWh69mtXRgqmVDHUUAjLKUB/7ce7s3e/+JWrJ/&#10;79/+4cdWL19hUOwyzLIMlKJ57BjzRxcI45hhMiIIQ1qtVl5k5hxaa0JtwLpd/4hjy4xaV53knXMk&#10;ScJsq81LL34/D2weTr3uVKctBfBCCCHEbeUum5w+efwEVy5drv5/f72syKnpzWIB9IcD4jim1+uh&#10;tWZubo7MOYIohDDvKP9vv/a1pUnGmChkvfPUQ91LFy/m4SrLCOI4/4X3xK0mSZYSxFFVn6UCg9E6&#10;/6O5G2vlkN92/PBp7z3pKD+seuXSZQDac0f4w29/65cn+V5CCCGEOFi/9g9+45eTJKHdbk/lAOjd&#10;GGOImg2COGIwHNIfDmi1WszPz1fvee9PvOszk4wxUch6+APv7x6fO7J07uxrDDc2wQT5GqCzHJmf&#10;B6OJ4hgV5G3qyxotyJcB6y0d9qpaKvQe5TyDXh+jNINen/7FS+DhDQ/90OLTT35hcZLvJoQQQoiD&#10;MXz2m4snTpzo2CSl3WxVZxTupCwDn1TqLGFtpc1aS6PVRLXboOC1V16mcfep5UnGmPgE5wdU/Jlv&#10;ffOPWFlZqV7zWYZqNJg7cgQdBnjvyWyeSst+WYq9Fb5vf089ZHnvcVmGUZpAa/qbPUhTCAIWXne3&#10;1GYJIYQQt4F//Z0XPjjbnkFRdB9Qu/fRnFSapgxHI8IoYm7+CEEUbZ257BzauaVJx5g4ZHUef/8y&#10;aba8ubmZv+B9UfAOx44dy9Nh0UDU+/wkbcj/iEbf2PDlcmF9h2EQBGSjvDGp8h7SDJznTQ+/aXHS&#10;7yaEEEKI/adMsDjYzGujRqPRVvf1fRwziiJGoxHee5rNJlEUERUF72jNV7/0pYmWCmEKIQsgSrJn&#10;NtfW892FWYZuNACIZ2eImw2MMVWbemMMutg2qZTa8wPUA1b9Mir/H+TKpcskSQJhCNYyd+xY54tf&#10;eGpxGt9PCCGEEPvjs7/yidMmDDqj0QhvHRTlQPsZsJxia5nQOxKbobXmyNEFULBy/jyPf+hDy5OO&#10;M5WQ9VuP/5WlV199lZWLF3FFGwdsBkW1ftzKE2IYhgRBXrFftmK4EVctFTpHv9+n3Wox6g9YW1ml&#10;d/kKFNN99//Qg1IAL4QQQtzC3vLoux6Loyj//+WjEc1mkzRNr/uZaewytNbSarVotfIasCiKMEUT&#10;0l5vfWnyEaYUsn79bronF44uX7x4kTTNa6/SYQLATGuWVtwgihqEYYgyYd631CuchWuXtm25Vl2W&#10;8rC5vsqx+SNEccDq6hXOvPR9sCn99VXe9va3L37kIx9ZnMZ3FEIIIcT0Xbh88bTPUhaOHCEdDmm1&#10;WmRZMlbgXmaFaZVpaQ+9zQHNuMXczBFCHdJstsArzr38En/nZz9w0w1Ix8aZxk0ALr50/jMbm33i&#10;RptkvUfYnCVd2ySaOYJRAcprWq0ZGq02qYdhmqFCM3Y8zvUu2DrvsAxd3ltmWi1eO/syWjlM3huC&#10;y+dfI26EoBw/94GflQJ4IYQQ4hb0J4/Mng68ZfXKRZJhn4WjR3j1tVdoz7XJfJZfzmG9wzpwxYVl&#10;19yQZVmVH+pnHuflSoZTd93LhdcuMtgcYQg5cu8pXH9Ib21z+TNf/3p3Gt9vaiHrv1z8M8tnXn6J&#10;lcuXidpzAITFz5lmm2aziUdj8ZgwIogjHHriwx618jibgs1Q2uNtRn/QYzgcAo7Z2bnFyUYQQggh&#10;xH74q//D//DLrTgi1Ip8vsqhlCdztjoQetqHQpc/+/0hrUab2dYs9957CjKPbs3wx97xoxMXvJem&#10;FrLOPDzf3VhdWz579iyUy3vFz/bMDDMzM0DeFT6II+JmAzeNiT+tSLKULMtQSpFlGaurq2xsbABw&#10;z8m7O6vDS4uTDySEEEKIael9Zfl0Y2am02w2McaMrVplZX33BK7VJkprjdaaLMtoz8wQNRuE80dw&#10;wwFrFy7w7af/1fLEg5djTetGAH/6sZ/62MXLl+ivrECSQJrXZdFu0Z7NQ5a1liAICMPwhgvfd1L+&#10;j2GtxaBI05T19XV66xvYUUKz2eTb3/iOFMALIYQQt5A/eOnsB0+cOIHWGqUU1trqsObrNSO9EVvl&#10;Rb76d9kYPW7mteJBlHcl0O02DRUs3f3+R7tTGZwph6zPffLvdS9evMiFCxcgCEBr8B60Jo7jvPC9&#10;+IJeq6nsDtjeO8umGelwRH+zR6/o3fWmH37T4uc+97nFyUcTQgghxKSef/KpxdXBYDEMw6pOyhZN&#10;y4MgmNokDIwfyVcGLGNM3hPLaGbmZvO8ohWv/dELU1sqhCmHrA8vfar7wKn7li5evgRG50HLF9N/&#10;UUSj1SQsG31B1c5hEtbaaurPWpsfQI0iHSWsXVmBzDE3N8cfe8cjUgAvhBBC3AK+sXLhg3Nzc2RZ&#10;RpIk+eRL0TlgGtkAxpcL6zNZZWbwShHGEfHRoxCFrF+8SOd9jy5PZfDCVEMWQMOpz1y4cIH1ixfz&#10;F5TKW7YGAbOzs7TbbVTR6T0uD5SegHWuanKaZRneOuIwBOdYvbLC+uUr4ODUvfcudp99vjPxgEII&#10;IYSYSKbU6SAISJIEa2210lU2Kp/GTBZcO2hhNEEU5rNYRoOCb33zm0tTGbRm6iHrre979/J999+/&#10;/PIrrwD5UmE+kiZuNombjWrJMAzDicdzzqGNAaOrqcbQBCgPw80eeSd6y+zMbOcb331OarOEEEKI&#10;H6CP/MLf+IcP//APo4ua6nL2aqdAtB/KDBI3G7RmZiBNcIMB/+C//dhUemPVTT1kAfzR1//wmSRJ&#10;sINBbSSNnp1lfn4eEwbY4tzBKIryabtimrBcKy0L4bZ3ed9+BUGAtZbRaITLLDZJGfYHJP0BLrNs&#10;rq0z2thEBSE/8iM/srgf31cIIYQQe/MnFhdP99Y3SNO0OitwNBoBeQeC0WhU1WVNctVPlikL6svT&#10;Z5RSDNOExvwcRBHfeeGF5aVnl7vT/q77ErKOpH7p29/9DsPRCJyF4RCyvEV+HMfMzs7SbDbzpUSj&#10;q0B1o1OEXm211q8fJqlc3g1eO49LUnxmwcP8wkLny7/9z//htL+vEEIIIXb3/332qdN5Sc/+zVSV&#10;ytqr8uzk+s7CIAw5cfJkfgyfgve+509MteC9eob9uOlP/8Jf7l48f375woUL+ReI4/zgZgXMtDly&#10;dIG42WA0Gm0dGq23HqWePPdix6CVOXCe3sYm58+dg9GImSPzvOvHfmxxil9VCCGEEHt0ZvPKL4cm&#10;AOfR+5yzylxRL3bXWhMEAY1GIz8M2mjOvfoKvbPnl/flGfbjpgB/8j0//rHnv/MCbjQsUk85omZm&#10;ZoZ2cQhjeWh0mTZLew1Y5bRgyaCKmSwPqQXnOffqWV498xI4x9zCQufVV189PaWvKYQQQog9+MoT&#10;T54+cfJEB+f3L3zUlEuGzrmxI/mCIKDZbKKDABQ0m42ltflGdz+eYd++58OPvnu5v7m5/NJLLzFY&#10;WwNr8yXDNIVGg5kjc3lLhyJklVN5wNia6m7qXeMNCuUB5/HW4a1lbmaGLEkZ9PqkvT4oxXA4lAJ4&#10;IYQQ4gD1muqDRmlcOnk3970ozy8sN8XVN93NzMxAlK+w/c7vfPmZ/XqGfQ2Tx+ZnP7OysoIOTL5s&#10;GIZFHVZefFZ2ft9pJutGeMXYtGM9vbrMYpQmTVN6vR54eMMb3tB58h89dXo631IIIYQQ12O+9t1F&#10;04wX+5s9nLX5hMg+KxuclpvqygmdRjHRg1J8/3vf4+f+0geW9usZ9jVkddrR8gsvvMD6+nptxHzI&#10;KI6J47j60vWQdSMzWdtb5UO+MpnPZDnWV1YJgoCNjQ0uXbrEoDjT8K57TshslhBCCHEAvvbaix88&#10;cex4tXS3ny0aSmUm0FoThiFRFBFFEa1WC4rzlO+56+6pt22o29+Qtfj+7g898IaPffOb34Q0y3cT&#10;WAdKQ2uGufmjKB2ACVDKFI+jUb68uOq6lvoRPZ5i5yGeQTKgGccMehtsrFwhHfRJez3e+8f/eOfJ&#10;z37+9H5+fyGEEOJO96lHFjvfv/jKaa2hEWlCrcBlE89m7ZQRtvKDRusAXWQMHUaoMEJHMabZBKXp&#10;ra9x/xseWJrKl7yGfa89e+nfP7c0GKWcu3ARdABREzCgDEfuugelQzyGIGrSbs0RBTHZKMMOM2IT&#10;YbzGeF3EL1D8/+zdeZycV3ng+98571ZvLV29qbsltaSSV9mxkQADTiDQDoThks1JyM0ySdzKQpiZ&#10;TC5MVrhJJN3cJAxZIIRJmGRiyVm4bGEbk9gmoLIxxjZ2vONFW8lWS+p9q/Vdzrl/vFXVLSFbsrtL&#10;6/nyeT/tT7el91R14/fp5zzneRSgUEKhRBKhCiw0khhBJDSR0MRSoyWks2mUisj6KaJalcXxCZxY&#10;o6dn+PF3vsNkswzDMAyjgzb/t5/b3d2TYXJyjJ7uDGFYQYoIeOVDoIUGqSWyGSNYWmKr5LJU8vl6&#10;JcBz0+RyfRybmmPNuo1MVmr4Q+tB2Hzpy/+6Z3x8vLRqL/QUOh5k3fze95SOHRsv1moNglqdVraK&#10;SIHtkspkcT0faTkgbSxp4zhJvZbEOqMsVoupxAfaAAAgAElEQVQ+xVWpVKjVqugoQkQxjXKFYHYO&#10;IS0sRSE/NTfSuVdvGIZhGJeucun+kflKecS2JXFQI6hX8VyJisNV+fsFSzGC1M2WDVogtMB3fcIw&#10;xk35dOV7ODx2lO95ywhhI2Jmdo4P/sl/7+hWIZyFIAsgI6xdpVKJsbGx5BNKEYfJG9yVz5PJZNot&#10;9a1lRfFqFfZswzBMusGrJGJeXFxkfHwcggCZz3P7ww+a5qSGYRiG0QFf2vvIjuHh4fZkl2q1iu04&#10;RM0Tf6vphLIhAcK2SGezBEGA67p4fgpsi1DFDAyt3fPYY4+VVn0RJzkrQdZPveeXinMzs8UgCEBr&#10;UAqr2Uo/lcmQyqRxPDd5UyyJ5ThI22ofu1yJ1hDq1umCRqPB9PQ0szMzAGzdurXQZ3kjK76RYRiG&#10;YRhtc0fuH/H9zIhlWQil8X2fKIpecSeBM6Wbf30cx/T19TE7O4vWmuuvv56F2Vk8z6NUOtKRDu8n&#10;OytBFoCqNm5rNBo0yuUk0LIsiCLwXLxUCiflIW0LLUX7pGGsFVosvWGvhG3bKKUIw7AdaIVhyPz8&#10;PNHMDF39a/jSV+4y2SzDMAzDWEVfvefbO/p6elmcn0fFMel0uv0MXj7lZSVaB91eLE4IgoAwjunq&#10;6UY0OxocO3asNDzcX1yVBZzGWQuyJr/1VPHpp59mYmIi6ZUFaBWDFDgpDz+dxvbcpJ2DbSFs65TR&#10;rtTJHuyZtuOPoogwDAmCoB1BW5ZFEARMTU0B8Pobbig8eFdxdJVeqmEYhmFc0u694x9HPM8fCeoN&#10;wkbQbtnguu6qZLOWzy4+4fPL/tnzPI5PjNPb28vGjRvRjQbpXI5sKtfxWqyWsxZkvefjHyz15fK7&#10;xsbGkkwWIGw7WUTKw89mSPk+lmMjbKvdqPSlnEmgFcdxOzMWBAFBkHyzwzBkYWGB8vgETjoDjmVO&#10;GhqGYRjGKhg7Wt3Rne2isrBIT1ceW1rMz8/jum5SIy1XZ8tQiRMPu7U/D0kZktb09/fj5/M0opCx&#10;I0foHujasyo3PwNnLcgCeFvhuj0zzVooVa+3p19jWXh+smVo2TbStpCWhXTsE9605ScMz/Tb0+ru&#10;6jgOURTRaDQIw5AwTEbtTE9NQRzz+je+sfB48b6dq/RSDcMwDOOS9A9/9oej69ZvGIkaAfVajf6+&#10;PmzbThqTWxJk55qRLt86FELQ09eLm/Igjklls2il93Tkxi/irAZZbCuUdBQXH7j/fmQqRVivNff+&#10;wPI8PD+F66dwXBdhW8kCpSRu1lSFYYhSamlsTnT6wnghBHEcE8dxuyt8HMc0Go2kCH5ikrmjx0FK&#10;7HTqlq3kC519EwzDMAzj4tU9tOGWoFpDhxGDvf1MT04RByF9vb0EQYCUclVqslqH5bQU1MOAar1G&#10;HMfYto3np6jUanR3d5PP58F1COo1jhwbO2tbhXC2gyzgZza9dnsYhixOT+P4PkrFSaBlW2RzOfxM&#10;uv3m244Dlmx/Q9ot8lcQAC/fB9ZaE9QbWEJQm5rmiiuuKPzd124324aGYRiG8Qrc/8+fGW00whHf&#10;SyX9q2jWUp/03FYrPNQGJ84pllLiui6W6yCb4/rS6TRCCBpR0jJq4vjxPTfeeGNpZXd9ec56kDV/&#10;Y6E0PzNbnJycBGj3r0KA15Uj29WF5ToIS7b7Zdm2jWimGF+Jk9OSrW8MscK1HQ7uP8Ds9AxurotN&#10;hcLI/jvuHVnJazQMwzCMS9HA5stvyfhpdBhhabDUqQOs1RLHMZGKEZbE9lwcx0l6ckmB56dI57J0&#10;d3eDUnz20/98Vto2LHfWgyyA//aGH9g+Pj7OzMQEtuOg0O0iq0wui59J4zgOwl5qTHryEOkztTzA&#10;OjmLpZSiv7eX5555lpTrEs8v4HpuIehNm2yWYRiGYbwMf/Kb7x09/MILI13ZLPOzc80u7O05Lyva&#10;hToVKSVKqXY5kGVZaJK5xZAEYD09Pch0GqKo+N7f+Y3i6q7gDNZ4tm8I8GwhVXrysceLE1OTaCBG&#10;J41HBeA6ZJZtG7bSf5Z1YkuHM/1mnaq4rhVgxXFMGIZk/TSNWp2jR46Q7+5h82WXjXhz9ZFVebGG&#10;YRiGcQl403/4gR3Hxo4y0L+GOAjbLZdONRZvVeItS7azYlJKlE5iCaUUwpJkclmsri6IYx78+n1n&#10;PYsF5yjIArhyPN5+/PhxFsuLBGGYnAjQydZhJpMhl8slW4Wug+M435HJan88zXeqFWS1it5bn2vt&#10;45YOHmLTpk0c2LefcrNRqp/LcdeD95oGpYZhGIZxBr5x1x2jURgVent7mTg+Tlcud0IXgDOZP/xy&#10;tZ7prfhAN4MsYVtks1kKV10FwIFnnim9/u0je1Z/Bad3zoKskQ++t3Rg3/7igdIharUalrSSJqVa&#10;IVIe6WyWVNpvbxWenMkCznjr8FQ1Wa1Aq1qtgtZUFhapV2sce/4FGuUy137XdxWOPz82ulqv1zAM&#10;wzAuVuNz87tfeOEFBgcHmZqawm2OzhOnKHpfLUopEAJhJy2fWskU3/fp6+sDz6M8MUFGW2f1ROFy&#10;5yzIAnjt2k3bx54fI2g0kpSiEGglQEpc38dNeQgrKYLXwkIBqr3k5OMrPZ2gtQatGF67jumJcQaH&#10;1hDUa7xw+BCeY7NmTT9TkxOmNsswDMMwXsInbr1179q+PjYODzNx7Dgb1q1PGn/T6lu17LmtJbpd&#10;pcXS51/2R4kONTIW2Ng4wkFKC2HbpNI+XfkeEDA+PVka2rZlz+q/6jNzToOsbTe/o/TCocPFmbEJ&#10;0JLK7CLC9ogqNZAOvf1rsD0P4bjYKZ90Po/jpagHEY0wxnE8VEx76+9UV0sre7V8+1BKSRDWcFxJ&#10;UC0jdITUimeeeJzFyQmu27q18G+f+7zZNjQMwzCMU/iRfH4kb7sjVOtUZudwLYswDHFcl0hDuOyK&#10;FMQalDrpil/+Rx2DJ2xcHKxYEgUKpE1XTy+5nl6k74NSHHruwPZz+f6c0yALYO7B8e3PPbOP+twC&#10;ma48caWKnc6BAMvx8NI+jtscHo0ES2K7Xnv/daWUikDHaB0jUBDHRGFAo1yFRo2rr94ycnXpeGHl&#10;r9QwDMMwLi4/+Vsf2NGV8hGRQsYaqZfqnpePu9E0M1j6FBe8go+CsBHhCgdL2KRSabQWCMthcMNG&#10;rGyGZ597tvi2d91c7Py78OLOeZD1/tt2lQ4ffr743IH9J37BdcF1yeVypNPpdk2WZVnNZmMWkTp9&#10;x/fTaWW8WlmuOI6p1+ssLCwwOzXFhiuuKPz1Iw+YbUPDMAzDWOb6ejAq0/6I7/vEcdxOfGitiaKo&#10;4/cPwxAn5YEQST9NIUin0+C6BLUqfX7mnNVitZzzIAugeOud2/fv38/c9BRWJk1tbi75gm3hpdNJ&#10;Nstz21t8rWZjcbx6QVbragVZ8/PzTE1NQRSxfnNhNF9nZMU3MwzDMIyLxO/+3f/avW7dOiDpSdWa&#10;zqKUOitBFjIpcg/jiHqjQTqbYXDtEABHnn+h2H9Fodj5Rby08yLI+uKzd5aOjY0Vjxw5AnBCLRWO&#10;QyqVag95tiwL27bBkoSrkMmCE+u1VHNOYqVSYWFunomjx7h6yxb+5etfM7VZhmEYhgF86qMf3d3X&#10;HPzcaDSI47jdSuHkmuhOkVKCEMRoGlHI2vXrSPf3c+TAAa657PJznsWC8yTIAvj7D3xw+9jYGAtT&#10;U2T6eomqleQLlsTzfbKtlg6O0x61sxoDJgGU1kRaEWvV3jKMwpBGo0GlUmF6fILX3nBD4e5//YoJ&#10;tAzDMIxLWt+RIyNWOjMqEQRBQBAEQNKvqpWsWK3n80uxbJt60MBLpUilffrWrQMBkxMTxUbKLnZ8&#10;AWfgvAmyHmiMlw4cPFB8Zt9zAEm2Suukd5afItvVRSaTSTJabjKfqNWHYyWEEEtFestOHkKS4Wpt&#10;G1pC8t033jjSF1kjK76pYRiGYVyg/vLzn98xtGYAoF2L1aqbjqIIpRSO43R0DVqAk/Io16p09/XS&#10;298Hrsvxw4d59ZXXnBdZLDiPgiyA9/3kz2+fmpqiXimD5yXnNAGEQPo+nu9ju0kmy3GcFX8TNaCX&#10;DZ1uNUyTJA3NpIapyUl81+PQwYO42WzhU//yJZPNMgzDMC5JB+64Y1Q67gjNwKpVh7W847rWuuNB&#10;FoDnpwjCkFy+i67ubhCQSflFhrqLHb/5GTqvgqzGUHepdOjQnscffxziGGw7+UIcQxiSyWTI5/NY&#10;jo2Qsn3ysPXNbGWjlmeiTkdrjXSSrvLL95HjOKZaraK1plQqQawgCNj2qq2F/ff9+85OvH7DMAzD&#10;OJ8drtZ2D/T2Ua/WIFbtcXet4Ko1pSUMwxXfq7Xt2DroFgQBSiksy0p2sqSkEtRJpX16N25A12s8&#10;9pV7zpssFpxnQRbA3Z/83K4nnnqSRqNOWKkk0yUtC9I+dnO70G1uFyJEezjkcivtnyWbYwAEkM/m&#10;QGumJiY5fmSMnq48yrVu2RoNjqzoJoZhGIZxAbn3M5/drcKIdMrHFp0PH4QQ7eRHq7NA6wAclqQe&#10;NNj2mldz5OhREPDv33qo+KbRdxU7vrCX4bwLsj71wN2lDWvX7SqVSsnA5uVtGhwbL+2T6cq15xq2&#10;otwznWP4YpLW/9/5+TiM0FFMUK9z9MgYQb3BVVu2FD70mY+bbUPDMAzjknD/x/eM2OnMKFpTnl9Y&#10;8TP3TLS2IJVSCCFwmgff2tkzreju7WXd8HqIY7yFxnmVxYLzMMgC+KG3/+Cexx5/rLRYrRCHAdBM&#10;KymFcBzy+Ty5XA7Lsr7jTV9upT8EQsPMzAw6VmT8NLVKhRcOHwYhueLKKwsPfam4c0U3MAzDMIwL&#10;wIFGZUcYhmTTGWanZ/C9VMfv2TqtGMdxu0/m8vF42WyWcrVC/6aN3Pe1YvG6m99W7PiiXqbzMshq&#10;pChZKtp1+PDhpOFoK1hSMVgWVi5HOpdFWBLP89rbhycHWmdUk/UiGawWoZf2hVGaiePjzBw9yrrB&#10;IfJDvbcM1ims8OUahmEYxnnrnk9/bmfvwJqR8uIiKcelK5vFsSw6ncs6eXze8sJ627YZWDvE0Pp1&#10;6Hqdgw88ct5lseA8DbIAfvznRvccHz9enJychDDpwYFtQ7P5WKtBaTqdbtdptdrqr2Yas6+vD4lg&#10;YWGBKIqQUjI7PUMYBPT09Rb+5J9uNduGhmEYxkXpCx/fM7Ko4x3pdLqdxRroX8NcazJLBy3PWi2v&#10;z3Ich67uPP1r1iB8nwe/+c09P7vzN4odX9ArcN4GWQAbevO7HnzwQcbGxpJPCNGu0RLpNL29vfi+&#10;3+4Gv5oNSpcTQtCo1dGxIuV6zM3NcfToUWzbZturXz1y4MCB0VW/qWEYhmGcYwenju3uymQJanVS&#10;jkulUsGyrOR0YYe1em615ha3tgyz2SyDg4M4vs++J5/k2D/ffV5mseA8D7JufMcPFvO5/J7nn38e&#10;lAYEKopBSJA26Z4+bNdBOjbSccCSaJmcOFTiO7cLBeo7rtOZm59BCIFtS4TQaB0zOz3FsbEjNGpV&#10;XnXdVh596OEdP7L1DYXOvAuGYRiGcfZ9eMeu3Tf/8A8VJo4ew3OT8TnZdJowDJNBzB2WbA2CEBIp&#10;LaS0sG2HdDpDvqcHhETArps/vrPU8cW8QtbOnTvP9Rpe0p23fuKxKO29d3j9MCk/g9ACLIeoWkP6&#10;aeIgQglNqDRKJD2ytBDEcUQURVgSQCMBiQLdvOIYpWKEkGgtv6M4S2iN0BrPcdAqRqBRcUQYNHAd&#10;G8+1mZufIee5XHv1lu7rX7O1e2hz4Yvn6n0yDMMwjNXy6Mc/PtK1cdNH5ienyLgexDFaKSwhCKMQ&#10;IUXS0HsF9xDtfknNq1nlpZrP8SCKsG2PbK4LjWBufoEt11xLrR7St/kyvvy/v1i68a1v+dHVeL2d&#10;cl5nsgDe88Gdpddcv237wYMlKguL4KaozM5jZ3Kgk7b6dsrH9Txsx0M6NsK2kk60trW0n6ub24xa&#10;IdFIoZFnULaX/PkTL60VWitQiqMvHMERYLnu6Nc+8emdnXofDMMwDONsOajFbktpLJ1cUic9JFtO&#10;1aNytfmpDJVKhUYjxPN8env7WaxUufK661mcmOQ//9Ivb+/8KlbmvA+yAP72j/6k+NSTT5YqlWRo&#10;dLvuKorw0mkymUy7AN5ZNkDabnaMbwVaywvopJRJQ7OX4eSTi0opJiYmOHr0KNe96jo2brnilvL+&#10;/SMrfLmGYRiGcc7cedtteweHhgrneh1KKVzXRViSRhjQ1Z0nk8mA73Hk0PPFw/PTxXO9xtO5IIKs&#10;D35yT8lTYlepVGJhago/n0+GR0sJroOXSrUL4F3XbWexbNtGy+S04cnVV61A63RapxtOFWDFcYzn&#10;eRw+fJiZqSnWrl9f+OLeojltaBiGYVyYnnxoZHDDhpHx8fHT7vWsbLbK6dVqNXr7+/A8j1qtRk9P&#10;D+uvupKjz+6jZzw8b4vdl7sggiyAn/jl0T0Pf+uh4uHDhwGI6/Wl/lmOjeunSGXSeP5SO4fWDKVW&#10;/yzFUumV5qX7Y53K8pmIraOknueiURw+fBiU4s1vflPhXz//GRNoGYZhGBeUm4UofPmJ5/bOz84l&#10;swE5cYuwZbW2CtulWC/CcpK2TEHSMomhjRvAtnn0/of2DL3rxuLqrKKzLpggC+C7ezZuf/7556nO&#10;zWH5fjLTEMCycJs9s9LpJNCyXRfbdbDspEYLuRQgvZzZhqf6d5dnsubm5vC9FLVyhUOHDrGmr5++&#10;vjWjr12/fmQ1XrNhGIZhnA2/8sl/2t2VzXH48GE2rh8+p2vRAvL5PAvlRRphwGVXXAG+z2P3f5N3&#10;vvunz/tarJYLKsjaNnpzSYTxnscff3zpk60gyHNJ57Kks9l2fZbneSdks7SAGJ1cOslEnc7yIOtU&#10;W4ZBWKdcXgChmZ+d5fnSITZv2sR///hf7f6Vt1xdWK3XbhiGYRid8pujPzVaKFw2cvzoUbq78jQa&#10;jfbXTpdxWqkX/fulQDo2fWvW0NWdZ2z/Pq5bv/mCCbDgAguyAH568w27Dh06xMLUFEG5vBRkAbhu&#10;UvzueTiei90smBMy6Z/V0spmxVq/7C3D5X9ea01PTw8zMzNYlkUuk+HokTGk0my7fmvhh//LTrNt&#10;aBiGYZzX6nfsKfwf7/qZ3d9+8ik2btzI8PAwE+PjHd0qfDFqWUnPYrVCT28vhcs2U65VCRpB0bp8&#10;aE9nV7C6Lrgga/7GQmljvn/7I488kpwOtCQqDFD1OgCu7+O6Lq7r0tXVRSaTae8tR1qhks5mYMkz&#10;Knw/1SzE5acT5+fnyXfnaNSqzM5OYwnNoYP7mZ+d4XWve/3It7/2tZ2r/y4YhmEYxur4+6cmdtdr&#10;NTYOD7MwN8/0xCQDAwPAi2ewViuxFdTqBEGAbds4jkMYhidk0datW0ekFdKy+PJt/98FUey+3AUX&#10;ZAG88cd/YM/c9Exx3759oBTStpGp5kRw16G3v59sNku1XkM6NlbrWlYEvyrzDYVCiKX2EDpWqChG&#10;NUKieoOgUqMSRre8ta9vZOU3MwzDMIzVde8XPrtz/YaNI77rMTk+gS0tMuk08zOzJwRYy3d9ViPA&#10;EgBxModQCEG1XiMIAvxMmnw+j5PyGFq7lnoY0D88zL13373nVz/y/xZX4dZn1QUZZAF0PX50+z33&#10;3MP05GSSmRJAq8bKc8n39iClbGe1HMfBdh2EbSWjd3RSl7VSSbCm0CpCxSFxFBA0atTKi1QX5tk4&#10;PFz4/b/9W7NtaBiGYZxXrCP7R545/MKOzRs3IREE9QYWyZzAMAxf8s+uxrZhEARIKduBFoBlJe2X&#10;hBCsWbOGNWvWMFY6xOzDz15wWSy4AMbqvJjN3//dc0NO5vDTpf03r+nvx02lCBt1GpUyTiqFdJ1k&#10;DEAco9DEUYSKY9BqKeukNFJacAad309Fi2YXeKGT0D5WaKVAaYQCFcfk8z3Uw6D7yfsfGLn8+utv&#10;W833wDAMwzBeifozjxau3XvfI93ZHNVyBaE1KdeDWKHCKGkCuvzZ2JoJzFKAtZI4SwBRECCFwLEd&#10;PM8DIamHARpIZzL09fUjHIvnnzu46/vf/R+/sILbnTMXbCYL4NowUzx04EDxmeeeBcDx/eQLzYxW&#10;b18fqVSqfbVOGwohksL3OF7xGpZ6Z8VoHYPSqCgmrDeoVapMHh8nn+vi+q3bRp68446dK76hYRiG&#10;YazQ33/167uvuXoLlpDMz86iY0Um5aO1JgxDUq6HYGWB1OlkMhniOCYMw/aEliAI8H2fzZdfhuU6&#10;HDpwoPiat715ZweX0VEXdJA1f2OhdP8XPrn961//OvPT0wCku7tpToUG1yWTzZLJZMhkMqR8HzeV&#10;BFqt2qyVaneEVxopBLaU2FImLR7CiMmJCSwhCcOQKJ3ecfzhB0dXfFPDMAzDeIX+4A/+YO8VV141&#10;MjY2Rsp1Gehfgy0tGvU6tpC4tkMQBB1fRyaTwbZtwjCkVqsB0NXVxeDgIH2Dg0xNTbHw3IELcpuw&#10;5YIOsgD+5513l7JdmV333vcNGs3ZhkCSzRICP5sl2wy0Wv2z3JSH5TpIx16FFTSHRZNktSxLYEuB&#10;FBqBQoUBC3MzvPD8YYYGBjhare/4ya2DhVW4sWEYhmG8LLfffvvO4eHhEdd1qZbL2LaN39wFCsMQ&#10;KSW2bSflNR1Wr9fxPA/HcWg0Gniex/DwMKlUihcOHaJL2rveNPqzxY4vpIMu+CAL4G9/7/17ygsL&#10;xUOHDiXBldZLRfApP2nr4KfxPB/X83EcD8tJRu+gZTsl+mIXnDplKjVoLRBaIISFFDZS2girlSmz&#10;SKfTLMzNY0uL40ePsnnjpsL/+esf2tvxN8UwDMMwlind/+jI9JFjO65Yv5EX9h1k7eAQURAyOz1D&#10;HIRJHVaznMZxXZpVxy9/BN0ZXACzs/NYtksqk0VIm1QmQ/+aAaqNOjKiOPCqa3euzis/dy6KIOuB&#10;8fnSb/3Em7ffvferzeakglq5QlKpB6TSpDM5pO2CdEn5Ofx0F9Lykn8/jNFBhIgUlgJLgQojwnpj&#10;qZi9+XH5pWKQWiK1jdaCSGkaYUw9iKhHMY1YEWlYWKwQNQJUEPHCgYO8/vqthfLTT5sTh4ZhGMZZ&#10;8duDVxce+vdv7b6sf5DGsUk25nuJy1UsIfFdD8uyiJUi0opIaEJU+4p0csXNmb3Ep34mtq7W14XS&#10;SJ08U20tsLXAUiAihY5i+gfWEiGZW6yipM3Q+mG0tEBYHPrmExf0NmHLBXu68GTvs7vnZp4/JI6P&#10;T46sHxzEzeWSLygNQiIsG1skRyOiOCZWCltaEETIZlwtACkEUggEyUeEOCGbtTyiX/pTLx6r+75P&#10;EARYlpUUxDcCurI59h04uO3wg/eLjdu2FTv81hiGYRiXuEmpPz+wZmCbrcBRCseyiVEvWdiuTjPn&#10;9+Q/K/WJn5OI5v9O/DPJs1QQaY22bKRls37DBmqNgMG1a7nvq3fvetu7f2bPy3l956uLIpPV8hNX&#10;rdvz5BOPFQ+WDiWfaP2AaA2WRSqfJ5/P47oulmUlI3hSHrbjJKN3SH6oNEu9OlZKa90usI/jmHK5&#10;TLVaZePGjXRv2nRL6aHbR1Z8E8MwDMN4EZ/8yMd2rt9cGMlm0wRhHTeVIoqiE0bEnepaDVrr9nO1&#10;ddGcmuJ5HrVajbVr15JOp7nyyis5+Oy+4g/+0s/uXJWbnwcuqiBrfttI6S3XXrnrm9/8JrW5OaJq&#10;FaRM6rPiOAm0fJ9UKpW0cmh+kx3HSQZIN4c+t08MrsLpw3q9jlIKIQSO4wAwOztLvV5HS1l44tDc&#10;7t/+7TcUVnwjwzAMwzhJ5vjUiMykd+RyOaanp1FKYds2URSd1XW0nq2QHBLTQhDGMZlcljCOyOXz&#10;HBs/zgP//C8XxTZhy0WzXdjSf8WW0uF93xaLlerIuvXrsFw36Qgfhs2ZhRaWEERxhAqjJMrUur2F&#10;qFmKuE+VKl2+GXimxYBxHCNlMitRKUUYhsRxjAb6hga6YzV089ZXv+4vVuktMAzDMAx+xNtU+E9r&#10;Uo9815ZrmBo/DkqT8X2CoHFCc9FXSrC0RXjKx2FzGotuPVkFCCkQUoIlmS+Xufyqq1Bak8lleaT4&#10;jV0/9v5f3bOCJZ13LqpMVsubC117vv3UU6WZmZlkq1AIaGaRsG1S3d309fWRzmVx/RSun2wbWs2x&#10;O0okUfeZNCs9XZxlWVZ76GWlUmlH8kEQoJSivLDId7/+xsLf/uWfHlrhyzYMwzCMtl+89Y93X335&#10;ZczPTFOtVhkYGCCd9qlWq1iWteK/X55BhBaT7AzFJJcSoKUAS5Lv6QYpuOZ1N7DvueeK73j3xbNN&#10;2HJRBlndN95c+oW3Xn/Tnf/2FY4+fxgdNJIGpbaVBF1S4nd1kclk8DPpZAvR9/FSKRzXRVpJoNX6&#10;gVjJjKYwDNtzmeI4btd6KaUIgoDK/AKOsHj1ttcU/vVTt5kTh4ZhGMaK/dFvvX9vOpUeicOIoNGg&#10;K5sljiOCOMJNeQRRo2M1Wa3nZitTFnNiXRZCICzJcGET9TDg8HPPYh1buKi2CVsuyiALQFxzUynr&#10;2bsOHz5MtVpd+kJrH9pxsBwbx3OxfS8pgPdcLNdp12ud7kfsTKL4SqWCEKJd++W6LlJKGo0GlcUy&#10;uXSGg/v205vL0zewbvT2W/9m5yt9zYZhGIbx13/wx3tveuvIiFYRtUqZvp4eevPdHB0bo1xeoKcn&#10;T7VRX/FW4UtpB1QszTuM0cRyKfjy0j657jzf+MreXTeM3lxcwXLOWxddTdZyP/3615S2vunN2xCi&#10;sHZ4ONkbDkOEY4MAL5NFRBFCQBRFhFFIGEVEcUwYR8RK4bkuKo6JwyjZPmyOz0EvReQvxXVd4jhu&#10;F79HUdSu0UKKpFu81lQWFxkcGMDP5EeOPv6oWHv1luLZeI8MwzCMi8etf/Sh3Vdu2XKz5zioMMJ3&#10;PcIwJAzr+CkPKSX1oIHruqzkAGG7PhI0NzgAACAASURBVHl5TVbzcdiqV56fn6dvYA2xUiyUF8nm&#10;cviZNFJKuvv6uPyaa/jUZz5TGv21//SjK3rR57GLNpMF8Ghdl/7sp39g+6OPPFIaf+EFiCLEsn1o&#10;Xavhpjwcz8PxU3jNy/FcLMfGsqwkZdo8bmpZFpZltYvYV0pqqFWrOJaNjhXHjoxhS4mV7brlCx/7&#10;2M4V38AwDMO4ZHgHxka71/SN1msVFufmsJRG6BiJSnpGAkmHboUiBqFWfQ3Ly2u6+3qZX1ygHjTo&#10;7u1BoZmYmkJJwYZNG7nzjju49ytf3b7qiziPXNRBFsADqaHST7xzZPvXvvY1KouL4DqAhiBApH2s&#10;tE86m2leWfxMJgm2mtt7y4+ctgItKWXSsHQV2ohIDTqM0GFEeX6BoN5gcGio0Ldh4y3cf//Iyu9g&#10;GIZhXOzqd9w78smv3rX7mquuxpM2KgiRSmMpkLEmmbObHOZSK9ooXNLKYr2YOI5pNBrYroPjeSAl&#10;awYH2LBpI7GAxbnZXbd98Z+Lq7KY89RFH2QBZAvXFXWtsuvJJ58EIKrVaNTryRdtG+mn8LMZMrks&#10;6WyGVDqNm/KwXad9MuLk4vflPT9WIuOnKS8somNFLp1hdnqG8WPHyXflC3uPHdt9C/nCim9iGIZh&#10;XLQ2laZGvvz8c3t7ursYP3qM7myWrOeDjkFrBArRfF4pNEoo4lUKtE6lVYNVqVXxM2kyuRzlagVh&#10;SbZ817VgSR761oPFd42O7uzYIs4Tl0SQBbDw3H17nnzqieK3n3gc6dh4XbmljWTbxvU8vLRPOp3G&#10;9308z2sXqbe2BlvNSls1VkqtLNUqAKE0OoxwpYVvu9QrVcaPHceyLNauXVf4ob/98N5DH/7rwkpf&#10;v2EYhnHx+clSvfCbt/313mu2XIWOYspz88RBiG1ZyW6LWnZikBit41Xr5n46nue1T9NblkWuO48G&#10;nnn66dLbf/THbzorizjHLpkg6z0f+WTpwU/9j+1f+cpXCIIAhKCxuJh8UYBwHLxUilQmjZ9J4/n+&#10;CduGrUDr5K61K1Upl0mnfCSCcrmMJSWZTIag0WBiYoIbv+d7Cl8OFveu+EaGYRjGxeULdxR+5YEv&#10;7772mms4uP8AKddjaGCAxbl5GtVKMqB5WT1Wa1dGa71qW4YvRgtIp9PMLSxQrlYY3rSRwaEhHn38&#10;MW790M6Lug5ruUsmyAL4n3c/W7ruik3b77rrLhbnZhG2tSybZWGlUvh+ks1qZbQymUwy47DZ66p1&#10;rdZsQxXF+L6fNCstl0k5LraQzM/OUV0sE4UhW67eUrjzM583PbQMwzCMtr957qndkVAjtm0T1OoI&#10;rdo7MFEYJvVSrYJ3ldRjJYe5dLs+q5OiKEIIQSaTobe3l5mZGfoyqV2feuCpYsdvfp64pIIsgLfe&#10;/FN7Fmandt3z9W/guC7tsj0BWBLpJT2zXNdNtgxb/bNsO2loKpMCeNEsgl8pz0+1j9QqrcGSTE5O&#10;MjMzw5r+fvY98zSXFzaTSqdGP/tx00PLMAzDgA/9/o69216zdWR+eoag3uCKK66gXC4zOTlJvjeP&#10;ZdtJA9B2WwWJVgKpJVqB0Kv3+F++p9OqxwJohAEDA4MMDK2lEYSgVXHbyNt3rtqNLwAXdZ+sF6OC&#10;6dIT3z60rX9woNDT24OOYsJGkARNloXtuMlPihCEjRDHdbEdBzQ0GgGNRhIQCSmRlgQhTtklVwhx&#10;wsDpU15C0IgihGVjuy5xc3in57pUq1UkUK9WGervx/f9kfr+Q6LnisuK5+q9MwzDMM6tW//8w7tf&#10;9arrbw7KVbLpNLYQ1Ot1LNtG2lbzmWIRKkWsNRFJQkuLZOtGIBEItBIv/Xx6qW7wWhPWquRyWUBT&#10;b9SwbQekRAFeKkWoFPnuXtYOD/PoE0+Uvvft/+HV5/adO/suuUwWwLYb31H6vu9/2/bbv/xlnnt2&#10;H7Wggev7ycidMATbItPVhed5+NkMrudhOTbCtrBdB6tZoxXr5qiAUw2Sbm4rno4+6VpO6uSKanUW&#10;Z2ZJOy77x4/vOHr7XTtX4W0wDMMwLjC3/vmHd69dv2506tg4QmvEsnqr5c+SCE0sIBYSTXKhT7pW&#10;KJVKobUmiqL2wTCtNZZl4XoefX1rWDM0yKOPPcEv/+zoJVOHtdwlGWQBXHPNNaWursz2hx56aGns&#10;jmUttXZwHLr6+sjn82QyGVzXxXVdUqmkYam07RN+qFrX8rqt1SiMb808nJ+fp9FocN111zFhsaP0&#10;udt3rvgvNwzDMC4Yn/irj+3u6esdzXo+3fl8+xf8F/vYacKSyUEywPU8lIBQxQhLoqVgeMMGZufn&#10;6M907RqrzBfPyqLOM5dskAUwOvrLeywp9rT6Z7W1fkAdh2w2SzqdxvM8UqkUbvPEobStpb3uDv5A&#10;SymxbZsoipiammJqaoquri6enpveUX388Z0du7FhGIZx3vjQB353d//A0Oia7l4mJyboyuaSFkDn&#10;MNAKwpBao460rSSrRZIYSPk+qVQKgGeeeqq47fvetLPjizlPXZI1Wctdd+XAY1++/a5tElEYGhjA&#10;8dPJlmEYJXMJLQuhNSpOTmIImqlYFaOi+ITRhcszV61/XukPequ4XimVnECsVAjDkP7+fmaDxshX&#10;//fnxPVv+O7iim5iGIZhnLf+7ZOf3tk/NPBeS0FQq9Pf3c3s1NQJU0lOFVx1OtASEoIoShp3C021&#10;3qCrO8/adevw0j5PP/NM6Ud+9j9ecnVYy13SmSwAUkOlj/7OL2+//5vfLL3wwgvJ51wXpAClwJLY&#10;nkemK0euq4tsV45U2sdNebjNk4FSyhOCqtY24kqblcJScCWEIJ1OY9s21WqVarWKEIKhzZfvuPf2&#10;z+1c8Y0MwzCM886Be4qj04vzO3KpNMSKtOsiVbMW6yWyWGcjk5VK+whLEqmYWtAg1op8TzepTJrJ&#10;yUl++HVvuCTrsJYzQRbwbKO7tL5x5KY77riD6WPHkk+6LrT6YHkuXlcXXT3dZLJZUr6Pn06TzmYQ&#10;9ncOjF7NICuKIoB2INeanVitVhkfH2fjurUcm5rZ8W+f/MedK76ZYRiGcd64a88/jD52sLR7w9A6&#10;Jo4dI+f7ZNwUi3PzdOdzwItvE56NIEtLQSxAODaunyKX78LzffYfPIAThrsaheFixxdxnjNBVtOP&#10;vv8vStdsHt5+3333UZufTz6pm0GSlODYyGwGL+3jNHtnealUe3B0q9B9tTNZcRy3RxNUq1UWFhaI&#10;4zhphKo0zz39DNdcdTXCS+/4lz3/a+eKb2gYhmGcc3/y3v86WrfFbldKLGB4aC2Tx8eplBcYXjtE&#10;vVr7jkDqbAZYSkAjCFBo3JRHV0833b29SdF7HBdf88537uz4Ii4Al3xN1nKbrrr20aceuE+MT8+M&#10;DK9di51Kpoa3CYFt28RRhNIq6Z8lJJaUxHFM3KrbagZey7Nbr5Rc9ndbltXuPB/HMUprLEtSq5bp&#10;7e7GSqVG3NlJkV2/sbjiGxuGYRjnxF17/mF0zebNuzNuipTtEAchOgrxUx4CQaNWR1iSmBNb/5x8&#10;un21aoJP7gPZasgdqpDB9es4evwYSgqu27qVp599pjTyQz98SddhLWcyWSd5/zvfvGdm/PieBx54&#10;IKnJAkAvjd9xXbp6e/B8n3rQwPHcdnsH27bb23mr8QN+OhKFY0tUHLMwNw+x4u6HH9vx0Oc+ubOj&#10;NzYMwzA64pmv3jVaEWq3iGOk1ggdY2m1dOodhRIKRQysfLfkpQRBQBzH7VKV1vNNa02kYmzPZWZ+&#10;juHNm1g3vJ6DBw+W/uW2v77k67CWM0HWSZ4d2lIaPPL0rgP7nise2r8f4igpghcks58EyLRPdzPQ&#10;8ptXKpVqb+u1MlhnI2UbNQJEFBHWqkSNOldecRnTjXDHg5/9xM6O39wwDMNYNROPPj764NPP7e7O&#10;5Mj5GYTSWKr1LFFoHaMFKJJxOaftyr5CURS1y15kc5RcK4GglCLUCjedom9NP4044u8+9kfb//Sz&#10;dxRXfOOLiNkuPIXCyDvmHv0ff3T3M4vBzYVNm7oz6XSybRjH6ChCOHZy4tD1IIqQiHYN1vJ6LKXU&#10;qmwZviihqZbLeJ6DJW1UHGM7Drlcjn3Pj43ko5rIbygUO7cAwzAMYzU8fsddo08cOrB7sLefmclJ&#10;enJdqDBobqIoVHNHJUajpTphTE6nKKVO2VRbSomwLZxMinx/H1JK1vXFN73rlz5Q7NhiLlDibHWG&#10;vSA9Uyx8+uHnD91www1cdtVVAOgwRDhO8nUFjeMTBJUai4uLLC4uUq1Wqdfr1Ot1wjDsaJAlUAT1&#10;KinXwbZtFJpYSGzPRTouMZrK8fFd73z3e3Z2bBGGYRjGiiw889To3m/9+25P2viuR29XF9MTkzi2&#10;bGexFDrZJtS6OYBZkhRlde4Zs/wgFyw1x3YcBzyb7GAP6Z48jzzw9V0/9fO/urNjC7mAme3Cl7Jl&#10;pLRty+Xb9+7dy9Tx4wBLARaAAC+XJZvNkslkyGQypNPp9tah67odX2Iuk00GdTZHG1hCEoYhOlb4&#10;vk923fodf/fhP9vb8YUYhmEYL9ttf/HR3Xd+4/7dXX4GHcVYWhPVGggVg9II3dwhgXaApdDJL9V0&#10;druwVYMFnFD07jgOruuSzma59xv3FE2A9eJMkHUaV732jXt819r19XvvZW56OvmkAK0VxDH4PiKb&#10;BFqtYCudTrfrtDpOx0iZnCRRUQwqQmpFGNRZnJslk05x9bVbRv7qzz506Or88ULnF2QYhmGcib/+&#10;0J/sLVy2eXR4cC2zMzP0dHVhC8nYkSP4rofUy9oyELcDrFjqZuF7Z7Xu3TrZ3rpawdf4sbHiL/7C&#10;f72p4wu5gJkg6wy8730/tWdxYbG47+ABwjBpDiqkDbaVjN7xXax0Cmf5lfJwUl777xDLLksn12rs&#10;pC+Wq1iWjZdKE0QxC+UqUZTUgukYjhx+Hs92uOE1ry38zh9+eu/uW36ksAq3NQzDMFbgQ7+/Y+81&#10;W64emRg7RnlxkU0bNlKv1YiiiA2bhgniKMlUCZI5uVqitQAkQrEq24RKqvaFSC5B6yIZJ6c1djPI&#10;cl0XYVsoAUNDQ6U3f/8PmQDrNExN1hm6enBT4Rd//T17b7rpbYUtW64il8sDCtWoI20HNOhanXK5&#10;THlhgcX5BRqVKo1anbBap1GrEQUhQoPd7KGlgFAqVvIdECcd4dXLIjeFxPM8qvUavb29ZLNZvv3U&#10;k6Vv/MAP3PQXhUJpBbc1DMMwXoE3HJ8r/JdP/9PuDZuGR6xYt1sFCdV8EixrKBqGIa02Da3/tqvl&#10;83LjV/6rupJJKwiEQmIhEdhaILRublMmpSfStsjm8jSiECUlawYH0MDnP/qRm373s58tvuIFXCJM&#10;JusMPTt+uPTVrxZvuueee0rHj08AUKlUkF4KLAGWQKQc0l1Z8j09ZLty2M3Iv9VLy7ZtHMvCEhKh&#10;QWiNXGGMq5EnXOilS2qoV6o4SCpzC8xNTrN5Q6Hwkw8+vPf2/+eDO1f+rhiGYRhn6lfmvML/9blP&#10;Hdo0vH6kOrcASiH1UoCltUaT1F5paF4n/rddqqVrxYRCiaX2EEpHSasilfTnSnsp4jBidnYW1/Ow&#10;HBvLczl2T9EEWGfIBFkvw5133ln69Kc/fdOXvvQlDhw4kIy2aWn+NmL5PunubvL5fFIEnz6xj5a0&#10;bZDihBMbnRSGIel0Gikl09PThGHIwNq1hd4tV97ytb/5m50dX4BhGIbBkx/bMzLyjx8+NNDXS39f&#10;HxKBUJ0tXD8doSWWEklQpTRaCZQCrQWxFighcdwUuXw3jSjimmuv5ZGv37Prbb/7u8WOL+4iYbYL&#10;X4GtW7cWbrnllkPvfvcv4dg2XspNfuWIY0CAkKjFMnMzs9QWy9SrNeqLFerVKkG9QRSEqCgiiCJE&#10;yl7RduGZsG0bpRT1eh2tdbswH8fiiSce3fXuD/zuzg4vwTAM45L10J9+fGRqbc9e2xJ0ZXMc3Lef&#10;q666inJ5EeCEoGr5MzmKos4tSjS3C1FJJk1rpJZImnVfQlCrB2y+4nImZmYY3rSRe75+d3H7r/+6&#10;qcN6GUyQ9QpNTU2NfOUrd+598/d+L+vXr6Vdxh41A60oJq7WWJido16rUZ1fpFqu0KjVCOoNGo1G&#10;st/tdTbIchyHhYUFtNZ0d3fjeR71ej0ZMu17LNSr9GRSu95087t2dnAZhmEYl6QH93xydJJ4d3lx&#10;nmuuuppjY0cpbNzA8cmk7KT13//lQVbrn1vzcF/MqRqFnjGhkvYQxGgl2ttalpBIaSezer0UXiZN&#10;V08P999/X/Hn3/c+E2C9TKbj+yuUTqdLX/rS5w7Hsbo5k0nT1ZVPviBlcuJQWkjHRmqNFEt9RrRu&#10;jkTQCs0qHTE8jVbPriiKiOMYKSVRFLGwuMi6dWuZW6yMHH7kscJlW1/1xc6vxjAM49Lw6Q99ZGc1&#10;ZX24v7eHoTUDfPvxJ9h2/fWUFxaTHQ2atVcnZbFOldU6lZUEWYKkB5dQKtm6BCwpkbaFbbsI1ybX&#10;3U0qmyYIGsW3//RPmwDrFTCZrBV67pnHR+/5+jd2v+Md72Dd4FDSuE1aNKsXIQyJqjUqC4uUF5Ns&#10;Vq1coVap0mg0aISNjq/R930A5ufnqdVqSRO5dBrbtgnCOv2DA5QXqzzy7w+Xqr//eze9P5UqdXxR&#10;hmEYF7E//u0P7H31q7aOoGPWDwwxPz1Nb76bsbExunNdNKIGoRAvGWSdrm53JRNFBArZLHLXWoAU&#10;2LaN7ThI10PYFpV6HT+bLn3PO9+5+RXf6BJnMlkr1Nc/+Oj+fU+J6Zm5kXQ2Q8r1sN1mV3itwbaR&#10;QqCVQsXJPMNYK2KlUIJ2p/ZOcRyHmZkZyuUyuVyOfD6PUopGIwnuerI5ZiamcF2P677ruu7+Rx65&#10;+cjdxfmNr3/9ox1dmGEYxkXomY98vPCpr37l8697w+tG4iAApagsLtKX70kOInkujXoN13GJVHMm&#10;IS8/iwUrzWQJRJycXdQIhJRIy0K4NpbjIl2b7t6e0g1ve5sJsFbAZLJWyV997E939q9Zu+OtIzfR&#10;092NtKwkoxVGzayWIq7VmZ2dZW56hnq9jhSC2elpwnqjPesQlkYZrGi//QwIIO066DgiUhpsC89P&#10;Eau4NH98/LYf/FUzKsEwDONMvWHOK/znf/rw3s0bC4WF+VlyfhpLaaTSoOP2KT60RmlNALxUq6vT&#10;1WSdThzHCCFO/TzRGhGG9HTlCZVmcmaanv4++ocGefLpp7nqmqtLvzIyctP9WpdWtIhLnMlkrZLX&#10;vf57is8+87g48sLYyODgIH46jY6jZNahlGBZSNvCEgKFJtKKKI7b++HL50JZloUQ4iwEWQodhkhA&#10;NY8Sp1IpLM/tnlhYHFk8eqSwYcs1pk7LMAzjNI4/+vjomru27u3Nd3WHQYPe7jwqjIAY2Spm1xqI&#10;QSsQzdmDL/Hf+ZUmQVrPkZOfJ1prBOCnPGq1GovlCgPrhsh25zn4fIlXv/Y1pdL9927/4B13mR2N&#10;FTJ9slbR33/2T/cIS+164KFvsTA/j7CspVk6EnBsvGyrWWkXnp8ikztx3qHruicM5ew0pRSWJbBt&#10;SRwFVBbn0VHI5k0bqal49B/+8qOHftKrF87KYgzDMC5An/jzj+78t2/ct/vqzZfTm8uTdj2kWjop&#10;mFwxiphYayI0cXPYcyfJ5nSRkwOsliCMqdQb5Pv6cHyf8akp1m3cyANf/PL2d7z3N4qdXd2lwWwX&#10;rrLiHR8vHDyidlxWuHz0LW95C0LKJJOlNcTNIsY4TsbvzC0QLCwSVutUKhWq1SpBEBBF0QknATtF&#10;oFD1OpmsjyUdqvUajTBAug62lyJGIxyXSEWluFG/7Yd//hd2dmwxhmEYF5jBO+4vfPTph3cPbhwe&#10;ieOYSnmB7u5u0qkU1cVyMg9QJQGWWN5kVMXNCYHNbu4vYqUNqy3LAk4M9mCplmthfp5NhQKpTIbD&#10;R16ge00f2YWZm7b91M8WV3Rjo81sF66ywhU3zDXkgccee/jgtjCOC4NDg0lneCGW2jvYNq7r4NkO&#10;KgiQOvk/k1Kq3Qn+7ARZmjBoIEWyLARIy0ZYEpptJ+YXFhkeHu4OYj1SevxRcdl11xc7tiDDMIwL&#10;xKY5Cn945z8f6u/pLWRSHq5lkfHTuLZDHIbEUYRuBklaK5TWzUxWTLPJerJVqDuXzjo5yALaNVpS&#10;SvxslnxfL1MzM2S6uyjd9+BNb/+1Xyt2bEGXIBNkdcDw0HVzv/lrN98tnN5t/f1rCq7rttso0Erb&#10;SonlesggxBLyhBTu2Rq5I9B4jgMkg0gjFRNrkJZEWBZCSnp7exkbG0NrjZvJjvzbv3x59MfWpr/4&#10;vu6huY4v0DAM4zz08MMPjw5/5hN7X3vt9XjCIgwaoBSe4+BYFmEU0mjUmhmj5i/PaJSKkzos1TzR&#10;JySdbJYohDghiyWEWDpYZVusG17P/tIh+gbX0Di076Yf/q3fKnZsMZcos13YQZ/8wgcL1en87jVr&#10;Bkfe+MY30tvXd+K/oIByFSp1FhcXKZfL7W3DWq1Go9GgVqt1bH0Che9ZhGFAGEZJe4lmczxhO1iO&#10;DcLCS/vEkabWqAOCWKnS53/u5276eyFKHVucYRjGeejWW2/dGQTBjtddt5XJZw+wYc0apG0zPT1N&#10;rVEjm81iOTbl8gLCtoCkTUNMnOxYoJPCdy2wcJLBzx0ipTzhl/bWwSrbttt9sAaH1zFx/6M3veN3&#10;3lvs2EIuYSaT1UHXbXnT3I2vufLuN99937Z0OlvI57sgOUuIEFYy7dx2QUqkgJilQkilNUJK6suC&#10;LHGKa0WEJghCYq1wLBfbTQZYC5F0/XUdj0qlglAaISSu7ZBK+aB19/Dd99xcO368Z/3VVxdXugzD&#10;MIzz3Y9svbowUw8/v6a3d3TtwACTR4+xrrePuPkLqu/7WLZFrVYjjBqkMmniOE5CLK1JwhyBRoBO&#10;GoDKFWaylFRoodFCI9DQ/JhcSRd3WpksaGewLNtG2Db9awcZ339o+zt+7T1fWI33yPhOJsjqsN8j&#10;NTc5efDuxx7f1z0zO7ttYHAt6XQakElRvIrBtbDSPr7voVDUghpRHGJZknTGR6AJ6nVUGOJIiWtb&#10;WFqj4ghp2+399dbV0koPvziBkAIhrObU9WTsjxASoQUq0li2k9QMKI2KYlQYIjWkU353LQhHnrnn&#10;m+Kq17+22On30TAM41yZKxZH5HDhkde8amshrFSpzi8wPDCAVjFaQqgiakGdII6gWdMaRjGx0q29&#10;AQQCiUQIiS1sLGmhV3C8UElFTAxSJXVWlsRGYEuBLQSWFpTn5xlY00+1UqURBKSyWbJdOepBQL6/&#10;l8999rPb3/1/f2DPqr1Rxncw24VnT+Guu+4ardfrO77v+76PbDYLqKRBHSppWBpFhM2h0nOzszSq&#10;NerVGnEjoF6tEdYbqDhG6GYaWECEaNd5tfbfgRP24FeDWHaP5R9jLWnUa6U/+7Ht2+/up7gqNzMM&#10;wzhP/PuXvrDz0Pjkjnyui0qlgmPZ9Pb20pXJUi6X0VoTxzFRFJ1wgAlO30x0Jc9fJRWxCNESbC0R&#10;GmwEMtYILRFak+/q4ennnqVw+RU0/n/23jzMjqu+8/6eU9vdb++LJEsleZExYAsveCOoMQTbkwSc&#10;hLxAQnArwwRDMrGHJECWSbeAgDNkCJNhEoc3weq8PIl5Jy9xFnicDV9nSMYQBkwwYDsGX8mW1FKr&#10;+661V53z/nGqqquvbnfLbrXW83me+9S9t+5y6i5V3/r9fuf7i0IYpSIiAliOjYliZd+eH7rjwEse&#10;gOSUkJGsM0fz4x//eP3SSy9tHT16dGp8fByGrgGEA+BAFAIAFE1HXtOEiGEcYRBCV8VZD+EQ9g5R&#10;CMQFjEHE0t5XvX/Y0yGwskKt37JUrkDLGQO7HvvbaefZg2TbNS+vbfhNJRKJ5CzT+P2Pmb/3l3/z&#10;jcLA4F2X7toFx7YBxrF1YhKFfB7Hjx+HoiipsMoKrBfTGuelwonYN1ORJQSNTeXFIYWAccCyXYyN&#10;T+Dw/DHsvPwyWI6DrmuDnWjve+1PvfXApg1OkiIjWWeY+++/39y1a9c0pXTmlptvxNjIIFRKlr20&#10;OICIIbBsWN0uWieWEAYBXMuG3RVF8aHnp4WMEVY2GO3n7rsRsr+P7Osmy2angyjkGJsYR6VSwbef&#10;/Fb9E5ff/Lpv3nVT/bQMQCKRSM4wn/3Ef5nND47MjI+OIQoCBJ4PTVExUK6gkM+j0+lgYWEBpXI5&#10;jWRlhVbCps4SJwyMMAAsbdVDGAHhEDW/AGzHQ7FSxujkJP7t+9/D8MQYLi8ar9v2hjtqmzcwSRYp&#10;ss4Sf/zHfzzLWThzxw++AaMjw6CaLlZEDIgisQxCtJtNWJ0u2s0WXMtGEATw41mHrutC1bR09ki2&#10;Nc/pElrJTiIrrrKvqxqGGDYXO5cgDOG4Tt2Iwrk3vfe9sxsegEQikZwhHn3z7ab94z/5oB+xqbxh&#10;oJgvIApC5DQdxUIBnueh02xBURQMDAyg1e0I/yvGEEXRSRmFTT2+EgbCxbxFzgiQzCAEAaXCm1HR&#10;DVBdQ8AYiK7iu//w2Ot+/lOfrG3eoCS9yLY6Z4l3vvOds42lE/u/8Y1v4PDhw8srKAVUFcgZQLGA&#10;yuAgKgNVFMsl5CslFCtlFCpl5PJ5qJoGVVVPaih9Ov/Y/TrD9+5IdF1HGIZYWloCJQTmDtNEqTzz&#10;P37zN597t2GYp20wEolEsklUn3py6rs37n1ON3JT5XwBhVwenuOiUixhcGAAiBg824ESz7QOgiAV&#10;V9lI1spWOmtfNgLh4gCuMIAyHt8mIAoFVRQQXYVeyCPgETqujZcPlqXAOgvImqyzyE0331p75skn&#10;yDf/9cmp4cFBVEolEEUFELsAEwLoOnRFBVUUUZdFRHqQEYiZhRwrxFW/GqqN0NuGoXd5YvEEfN+D&#10;oesoV8rgnKHT7cDI5XDJju0DP22sogAAIABJREFU5Mrddz33za8PvvzVN9U2PBiJRCI5zdz+yCPm&#10;8Be/eN/eZ5598BUvuwpW1wILI1y6w4RKxIw9x7bh2g50TUOxIKwZmo0moNA0kvVSxNNG9tEEHJRz&#10;4bfIKTgIKFWgKBqIpoNqGuYXFlCqVuo3bDN/dOy1r6295DeTvGRkuvAc4POf/cyskivO3HDDDZgc&#10;GwcxjHi2YQTEbRHgeei2WmguNdDpdOB5HhAxdJpN8DBCEATpmRVw+mqzsrNj+tVkeWGAQqEARRH+&#10;MF7gi6iaQhFEEarVKlRdw8Hnvl///Lvf/rq/yE3UNzQgiUQiOU089cAfTj3ebj66Z88ezM/PgxCC&#10;ndt3QFEULC0uolIsodFoIPB8FAoFEACdTgdhGEI3DPg8OklkJWRne6/GRtqmEQBKFIHwCBEn4ryc&#10;UlBDg6IZIJoCVdfrw4Gz78q73lJ7yW8k2RBSZJ0j/Mb73jd79fXXz9xxxx0oGDkhaAwDzHFAc3FL&#10;Hs9De6mBbreLTqcDq9uGQShcy0a324XjOGCMrUgd9oouYGXbng1Hu9ST70p+UUlLrghceHgB9Vzg&#10;zt02/bOzG3tTiUQieenc++a3mtffcduDBUWZKmo6SqUSCoUCdF0HkkL2IEQQBHFDZ75yBiETvQjd&#10;KMBmHkETx3ZgeaZ32nuQEDitFiZGx9Bod7DUamJscgJ6IY8TjQaKlVL9y3/28L7Zhz5b28QhStZB&#10;iqxziMcfeWT6W9/73oM/8iM/golt24AgFPVZyXdECBAE6LRaWFxchNuxwDwXzPPhum7aiicMw/jh&#10;5KR0X8Jpm2LcR2Sl7wFAVVW4vgdNUZEr5LGwsAAjDA58/R1v3r9/wKxv7M0lEonkxfGJD310dmh0&#10;ZGZidARqGCKnqMgZBjRNg6IoqcBKvK+SCBVjDDzKCC0C+FF4RkRWv1nelBBQFqG51MDklm3Qi3ks&#10;tVsYHB3Gweefr7/lXe/auYlDk5wiUmSdY/zOvR8wjUu3PXfnnXdibGQUxWpVzBoJQkAXMxC556HT&#10;6SBwHXQWFoAghOu6sG0blmXBdd00zdcvUpW9bz2zvPUglAPoP02ZESCfz6NjdRF4PorlEsrlMtrt&#10;No4fPVLfPbll7qZ3TM9uaAASiURyClRrj5ufXzz6oBuGU4HrYWJ8HDoAJVPHmhSyh+GyyEru55wD&#10;0XJxewQOtsnHz6zI6hValBAQxjE0NITDR+eh5g1cYu7APz3+z/X3/MqvSIF1jiBF1jnIjeM7zJ/+&#10;4PsenXrdlGmapnCHp6LXYRRFUDRNPNDz0D12HG6ni3a7nQosz/Pgui6CIDgp3AysLF7fkI8LYSBk&#10;/d8P1VREfgDXdaFpGqrVKiilsD0f80cX6/fc+qZ91k1m7aUPRCKRSFan9scPzdoanfE9D5xzbBmf&#10;gOtYGBscAs8Iq+QSRaLWKgzidCDnfQvcT5cf4Wr0iqzeiU0D1SoWl5YwODKCgEX4xhNfr/2nD3/4&#10;dZs6KMmLQoqsc5S33v5m88YffO2j27dvN2+99VZMbtkCAPBcF0YuJx4URYDnw1s4gePHj6Pb7YIx&#10;hjAM0e12YVkWgOUarGQH0a+A/SURG+H1i2Qlr2pZFsbGx1HI59FqtWBZFnRdF7YPEcHktp342te/&#10;gbDVPfD8rx7Yvz/3dP2lD0gikUiWOfHXfz31vxYWHszrOdNxHFyybRtUqqDTbGF8fByeJ6L+QRCk&#10;AivZTzICYfxMAMJE5KrXzV0lm+uC1C+SlZ3UFDCGkbFRcADPPPNU7e73vU8KrHMMaeFwjvITP/32&#10;5iAt/MWho4dbh54/NLX9kkuQy+dAFQpCiXB5CAIQRYXKAR6GoJRCi72zEmGV/BlX82fZmMji4JwB&#10;a1QlKIoi2v8EAULPByUEhq6DcMDzPJxYbGHHDhNbtl+yp/LP1971v/7srwevff0P1F76oCQSycXO&#10;7994o7lIyH3zVHmwubg0UCwUMD46hsBxMTk2ju1bt+LZZ58FoSSdmR0EgYhocZamAUMWgcUtnhk4&#10;QEQZBOfiOiEEmxnL6jWBJnE7NUopiKqgMlCFzyI8/eS3DvzM+9//o5s4FMlLREayzgM+/enPzGqa&#10;MnPLrbdi27ZtyOdzICTuURWEwh3ecRDFNVmdTgfdbheu68KyrPRMLdmJ9J4RvWQIA08aXCd39Tyk&#10;YOTg+z48zwMLIxiGgXw+L4QgoejYERgV/b+oqgCUwrK69Xe98Uf3tcyB2ksfnEQiuRj59he+MP03&#10;//IvD77iqpcjcFyMDo9AV1QUcnkYmoZ6vQ7f9fDyV74C9RcOIeTLhqLZ/SMnSAvcCY9FFoCI89TF&#10;W+Gid+Bmkd0/p7MKKYWiKOCUgBGC7//LV/b9h49//MDmjUKyEWQk6zzguuteVfvmt75DGkuLU0ND&#10;Q+AcoFSBqlCAhQAlgK6BFgtAGMDxPYQsAtVU+HEzaRYXaYqzMQJQAkJF53aCZXH0oiRX0tw6fQUC&#10;wsmK2xHjUKiCfL6AYqkEQikc14Xjugj8CABBqViEqirwfQ8qpciXCgM3feUfpyuEkn93ybb6u2Zn&#10;m6fv05RIJBci91ar5iHO/7wTsfsu33kpVEJRLpZQKZbEBJx2B512GxMTE6iUK3jq6aehGbrYN/Zz&#10;a49FVbpPjHd1NIkqcYBgg5EswgDCRQda0nMBAafC/yrxwCKUQlFVEIWCqCqWvvK/X/fTv/3bD2/o&#10;g5NsKjKSdX5hfuxjH3v0h37oh8xXvvKV4u/Nw5UlUYzBWlxM67NarRZYGMF1XRHdivsfUkqhKgpC&#10;20nPxJLaA5bZa6TeWj0DSR5DV5lZmKAoClavjafxexNwEpvpEQKmCFf7iAIsDOvVYn7utT/2ltlT&#10;+YAkEsnFxe+7MHf/yYMzx217emRkBIamp3WfxVw+LWoPggBRXNSezKoOM/0G01qsTE3WerOvNxTF&#10;Igy+66BcKUJXdDieh4gzaJoGRgDX9UEVBcViEe2uBc45ytUBRFGEFw4dqv9fN924r/Sa19Q2MALJ&#10;GUCKrPOMe++91xwZGXn0Na95jfmqPVdjoDoIgAFh4qklHhfZNjqdDuaPHBX1UL4vCjvjWX6WZSFw&#10;XBRUTXRwx0rPLEZW+mytKrLW+fkoiWN9H0jm+YQQ8ZrJMj6D88MQXc/B4okT9dn/+O/3LZYmaqfy&#10;OUkkkgub+z84a77jjbdNf/7v/nZm586dGBkZgaoK4z5VVWHEzeuTyUBJcXvSZxDAiqbOWYF1uvoL&#10;rgUBg6EREAJEEYPv+8K4WVEARUXEGUrlKo4eP4bJia2IOEO3awGM1X503z5Z4H6eIEXWechTTz1l&#10;fv3rX5/RVDp95xtvR6lSgqiEz5iWcgBhiBNH52FZFhzLQhAEAOPwPA/NZhN2u4O8ooIwnvq+9NZr&#10;RRuxeMDabSMSkZVGy6iIYCUhclACUAqtkIPn+zj4/CEMDJQP/ODN18yNXCl7IUokFyv333//7CXj&#10;4zMjRh5lI4disQhN01JhRCmFqqpwHCeNXGVnDyYiK/HBOt3Nm08FAgZDoQgCYSuhaCo4UURJh6JC&#10;1TQ8f/gIrrjySjTbbYBS8MA78MPveOe+TR+c5LQhRdZ5SrVaNWf+869M7zIvnbnx1ddjctslAACv&#10;04GqqlCSVjwc8NttNBYX0W634bsegiAQzvCeD6/TTX1isjuf1dKEL5b1enMp2VQlIWkkixACRoEg&#10;ihBxBk4JdMMAVRU8f+QwXKt94DfuftP+1sSe+gaHKJFIzhP+x8f/63R5aHBmdGTU9KwuBnRDOLbn&#10;cjAMA4oiJtEkE30SUZUtbE+NRbFSZCXL7PWN9BZcDwIGEoXgLISmaTByOQQRQ9d1wKmCXD4Poumw&#10;HBvFcgXHD9X3v+O+981u2oAkm4IUWec5f/ip351llMz8uzvvxNatW0EoFU2lOYSPFhXpuqDdQaPR&#10;QKfVgm2LuiwSrmwwnYTST9vsQ6xvEZGILE5J8oT0eiKyqBrPpOFcpB8pgWVZMHSj3lxYqj31mS/s&#10;/61v/k19QwOVSCTnLLdj3Pzh3/rlR3ft3GVGUQRwjrHhIZQMHTQSJ4aJIAqCQETvHUfUN8Unj1mB&#10;lezjkpqr7HEwe32zRZYOCFNnKOAEcH0Ptu9B0Q3kigUMjIziyLF5XFbNv27PXW+rbdpgJJuGFFkX&#10;AM36k1P/8wtfevDqa64xr732Wmj5PMABu9lEoVReFl2ui1ajIcRWp4PA8xF5HqIghOd58DwPkR+c&#10;vubRpwABoGA5esWRqc+iBEEUQtV1sQMKfHDOoRuGaOQKAuZFaC616mP58tzf/crvHPitY1+pb/qg&#10;JRLJmeGRJ8zPfPefHpzYOjkV+QFc28HExAQGBgbgORYmRkfgOw5s2xY2MbGISuxqkpPGbHPnLKsV&#10;tifHxc0WWRrnUCkQRDze12kwigUQTYfPIxx+4XB9nHv77rjvg7VNG4hkU5Ei6wLh3bdfY47u+cFH&#10;b7nlFvPaa6/F8PBwLEhyAKXLeT/PR7fdRqPRgGNZCF0XoR/AcRw4joPA89OmqISQdCfUW+CeyK+N&#10;/npS6wiyHMkCluuygigUMw85ByiBYRigmgrLstButHC5eRkopWg0Gjh46GCd2t7cPR+VviQSyfnM&#10;77/73aZ26eXTE9u3zzhdC7qmYWJ0DJVSGVEQghCCYj4Pz3PgeaJvq+/7KzpaEEJWCK9smjDZ36wm&#10;ss7MCSYD9zzkdB0hAyJwlAeqyFdKOHT4CFgU1n78Z98tC9zPc6TIuoAYd+vm5770xPQLx07M7N27&#10;F5fs3LmsghhfLohnDH63i263i8bCAkLfh23bsG1bNJcOYpHFAd/3AWy+yAKWa7KA5fQhA4dm6OCc&#10;w4qLWJPp2RRA5IWgRDjcE4WCKBSe59XthcW5t73/vtkNDk8ikZxBHq89bD7xxPenXcefuebqq9Fe&#10;bGBifByVfBGB50MhBJVSGQoI2lYbru+e1HcwzNg0JN0v+rWmAVaKrF5hlZ1dvRkQAMz3UMznEHHA&#10;ZxFKlTIsz8UzTz9T+wXZg/CCQIqsC5DHH/mzqUe/+q1H3/SmN+Gq3VeCxFOZEQTgYQSS9D7kwOF/&#10;ewaOZcNxnHQH5cVRrdAXsxEJEa7GjDFwtlz/QClNfWaytQ7ZVhDrhdtXE2uJRYSiiFoFAOkyfS4H&#10;aAQohIr3pAQhZ/CjEH4UYnB4qP7tb/yfuV/40EdmX/SHKJFIzhjN+cfNxx8/NH3k2ImZy3ddCh5E&#10;aDUa2HXJDiiUQicKKAgQF7WHfoAgCmG5dtq4uffCOU8L288WmqbBtm0QQlAqlQAA3W4XYRiK7hea&#10;iqWlJZSqA9hhmjh0+AUoVmf/G+65Z/asDlxy2pAi6wLl6KN/av7Ro08+OvXavaZpmti2c6eIEkUM&#10;ketCUVVA1wHPhW1ZaDab6DRb6HQ68BwXjDEohMDqdEUULIoLR3sK49HTFzEhG7Jfi1MRWQlJe4tE&#10;bC2LLGH1QGJn+4BF8KMQIWdQNBXNTrteVpW5t9zz3tkNfKQSieQ086cz7zbbQ5fPeCGb3joxCYVQ&#10;aIqK8dFRjI+OwW53QDigMIBwjigQfleB5yNkEZzQi4PzJwsszvm6ZqKbDaUUtm0jDEPoug7DMNL9&#10;oqqqcD0bw2OjcGwP337yW/W37b5i38g73lE7q4OWnFakyLqAcZ+qmY98vT4dUW3mzjfejkKxKFZo&#10;GsCB0LKgFgsAAL/TQWNpCc1mE07XEnUPnMPuWmBhhMgXU6JZPEMn6UpP4khVNoqVvWz095WNhDEi&#10;0pYrjFA5h0oooIjIGov9vpLGrgyAqmtixpFj1ScHB+Y+95/fc+APnm7VNzQwiUTykvnT299tDky/&#10;/sHvHfz+1PjEGLZs2SIiPREDjxhyuo68kYPveuIELwzBghCB5y87tzOGAKKZc7a4PbkOYFPTfaeC&#10;bdsoFArQNC1NYSb7xpAzDI2NoNFq4fjhI7Wf+cD7ZXrwAkSKrIuAz376U7MM6sx1112HXbt2IV+t&#10;LrccZFEc4YoQOKKA1LYstJYa6LTaoIAIzdsufN9PRRYihiiOP7GeKBaNo0qEkJNm87xY1jMzTbxs&#10;kvdMaroiiD6NhBBEnCGKd7xd24Ld7da559bec9ePzUWveEVtQwOUSCSnzP/88Cen/cHCzMDAgNlq&#10;N7B79+WwbQs8ilCpVDA2Mgpd19FutkQaLV9AlLi1ez5CP1jh2O7zKN3/9Lq2A2emgH0tLMvC8PAw&#10;DMNAp9OB4zgw4tnRARhOtJuo5vX9b/qZn509qwOVbBpSZF0k7Ma8+R8/8f88eu1115nj4+PYNrkF&#10;RrkMcCac1QEgYkJ8BQGWji/g2NF5sDCE73pwO5aYvZOcLYYRQh6fNa6RKtywyFp3JynGnxV2yY6V&#10;EaBUKqHVbsOyLKiqilKpBEVR0O120ep0EYWov/FVt+yfmLruwIYGKpFIVuXX33nP7JXXXXP3tm3b&#10;zCAIwCOGkZEhlIo5ECqi0dli9OTi2mKyS2IuysNoRd2nFwqRBZzs2g5srgXDqZDUpfq+D9/3USgU&#10;UCwWRV0WC+u3vOyyfSOvmaqd1UFKNhUpsi4iHj9wv7lU2j7tczpz6003Y3BkGGrOWPkgjlRodRYW&#10;0VxagmPZ6LTa8B03jWRFvjAvTUxCe03+TtcZ5Gqvksx25GrmsT2pSgDwPE8UmObzUFU13WH7vo+Q&#10;AVQz4AURXMuus64z97b3//zsaRm4RHKRM16rm7/4l5+eLo8Nz9xw3fXotFrotjuYHJ/A2PAIgtBD&#10;sWBAi0/ykib2juOIkzOFwnXdtPdg1ihZgTAt9vzVHduBsy+yFEVJZ2iXy2UUi0UcPXoUvNk+8OYP&#10;vE+2x7kIkCLrIqT2xYdnDx9fnKlWq7juumsxMjYKzViecbjsqRUg7HbRbXfQXGrA7nQRBgFYEMJz&#10;XHiBj5CLmohsW54Xs5NbrdF0r7g6aX1cAM9V8Rq9LvVK/Aq6rkMhFIwxOI4D17IBiAhXoVzBQrMN&#10;qBoURUEQhQjCsL5tZHzuP029+cBXBrz6KXycEokkwyP33W/i2l3Tx7vNGXPrJbC7XahUwfjoGCrF&#10;Ehhj0FQV5UIevmfDc23YrpP684VhKMoWHAe6LuxbQp4pbAdP//+sp649K7aAsy+yEhuJfF60OTt4&#10;8CDuvuGWfXj9rQfO6sAkZwwpsi5Sfufed5uVq65+dGJi0rzqZS/Dzl27hDN8xABCl9vyKApgO2gu&#10;nEAn6X3oekKwuE56psmiCGFP/0Ng5ezAhN4CdmB9kdXvcYwsR7J6o2gK4uJSP4CiKKI3mKpBVVUw&#10;Jjree2EEPV+C7ToIIjGlWssZaHc6aLZb9YFyqfb1v/2HuY889Nnai/+EJZKLh/kDD5lfgz/d8f27&#10;VU0zC0YOOcNA6PnYOrkFg9UB8Ljou5gvIAxDdFoNdNttqAoBUaiwj/FEb1XEaTbP80R9ZdIah6+c&#10;QUiJumIcvcez9SLqjPYvZ+jdH/WFJwLu5PdI9m2MMeTjyUUL88fq+1529T7vDpkevJiQIusiJkeI&#10;+fnPfW76yLHjM7fddhu2b9+eRoKopgmBlRAxwPcxPz+Pw4eeh+/7KBXzcJaaCAPRbNqPwrTwNIhE&#10;eJ9q6kkhfBACmqT0OD21HVry1Mz1U3la9kw2qe/KusvrupFGwtIZSlger+O6cG27XvTDuTf9kjQ3&#10;lUiy7K09bv7m95+ZfmZxYeaSbdugaRo0TYOu69AUFWNjY+lJTxKlcl1XNKgPhAnyiv9ejw2D7/sb&#10;NjxeDUYZOOkvssgqb7pyX0VhtR2Uy1UYhgE/FC3JiKIgZBFs10FlcADtTgckDA/8xHt+VqYHL0Kk&#10;yJLgwbfea85fMfTodddfZ954442ojo4CEL0PjdjIVNF1Ibp8H8eOHcOxY8fgdDvQwxA8EEWdiZlp&#10;EIXwfTHVWo3d2lcTWSTa3Nk/2fqs3iUgzAKBk9MM2agYpRTNZhPdZqs+nMvVrqoOP2b++586sKkD&#10;l0jOUR6ZeptZ+tm3TPsKv/vI4SPm6NAQqtUqAHFSU6lUMDAwgFwuB8uyACD1rPJ9P+2Tmuwv1hJZ&#10;m2kmmogsTtiqoqr3/l6RxUMN+bywxulaFrwwQK6QR6FUBFVVfOffnsZ/+bn3v+5gKaptxjZIzn2k&#10;yJIAAJ765EPmP4fHp0ONzrz+9a/Hrl27hFO87wOqKvofZugsLuLEsXl4rSaY76WiKgxDuIGfhv0p&#10;pX2NSpN0Xm9NxekmK6hWE1y9j8kuG40GyuUycrkcwlCIR8uyYLc79RuuvmruU596oPapR/66trlb&#10;IZGcfe51q+YHnnh0+sv/+o2ZUqkEz7Zw+a5Lkdd1aJoGSqlIy8cnZkEQwLKstHA9mWGX7CuyXlar&#10;+VxtdHbymhAGto7IWi3KTgBwUOSMKjqWaFCt5wwMDA0ClOL5wy9A17Ta4Fde2Hfn3P76Zm2C5NxH&#10;iizJCu7dvdcc/4mpR/dOTZk33HAD9FxOiCwA3PNEHUTSlsd3ceS57yNwlvseJlOtE8PApGlrWkMR&#10;/9xSs1K2uZGshNVEVW/EqneGoq7rYlPj/o6UUhiGIXop+i6MwSoOHT5Sbxw/Pvf+D31o9oxsjERy&#10;hmgeeMj8+25zGoZ+dy6fNyM/AOcc46Nj2LJ1Aq1GA3ndQKFQSE03fd9Hq9VCu92GrutpBCvdL8S1&#10;m72modkZyr0tujYFwgAIoZXUiGaXaz4VAIcK1+OIOKBoKorFIjghaDWbdavRmvuZX33f7OYNXnK+&#10;IEWW5CTG513zT7/6pelvPf3dmdtuuw07duxAZWgIiOspdF0H1XWAM0TdDhyri1ZLtORxLFukAnwf&#10;USA8thLzUsYY0Cd1uJn09lLsXSZtNxKBlV0ConA/8fvKPpYxBif0YZRLsF0XHasLhdL66MBATSfR&#10;Y6/98bcd2NQNk0g2id95817zkjvfOn1ssbH3kh07pnzXA+XAwMAAJicmMDg4CAoC3/dRKRZTS5Qk&#10;FZicbCX/vcQ2JbFhAJZPdlzXBdDf44pz3nfizGkjFlnA8mzl7HI9OKHouCEGh0eRK+Rx+PBhvPD8&#10;C7Vf/s0Z6dwuSZEiS7I6T9TN//73n390+44d5o033oiJbduW13EO8AigAMDhtdpotVrodjqwO13Y&#10;XQuhLxyaeRSbl4bhirY8QDxDcBM3ode3q3eZ3en3Ci1CCFqtFjRNQy6Xg67rwhIi3vFH4HCDAF4Y&#10;wAuWz9Rt2wZVlPo1L3tZbenpb8+94efvq23iJkokG+YDN+42X/n2d0/7DHsDzqd2mSZGRkYQub74&#10;/RsG8kYOed2AqqrpfySKxImX67pptDcpZtd1PU0LJuaivVYrWZGVLLPHpE0VWQAIloXWqZKIsIhS&#10;VEcnsbDUwOKJxbrByNw7f0n67ElWIkWWZE3uffNbzet+6AenF1vNmb179+KKK65AsVgUPQspkN1B&#10;8SCAZzvotNroNJqwuxZcywZnTLTD8INYdEXgEYubOYebKrIYY2sWvifpit40YfKYUqmEKIoFYnyw&#10;SM6wk5mTes5ALpeDqqoIohCdTgdLzSZs20ZloArXtuuB79ZIt/3YT//a7IFN3FyJ5JTZ/fhT5oNH&#10;vjN98OjhvW4YTW3duhXlYgmqqkKNW1VFXoCBgQGMDY+gUBAtbjqdDjqdjohcxdErQHjSMcZgWRY8&#10;z0ujwas1b07WASutF860yOqXGkyqGHifQHuSTgwpRcNx8cKRo7Vf+/B+Gb2S9EWKLMkp8YG33m2O&#10;XfvyR2+44QZz9+7dGBoagpbLIQw9qCoVab/kpxSEaC0swup0cOL4AnjcYDr0fASeD5Zxb3YDb9NF&#10;FrB6TdZqIizrGA8g9dpKml4nRb6MseWz+tjPB5RAURQomopmswkev14QBABjdYVFtfbzhx776Q//&#10;5oFN3HSJ5CSqDzxs/s78d6ZHtm/b6yOcUilFMZ9HsVgUPnGKilwuh3K5jFKhiPLIKKJOB81GA91u&#10;FyxYng0YcgbDMHBicRHdbjftIZpErxJPumxRexLRSm5rmnaSt9WZFFkKPzmK1SuwestGk9GNjU/U&#10;jx46vP+ue/7Dgc0an+T8R4osySnjzjfNf/z649MHnz80s2fPHmzduhVDI4PIJYXwnCP0fKiqlhqa&#10;+o0mGktLaC4swrFsIbCCZOp2hKXmUt9i9GTnnOxkN+t3up4jdHZ9v9mJlPBlbzFKRQ2XIkQXj9uF&#10;JI74IYvSaeuMMQQcaLRb9St2XzrnN4/X3vC2d9U2ZSMlFzXjjzxi/sGzz07r1eretmVPlctlEYnl&#10;wJbJCei6cCTP5/MwdD2tQSSMw/M8sPgkKbFeSGYOByxCEIg28dn/bDZalbSUOWcJo9TbCwD8KFy2&#10;jSAEqqHD8URKM+IsFaDzhw7V3nrvvTJ6JVkXKbIkL5r6E0+Zf/4PX3zw0ssvm7rqqisxODyEarkC&#10;AoAwDkqV1DGe+QGcroVOo4lOqw27K1IJiCNMURQgiC0ffN9fUVx+Ki0xNtyAep33WCvKRQAo4Cvr&#10;uFRluXCekjTCxTlHFJ/JJ87VETiMYgm246LRaIBFUb1aLtbefvttc96EWdvQhkkuWnbUauY3Xdf8&#10;k3/8x6kr9rzq7qVm0ywYORiGAcMwUCoWUS6Xkc/nYOiivipp0JzYLSSF6snEFRafGGVnCIacIYyW&#10;a6l6RRYgbBzOZQr5fNy9wk3ryDRdB6cEERepz+rgADTDgOu6WFg4Xr/nda/d5+25vna2xy45P5Ai&#10;S/KS+aM/+qNpy7Jmdu7cad58400YGR0FGEMUhlBUDcDKFKLbbKG5tIRGowGr04Xvu8ipCsIwWHGG&#10;nJ0RuF6bjESUvVTWmyJ+KiKLEg7QZaGFdCnShtneijx7HRRd24WqqtAMHaqqwvM8zC8cR6fdqo8P&#10;D9e++7WvPpZXo/ovfepAbUMbKrmgeSua5o/c/3vTPJ/fG4JMbZ3cgmq1ilajgVwuh1KhiGKxKKwW&#10;ciJqldN0+IELxkR0OTs9WYVqAAAgAElEQVQ7MDEXTtLl2XTfcm0VQRCu9LrqnSG40f/nZqPrxnIK&#10;k8QzhyFOiAIWYXx8HEfmj0IzDASOU3v7e94jo1eSF4UUWZIN4bqu+f/+yUPTXduauemmm3DZrl2o&#10;VKsiXQisbDgNAI6LdrOJhYUFtJcW4Ts2aLxTTgrMs9O91/t9bqpZIVaflUgIEUWzYKAgadSKUprW&#10;YCX3cZopqFfoCqFGiQrfD+EFflrfJXb0YtsUTcXS0hJcz60PV8q1V5jbH5v//r/Vb5q+p7apGy45&#10;p7mx6Zp3/vr7pm97/Rv2/lu9PjU0MIiBgQHk83kohIj/TxBieHgYxXwB1WoVxWIRKlXgex5s24bv&#10;OSCEpxYLSTQ5+f9xzsVJDwHAuGg3FU9YSW77fph63fUKrOS+c5mAMei6OMHhBCKVzzkUXYOqazix&#10;tARVVeo/efvUvmjbZbWzPV7J+YcUWZLTQr32uPkXX/3yzPjExPTNN9+M8fHxNLKj6cZJjvF+t4vm&#10;4gm0jh0Dj+s9kjPopHA2W9PRb4r3ppsV9tCvHiuWQ8vmqjRTX5ZE4+iywEpEFFEoKBSUixUxMSA+&#10;mw6YWPqJaSN4Gj1ALNBs2wYFr7/ssitqv/fAHx589RV7atMf+WDtjH0QkjPOjlrN/PBXvzpdGhnZ&#10;60XRVKVSgUopAs+Dpiso5vIolUqoVqsYqFRRLpehxka6CCNEsZdV6AcrUn7tdhOMhwjik5usUSiA&#10;NMKDSKS3ETGEXNRrcU4QhmyFoXCvwDqT/88XCyMAKEUQxvWfunCr5wAs14HtOrjtllv3b99z9exZ&#10;HqrkPEaKLMlp5dkvf23qc3/7hQdvvuVm8/rrr0exWIQSt9kA+ErzUc8DuhacdgeLi4tYjGcpRVGU&#10;ipHEc6d3llIitk6lbmst1vv99/PZWhZRLJ6dtDxDMRFUyasmxe9JBCutNaNERMA8QKOKOJs2Yg8u&#10;GpufgqcO2p7nIYije4kfkeX52L5jF5baHYSeV2812/UcJ4+N0ULtjl+SRfTnK+MPHDC/t23C/LOv&#10;fXXqmltu3vvk009PFYtFlEol5PP5zCxXhu3btkFRRFpaVVUocQSZJ73/PHHS4rteOuGCsPj/hAi2&#10;64LxEGEcRc6KrGS2bDZCldQTIhZZlFOA9/8Png8iS9FzcHwPhBCUymWoqornDh2Eb1sH3vurvyIb&#10;Oks2jBRZktPOQx98wBy4ftv0/NLxmV2XXoqdO3dicnISRFXAOYeqxdOyGYAoBDwfQaOBRqOBVqsF&#10;27bTA0JSkJpEerJTwE/HTvxU05H9ZhZmRRYjPfVdyfVkpmGyPpM6pAyo6GWAZ6JVAAilUFUVRFWg&#10;KAoiHh/o6PLBVFVVQFFx6IWjiAhN24HwMELXsVHQjHrXsdE5dqK2e8eux4Ln5ut3fESaop5r1O+Z&#10;Nf8Oi1OvvOVms82jvYudzlSxWExn1fq+j8HBQVSr1dQGJJfLYXJyEiMTY7BbbWiaAs0wRAP3MIRj&#10;WbDaHTiOg1xcc5QtXLctC+12G5bTRblaBUOUCqgkkrqiiD2xNEjEVpw+BCjACCgTIutcFlT9YATg&#10;VAVXRH/VVreDRrNR/+1f+sC+wzm1drbHJ7kwkCJLsmk88smHzXALnX5+4cjM3r17sWXLFug5A/l8&#10;TmgQDiAIhHt8FAGuC6vTwVJcHG/btiicZcv1WlkLBMZiI0Gydl3WWi0yonVKunobW68QWoQh2+F6&#10;hQ1FfFU19JPuy46L+hyqIsQUpcJvjBAhpqAILy5FUUBVcdBNIwuUAEQB4/SkA2PSjDcIAiHSklRk&#10;EKCYz9dZENabJxbrL9+247E//6s/r3/koc/W1v4UJKeDh2dnzTowtef6600nCPY2FpemSooqvn8i&#10;UsiaosLIi0J1PWfA0HQQhSKnGyiWSygViiCqgtDz4fquqLEKPbjxDLlk4ohKRMS002qnk0oQseXf&#10;GcRvqW21AZrxjSNYES1OfN8IR/q47O889CNQRk8SWKtNXDldrCfnsu96ks9VxgeLERVEVwHO63mq&#10;zN3xk2+bPY3DlEikyJJsPtVq1Xz/+9//4Mte9rKpG264AaOjoyJSwwElCgBVeNQgDIW1QxSh1Wxi&#10;cXFRtOnoWrAsC5xzGPFjHceB69jQNQVh6Auz09jfRlEU6KoGVVXh+z4oMmm/+OeenJFzooBjAynH&#10;dQReNp3Zu7OnHFCp2J5+bX2QEXRJmjGt6Yrrv3K5fPp6/Xq/9UYCk5RQUu9FDA1+GCIKgnpeVWu+&#10;ZR0saVr9yLe/XZ/+5CdrL/2DuTh54qY7zD9/+GG86a8emvI01QSA5xtLe13OpoaHh1PRqygKdE1D&#10;uViEpmko5vLIFQsoGDkougaNKuCUoFypAly0pfJC0TXBj0IRmeJMpAOZiFQlPQR7+wQC8W+jj8WC&#10;49nL6/v8fgghKxon95JEsV4qq/WHTxvJr/K8dD2Llk9+YhHIIdL0nACtbgeVahWaocNxHDi+B1XT&#10;RONqQnH42AKq5er+d7zrZ2Y3tCESySpIkSU5U5gPPPDAtO/7d+/YscO8+uqrsdPcDq9rwyguC4XY&#10;2RCI644ai0uwbRudVguWZYm2PPHOXyGAY7fBo1AU5mZ7o8UvpyTX2PL9WQsFRjcostbhVHy4spds&#10;38TUFDKzrldoqaratyVQNuLW67idrbk5unAMei4Hxhh834eu6ygWi/A8Dxql9cNHjqCUz9cNSusa&#10;5wermlYfJ6T+93//97jnoYdqm/bBncPMP3C/icteYT7y+NenLpvYhijCDprPmc8vHJ8yDGPFdxUE&#10;AcrlMqrVKnK5XNopILFTUOIoZmKImQroWOx4npd+b4l4yhaoJzWL/UR0P1uFXpGV/c/0mx242fQV&#10;btn+8Wut46Itjq6oAADH9+B4LjiAQrmEQqmIgDO0Om20rS7yhQJGJ8YRcYYnn3wSO81L9v/YO941&#10;e5o3SSJZgRRZkjNKvV43v/jFL0632+2Zq1/5clx7zR4MDlRgFIpCXAUBoKrLFhCMA54nWvScOIHF&#10;hRNpcbxKCQLfBiAKcVe07QhESlGNa1soj8UVyxxQCAWouqki68X4cPUTSVEUnSSyUrNTnBzlUjKp&#10;R0KImC21StsSRoCAR6CqijAMYdu2mA2qaXAcB41GA6VSacWBPTmgB0GAkEUYHpuoW5YNQ1XrjEX1&#10;yHEPhq5XH1G1+s/98F31p82J+mn+SDeF5uwHzRvvugN/8MiXzcv2vALf+d7z5vcXF8yrLrsC2y/b&#10;hWe+V9/rg5u2ZZtJpEmlCtonllAtlTEwMIBSqZSK3qR2rlKpLEcmgVRk5fN5wDDA4wbJANJUb/J5&#10;J30As/YmySURWY7jpM/NiqjkviR9CGRSzRkh1dtpIbs8W2T/Mf36CmYxdDX9bSqqCtXQwcBhuQ4s&#10;20apUgbVVCiqiggcrU4bx47P19/947ftK105VdvM7ZBIACmyJGeJG2+80Xzzj9w5PTYyPrNt6ySu&#10;uPQyTE5OIl8oCJGV7GozP09uWWgsLuHEiRNot9twXQcKiQAeF8QHywcgHsZn6MnBhPFUZC0X8G6+&#10;yDoV+hqdxsts4f1J6UQgnWG5mshK2oX0i5JxSqDmdJA4hZXt0+h5HizLWnEQPildyTleOHIEnCh9&#10;x0cIwdLSEqIowkC1WnddF47tYGhgoO66LiLOmELIIT8IYDs2RgeHDl62fXv9+MICWs0m7vyBvfXH&#10;H398zc/umNU1k+tJsbiiLH+fu3dfiSe+821T13VUKhUsLC3t6Dq2WalU0WovmYOVqqkp6opapezk&#10;glarlV5PPlvDMFAoFJA3DFQKpVTAJ1FHwzBiR/XlCG363RIClhFMvencbMovEdi9Ez+SmsTk/oTe&#10;VB8AuLGI612XXO/tDXimjwfrpQPXg1KIdCljoGrctB3Cad6NAlSrVVBdg2VZOHZ8vn7dy3fuf/Ud&#10;bztwmoYvkayLFFmSs8reHePmT/3iL0+3us7Mrbfeit27d2NgYAAKSCqKCCGAooo9ahQhsCwxC7Hb&#10;RauxiDD04bouvEzhL+HiwMaCuA9ZHOkivemTjdZknUaygqZfIXG/VGDv+l4hpSjKqulGTgkYOBRt&#10;WWQYhpGmtcIwTCMlSbuV5JJ8fgNDw2JWWiwOkksidguFwvLU/57ZoQxCIEZ9LDoScZmIxNVIRMJq&#10;QtXNRIqSKFLSXsbQNERBAC0WT8l2Jo+llKaRqKyIVVUVuq5DVzVoigpNUQFNE79PzkVdIWMA57C7&#10;3RVRo8T7zbbtVGBlt3tFzVws2rKfX2/KN1mfjL03Ndhr6Nt7vd9v6UxBsLqY6p2s0jtpBBCR2DCK&#10;oBqi36LtOrAcG6AUQ0NDqI4MYWlpCUfmj9aZ0537+V//0Ozp3gaJZD2kyJKcE9y+wzDv/a8PTj/z&#10;3KGZa665Bq+86uUY2bJlOZLV+zNlDPBcvHCojsB1YFmiON51XURxATyFcL5Oolg8Wj6QE84RcQLW&#10;b+99Glnv/3WqB7l+4mq152ZvZ2u2eiNNnBKourZidhmwXEfGOUehUFgRyckKDVVV0W13Vx0LIQTt&#10;dnvFZ5H9PFhSc0RWishspM6yrFP+/Fa7ZN8ziUapqgqVUIAz6KqGXE709lNVNa2PUjUNRw4fRqEg&#10;HNNJoSCElOvC6Xbhui50ZTk9CKwUo0kkKjvbs7c1je/7feumks8rK2izAnS1Wqvedb2Rql6yHRPO&#10;tOBKRNZas38T+v1NIwIoOR2274FzjnyxgEKhAMf3cHR+Hr7n1QO7PfcLv/GR2dM8dInklJEiS3JO&#10;sRvz5v7PPDx9otWdufbaa3HV7iuRy+WQKxSFD9CKnysHtzrwPQ/dbhedTgfdbheuZYuDVyQOYkiE&#10;FcsciOL2IFG4ub//9f5fyUFwtcdl04XZZUI/wZV9TBLJyq5LU41UuNAnj8sKqURsWJaV3p8dT/L4&#10;Qi6/PNOrzxhLpVK6fb0NhKP4y2Q4OdKSLNeLZCWF5v0iecnrZNcl20cpBUl6a8bWGYgihHFrmWSM&#10;5bExwHHQ6XRg2zYYY2k0TNfFjLWkW0FSpJ59n0RsJZG+7AxYSikcx+lbT9X7/ff7/JL1qxWuryay&#10;st9Pkm5cLRK4mccHAkBhK1OGve/WK66yhfIRAZR8DpbnIooiGPkcCCHodNt1Fvlz0++9b3ZzRi6R&#10;nDpSZEnOSfaOw3z7B+6fHh3fOjM5OYld5k6MjY2BarHvVHJgJBzgDAhDuO02Ws0mWq0Wut0uAtcT&#10;6a7E4ToTCUiiW4G/uQ1s1+utqGnaqoXpgOiltlakKrm9WiRovagE1VREPNMWKD6IJ6m1RFQkM9+S&#10;10zSZYHjghAiokIKhUYVEFWBSkQ6EhETJqoggEJXLDkl0HQ9Xc8pSZ+X3OZhtMJCoN+y3/NVQsEI&#10;EPnBSguCuC0M4qgmZywVjADSVF2yna7rnhQVS2qpgiAAVZQVEabemYCMsVSkJoXoidBK+1T2mfnZ&#10;7zexWsRrrd9G7++vd312W/ulo8+kyFpNYJ3kcxUvIwq0PBcDI0MgqoKlxRP11uLC3C988DdmN23Q&#10;EsmLRIosyTnNw/dNm+1dV08HijazZ88eDA0MolAoYHR0FDSfR3bXzB0HLAjTg2On1caJEyfQbbfj&#10;fn/CEsHzPFCIAuUgbjeSpGXSeqVMZCF7YMrezzlPD86r1VNtdgPr9dB1fc31Waf6fstsJKg3UqSA&#10;wEjaBcVF3UosfpPbmioKkSkhIJSuWCJOWXIiUrv9lpoiGvcSjr5LlSprrk8aGfdrcCy2TRECrCdK&#10;lFwSQbRaJC6Kv9/Vnp+NAPZbn7x2suxdl7z/hQgBkFd1hEGAIBvhiztDhFyI/SAWq1QTtXCUUvhh&#10;ACfwkR+sov78C/XGiYW53/jo/bNndYMkkj5IkSU5L9hRf8K859N/OlMeGJq+/vrrsWXLFhiGgfFt&#10;W8UDOF+ObgHgXQtHjx6FqqpwLFu06vF9dDodUSfEOAzDEAfbMFpRIJytq0lqmhJ6D4S9Pli9kYKz&#10;/f9aryYHysqWKL3L9UQWwkAIp1XSdb2F+CtqwuL3SSIV/VJW645/HbKCuVfkAIACZdX1/cRPdn0E&#10;DppJ9/Z7fiJU+71Gln7vl1y/UCEAmguLyOdFc2s9J3qcuoGYPBGEIUrVCmzbhuO5oKqCXC4HxD1N&#10;c4VC/f984xtzH/3d3509qxsikayBFFmS84q7d1TNt37sv09/93v1me3bt+OyKy7HZZddhvLwMMAB&#10;7rrwfR9GqSwEVxCA+z4cx4HdtbC4uIhGo4HQ84UjvOOkRqYJ2XRPr4jK/l/WSvMlnI1ZW1lOpSZs&#10;vUhWcv2kC4DI90AJ77s+YdWCdBJHiNBfYAHrm7muFylUVXWNVBuNL/3Tccn7ZwVPbw2UEkcyV3t+&#10;tqaq3yU7yaDfcqMN0M9lCIBcnP6Pogi2J+raCKXIl4rIFwvoWF2RsjYMlKsVAMCxheP1xuHn5947&#10;+5HZszZ4ieQUkSJLcl5y745x89Zfm5nOVQfubne65vj4OK644grsuPzyNIMYtDvQyuX4RoDQcWB1&#10;ustFzEGIdqORtiTpFVpJRGutGph+oit739k+SK73/16vcL5XZGWvEzAQLj6zbJoPlJyU9kt63yXr&#10;k9vhKoX9p1pTlv3O+qH0RJp6rwNUWHhwLn42nINxnt5WFQWMc4jMI1/xOI7+4mi1VGC/9WuJ+H7r&#10;LzR8z4MWt7mhiiJaBcW9OMPY4iNfKcH3fbzwwvP1QYPu/6n7PnjgbI9bIjlVpMiSnNc8cM895sRN&#10;N01FmnY3UZSpkZERDFaqmJiYwOj4eGxsCiCMREqRA/B9dLtdWN023HYHnu2k9g+JqALEAS+ZYt9b&#10;lNwv2tPv4HrOHyQz//9eIQWcPLtx5XUGSgEQlhagJwXmCkQaUKPKigL13vWMsTRteKrCauXwT33/&#10;dbIgFpGsiC+PizCejjcCT8eZ3M4ugWWRdyrpvX6CfK3fx2YXnp8LMMZEL0bGoBm6mCGoKMJLLPBA&#10;KYXndA9cEx7bv+e+++tne7wSyYtFiizJBcONhmH+3O/+7owfRdO7dpgol8vYfcUVyOVy0I2cMIzM&#10;/twdC9zx4HS7aLVa6HQ66ayxbOuSbEuTbLporVqt1Wq2zjTrCRYWezllH5tdRpn1fZ4tLmT1GWxr&#10;1VRlv4rVImnrpQPX+3zXinQxQsE5Afjya5xKCjgLYWtHN09VMPYTmMnnfyEzODIM2xU2GAwcEedo&#10;tluwbKu+96ZXz1192xtnz/YYJZKNIEWW5ILDeOop86++853pp597bmbL+AS2bNmCrVu2oFwuo5DL&#10;wygWRYSLM6ETXBewRXG84zhwHCf1PUq8jbI+R70RiVMpbD5brHeQ5+uk67Ii5+RtYuAkFlr9XnsN&#10;kZmN5GQL33vffz2R8VLSicvPESJrNcf/9SJJFGR1x/LMxIG11vfzQct+DheyyGIEcH0PRBG+Yn4Y&#10;IgyD+uTwwNwbfvKds2d7fBLJ6UCKLMkFy+MPHTCXaGH6+fn5uyfHJ8yhoSEUCgUMDg5iZHgYpUIR&#10;JKeLkEoQAlEE+D48xxGmpq4riuRjx27P89LG00nKMGLBSeKqtzg6oZ+z9dlu6ZOVKKtFshJOjvJE&#10;UDR60rr1ateyt4m6HOnqJ7LWszB4MSKrX8qTMfEd9NaO9bOEyN5Pk08uOtkxPXu9VyT1jjfqiST2&#10;iqz1InmMZMbXh7V6AJ5qUnatI8Rqr5F9zkk+V2R5WSxX8Oz3v4crtm3b/3+/5S0HPpfL1U9xWBLJ&#10;eYEUWZKLgi88/JfTJ5YW72acT42NjaFUKEClBFdeuhPFnIFcoQDoujjq+j6YL1KGoR8Iz63YTd6J&#10;e84tu3ez1OYhiiIErnD9TgwuA88HEFsh9Jl9FkSiNqj34JvcTny4VoOd7f8vObs+YBuG03XNTldb&#10;nm0YARgVzueJyEoke3I7vT+5nXk+5YgnL5zsrJ5sXhiGgLLcFDziy3WJFAQKB3zXg6qqKJZL4Jyj&#10;1W4jYMKB3Y9C5AsFEIWKVDyLoMT/l0p1oP5P//z43Ic+8YnZ0//pSCTnBlJkSS4q6vW6+aUvfWma&#10;MXb38NCASQMfo0ODuOSSSzA5OQm1KNrAgHMgimAtnBA3I5Y2TO52u+h2OnAcS7TtgTjwhGGYRroS&#10;P6iksDxxmE9MMJPC6zDiYGT1aNZ6NUfy33vxwggQUuF8TjOiKiu0VhNZSc9A0ifVm0aaIER+hLhB&#10;NV9ObSqKApUqqOaLaC010Ol0AIXCyOeErYVCAUrAKEHH6sLxPZTKZZSqFbieU3/uu9+ae99HpLiS&#10;XPhIkSW5aLl/9j7zzje8eeaxf/qn6bGRUYyPj2NkZARDQ0MYrFSRz+dBikXx4CCE32rB6nSXZyEi&#10;QrfdQRB4CFxRv5U2/42XacQjEVnZaBYogpCtKbLW/X+eZR8uydmjXyQLECKrV2BlxRWQiXRlRFa/&#10;aJZt26LHJRHWG4qipJEtBQTM9aHruugxSYSDPwNH17HR7nRQLJdE66YwqNPQnVP/9S8P3PVArb4J&#10;H4dEck4iRZbkoqf+wH3m8S03TD0337w7InRqcnISA+UKDMOApqqoVCoYHxkFEs+tMAIsC57nwbG7&#10;cBwLdkZ8BUEAL04pKsnhLdM/Ma3h4gQRS2a59bcAkCJLshpJPVZWHGXThKulCLOPy6Z7efzY9LyA&#10;xGasJDatVZW4DpEhiNPlbsfC0NAQFEXBUrOBrmOjUCyiWq2C6Cq479XGK8bcdXf91IHT/gFIJOcB&#10;UmRJJBlq902bz05cNq0Uy3ePjo2ZKqGoVCoYHR7BwMAACoUCDE2LndIB8AhB7LPlOE5aw+XGtVs8&#10;aUQcLTcBjqIIYAwR5/AhCq9X89o6247xknMb1kdk9UsNZtf3km3EnDbShhBbhmHAC+Nm1+BpRCsK&#10;hMVJuVhKLU4UTYWeMxD4fn3p4MG56dnZ2dO8uRLJeYcUWRLJKhy44ybz+l/72MxjX/7f0yMjIxge&#10;HEKlUkG5XEalUkGpUEC1UgaiEDwWT1EQCuuHOJLVbrZE1CqM0ihXGIrHBxzwIpYWr681M3E15P9X&#10;0luI3y9yla7ruc3JSlHV+7qcc3hxL0FQIjzncrnU/6zVaEDP5UA4r8Puzr3lvvfNno5tkkguFKTI&#10;kkjWwX3gAfPw5ZdPPXnw4N1dz5saHBxEoVCApijYOj6GnGEgn89D13VRp8JYWoPVabZEBCu2gfB9&#10;X7TwCUKELELX9RBi9QbF603h5+GF66MkOXXWElbA6hEsBoKInnw/IESXrusIuZjIoWhipqvjOGg2&#10;m9BVtU59f+4XX/GKA8fuuKN+OrZDIrnQkCJLInkRND/5SfPbo6NT85Z1t8/5VF7TUCkVMTw8jEql&#10;Aj1OJeqKCkVRoCmqiHD5Qeq15fs+wiBAGEVodLqI1hBZ6/lERX5whrZcci7Sm0x+MdYSjABR3Kgb&#10;6B/JsiwLiqZC0zSEjIFHUf3SS7bONZ99pnbHfb9U28DQJZKLAimyJJKXyBQh5h/9xV9MffV737ub&#10;a9rU4OAgdFVDLpdD3siBUorBShUAoFAKVRXCizEmRFcUotntgCVT5OOUY7Z9j+d5afNqQghUVQWl&#10;VMxiDCMYqta3+XC29c9axfSrmXUmt9e1kNjg/mO9SN3FTm+fzF6z0nwuh8D14HkeoihK/dmgiO+t&#10;2+1CVVXRgDnzXRJCQChFx3WgakZq1RDE4p9SCqqpcYrbr1PGa9/51389+NFPPzB7xj8EieQ8Roos&#10;ieQ0YDzwSfOzi50pfWhk74JlTU+MjUFRFFAQGIaBcrGEYrEIXdfFAY5xhJyhOjggZiN63gpBBYgD&#10;Yblchm3b6HQ6cBwHURSlEa8kLZmNXvQ6r6/WFme9di9nCimy1qafyEquA4Bj2zBUDYZhQNE1UA44&#10;vidaRLkuduzYgTAM0wiqH4Xpa3JCUKhUYce/q2KxiGKxiEa7hWNH5+uXbb9kbv7J79Sm7/9I7Wxt&#10;v0RyviNFlkRymtn9+OPm/lpt6rsvvLD36le9aqrd7ZqFnKjZ0hUVuVwOxWIR+XwetmPBMAwUCgXk&#10;ciL6FQRB6iofBEF6SaJZifs2GIdj2anIykawktuJiFlt9uJaDZyB9UXQRkWZFFmnTr8m0gqlYIwt&#10;R6AIgabromYwZ2B+fl5ERYmor8oVxO+Qc44gYmh3LFBNh+M4WFpaqhsRmfvF237sgDd1Zf0sbaZE&#10;ckEhRZZEssnc7jbNX/6zv54OFGXviaWlqXw+nwqlrZOTiOLm04yJFj35fB7FYhGGYSAIlmuukoNp&#10;0sQ68Hxoiiqm3Wf6JvbWdfW7ACeLrH6zGtfbP0iRdXbItl0SdiIEAYvSiFUirEqVsmgPFf+2qKog&#10;CAK0221oml4fHxyec7t+/a57pg+c3S2SSC5MpMiSSM4gj8/eb85PDE9Vxkb2fv/QwWkKjkIuj3K5&#10;nKYTAaSRq2KxmNbZJPVVSd0W4RwqKAhbWdOVuM4nhfO9sxWzt5ODda/4ytZ0bSZSZL04evfXQRAs&#10;WzDEpqGaoSOfz0PVdSw2llIj0fh3U985MTb3whNfq73l12UaUCLZbKTIkkjOIvcC5hs//vGpBud7&#10;B0dHzYVWa6pQKAAQRenValW0MFGUdKnrOnK5HHK6jsgL0khW7wUAXNcFgJOiXMn6Xl+u3tvriSxZ&#10;+H7m6Bdp1PM5sGReYNz+JohERMsLfBRLxfqrr3nl3AMPPICPfvozs2dh2BLJRY0UWRLJOcSOAwfM&#10;PwmCqbai7FUMw1xoNqcMw0Aul4OqqisiUCqlKOeLyw7ffQqjk0L5rMjKRrOyNVtZAXaqhqjZ2Ykv&#10;BSmyTp3edG8EDlDhwE4phS9MbuuXbZmYa3/nydobfn22dnZHLJFIpMiSSM5hqg8/bP63J56Y4qXS&#10;3rHJSfPY4uJUsVgUtTiEQAcFhWjcm71QKpr4ZoVZb6SLcwbCTo5i9RNhqxEGG/PpYoyt6Jn3Ypcb&#10;ZaPJ0I2MQaT51te+6Z4AAAXWSURBVB5B1oKjt65ufGy0vnDiRL2oKY81n3229rb7769tYDgSiWQT&#10;kCJLIjmP+OR995iveM2UeWSpOdVYWNo7Mjg8pWuacJtXlBXCKIlsqaowk8wesAkhUAmAKALjy9P6&#10;E3GWCLEwDNMi/aTuizEWP5/CbnWg9bx+8lrJZa3iexCCCByEcUQQdhScEuGcT4DQ88EIoICsuD9d&#10;H5u19vpH9aY5VyvqN1RNCLae9cky6y3V+1wOwI1ETVSvh1W21q237i1J+aqagU7XAafLfmRJzV3y&#10;OReLRTiOg263C4WQ+h23/MDcl770JeTml2pv+ZQUVRLJuY4UWRLJeU599oD5/x3+1lR1x6Q5NDS0&#10;44TdmTJ03SwPVOFaNqimQldUcTCPRYxGFSgKwfjQADiPwKIIQRgiCkMEYQgWRWCcQ1UUEEqhUIqI&#10;sfR+SsRrkJCBxkIq6c3IOU/FWqfTAYD0dnJJhEiYSWcCWCEC+5G9n5E4XUmJaBtDCSjIituB54MT&#10;gIKAKDRdTyHe37Ps9HWTcaUWGTGr7SM5ACWnIxIqTUS1OAfjfEXEjXEOcI6IMXDG0s8x5ECuUEYI&#10;4ZvmRyFYEP7/7Z0/bBxFFMa/mf1z69zl7nw+YwcMHkQiLISERBPLQvgKhKjAjYXoaJBSmpomBRGu&#10;ESCXKSwlRQpTIFGuu1MQRUJQAglhXCAh4j9351vf7u3sDMV61rsmCRIQGznzk1bvZra4u93V6tN7&#10;b77BMBEYq9b55JlJfvf7m+txFPGPLn1y+Z8+HwaD4fgwIstgOIG8H06wj1e/ZF6zym78em9+fGKc&#10;7fR3W7VqFQrAMIowHIbY3XoA17UxUvJgOTYsQmG7Djy3BNcrIY6GIBYFUYCQCcQwhpAJKAgoIXCJ&#10;lTXe6+wLpRSO48BxHNi2nZ3Tfl9CiGzVY6VWfaxjfZ6HWUvoDY61eMxHPS8JMvPXfASA2ukqiHz0&#10;6sswDAsZPl2OJSTNrPUGAVRO1B2OFASJkqAgcEouSo4LRQAxjDGIBXrdgJdGyvyVF19ab1+/jpnq&#10;M35r6UP/yT4dBoPhqDAiy2B4ilhZuMB+G3dai4uLuPnzrfnXX3uV/XD7x5brupBSIooiSCnhui5K&#10;pRK63W5WbtS9XnrsWjb63R5sclBO1O8T7d8UBMFfskT5TFYURQDSDYxVmvZBolInewkFi1BIKBCF&#10;dBXd/nw2tmihR4sSUhiPeF4hw5SPQJoJy/elHRZ5tVotE19CiEIpTyiJ+lgDQsnMVkMfesHB1NQU&#10;dnZ2MAwHPA5DPj0+tt5ut9Hob/sXVtf8I7vxBoPhWDAiy2B4ylma9NiVq1fxDf+dbXR22UAqBtuZ&#10;joRg516eYX9sbjLgwAxV93zZJC2/ufuiC0BBZACp2HoURAElJ91mSPdY6d4sJKmI8Ry3ME8Vsh4u&#10;SQBiUShyINIOx60HmwAlsAgFta1CBCWp39hDMlVaCHa73fT37c9r8WhZFhQh6PS6iETq0O+5Lj81&#10;4vHR6mk+NTGxEYYhrn31uf/p2rf+k72DBoPh/4oRWQaD4W+52Jphk7NvMW9sgs3NzaF949b8IAjZ&#10;ubNncffeL61yuZxtC5TncRYPRAFxFKXCZ1/kAEVPr/ycJv+ZWBQSAFGqECmARCk0Gw0kSoEohThJ&#10;oJIEQkpASiRKgdpW4ft0lkpn5XTjuU0plyLmIgx5HAQbnHO8++asf3l1FSt+2/+PLrPBYDhhGJFl&#10;MBj+NXeWL7L3FhZw6doaazab+O7OT+xUuYzZ87O4ff8+2+7tTjcao9iLIlav11GpVLC1uc0oCEub&#10;8Iuu9lroHM6EFRrS9803D5cTddlREaDf2816ySqVMo8GIUZH6zwOI8SJQBAE/IXnn9vY29tDv98H&#10;e/YM73Q6eHv2PO/3+2i+0fKP9EIaDIYThRFZBoPh2PFb7zDGGDzPAwB0Oh2EYYjPlpfxwcoXDEhL&#10;j/rQY2Ef2Djke6KEELiytMS/Zowfyx8yGAwGAH8CEqMXGgkVb7QAAAAASUVORK5CYIJQSwMECgAA&#10;AAAAAAAhAOcivmL7KgAA+yoAABQAAABkcnMvbWVkaWEvaW1hZ2U0LnBuZ4lQTkcNChoKAAAADUlI&#10;RFIAAAE0AAAAowgGAAAABJXi0AAAAAZiS0dEAP8A/wD/oL2nkwAAAAlwSFlzAAAOxAAADsQBlSsO&#10;GwAAIABJREFUeJztvXmUXNd93/n53fuWWnoH0A0QIABxsSyStmPTshNLMkktySwniT0RqMROxonH&#10;k/g4y0kUn7EsSwRAiUocJz4zSewZSceKFs8ZS/B2rONVlkjakiNKBCVaJihSFEiAWBtLo5fa3nv3&#10;3vnjVRUK3dVVja5u9oL7OeedX1W9eu/de1+9b/3u9rvinMPj8Xi2A2qjE+DxeDxrhRc0j8ezbQg2&#10;6sJGZsRhsWSABeADDMtrnY4jHO6z/+hrlJLlrt87fYc50nO/8JoX6aZis9/frc6jHMXws8423ysC&#10;BIV24xvSliXr3YZmZF4g4xFCyd6f8O75/+vg713+lwfPLhw/eKl2+sD+Pa/n7JVXDq5rInoQhmHP&#10;/WmavkYp6U6/9Flre+43xqxlcrYcm/3+bm0MhCnWGtKszki8+5WRcOrU7uC7X3nhxRMcfcc9T0SP&#10;FXiUD/B+3uNAEbnRdRWcdRM0K7MiPCYZKX/5rsrrPnL5e//XoFR5IGXhgXJ5mDCIAUUYDIHbOC9C&#10;a91z/0YLQr/09RO0W73TZ7Pf3y2NOFTgcM7gsBiTkqYNkrROktQpxcOnsiR9ZSLY++SvfvfVT/7k&#10;+3/i5cd4jJSfc0W3c11+mGsuaCLzcpgPys+/v8Z7//QfP8RdX/y1LEkOlArDFKMSgQoxqSVppGSZ&#10;RekYNrBa1C//IhtbZRv0/mx0+jeazX5/tzYOlOCUI282sogify0Z4CiWQubnZ7lydZqklp46OPxd&#10;n7xy94NHhn5piCMYFzBC6KI1E6G1EzSpiBDIb3zmnXLhif/24NfO/Ndfm5qcOqCyAKxGGYVCE+mI&#10;OCxQjAqoIAClsYByCiv2Nbc2tT33RzrakHStNH2BBAPt3+52s9/frW3B4jDOYtKEJGtgspTMpjib&#10;YLGkSZ0gEgpxhA6hMr/A9IXLp95e//n/jS8eeuI5fssdQTntgjURojURNJFEHULksQ+/++AvP77v&#10;Y8Vi9MMhZWoLCSPFESJdphwVicMCcRASx0UKUUwYhljtsBiwgnEZ4hROLOIUKAdW2u+7WYXuuX9Q&#10;6wyb+vr99msJeu4vRMV1vX6/+7fRtl/6Bz0+CuJNkc/V2p73D4WTENGKLElZqM6TNGoYl5GlDepJ&#10;FWvSttCJtgRKk5qEWrXCfXd836d2PvWjR3/kLz78SsrfsZErDyxGqxa0JK2KcSn/Pi6IffwBdfcf&#10;P/Hgb3/5X39u7+7XMVyaQNkYmylGiiMUwjIjxWHKxVzI4jimEIcEUZ45g8U5195ykcyrAv3Sp9T6&#10;jjzp1wbTr1F50Dacfm1kcRwPdPx6t7H1u/5G0+/+9KPf72+rt9H1un8OjRDjRJGmKfPzc9QbVbIs&#10;I0nq1GoVrMtI04QsSxDlCAKFw1Kv16mnc1ydnz516Zd/6B2fvfffvXyYx+37MS5zjhKrE7dVCZpI&#10;Isal/H35PTXy4Q+pwu/8y0dq8Zn37Z7aj7IhJhEiXaIYDRMHJYZKJcZGxhgbHqZcKlAoRMRRgA6F&#10;RlrHkAvZ4sITkU3fBtIvfYMK2qCC3u/49f7D2OydEoOmb73/UDeaXuXjUOBinGgajQZzc3NUqvMk&#10;SUKtVqFarZIkddI0Jc0agCMIAkQcxhgSU6M4qpidnTlVOes+1fjCDzz6dv69/dHDr3fp4fe7sgzd&#10;9M256XFoSTYrh/lF0fJd8mF+Uc0+/X8+8qL+i/ft33UHkR6iVkshFeLyEMOlcTSaUjzE0NAQo2PD&#10;DJeLFIoQxaA11LMyzoG14Fy+gevw0PL3ecfBUqvU+gparjeWfAzyUttfUKBX+ge1WWZ7pk/rsOf+&#10;flZE9bx+v/LP/6PWL/+DWmNaDdqrKx/npOf+KOo9bGSz0+v+tUpOBBqNEohFlKFWE6zNyLJ8E7E4&#10;q7E2w1nbfLY1QoFQYibGCwesPf++237sqvzJ0P9xlKP/wX7j6If4V/P/hsmhXTclajctaB/Qj8kH&#10;eUw+zE+rc3/v/3uouvD5902N7UMaEUnNomxEOSxRDEcIVZx3ABSLlEolCuUChTLEBQhDUIr2sFox&#10;eTG5ZgkJIAqsaZaY626VdC3rNbNR3EyI625N1vv4funvZ4Xe+4NQg+jm+6U20L3Tn6W997fux2rL&#10;XwbM/3rbKJae+e9n8/u7fPnn92/9fp/rbXveP8BKnl0DBLEjaGh0plCBoAJBtGpv1mhM5ponV4Cm&#10;Ogfl4WHuuH0H0zOv/sLtVxN+k+cf/Rl+y/7HQt3+O3FoJysWtZsStEcOv0d98NHHBN6o6oc//9D0&#10;tz/6xxNuF6oRkFohDCLKpWGKhWGiKMZlQnG4RBwXCMMApfICyFyzoIBq3eGsdHho170zEbC2d17W&#10;20MbtEbb7/gs652/flXqfjWepM/1+9W4+jWB9ctfv/u30QzaZNGv/Dd5jbsvve6fFQfKoVTehpZl&#10;DYxNsC7DugxjDCKC1ppAR1ide2zONcvdhYgrUplLicOA/Xvu5nJ07h/9zLtf+fNf/eUjj98THkVy&#10;f2fFpbjyNjT5BSXcJ3CnevZ3j93xgY9l3/zuu76X6umUyJRQqkAUlSjEZQpxiTguosOAkdESxWJE&#10;eTSiNKSJYocKDVoZREXMzzqMDbDWLqmvb4Y2tH5tXP1Gog96/n75G/T4QRvFB22j22iyLBvo+H5N&#10;DoOW70bT8/6JxakUHQpZZqhUKlQrder1hEqlRmWhSq3WwFowWd48kqUGa/PfpSIkjkpkWcLwaMRt&#10;t0/gggovv/LN07/y1hf+1vl3fuuk42FzhHe5o871+WvNWbGHdoQj3M/X1MWTP6I/9oHDH90/lXLp&#10;3Bwjaow4LBHoGOegXq/hnCUsBJSLMalN0NYSJAZXVTRSi6gMpR1KNVioaJxVTQ/N4JwgkrukIq7p&#10;IfRqwwp67h/U9jt/kmQ99/dr4xr0+v3acMIw7rm/VmsMdP1+96ff/o22g/5++pW/iN4U+Vyt7Xn/&#10;JAOdEUQaZyyNekqaJKRpiklzb6xereFEIVZhrMFZl3to5HXVRqNBoRARhQWUChid2Elib9v/rt+e&#10;/ujp/3T6b176t3e4o7zTHhZRjzqc6+Pz9hU055wcUe+XN7/5c+rHv/gJVfut2x/6ZOLe4qpFRqIy&#10;ppFRszU0We5aFiJM4JirX2IhucLQUIlaElJLIuJSTBxHBIFCaQDD3OxC80IKh1liAx2BWHCqq83b&#10;MJbfP6hVEgx0/X7H97Prnb9Bz9/v/mx22y///fYPmv9By3+9fx/98mdMls9ctI7UZDRqDSq1KrVK&#10;jUaaIFicdeAMShxKOywC1uGwBJEitTUamaXa0EyEO/nOe+7jytylN3/+zK8/dIq7v/CT2bv5keAN&#10;xthHcj1draAJIoeVk+cOnRDHv1b/lncGP/z4z7x3ZKKANSGSBQgOKxYkzTOKxTmNdRqxQjWxhC7E&#10;SIzBkGUZQRC0XfV6vd4pnkusSKOf4PbO4YD0q7JtdJV4UAafWtX7/mx1+t/f9c1/v9/Peo/zW2n+&#10;nGsOxUhSsiRvP7OZyZ9hHA5H0zVDnMM1a2GZaWAFEuvIbBERoVge4rbb9vHUl3/3vW/mJ/7sx4N/&#10;6M6y12l91Doy6DGroK+HdoJj8p63T6iX/9lv6R0/9fF/9OKVJ94sDCMiSwq7VbitzIkIxhiCICBJ&#10;EhqNBlEUobVuH99oNLoKWYtB24gGZVDB2uzjnAYtv60+cLRf+Q7ahjno9QcdZzgo/fLX2UZorSVN&#10;UxqNBkmS3NA+2e3ZXoxzeQfD2NgIb3jDG7g6e+FN5kNzD777vWNfuJ+HnPvMIScPf7pnjpcVNHEi&#10;HEWmOSSfqJ9VO/gH+srcJ947OjqOaRiUBGitMSbv420l1BiDbY81yUfSa61J05QkSdreWUvQ0jRd&#10;VtC6DbZdks5tLmjrnb9Bz7/ZZwL0o1/+19tDGrTTZr3Lv9/5W89yC2NMPpA2TTHG9BXkMAwxuBuc&#10;nKEh2LlrEhW+hSee/MJ7pvmNP4Ofsj/8TmtBSVJvEBXirg/W8h6aACeQSzynfueLv6R+lu8J5gr6&#10;dq1CksxS0AF5w73Q6rvvpsKtnkprbTuDiwVt8bGdx2/01KeV3NBBju/Hev8Db/eZAP1Y75kYg16/&#10;n6Ctd/mv9A+9Za217We907Hpftz1Y1u1uVqtRpbB0BjcdddtPPvc8Ju+4x0ff2Doc9/8wmX5vIWH&#10;nQ5eD3zwJgXtCMKxw1KhrH7lC78SfPatJ/7huNbNXrv8RndzR7sNvWhltDXGrLO62nmOTjFbPKdz&#10;Odb7H6rfDV3vuZLr30YymIe22dsI+zFoDWC9PdxBf3+DspIaSLemp1a6W+lbLHwtkiQBrbBWN+eD&#10;zjM7m7L7tpDyEBw8eJA9dz73w8c+95+efF4+ZuGYffRR5x59VKRbj2dXQZMjojiBwL3K8Pfla1d+&#10;UJf37PsHJgtQDsIwRqmAWrVBGPUugM5J5v0y103Q+rHRHsJGd0oMykaX30az3k0G6339zXD/uqWh&#10;W3CJVm2tM89pmhKoqF1rS5KESqWCycbQBdi3bx97D0y+KWJeQyVzf/UZJUff5Zx7hObsqxtY3kM7&#10;dlhgSBp8WZ/kjXqy+K4fymoKUfmMAHH5xcNFc9W6CVpnJI3FnlcQBO2MdxbCSh/k9f6HGrRKOWiV&#10;bqt7QJudjS7f7eghd6apVe3sVeNSShGGIWEYIiI3PFNTUzu4be+e2//Joe8Lvnjs98zh/3DIMv0u&#10;65xz3bLeo5fzbwskKmNG/w/vee7gEyerjJWmcCkYDAvzs4yNjZOkC+TNaNfP3ile3SJodDLoSO2N&#10;9mDW+x9+M/wDb2c2unw3+vrrTWfz0hKNwBFFMUEQcOnSJfaXb2NiYgJjDMaABspDMDm1a99nK7/4&#10;Fqh94dFP/rS65/AhdYh73W92ud4S90GkVd0sCPwvYjmonj75mwe1ClBKAwqlApQE7XlarYb+zq3b&#10;sA6Px+PpRi9hj6KIiR0TGhoKqnLi/z0mDz/8cN40toju9aFjhwXuFTiv9lBWM/OvHgjDGJG8a7Ul&#10;WpD3wgRBPoSjtSml2q89Ho9nOZYb1dD+SGBoaIiGWdh/1+7bNcwpUuTEbz7Z1VtapoHnCHBA4C51&#10;O/fqSnJ5fxBECBoRTRBEBEGIUoogiNqi1ilsnaLn8Xg83eg2XGuxtzY0NERi6vsLRa2gqjDI0e9/&#10;SA53ceqWUZzjAnsEUjVWGlNROCyBjgCFs4JWYTPypCwRsM5hGb7K6fF4+rG409B1TkF3UC6XKZWK&#10;Mjt3WUNdYfIBbN2qqT1cqFMC12SmOqO01iKim+NLaFcpldJd2828kHk8npXQt8pJvm6GiMirV15R&#10;+0b2CLumhBpy3/MPLxGaboLW7BCwAk4ucUmMcZKHyXbt+VZah0umPSxN1PbuwfF4PGvDslVOlw/t&#10;yrJMwMmdd9+ufuaf/rSQIL/yz4+JyI0dAze8EUQ4BPCzAp8WeEou8axS1ok4EOsQm6/1EghogTzm&#10;0/Ki5vF4PMuxEp0QEdIsEzBqctcOObDvdiFFnjzS3t8WoBvHoR1BmEa464/gpdMM8ZNS4CUpxSG1&#10;SpWhaAIRRaOyQCGMMGmKivOFgjsTuHgQrcfj8XSjFbgijuN2hI5yuUyWL7wOGubn59FaSUwsx/7o&#10;0/I1CsLBA8CpJedre2giLle5B4G9yA5OyG6eEsu0iM1EOYXKQ4ijnEXIN9ja0RY8Hs/2oee4Cksm&#10;jtS38Hs8nk2AE7BiM7OsJi079cm1YnsAzjnpeOvxeDyvLQ7JBa1JwwjpUlHq6aE576F5PJ5Nhe2p&#10;R34ov8fj2TZ4QfN4PNsGL2gej2fbsOKFhpfDOYftCLe7OBbaVl9Ew+PxDMZyM4ccjigOSJMGxtj2&#10;tMlcN8j7IW0epruRNBgdHWV6tsrJ48ehDPxPwPEbr+U9NI/Hs2F0G3w/yIB8L2gej2dD6Ta7aLWa&#10;5gXN4/FsGN0jbXgPzePxbEGWembeQ/N4PFuYxVFrbwjweJN4QfN4PBtGt2pm+/UqRE11fQlcnYBp&#10;pvPzKmhF1bDi2pMPnPghGR6PZxCuR+xZvu2spU2F3Mzc0Xx//5JvXh+H1jrXE8ArwFmoXK0wRINM&#10;xVhxGAzOKTKbklkhy1KiKMiHi1iLcxZrDc5ZwJGHXfMx0TweTxfEYl0G2DyMvwZrM6zN8iqnAAoW&#10;FhaYmtrL9OxXeOM9D/LVEy/Cmb/L/fw4x/n+G065tMr5IHDw+ttrAGQ4ASfXxanTU/N4PJ7BcKws&#10;tuIuYHzRcddZk5kCjsU9FN4r83g8rz0DC1qLpd2uPgy3x+NZHges9QJxa+ahdV9bzwuax+PpTquZ&#10;bC3xVU6Px7Nt8FVOj8ezIayHMviBtR6PZ9uwIg8tTVOyTJOSQmrJJCDQqu19iciSVdQ797Xed37W&#10;+XkvfDy1zY1Svf8TN/v92+rp32j6lV+L1vN+w7MvgjEGYwzWqhviKXaya9cu6vUad+//Dr564qsw&#10;vg/K+7qnZ4C8LGFJALdF1c/Oz31V1OO5NVnPZ3+NOgWWF6/F3wW6enKerclWv39bPf0bzUrKT0Rw&#10;zi2xaz5mgzXqFFhugqkfwuHxeDqf+yWitsasiYeGLBcCZGmco9brVoa8yG1ttvr92+rp32hWWn6d&#10;AtZ+9tchPWta5VzOE1ssajej0rIObqln7djq92+rp3+jWU2Vs2PHmqdn3ToFelU3fRXU47l16DZG&#10;tdOuJUsF7Qny8EFNxppWXGuaQh4aSDlQrhXHyDS/ZXta50wzE72/56233m4v2/25X3uuVznFwuGm&#10;vr0CXM2XvosBjckFzbo83pnNsCaPixZGASIOZ21+jta5cCA2FzuxCApRNCdwOXAWhwVU/n1HV+va&#10;7523m9Fu9fu31dO/0bZP+Vljm8+/xmER5xDlcNbhRKF0uE6CtoiJqzAKGEC1BdU2PbP8tTQtLMrM&#10;cu+99dZbb5Hr79cYP/XJ4/FsG7ygeTyebYMXNI/Hs23wgubxeLYNXtA8Hs+2wQuax+PZNqx46pNz&#10;Lo8N5a5PY1Aqj2Fkm3M5W99pbYvncq4mHprH49m6dD7/nVOgABBpa0WW2WbcxYwsyzCGfNiXo/kd&#10;x+zsbH7czAzMnOH4Rz4CfPiG63kPzePxbBu8oHk8nm2DFzSPx7Nt8ILm8Xi2DV7QPB7PtsELmsfj&#10;2Ta0BW3x4ImrEzDdfG0VWLlxc83N4/F4Vo/tH3nDNWWqPgpcAmY6dt4oQt3HoR0EvgEVICMPIeQE&#10;LA7rHKmzJDZfTy+Keg9lW7xAwuLPfQjkwfDl59lIbmYc6ZKItYC4FGMylFbtMWk3VBwdOCck9ZTZ&#10;Rj4O7Y77xzkZHoP0DBy/8RorqnJayS9um687PbaVZMDj8Xi6Is3Rs4tZ8rFu2gqMn1z2dGuz6tOi&#10;190+W4vze24eX36eW4k16xTotmydf5g8Hs9ryZp5aN3W5ez8fDn6tfF4UeyNLz/PRrLZ2mjXpcq5&#10;3HuPx+NZTwYWtBb9Vk5fDu9hDIYvP89Gstk8tHVbaNjj8Xhea/p6aGOMUq+/ShCExAXaMdCyLANo&#10;jhtZPh5aKwbSYrFrxURrHe9ZHb78PBtJv9+ftbbtxS22DoewtFYHoBSLx8yuCD/1yePxbBu8oHk8&#10;nm2DFzSPx7Nt8ILm8Xi2DV7QPB7PtsELmsfj2TZ0F7RXWi/KTds5usM2t87Xne+99dZbb1dg+8VB&#10;WwUdStVN2+6jzhg2u4AxDmMMGLAqw5GPI3Pk481wgnUmH0uCxTmLdXnMNCTfn1sH4nDWLfrceuut&#10;t9vMOgeO/L0oEFxz/JnDraSCKGCMIcsMU6OTnJ59mZPHj0MZ7n8/HP9nN3596RmfWPzBKEvH37qm&#10;7VBYcd566623N2Fv9NDWYqaRb0PzeDwbRrc53/n71Z3PC5rH49kwlgqZa75e3fm8oHk8ng1lLQPD&#10;ekHzeDwbRreJ6e0q5yp0zQuax+PZNAzaMeAFzePxbBjLhetfra7dVMRaay3YfFyIUQYRh9bh6q7c&#10;xAeF9HhuXVoxE5VSKKXaMRUBEK7rjcmYnZ3te741XVOg12c3c7zH49keLA7R3Rn0lZZdxKboFFhu&#10;9SePx3Pr0q1K2WuluEGHbazpMnbLDZJbyfEej2d70vLIFtvFHtoS/XBws2G412TVp+VWTPdemsfj&#10;6dSAJaJG99rcpvDQWvZmxMwLnsez/ekUsPbCSSzVi+sbG+Oh9ateesHyeDyLvTKgf6fAKqRjqaA9&#10;yKKIG7NA1pGI1lUsnfLZzUNbCV7wPJ7tzXKLES+tZg7eRNWnl3MaAOscxqQYm2JMirUZzhmcMywO&#10;AdKilYnOdTq7bR6PZ/vSba3elnXOoZRqf2+JoCnaCpWmKXUaAIzfcQcAxz+y9Ho3CtqRbkm6BtLy&#10;0FoD3rwQeTyezYef+uTxeLYNXtA8Hs+2wQuax+PZNnhB83g82wYvaB6PZ9vgBc3j8Wwb+s4UKFAA&#10;8nEi+bqcglFglEEpRRgqrM3Hm+Vxi8yScSatz4F23CPIj1lu0J3H49n6tMaads7hvD71ScCZG76j&#10;lGp+5/o5Go0G1jpG41GmG3Do0CHe/mN/l4d/9IeWXK+voF3j2g1zsGgmqFOIWglpiVg7wV1G/baO&#10;bQmf1vrmSsjj8dxSiAhhGDI1Ncn0aTh+/DjlOya7fndFczlzT6rpWakbxaw1kXTxxNPFCWp5ZZ1i&#10;Z4zxgubxeHoiIuhAMzm5A07D8T/9Uy6y0PW7K2pD01qjlGrbllsILKlitqY25Mu3Z0uqoR6Px3Mz&#10;WGtx1lIoxO3Pzvz3L3f9bl8PbYrdRNE1lMrbu0QJWmuCID80CEJAtedqtUSss02tsyoK16ud3jvz&#10;eDz9SJKEarW6NmsKNKiTZQZrc+9Ka00URZQKJbTWFItlnJO2mDUajfaWZRlpmt4gbNbaGzoGPB6P&#10;Z1kyqNVqZA3Ovvjit/p+fUWdAoVg4myWXcRaS6gUxWKR0ZFR4jhmfHwHtrkyS6PRoFarUa1WqdVq&#10;pGlKo9EgSZK2wHXiezg9Hk8vsgyq1SrnL1xgujEP5NE2yndMcubk0mpnn2gbgYPQlcKd5zJTx1pD&#10;oCAOI8rlMsMjZXZMltkxFTOxq8D4ziKj4yWGR0sMDQ9THhqmVB6hWBgiCotoFYBrdRpYRHLrmtE7&#10;vPXW21vHgsNKBmJxkjXfgwNMM3SQcVBPUyoNzgGU2e3uH387f4MzcJwlLPXQngBeAa7+HQdTwAVc&#10;ZlyaVBBG0KpEIYrZs3M3O3cPMfW6mNJYSLEwhkkD6hWozGfMXa0xN9vgzKvnOXP6LJXqaRBLXBTA&#10;kKU1MpMgKsA1HbVuGbfW4rCIU9566+1Ws6Ly59iBo9l5aFv7IS4EpPU6VooMTwxRaSxwdX6GkYk8&#10;WFlchnMXL1AeP3AWTriPfvT/4Z//7+/gff9mH9OccU8uJ2jSit/9AHDqAWAnELo9ZO7cy3PnRg5q&#10;wkAIArht724mJyc58LpdTL5eQdmBEzBgKlC6FqJ0CKpG4WqR4dEhxqrjVBZmSbMGSZJirEGU6ilm&#10;3nrr7fa1lrzB3ziH0iAB6CikUC5RKIFouDwLL377JZL6nnNwgj/7zB87QbmJ3/6yAzgMHOU67Sqn&#10;u2GdlaKDeQehG2eMr7905UwhGn7GuIzUZBSLBXZN7mByr4IioCQXQw16CIbGoDwKpeGA0R0xO6ZG&#10;2LVnjLEdwwSRwrgMYwHlezk9nlsXRZZZRAKURJhMcBbCICYIwFo4deoiFy/O/f43v/miA+U+9blP&#10;8T/+wF08cQoefKDbGRcz2bk0wSX3PCctZO7y+dnjjUaNRlLhwvR5hkaCXMQM0FqhxQICqgilESiM&#10;OsZ3FRidLDC2o8TwRJmh0RJxqQhakdn1KSaPx7M10CoiDIo4q6jXE5IkQ0STZXDtGrzwwgt8/dmX&#10;jlfSeQuJE2ru0N9757IDWm8QNOdcU2KGHcQOIiek7m2vf8h++2uzn12oz2PFcObcKYIYbOu0nUtO&#10;KSDMvbSxnQETUzFjOwOGJ0JGd5TYMTnO6PgIUVzEWLB+frzHc4uiUBIR6CLOaRr1DGc1hUIR5+Dy&#10;5YRvfOMbfPtk/WmouD179jnQ7vLlK4yAe6LZgOY6RuwvVZN7Oj20C65GbO/9awddneIZk/E1J5ZK&#10;Y4HpK7OgyTdF3hoXNF9rIIaobBnfFTIxWWTn7iEm94wxMTXOyPgYUbGI8lVOj+fWxQnWCkoicBpn&#10;hTiOKZfLNBpw6tTLnDs3+0dB9PpzYGypNOQUF+2nfv/nHMAkLPHUurtH9x9z7HvJwoKDBfux3/11&#10;ExFac638a1fnrmBJ+fMvPU613iWNrbOqjKCQUR4N2TE1xN79u9izbxdjE6PExYggjAmiwloWj8fj&#10;2WI4K4holAoQ0QRBiLWW8+cNTz/9FZ566uU/uPvuAxYCe+7at8y+kX188wTu/GcOO4Aj7VplzlJB&#10;OwoM4dCxY6Jof/Ctt7mXGs/at/yNN5kvPnvq6Vq1/mzq6jz5pce5MruAM83jmtVNEfJVorQhLAph&#10;UTE6VmJycoIdO8YpFmNE5zMFoijqmgSPx3ProLVGa90MXGGp1aqcPv0yr7564dkXXph9+u57Dxqo&#10;2tqVWfvG7/1Bq8C97XV73D0r9tAAwicd+rR96it/YgqFUvbr//2TJmPWNK7Jx86eP83Uvin+2yc+&#10;xvPPX2Z+jnY7WppmWNNSOQvKERQDiqWAILwuZGEYAhDHMVrr9tSpzrX7TPs8m5fWNK7lNs/25la/&#10;/y0xWhy4YvG6vN2CVLTCiEVRwOjoMGEkFEshl69c4A/+8Pf4+jNnPw6YT/7fjxmoGmjYzz75+zYC&#10;+51v/OmuHQPdpz5N4riEQ51w6P2mvnfcDL9cN7XEGDs3fDwdnv6TyzPn/2ZQ2MuXvvQl3uh+gPvu&#10;3UMQQhgGIAow1Cs1CqHOh3PEUCwWKRQKREFIFAXEcUzD1NsFsHjbDgEgt3r6PYNxq9zr96IsAAAK&#10;j0lEQVT/lkgttj0RRxQr0qyG0iEjo2WStMY3/uoFLk3Pfe7i+eg4nDdgDCwYmDGaMRt28cxaLBE0&#10;55yVI6IYx/GXWNJ5y9ULRo2Pp1wk/fLpP8/ukzs+nnH2e6I4nrry1a8yPDrKwb17GNsJODB1QCDS&#10;Q5CpvDoKxIEiDpuCFobEoSZVCrcoXlorWGRnmKKtylZPv6c3/R7cW8FLW5WYNQlCIUkrOCKiuMj0&#10;pdMc//pT09WZN/ziy+cfz2Ahg/kMZjMo2YCijTjkHuSQe4JDS8+37JX24HgBxz3K8od/ZWZn7zDR&#10;UCmrL0j6jVMvvPq39r7pZ7996qVP7d1zF88+8yxDhZg3v+WvM7ZLIFN5QMgCeaXWAilkCWiriHRE&#10;0OGBddtaeEHwbGb6Pbzb/ffbCp+9OlGzICmiNGlW4dLlKt96+QSXz6f/8SvPfzqF+ZTocoqqp+hr&#10;hhgTXX2d3cVn7GGcO+pYMpJ1eUG7tzlU9m9fMXyeDHUyHR2/N722UE3rmOzp48fPTu2f+OXKyPy7&#10;v/Xiiyxcm2F2Zoa3vvVB9hwo5efoGHSbzEJl1pIlBi0KrRQ4i3L517Yqt/oP2nNr0/n77wy7v1JB&#10;i2KQEBYqV7hw+lWCbNd7nnv+G8dhJiWcT+FCSomMjIwQE1J0kxxy8J3AB5acsbugHcYhwC4sO7B8&#10;D4avkF0Kr6Y79tyWXjl/LjnbOB9c+1byh5rC7sl9O38sSwxP/cXTzFye4+1vexsH9u+iXoFyGRo1&#10;mJt1zF5doDJXJanXwWQEAnWuB4DsLIzl1iTYbGyFNHo2jlvh97HqKqdYtIZ6NsfF6XPo2o73/sVX&#10;nn2mwYUUZhPkfEKRlIAMhyHEjrLfwtuAv+x6yq6C5sS59rorX8XyUxhkNOVz5/UVY/XtU/v17MXL&#10;2mDUS9/KPvH933H/X12ZPfEhQfGVq88wfeYqd955FxNjOxgdHScOYgRNZb7C9PRlLk9folqZp7Xi&#10;S6tXsxX8seXGboVOAe+h3dr0u7+t3/J2ZfHvf7Go9S4fR6U6y9lLr1Ks7/mF57/+7WfmOJnCfAJz&#10;KUJCQMJOUi5hKGCH+LC7h0fcEffBrgUryz2Q4kQQhI+gD3/psK7+fCn8pR/4uYiM4hsO/mAxqwWl&#10;C6+cKe7n/uIVZuNxVdr7hgd2f2hqcvdkdb6OEDC1aze7d93GjolJxkbGSZKMC+fOc/HiJZJaHbRi&#10;oTpLavLIti1B61xIZbMLQr8f7K3QKHwr0+/+bndBwymsKMQ6rNimpf1ei+RTvJ3BCmgEpyS3OqOe&#10;zU2b2eA/P/7Vp59JudZQmLoNF2o1OV8t355UZyrUGaJBnZQzZPAZ6/hRiwu6CteyggYgiPAwipMo&#10;zhFSJ2SGGCjAcDHElIYoFxOiOKIQH9hzx95dt429I4jVu3aMT1KKhsEElOIRhopjFOMhtAuo1xNq&#10;lTq1RpWF+gx5cLeNwQuSx7M6HAFhPIR1gjUG4zKcybA4BIcTi8KRmgRnDTpUxGGEcRm1ahUVynN/&#10;8IU/e6/hTNogTQRbF3QtpV6DhRpQb25pczOAdT1Eq7eg5e5Ra8q5Jq+iRtASNYo7d5aKC5eTQoou&#10;xJSiu3Z8V3jfG/7anpns4r8Kgvje1+29G5cqskQwicOlCuc04hQogw0SnGxct4AXNI9ntQhzlRSL&#10;RovDqaYHpg0awUoe4RoNUaCQQEjrda7MzFzSlyf/y4mTJ589zxNplQsJ0CAXr1pza4lZQi5mlmY3&#10;46oFDW4QtdZU9LC5xUBhaIiitaVCtWoLmjiOKUWaoeCHDr41aESzby+NFR8yWXZvuTDMcGmcQlhC&#10;ESJWyFzCQmM2D8O7Qfg2MI9ndTgUKowQFRBoQXQeKNZKCtZhXEoUahaq81ybuUrSMM/dWf7e/zp9&#10;Zv7CM2eOZynz6VVeTA1XWmLWYKmYZc2tr5jBzQlay1NrxdUIgQIxhahMvHPiQCGbI746XYljhkNF&#10;IYyYCIqM6H0je3ZP3T50X3m8cG/qKg9GYQGFxmKw2mLVNm9n8Hi2K8pBc+yow2BMRpLUSdI6WqlL&#10;StSlRjV9zl4q/8Yzp55yQmoElQkuK6GTs5xLMmZagtYSta5ixloIWvuLIorFntowIeNEzBJTorAr&#10;3hvHMho3rhFdnalHMVGgKQQRZa1RShOqMYamdo/vk+HxaNIVkslwJGIhvbYL57wr5PFsKQx10yBf&#10;8EicsQnOuksmSafn5uZczNBz37rwnIPUCUkGxgaYTCGZoZIYSOvQSK+LWKO5tdrMMvKqpnWLomos&#10;x4oFDdqi1to0Owj++r+4J/zyx09ENIipEFMn2rnzzsguSDQ3fy0sUwodKoiIdN4iFWqIRIMYQqmS&#10;dAys9aK2RRB6zKfz3CokRBiMNq71PjHzGJLWcHoHSbvta2oyTqNIskqlns7Mk0hGI809sZaQtdrL&#10;Wl5ZqxNgxVW4mxW0zqqn4gCK/5mAvyRkjpArRKREVIkoERXNSFS7koQFguDOqTuD8YkxLalSF6cv&#10;qvNz5wViMQzLRgqZ1r2XJjVm49r3NjMOpwTxbQW3MJlOSMwc1+f6NFrC1grIb2/bX7aNRsXMzpJl&#10;+Wj/FCFDkewaI7l0hgTaW6eY2ebWt5rZyU0JGixqU7sfxX1oDHr8J+4ICieD8PyvvxjyEiEVQizR&#10;d9w9GV58dTqYvUwQXO8pVTtircpTO+Xk6WsChQ5B816ax7N1aFwXEN1oBeN3CDYoYLMME4SYTJGR&#10;NcVMyNA0UBiutquYrfYyyyrFDFYhaNAhaocQxlHEKF5GcxXNPAE1AmYIsQQYQhwBloCkKWgOFeRh&#10;IHNPL2hmJUCaFm+99XaTW6A5eqspIjWaC2LmgiS1VnXTEJOhSFFkKHJPrYphvj2+rF3FZIUdAN1Y&#10;laBBU9Sasxt4AsWvoiih+BqaKpoETURAiiYjYIEAh25uuZC5dvU1P4/H49laJGWgDGkIYepII0eU&#10;WZB8E21yO5+hdIZcNk1FyAgxXLzBI2ttrEbMYABBu+EkiOJhhHsQjqHYhWKm6VTW0aR5tRSLwrQF&#10;TTqWfGpVYz1bFYcgvqPglmN2P/mQ1HEH15p2zoGyEFiITG5LBgoWxgzsNnBbc/9zFj7S8uq4mQ6A&#10;bvRuEV8prR/yIeAEhvtxZFjqKBIM4ygM0uFwqubsCGEeoezFzOPZclQARoBy84MdDrSDSQdB83XR&#10;wpCFUQu7LBy0MOXgdyy84OBfuKagraqKuZg18dCun03kSNPTOgFyDOR+kOPQGsPWqmLmArajKWot&#10;nBc2j2dLMQNwl5sArgI70O4K2k3xfe4iJbePsjvDiLuLCfcSe9wDHLJPcsgd4hDHONQUMlkzEVpb&#10;QQNse66Q5VFETnBMAKZ5Tp7kfHPfjMB88/UfwYEuQma8uHk8mxaN4xQc6PioM9Z/1HxdBDfUfD0J&#10;7h6cO0JnVMi1E7P8fB3BFNdjM2TyCFY9glWHseoQn9atDVwAh5tTqbzdXvafhpsjHd6up30Agse7&#10;bM36pn4EVGszTQdqPbc199BWhGRN70sQtPfEPJ4tiXAY4DC4oyBNe9ThrIDaAHHZGEHrg/gQFx7P&#10;pmctGvHXmk0paB6Px7MafPRCj8ezbfj/ARiT1Rz2mo8NAAAAAElFTkSuQmCCUEsBAi0AFAAGAAgA&#10;AAAhALGCZ7YKAQAAEwIAABMAAAAAAAAAAAAAAAAAAAAAAFtDb250ZW50X1R5cGVzXS54bWxQSwEC&#10;LQAUAAYACAAAACEAOP0h/9YAAACUAQAACwAAAAAAAAAAAAAAAAA7AQAAX3JlbHMvLnJlbHNQSwEC&#10;LQAUAAYACAAAACEARudnigAGAACKMAAADgAAAAAAAAAAAAAAAAA6AgAAZHJzL2Uyb0RvYy54bWxQ&#10;SwECLQAUAAYACAAAACEAHOVQQeEAAAAKAQAADwAAAAAAAAAAAAAAAABmCAAAZHJzL2Rvd25yZXYu&#10;eG1sUEsBAi0ACgAAAAAAAAAhAAhZJS8bMQAAGzEAABQAAAAAAAAAAAAAAAAAdAkAAGRycy9tZWRp&#10;YS9pbWFnZTYucG5nUEsBAi0AFAAGAAgAAAAhAMzqKSXgAAAAtQMAABkAAAAAAAAAAAAAAAAAwToA&#10;AGRycy9fcmVscy9lMm9Eb2MueG1sLnJlbHNQSwECLQAKAAAAAAAAACEAacfFwBYsAAAWLAAAFAAA&#10;AAAAAAAAAAAAAADYOwAAZHJzL21lZGlhL2ltYWdlNS5wbmdQSwECLQAKAAAAAAAAACEApyVvsg4v&#10;AAAOLwAAFAAAAAAAAAAAAAAAAAAgaAAAZHJzL21lZGlhL2ltYWdlMy5wbmdQSwECLQAKAAAAAAAA&#10;ACEA1q3xcowsAACMLAAAFAAAAAAAAAAAAAAAAABglwAAZHJzL21lZGlhL2ltYWdlMi5wbmdQSwEC&#10;LQAKAAAAAAAAACEAPWeTj65GAQCuRgEAFAAAAAAAAAAAAAAAAAAexAAAZHJzL21lZGlhL2ltYWdl&#10;MS5wbmdQSwECLQAKAAAAAAAAACEA5yK+YvsqAAD7KgAAFAAAAAAAAAAAAAAAAAD+CgIAZHJzL21l&#10;ZGlhL2ltYWdlNC5wbmdQSwUGAAAAAAsACwDGAgAAKzYCAAAA&#10;">
                <v:shape id="Picture 39" o:spid="_x0000_s1244" type="#_x0000_t75" style="position:absolute;left:3554;top:555;width:4314;height:4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acXvEAAAA2wAAAA8AAABkcnMvZG93bnJldi54bWxEj0FrwkAUhO+C/2F5Qm+6MdgiqauooBaU&#10;irGHHl+zzySYfRuzW43/3hUKPQ4z8w0zmbWmEldqXGlZwXAQgSDOrC45V/B1XPXHIJxH1lhZJgV3&#10;cjCbdjsTTLS98YGuqc9FgLBLUEHhfZ1I6bKCDLqBrYmDd7KNQR9kk0vd4C3ATSXjKHqTBksOCwXW&#10;tCwoO6e/RsFl+7ojHH9+b/ZpHePPmo+L+0apl147fwfhqfX/4b/2h1YQj+D5JfwA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acXvEAAAA2wAAAA8AAAAAAAAAAAAAAAAA&#10;nwIAAGRycy9kb3ducmV2LnhtbFBLBQYAAAAABAAEAPcAAACQAwAAAAA=&#10;">
                  <v:imagedata r:id="rId102" o:title=""/>
                </v:shape>
                <v:shape id="Picture 38" o:spid="_x0000_s1245" type="#_x0000_t75" style="position:absolute;left:4608;top:300;width:2207;height:1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wSB3EAAAA2wAAAA8AAABkcnMvZG93bnJldi54bWxEj09rAjEUxO8Fv0N4BW8128WKrEaxBbEn&#10;wT8Hj4/N6+7Szcu6idn02zeC4HGYmd8wy3U0rQjUu8aygvdJBoK4tLrhSsH5tH2bg3AeWWNrmRT8&#10;kYP1avSyxELbgQ8Ujr4SCcKuQAW1910hpStrMugmtiNO3o/tDfok+0rqHocEN63Ms2wmDTacFmrs&#10;6Kum8vd4Mwr24TOcLsFeYz6Lm910eq72Q6bU+DVuFiA8Rf8MP9rfWkH+Afcv6Q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wSB3EAAAA2wAAAA8AAAAAAAAAAAAAAAAA&#10;nwIAAGRycy9kb3ducmV2LnhtbFBLBQYAAAAABAAEAPcAAACQAwAAAAA=&#10;">
                  <v:imagedata r:id="rId103" o:title=""/>
                </v:shape>
                <v:shape id="Picture 37" o:spid="_x0000_s1246" type="#_x0000_t75" style="position:absolute;left:6463;top:1649;width:2210;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3J33FAAAA2wAAAA8AAABkcnMvZG93bnJldi54bWxEj0FrwkAUhO8F/8PyhF6KbvQgNboJIghp&#10;L6VpL96e2WcSzb4Nu9uY+uu7hUKPw8x8w2zz0XRiIOdbywoW8wQEcWV1y7WCz4/D7BmED8gaO8uk&#10;4Js85NnkYYuptjd+p6EMtYgQ9ikqaELoUyl91ZBBP7c9cfTO1hkMUbpaaoe3CDedXCbJShpsOS40&#10;2NO+oepafhkF98EVbdG/rWVpTov70+HlMrwelXqcjrsNiEBj+A//tQutYLmC3y/xB8j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dyd9xQAAANsAAAAPAAAAAAAAAAAAAAAA&#10;AJ8CAABkcnMvZG93bnJldi54bWxQSwUGAAAAAAQABAD3AAAAkQMAAAAA&#10;">
                  <v:imagedata r:id="rId104" o:title=""/>
                </v:shape>
                <v:shape id="Picture 36" o:spid="_x0000_s1247" type="#_x0000_t75" style="position:absolute;left:5755;top:3831;width:2207;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A1jCAAAA2wAAAA8AAABkcnMvZG93bnJldi54bWxEj92KwjAUhO8XfIdwBO/W1CqrVKOIIHqx&#10;N/48wLE5tsXmpCTRVp9+Iwh7OczMN8xi1ZlaPMj5yrKC0TABQZxbXXGh4Hzafs9A+ICssbZMCp7k&#10;YbXsfS0w07blAz2OoRARwj5DBWUITSalz0sy6Ie2IY7e1TqDIUpXSO2wjXBTyzRJfqTBiuNCiQ1t&#10;Sspvx7tRgN3r4vJ7O/av9DIb/e4mct1YpQb9bj0HEagL/+FPe68VpFN4f4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lQNYwgAAANsAAAAPAAAAAAAAAAAAAAAAAJ8C&#10;AABkcnMvZG93bnJldi54bWxQSwUGAAAAAAQABAD3AAAAjgMAAAAA&#10;">
                  <v:imagedata r:id="rId105" o:title=""/>
                </v:shape>
                <v:shape id="Picture 35" o:spid="_x0000_s1248" type="#_x0000_t75" style="position:absolute;left:3460;top:3831;width:2207;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gFP3AAAAA2wAAAA8AAABkcnMvZG93bnJldi54bWxET89rwjAUvg/8H8ITdlvTdSDSNZWhFGU7&#10;ra5jx0fybIvNS2midv/9chB2/Ph+F5vZDuJKk+8dK3hOUhDE2pmeWwVfx+ppDcIHZIODY1LwSx42&#10;5eKhwNy4G3/StQ6tiCHsc1TQhTDmUnrdkUWfuJE4cic3WQwRTq00E95iuB1klqYrabHn2NDhSNuO&#10;9Lm+WAUNhsbI7/WP2el95d/19uVD1ko9Lue3VxCB5vAvvrsPRkEWx8Yv8QfI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WAU/cAAAADbAAAADwAAAAAAAAAAAAAAAACfAgAA&#10;ZHJzL2Rvd25yZXYueG1sUEsFBgAAAAAEAAQA9wAAAIwDAAAAAA==&#10;">
                  <v:imagedata r:id="rId106" o:title=""/>
                </v:shape>
                <v:shape id="Picture 34" o:spid="_x0000_s1249" type="#_x0000_t75" style="position:absolute;left:2736;top:1649;width:2238;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UcwzCAAAA2wAAAA8AAABkcnMvZG93bnJldi54bWxEj09rAjEUxO8Fv0N4Qm81q4dWV6OIVOnV&#10;P4jHx+aZLLt52d2kuv32jSB4HGbmN8xi1bta3KgLpWcF41EGgrjwumSj4HTcfkxBhIissfZMCv4o&#10;wGo5eFtgrv2d93Q7RCMShEOOCmyMTS5lKCw5DCPfECfv6juHMcnOSN3hPcFdLSdZ9ikdlpwWLDa0&#10;sVRUh1+n4Gt2Nt9FFUpbnVpzaVp7bHd7pd6H/XoOIlIfX+Fn+0crmMzg8SX9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FHMMwgAAANsAAAAPAAAAAAAAAAAAAAAAAJ8C&#10;AABkcnMvZG93bnJldi54bWxQSwUGAAAAAAQABAD3AAAAjgMAAAAA&#10;">
                  <v:imagedata r:id="rId107" o:title=""/>
                </v:shape>
                <v:shape id="Text Box 33" o:spid="_x0000_s1250" type="#_x0000_t202" style="position:absolute;left:5082;top:627;width:1285;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12244F" w:rsidRDefault="0012244F">
                        <w:pPr>
                          <w:spacing w:line="212" w:lineRule="exact"/>
                          <w:ind w:right="18"/>
                          <w:jc w:val="center"/>
                        </w:pPr>
                        <w:r>
                          <w:rPr>
                            <w:color w:val="FFFFFF"/>
                          </w:rPr>
                          <w:t>Transparencia</w:t>
                        </w:r>
                      </w:p>
                      <w:p w:rsidR="0012244F" w:rsidRDefault="0012244F">
                        <w:pPr>
                          <w:spacing w:line="252" w:lineRule="exact"/>
                          <w:ind w:right="20"/>
                          <w:jc w:val="center"/>
                        </w:pPr>
                        <w:r>
                          <w:rPr>
                            <w:color w:val="FFFFFF"/>
                          </w:rPr>
                          <w:t>Activa</w:t>
                        </w:r>
                      </w:p>
                    </w:txbxContent>
                  </v:textbox>
                </v:shape>
                <v:shape id="Text Box 32" o:spid="_x0000_s1251" type="#_x0000_t202" style="position:absolute;left:2940;top:1855;width:1854;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12244F" w:rsidRDefault="0012244F">
                        <w:pPr>
                          <w:spacing w:line="212" w:lineRule="exact"/>
                          <w:ind w:left="280" w:right="297"/>
                          <w:jc w:val="center"/>
                        </w:pPr>
                        <w:r>
                          <w:rPr>
                            <w:color w:val="FFFFFF"/>
                          </w:rPr>
                          <w:t>Monitoreo de</w:t>
                        </w:r>
                      </w:p>
                      <w:p w:rsidR="0012244F" w:rsidRDefault="0012244F">
                        <w:pPr>
                          <w:spacing w:before="8" w:line="216" w:lineRule="auto"/>
                          <w:ind w:right="18" w:firstLine="4"/>
                          <w:jc w:val="center"/>
                        </w:pPr>
                        <w:r>
                          <w:rPr>
                            <w:color w:val="FFFFFF"/>
                          </w:rPr>
                          <w:t>Acceso a la Información Pública</w:t>
                        </w:r>
                      </w:p>
                    </w:txbxContent>
                  </v:textbox>
                </v:shape>
                <v:shape id="Text Box 31" o:spid="_x0000_s1252" type="#_x0000_t202" style="position:absolute;left:6939;top:1976;width:1285;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12244F" w:rsidRDefault="0012244F">
                        <w:pPr>
                          <w:spacing w:line="212" w:lineRule="exact"/>
                          <w:ind w:right="18"/>
                          <w:jc w:val="center"/>
                        </w:pPr>
                        <w:r>
                          <w:rPr>
                            <w:color w:val="FFFFFF"/>
                          </w:rPr>
                          <w:t>Transparencia</w:t>
                        </w:r>
                      </w:p>
                      <w:p w:rsidR="0012244F" w:rsidRDefault="0012244F">
                        <w:pPr>
                          <w:spacing w:line="252" w:lineRule="exact"/>
                          <w:ind w:right="18"/>
                          <w:jc w:val="center"/>
                        </w:pPr>
                        <w:r>
                          <w:rPr>
                            <w:color w:val="FFFFFF"/>
                          </w:rPr>
                          <w:t>Pasiva</w:t>
                        </w:r>
                      </w:p>
                    </w:txbxContent>
                  </v:textbox>
                </v:shape>
                <v:shape id="Text Box 30" o:spid="_x0000_s1253" type="#_x0000_t202" style="position:absolute;left:3861;top:4037;width:1434;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12244F" w:rsidRDefault="0012244F">
                        <w:pPr>
                          <w:spacing w:line="212" w:lineRule="exact"/>
                          <w:ind w:right="18"/>
                          <w:jc w:val="center"/>
                        </w:pPr>
                        <w:r>
                          <w:rPr>
                            <w:color w:val="FFFFFF"/>
                          </w:rPr>
                          <w:t>Criterios</w:t>
                        </w:r>
                      </w:p>
                      <w:p w:rsidR="0012244F" w:rsidRDefault="0012244F">
                        <w:pPr>
                          <w:spacing w:before="8" w:line="216" w:lineRule="auto"/>
                          <w:ind w:right="18"/>
                          <w:jc w:val="center"/>
                        </w:pPr>
                        <w:proofErr w:type="gramStart"/>
                        <w:r>
                          <w:rPr>
                            <w:color w:val="FFFFFF"/>
                          </w:rPr>
                          <w:t>diferenciales</w:t>
                        </w:r>
                        <w:proofErr w:type="gramEnd"/>
                        <w:r>
                          <w:rPr>
                            <w:color w:val="FFFFFF"/>
                          </w:rPr>
                          <w:t xml:space="preserve"> de Accesibilidad</w:t>
                        </w:r>
                      </w:p>
                    </w:txbxContent>
                  </v:textbox>
                </v:shape>
                <v:shape id="Text Box 29" o:spid="_x0000_s1254" type="#_x0000_t202" style="position:absolute;left:6275;top:4158;width:119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12244F" w:rsidRDefault="0012244F">
                        <w:pPr>
                          <w:spacing w:line="212" w:lineRule="exact"/>
                        </w:pPr>
                        <w:r>
                          <w:rPr>
                            <w:color w:val="FFFFFF"/>
                          </w:rPr>
                          <w:t>Gestión de</w:t>
                        </w:r>
                        <w:r>
                          <w:rPr>
                            <w:color w:val="FFFFFF"/>
                            <w:spacing w:val="-2"/>
                          </w:rPr>
                          <w:t xml:space="preserve"> </w:t>
                        </w:r>
                        <w:r>
                          <w:rPr>
                            <w:color w:val="FFFFFF"/>
                          </w:rPr>
                          <w:t>la</w:t>
                        </w:r>
                      </w:p>
                      <w:p w:rsidR="0012244F" w:rsidRDefault="0012244F">
                        <w:pPr>
                          <w:spacing w:line="252" w:lineRule="exact"/>
                          <w:ind w:left="14"/>
                        </w:pPr>
                        <w:r>
                          <w:rPr>
                            <w:color w:val="FFFFFF"/>
                          </w:rPr>
                          <w:t>Información</w:t>
                        </w:r>
                      </w:p>
                    </w:txbxContent>
                  </v:textbox>
                </v:shape>
                <w10:wrap type="topAndBottom" anchorx="page"/>
              </v:group>
            </w:pict>
          </mc:Fallback>
        </mc:AlternateContent>
      </w:r>
    </w:p>
    <w:p w:rsidR="00F77AA2" w:rsidRDefault="00E67B1E" w:rsidP="007D19F5">
      <w:pPr>
        <w:spacing w:before="73"/>
        <w:ind w:right="-88"/>
        <w:jc w:val="center"/>
        <w:rPr>
          <w:sz w:val="18"/>
        </w:rPr>
      </w:pPr>
      <w:r>
        <w:rPr>
          <w:sz w:val="18"/>
        </w:rPr>
        <w:t>Fuente: Departamento de la Función Pública, DAFP.</w:t>
      </w:r>
    </w:p>
    <w:p w:rsidR="00F77AA2" w:rsidRDefault="00F77AA2" w:rsidP="00D348D6">
      <w:pPr>
        <w:pStyle w:val="Textoindependiente"/>
        <w:ind w:right="-88"/>
        <w:jc w:val="both"/>
        <w:rPr>
          <w:sz w:val="18"/>
        </w:rPr>
      </w:pPr>
    </w:p>
    <w:p w:rsidR="00F77AA2" w:rsidRDefault="00F77AA2" w:rsidP="00D348D6">
      <w:pPr>
        <w:pStyle w:val="Textoindependiente"/>
        <w:spacing w:before="2"/>
        <w:ind w:right="-88"/>
        <w:jc w:val="both"/>
        <w:rPr>
          <w:sz w:val="23"/>
        </w:rPr>
      </w:pPr>
    </w:p>
    <w:p w:rsidR="00F77AA2" w:rsidRPr="007D19F5" w:rsidRDefault="00E67B1E" w:rsidP="007D19F5">
      <w:pPr>
        <w:pStyle w:val="Ttulo3"/>
        <w:numPr>
          <w:ilvl w:val="1"/>
          <w:numId w:val="4"/>
        </w:numPr>
        <w:ind w:left="426" w:right="-88" w:hanging="426"/>
        <w:jc w:val="both"/>
        <w:rPr>
          <w:rFonts w:ascii="Cambria" w:eastAsia="Cambria" w:hAnsi="Cambria" w:cs="Cambria"/>
          <w:b w:val="0"/>
          <w:bCs w:val="0"/>
          <w:color w:val="404040"/>
          <w:sz w:val="28"/>
          <w:szCs w:val="28"/>
        </w:rPr>
      </w:pPr>
      <w:bookmarkStart w:id="22" w:name="_Toc60273180"/>
      <w:r w:rsidRPr="007D19F5">
        <w:rPr>
          <w:rFonts w:ascii="Cambria" w:eastAsia="Cambria" w:hAnsi="Cambria" w:cs="Cambria"/>
          <w:b w:val="0"/>
          <w:bCs w:val="0"/>
          <w:color w:val="404040"/>
          <w:sz w:val="28"/>
          <w:szCs w:val="28"/>
        </w:rPr>
        <w:t>TRANSPARENCIA ACTIVA</w:t>
      </w:r>
      <w:bookmarkEnd w:id="22"/>
    </w:p>
    <w:p w:rsidR="00F77AA2" w:rsidRDefault="00E67B1E" w:rsidP="00D348D6">
      <w:pPr>
        <w:spacing w:before="270" w:line="264" w:lineRule="auto"/>
        <w:ind w:right="-88"/>
        <w:jc w:val="both"/>
        <w:rPr>
          <w:sz w:val="20"/>
        </w:rPr>
      </w:pPr>
      <w:r>
        <w:rPr>
          <w:sz w:val="20"/>
        </w:rPr>
        <w:t>El INSOR mantiene la publicación de información a través de la página Web de acuerdo a lo establecido por la Ley y en el marco de los referentes establecidos por la estrategia de Gobierno en Línea, lo cual implica la actualización de la misma, en la cual se incorporaron elementos como:</w:t>
      </w:r>
    </w:p>
    <w:p w:rsidR="00E80830" w:rsidRDefault="00E67B1E" w:rsidP="00E80830">
      <w:pPr>
        <w:pStyle w:val="Prrafodelista"/>
        <w:numPr>
          <w:ilvl w:val="0"/>
          <w:numId w:val="1"/>
        </w:numPr>
        <w:tabs>
          <w:tab w:val="left" w:pos="906"/>
        </w:tabs>
        <w:spacing w:before="121"/>
        <w:ind w:left="0" w:right="-88" w:firstLine="0"/>
        <w:jc w:val="both"/>
        <w:rPr>
          <w:sz w:val="20"/>
        </w:rPr>
      </w:pPr>
      <w:r>
        <w:rPr>
          <w:sz w:val="20"/>
        </w:rPr>
        <w:t>Publicación de información mínima obligatoria sobre la</w:t>
      </w:r>
      <w:r>
        <w:rPr>
          <w:spacing w:val="-4"/>
          <w:sz w:val="20"/>
        </w:rPr>
        <w:t xml:space="preserve"> </w:t>
      </w:r>
      <w:r w:rsidR="00A14F52">
        <w:rPr>
          <w:sz w:val="20"/>
        </w:rPr>
        <w:t>estructura</w:t>
      </w:r>
      <w:r w:rsidR="00A14F52">
        <w:rPr>
          <w:rStyle w:val="Refdenotaalpie"/>
          <w:sz w:val="20"/>
        </w:rPr>
        <w:footnoteReference w:id="6"/>
      </w:r>
    </w:p>
    <w:p w:rsidR="00F77AA2" w:rsidRPr="00E80830" w:rsidRDefault="00E9043D" w:rsidP="00E80830">
      <w:pPr>
        <w:pStyle w:val="Prrafodelista"/>
        <w:numPr>
          <w:ilvl w:val="0"/>
          <w:numId w:val="1"/>
        </w:numPr>
        <w:tabs>
          <w:tab w:val="left" w:pos="906"/>
        </w:tabs>
        <w:spacing w:before="121"/>
        <w:ind w:left="0" w:right="-88" w:firstLine="0"/>
        <w:jc w:val="both"/>
        <w:rPr>
          <w:sz w:val="20"/>
        </w:rPr>
      </w:pPr>
      <w:r>
        <w:rPr>
          <w:noProof/>
          <w:sz w:val="24"/>
          <w:lang w:val="es-CO" w:eastAsia="es-CO"/>
        </w:rPr>
        <mc:AlternateContent>
          <mc:Choice Requires="wpg">
            <w:drawing>
              <wp:anchor distT="0" distB="0" distL="114300" distR="114300" simplePos="0" relativeHeight="15787520" behindDoc="0" locked="0" layoutInCell="1" allowOverlap="1" wp14:anchorId="3F7DCE81" wp14:editId="5867F903">
                <wp:simplePos x="0" y="0"/>
                <wp:positionH relativeFrom="page">
                  <wp:posOffset>6777990</wp:posOffset>
                </wp:positionH>
                <wp:positionV relativeFrom="page">
                  <wp:posOffset>0</wp:posOffset>
                </wp:positionV>
                <wp:extent cx="782955" cy="10692765"/>
                <wp:effectExtent l="0" t="0" r="0" b="0"/>
                <wp:wrapNone/>
                <wp:docPr id="1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20" name="Rectangle 26"/>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Freeform 25"/>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24"/>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DCE81" id="Group 23" o:spid="_x0000_s1255" style="position:absolute;left:0;text-align:left;margin-left:533.7pt;margin-top:0;width:61.65pt;height:841.95pt;z-index:15787520;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ehKgoAAH0uAAAOAAAAZHJzL2Uyb0RvYy54bWzsWtuO47gRfQ+QfxD0mMBjUdbVGM9iprs9&#10;CDDZXWSVD1Db8gWxJUdSj3sS5N9zipRsms2ShdkkL9l+aMvWUamqDqtYJOv9D6/Hg/O1qJt9VS5c&#10;8c5znaJcVet9uV24f82Wk8R1mjYv1/mhKouF+61o3B8+/P5378+neeFXu+qwLmoHQspmfj4t3F3b&#10;nubTabPaFce8eVedihI3N1V9zFt8rbfTdZ2fIf14mPqeF03PVb0+1dWqaBr8+qhuuh+k/M2mWLU/&#10;bTZN0TqHhQvdWvm/lv+f6f/0w/t8vq3z026/6tTIv0OLY74v8dKLqMe8zZ2Xev9G1HG/qqum2rTv&#10;VtVxWm02+1UhbYA1wjOs+VxXLydpy3Z+3p4uboJrDT99t9jVj19/rp39GtylrlPmR3AkX+v4M3LO&#10;+bSdA/O5Pv1y+rlWFuLyS7X6W4PbU/M+fd8qsPN8/nO1hrz8pa2kc1439ZFEwGznVXLw7cJB8do6&#10;K/wYJ34ahq6zwi3hRakfR6FiabUDlfQcfo4D17k+u9o9dU8Lfzbrno2SWUoPTvO5eq/UtdONDMOA&#10;a64+bX6dT3/Z5adCUtWQvzqf+hhyyqd/wUjMy+2hcPxI+VXieqc2yqNOWT3sACs+1nV13hX5GmoJ&#10;aQXpC8HqAfrSgI+7LhZeGsW6q3o3pwFUkz5+46d8fqqb9nNRHR26WLg1dJf85V+/NK1yaQ8hOpvq&#10;sF8v94eD/FJvnx8OtfM1R8QFy0R8euhYuIEdSgKXFT2mJKpfoB/eQfdIUxlB/0yFH3if/HSyjJJ4&#10;EiyDcJLGXjLxRPopjbwgDR6X/yIFRTDf7dfrovyyL4s+mkUwjtkur6g4lPHsnBduGvqhtP1G+0Y3&#10;0pN/NiOP+xbJ7bA/LtzkAsrnxOtTuYbZ+bzN9wd1Pb1VXw5c+KD/lF7BEFbEq/H7XK2/YRDUFUgC&#10;nUjDuNhV9T9c54yUtnCbv7/kdeE6hz+VGEipCIj1Vn4JwphGZ63fedbv5OUKohZu6zrq8qFVefPl&#10;VO+3O7xJSMeU1UfE92YvBwbpp7SSuUGG2P8q1kQfa8u6KGjGcEAdnHwTORitevL6vpjq048IwyCg&#10;V6jRKtNX6Ku4inGhBnaf9VYvKqoI3kcSJox1N9636y5VZKBlczxgGvrjxPEcIbwQ/2XOk6+6AmGx&#10;Av5h6mSec3a6l5LUXhjU0YWRxo6m9xWIvHkRJgHOziYPiVeX56Ux5NmUQw6/yMsCu3JRj1GWhmHo&#10;25VDDrsIg3KAWZVDsXGrnMcoh7nuIi9L7MoJg4cwJFOvlF9dJ3QigADOqp4wyPCSgGNWZyMTPqOh&#10;QUYYeQmjoc6GkDi7hgYjXpwwHhQ6JZmIGA0NRsIo5HyoUwINgbNqSEnrhuN4BpttA9DXWcl8Lj4M&#10;TsJYgBMbyyiIroNGSJxdQ4MVL+ZGIfLTVWLmM0GCguHG4jDmxqGvcwINuXHoG6x4UYK4s/pQZyXz&#10;mUiZGZyECZtkdE6ExFl9ODNYId3sGlK9dw3lGRMpM4OTMMV4sLI80zkREmfX0GCF9+FMZyWbMZEy&#10;MzgJ0zRiNNQ5gYbAWTWkuf42UrhxGOisZMhJ1pkkMDiJvIjRMNA5ERJn19BgxWNjOdBZyTC67Boa&#10;nERixrAc6JwIibNraLDC58NAZyULmEgJDU4ikTA+DHVOoCFwVg2p3rhhmZ1TQp2VDFOo1YehwUnk&#10;I6askUKrtEvkCYmza2iw4qXcOAx1VrKQiZTQ4CTyuXEY6pxAQ+CsGkYGK3xRE+msZBETKZHBSeQn&#10;zLwc6ZxAQ+DsGhqs8DUhVstXVrKIiZTI4CTyuWxDy0edZS7bRAYrQvgY2bY5JdJZySImUmKDE96H&#10;sc7JgA9jgxUhyGabhrHOShYzkUJ7EHrk8eMw1jkZGIexwQpcyNSHsc5KFjOREhuc8LEc65xAQ8S8&#10;dRwmBitihsrP6sNEZyVLmEhJDE74fJjonAzkw8RgRcwiprZJdFYy1LnWfJgYnPBzSqJzMjCnJAYr&#10;YsaNw0RnJUNusGqYGpzw83KqczIwL6cGKyIQTI2d6qxkKRMpqcEJX9ukOicDtU1qsCICLtukOisZ&#10;PG33ocEJXx+mOicD9aHwDFp4JwpP5yXDk3YlhWfwwtfZwtOJGSi0hWdww49GzDl9wqP9BjzJqWmQ&#10;wy9YhKezM7BiEZ5BEB/W2PK8VZMJG+yr9Lhu94Fd+QljgU9Aa3rEpHcrk8+PQugMZXiS8aYwCBpY&#10;QgudoIE1tBAGQ/xEI4x1PrvQFwZBA3sRdNJwLSkGNiPMtT4/Y4vbxb7gVvvCNwga2NQx1vsDuzoG&#10;Q3zpI25X/NjXZkh/s+Znd8aEsehn98aEuerna0jh6wxh+4kLoTcLf3Z3EYFwQzoBLyGEI5rLNmi+&#10;U2cM+Xz1WnZbo7jCHjROvTy543yqGjoGyiARZ0CZPKeCCKBoa5UBIzQIHHebssNgmE9ghL3awh1G&#10;UyRLuNxuvqsJRZSE98dTw9JpZBNcncfdlU4jTMLHWUpMExz0jDGVdlskfJyptPUh4eNMpX0IgmP/&#10;YIwytCkg4eNMpRU6wbGyHiOdlssSPs5UWrtK+DhTaSFJcCwAxyhDqzoJH2cqLbEIjqXRGOm03pHw&#10;cabS4kPCx5lKKwGCo4IfowyV5RI+zlSqkQmO2naMdCpYJXycqVQ9Svg4U2UlR3iqv8aoI2sq9cA4&#10;c2V1Ix8Ym5wu2QnVwSiVLvkJ8/SoB/oMhcP3kQ90FNPcNe4NHck0i2gPqGTYTRJ0Sm12edSugy6P&#10;Z3oGp9p5S3NLf0mnu3Re5uzUJ/1+rL4WWSURLU0xM1qRw9uyTwRvu94/lDc4KvaBSzrt+rv950lK&#10;82m6BAofyoj+dv+pYII2ZwCL5NEi3trf7j87GNWvgFEdOyQOYiQMUodgnW6k4xAMVZ60YBjV2Qnv&#10;3ZcVXA5Ke/v6T2Vnp1iIym1IWGdmiPX6EExW/dK5w+IuJGC1PiSv5zS+o96sGyGxOjBmWe1H3PX4&#10;uPdG/6m8Ql4jJu7JI7dJ3B39yG+Ei+7YG9EpwAj/kRzC3eOD/CZxd/QjOwl3b7TIiAaO/DjEWy+P&#10;eBnEdfrdi4veXho3Q/J6/92L2gsfw0mgp/dO1PajZXgs92PP9MjqUDWFMopyqOxIuSRTysFaYwPf&#10;JuOj+QQb7UrODez/ohcIrXxdy89v7T/jGrKos9PWFcm02iGPqFa7jDrHPlWvji9jR2v/cdpX/N43&#10;Lv33eu7iroalDS1Z4Vz7g3yq5KnvDi1tXSz0/UF9S93IrrtL7xwVCFSyXH6Qkwv9Ym2m89Kn5CkJ&#10;JtgxfZoE3uPj5OPyIZhESxGHj7PHh4dHcdtMRy16v76ZjvS5ifqbHrql/HubHLSmONVgCNtkU5zy&#10;6G/9gYP9ge3r86vs7VV599qcN7plEIWcahfEhWoVxIVqE8TFf7BFUDbnosdZTi5dPzY1UevfZUvh&#10;tWv8w78BAAD//wMAUEsDBBQABgAIAAAAIQDhr1fR4QAAAAsBAAAPAAAAZHJzL2Rvd25yZXYueG1s&#10;TI9BT8JAEIXvJv6HzZh4k92KFqjdEkLUEzERTAi3oR3ahu5u013a8u8dTnqbl/fy5nvpcjSN6Knz&#10;tbMaookCQTZ3RW1LDT+7j6c5CB/QFtg4Sxqu5GGZ3d+lmBRusN/Ub0MpuMT6BDVUIbSJlD6vyKCf&#10;uJYseyfXGQwsu1IWHQ5cbhr5rFQsDdaWP1TY0rqi/Ly9GA2fAw6rafTeb86n9fWwe/3abyLS+vFh&#10;XL2BCDSGvzDc8BkdMmY6uostvGhYq3j2wlkNPOnmRws1A3HkK55PFyCzVP7fkP0CAAD//wMAUEsB&#10;Ai0AFAAGAAgAAAAhALaDOJL+AAAA4QEAABMAAAAAAAAAAAAAAAAAAAAAAFtDb250ZW50X1R5cGVz&#10;XS54bWxQSwECLQAUAAYACAAAACEAOP0h/9YAAACUAQAACwAAAAAAAAAAAAAAAAAvAQAAX3JlbHMv&#10;LnJlbHNQSwECLQAUAAYACAAAACEArEFHoSoKAAB9LgAADgAAAAAAAAAAAAAAAAAuAgAAZHJzL2Uy&#10;b0RvYy54bWxQSwECLQAUAAYACAAAACEA4a9X0eEAAAALAQAADwAAAAAAAAAAAAAAAACEDAAAZHJz&#10;L2Rvd25yZXYueG1sUEsFBgAAAAAEAAQA8wAAAJINAAAAAA==&#10;">
                <v:rect id="Rectangle 26" o:spid="_x0000_s1256"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Ib8A&#10;AADbAAAADwAAAGRycy9kb3ducmV2LnhtbERPTYvCMBC9L/gfwgje1lQPbqlGkYIoeNJdwePQjE21&#10;mZQm1vbfm4Owx8f7Xm16W4uOWl85VjCbJiCIC6crLhX8/e6+UxA+IGusHZOCgTxs1qOvFWbavfhE&#10;3TmUIoawz1CBCaHJpPSFIYt+6hriyN1cazFE2JZSt/iK4baW8yRZSIsVxwaDDeWGisf5aRUc0nuR&#10;X+xw/EnNfX+ddfnCPQalJuN+uwQRqA//4o/7oBXM4/r4Jf4A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MhvwAAANsAAAAPAAAAAAAAAAAAAAAAAJgCAABkcnMvZG93bnJl&#10;di54bWxQSwUGAAAAAAQABAD1AAAAhAMAAAAA&#10;" fillcolor="#4f81bc" stroked="f"/>
                <v:shape id="Freeform 25" o:spid="_x0000_s1257"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XPMIA&#10;AADbAAAADwAAAGRycy9kb3ducmV2LnhtbESPQYvCMBSE74L/ITzBm6aKulqNIgtd9KjV+6N5trXN&#10;S2myWvfXm4WFPQ4z8w2z2XWmFg9qXWlZwWQcgSDOrC45V3BJk9EShPPIGmvLpOBFDnbbfm+DsbZP&#10;PtHj7HMRIOxiVFB438RSuqwgg25sG+Lg3Wxr0AfZ5lK3+AxwU8tpFC2kwZLDQoENfRaUVedvo2A2&#10;XyVJtnpdl5H8+qjs8e7S6kep4aDbr0F46vx/+K990AqmE/j9En6A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lc8wgAAANsAAAAPAAAAAAAAAAAAAAAAAJgCAABkcnMvZG93&#10;bnJldi54bWxQSwUGAAAAAAQABAD1AAAAhwM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24" o:spid="_x0000_s1258"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12244F" w:rsidRDefault="0012244F">
                        <w:pPr>
                          <w:spacing w:line="240" w:lineRule="exact"/>
                          <w:rPr>
                            <w:sz w:val="24"/>
                          </w:rPr>
                        </w:pPr>
                        <w:r>
                          <w:rPr>
                            <w:color w:val="FFFFFF"/>
                            <w:sz w:val="24"/>
                          </w:rPr>
                          <w:t>27</w:t>
                        </w:r>
                      </w:p>
                    </w:txbxContent>
                  </v:textbox>
                </v:shape>
                <w10:wrap anchorx="page" anchory="page"/>
              </v:group>
            </w:pict>
          </mc:Fallback>
        </mc:AlternateContent>
      </w:r>
      <w:r w:rsidR="00E67B1E" w:rsidRPr="00E80830">
        <w:rPr>
          <w:sz w:val="20"/>
        </w:rPr>
        <w:t>Publicación de información mínima obligatoria de procedimientos, servicios y</w:t>
      </w:r>
      <w:r w:rsidR="00E67B1E" w:rsidRPr="00E80830">
        <w:rPr>
          <w:spacing w:val="-7"/>
          <w:sz w:val="20"/>
        </w:rPr>
        <w:t xml:space="preserve"> </w:t>
      </w:r>
      <w:r w:rsidR="00E67B1E" w:rsidRPr="00E80830">
        <w:rPr>
          <w:sz w:val="20"/>
        </w:rPr>
        <w:t>funcionamiento</w:t>
      </w:r>
      <w:r w:rsidR="00A14F52">
        <w:rPr>
          <w:rStyle w:val="Refdenotaalpie"/>
          <w:sz w:val="20"/>
        </w:rPr>
        <w:footnoteReference w:id="7"/>
      </w:r>
    </w:p>
    <w:p w:rsidR="00F77AA2" w:rsidRDefault="00E67B1E" w:rsidP="00D348D6">
      <w:pPr>
        <w:pStyle w:val="Prrafodelista"/>
        <w:numPr>
          <w:ilvl w:val="0"/>
          <w:numId w:val="1"/>
        </w:numPr>
        <w:tabs>
          <w:tab w:val="left" w:pos="906"/>
        </w:tabs>
        <w:spacing w:before="25"/>
        <w:ind w:left="0" w:right="-88" w:firstLine="0"/>
        <w:jc w:val="both"/>
        <w:rPr>
          <w:sz w:val="20"/>
        </w:rPr>
      </w:pPr>
      <w:r>
        <w:rPr>
          <w:sz w:val="20"/>
        </w:rPr>
        <w:t>Publicación de información sobre contratación</w:t>
      </w:r>
      <w:r>
        <w:rPr>
          <w:spacing w:val="-3"/>
          <w:sz w:val="20"/>
        </w:rPr>
        <w:t xml:space="preserve"> </w:t>
      </w:r>
      <w:r w:rsidR="00A14F52">
        <w:rPr>
          <w:sz w:val="20"/>
        </w:rPr>
        <w:t>pública</w:t>
      </w:r>
      <w:r w:rsidR="00A14F52">
        <w:rPr>
          <w:rStyle w:val="Refdenotaalpie"/>
          <w:sz w:val="20"/>
        </w:rPr>
        <w:footnoteReference w:id="8"/>
      </w:r>
    </w:p>
    <w:p w:rsidR="00F77AA2" w:rsidRDefault="00E67B1E" w:rsidP="00D348D6">
      <w:pPr>
        <w:pStyle w:val="Prrafodelista"/>
        <w:numPr>
          <w:ilvl w:val="0"/>
          <w:numId w:val="1"/>
        </w:numPr>
        <w:tabs>
          <w:tab w:val="left" w:pos="906"/>
        </w:tabs>
        <w:spacing w:before="25"/>
        <w:ind w:left="0" w:right="-88" w:firstLine="0"/>
        <w:jc w:val="both"/>
        <w:rPr>
          <w:sz w:val="20"/>
        </w:rPr>
      </w:pPr>
      <w:r>
        <w:rPr>
          <w:sz w:val="20"/>
        </w:rPr>
        <w:t>Publicación y divulgación de información establecida en la estrategia de gobierno en</w:t>
      </w:r>
      <w:r>
        <w:rPr>
          <w:spacing w:val="-4"/>
          <w:sz w:val="20"/>
        </w:rPr>
        <w:t xml:space="preserve"> </w:t>
      </w:r>
      <w:r>
        <w:rPr>
          <w:sz w:val="20"/>
        </w:rPr>
        <w:t>línea</w:t>
      </w:r>
    </w:p>
    <w:p w:rsidR="00F77AA2" w:rsidRDefault="00F77AA2" w:rsidP="00D348D6">
      <w:pPr>
        <w:pStyle w:val="Textoindependiente"/>
        <w:ind w:right="-88"/>
        <w:jc w:val="both"/>
        <w:rPr>
          <w:sz w:val="22"/>
        </w:rPr>
      </w:pPr>
    </w:p>
    <w:p w:rsidR="00F77AA2" w:rsidRDefault="00E67B1E" w:rsidP="00D348D6">
      <w:pPr>
        <w:spacing w:before="144" w:line="264" w:lineRule="auto"/>
        <w:ind w:right="-88"/>
        <w:jc w:val="both"/>
        <w:rPr>
          <w:sz w:val="20"/>
        </w:rPr>
      </w:pPr>
      <w:r>
        <w:rPr>
          <w:sz w:val="20"/>
        </w:rPr>
        <w:t>Las acciones realizadas, se desarrollaron a partir de l</w:t>
      </w:r>
      <w:r>
        <w:rPr>
          <w:i/>
          <w:sz w:val="20"/>
        </w:rPr>
        <w:t>a matriz de autodiagnóstico</w:t>
      </w:r>
      <w:r>
        <w:rPr>
          <w:sz w:val="20"/>
        </w:rPr>
        <w:t>, herramienta que mide la aplicación de la ley 1712 de 2014, a disposición de los sujetos obligados, desarrollada por la Procuraduría General de la Nación.</w:t>
      </w:r>
    </w:p>
    <w:p w:rsidR="00F77AA2" w:rsidRDefault="00F77AA2" w:rsidP="00D348D6">
      <w:pPr>
        <w:pStyle w:val="Textoindependiente"/>
        <w:ind w:right="-88"/>
        <w:jc w:val="both"/>
        <w:rPr>
          <w:sz w:val="20"/>
        </w:rPr>
      </w:pPr>
    </w:p>
    <w:p w:rsidR="00F77AA2" w:rsidRDefault="00F77AA2" w:rsidP="00D348D6">
      <w:pPr>
        <w:pStyle w:val="Textoindependiente"/>
        <w:spacing w:before="2"/>
        <w:ind w:right="-88"/>
        <w:jc w:val="both"/>
        <w:rPr>
          <w:sz w:val="16"/>
        </w:rPr>
      </w:pPr>
    </w:p>
    <w:p w:rsidR="00F77AA2" w:rsidRPr="00E946DA" w:rsidRDefault="00E67B1E" w:rsidP="00E946DA">
      <w:pPr>
        <w:pStyle w:val="Ttulo3"/>
        <w:numPr>
          <w:ilvl w:val="1"/>
          <w:numId w:val="4"/>
        </w:numPr>
        <w:ind w:left="426" w:right="-88" w:hanging="426"/>
        <w:jc w:val="both"/>
        <w:rPr>
          <w:rFonts w:ascii="Cambria" w:eastAsia="Cambria" w:hAnsi="Cambria" w:cs="Cambria"/>
          <w:b w:val="0"/>
          <w:bCs w:val="0"/>
          <w:color w:val="404040"/>
          <w:sz w:val="28"/>
          <w:szCs w:val="28"/>
        </w:rPr>
      </w:pPr>
      <w:bookmarkStart w:id="23" w:name="_Toc60273181"/>
      <w:r w:rsidRPr="00E946DA">
        <w:rPr>
          <w:rFonts w:ascii="Cambria" w:eastAsia="Cambria" w:hAnsi="Cambria" w:cs="Cambria"/>
          <w:b w:val="0"/>
          <w:bCs w:val="0"/>
          <w:color w:val="404040"/>
          <w:sz w:val="28"/>
          <w:szCs w:val="28"/>
        </w:rPr>
        <w:t>TRANSPARENCIA PASIVA</w:t>
      </w:r>
      <w:bookmarkEnd w:id="23"/>
    </w:p>
    <w:p w:rsidR="00F77AA2" w:rsidRDefault="00F77AA2" w:rsidP="00D348D6">
      <w:pPr>
        <w:pStyle w:val="Textoindependiente"/>
        <w:spacing w:before="7"/>
        <w:ind w:right="-88"/>
        <w:jc w:val="both"/>
        <w:rPr>
          <w:rFonts w:ascii="Cambria"/>
          <w:sz w:val="27"/>
        </w:rPr>
      </w:pPr>
    </w:p>
    <w:p w:rsidR="00F77AA2" w:rsidRDefault="00E67B1E" w:rsidP="00D348D6">
      <w:pPr>
        <w:pStyle w:val="Textoindependiente"/>
        <w:spacing w:line="264" w:lineRule="auto"/>
        <w:ind w:right="-88"/>
        <w:jc w:val="both"/>
      </w:pPr>
      <w:r>
        <w:t>En este componente, el INSOR atiende de manera pertinente y oportuna las solicitudes de acceso a la información en los términos establecidos en la Ley realizadas por la ciudadanía y analiza las quejas presentadas en función de los servicios que presta.</w:t>
      </w:r>
    </w:p>
    <w:p w:rsidR="00F77AA2" w:rsidRDefault="00F77AA2" w:rsidP="00D348D6">
      <w:pPr>
        <w:pStyle w:val="Textoindependiente"/>
        <w:ind w:right="-88"/>
        <w:jc w:val="both"/>
        <w:rPr>
          <w:sz w:val="33"/>
        </w:rPr>
      </w:pPr>
    </w:p>
    <w:p w:rsidR="00F77AA2" w:rsidRPr="00E946DA" w:rsidRDefault="00E67B1E" w:rsidP="00E946DA">
      <w:pPr>
        <w:pStyle w:val="Ttulo3"/>
        <w:numPr>
          <w:ilvl w:val="1"/>
          <w:numId w:val="4"/>
        </w:numPr>
        <w:ind w:left="426" w:right="-88" w:hanging="426"/>
        <w:jc w:val="both"/>
        <w:rPr>
          <w:rFonts w:ascii="Cambria" w:eastAsia="Cambria" w:hAnsi="Cambria" w:cs="Cambria"/>
          <w:b w:val="0"/>
          <w:bCs w:val="0"/>
          <w:color w:val="404040"/>
          <w:sz w:val="28"/>
          <w:szCs w:val="28"/>
        </w:rPr>
      </w:pPr>
      <w:bookmarkStart w:id="24" w:name="_Toc60273182"/>
      <w:r w:rsidRPr="00E946DA">
        <w:rPr>
          <w:rFonts w:ascii="Cambria" w:eastAsia="Cambria" w:hAnsi="Cambria" w:cs="Cambria"/>
          <w:b w:val="0"/>
          <w:bCs w:val="0"/>
          <w:color w:val="404040"/>
          <w:sz w:val="28"/>
          <w:szCs w:val="28"/>
        </w:rPr>
        <w:t>INSTRUMENTOS DE GESTIÓN DE LA INFORMACIÓN.</w:t>
      </w:r>
      <w:bookmarkEnd w:id="24"/>
    </w:p>
    <w:p w:rsidR="00F77AA2" w:rsidRDefault="00F77AA2" w:rsidP="00D348D6">
      <w:pPr>
        <w:pStyle w:val="Textoindependiente"/>
        <w:spacing w:before="5"/>
        <w:ind w:right="-88"/>
        <w:jc w:val="both"/>
        <w:rPr>
          <w:rFonts w:ascii="Cambria"/>
          <w:sz w:val="27"/>
        </w:rPr>
      </w:pPr>
    </w:p>
    <w:p w:rsidR="00F77AA2" w:rsidRDefault="00E67B1E" w:rsidP="00D348D6">
      <w:pPr>
        <w:pStyle w:val="Textoindependiente"/>
        <w:spacing w:line="264" w:lineRule="auto"/>
        <w:ind w:right="-88"/>
        <w:jc w:val="both"/>
      </w:pPr>
      <w:r>
        <w:t>La Entidad durante el 202</w:t>
      </w:r>
      <w:r w:rsidR="007A63F4">
        <w:t>1</w:t>
      </w:r>
      <w:r>
        <w:t xml:space="preserve"> pretende desarrollar acciones orientadas a lograr la apropiación y entendimiento por parte de los servidores en relación con los instrumentos</w:t>
      </w:r>
      <w:r>
        <w:rPr>
          <w:spacing w:val="-4"/>
        </w:rPr>
        <w:t xml:space="preserve"> </w:t>
      </w:r>
      <w:r>
        <w:t>de</w:t>
      </w:r>
      <w:r>
        <w:rPr>
          <w:spacing w:val="-1"/>
        </w:rPr>
        <w:t xml:space="preserve"> </w:t>
      </w:r>
      <w:r>
        <w:t>gestión</w:t>
      </w:r>
      <w:r>
        <w:rPr>
          <w:spacing w:val="-4"/>
        </w:rPr>
        <w:t xml:space="preserve"> </w:t>
      </w:r>
      <w:r>
        <w:t>de</w:t>
      </w:r>
      <w:r>
        <w:rPr>
          <w:spacing w:val="-4"/>
        </w:rPr>
        <w:t xml:space="preserve"> </w:t>
      </w:r>
      <w:r>
        <w:t>la</w:t>
      </w:r>
      <w:r>
        <w:rPr>
          <w:spacing w:val="-3"/>
        </w:rPr>
        <w:t xml:space="preserve"> </w:t>
      </w:r>
      <w:r>
        <w:t>información</w:t>
      </w:r>
      <w:r>
        <w:rPr>
          <w:spacing w:val="-3"/>
        </w:rPr>
        <w:t xml:space="preserve"> </w:t>
      </w:r>
      <w:r>
        <w:t>y</w:t>
      </w:r>
      <w:r>
        <w:rPr>
          <w:spacing w:val="-4"/>
        </w:rPr>
        <w:t xml:space="preserve"> </w:t>
      </w:r>
      <w:r>
        <w:t>priorizará</w:t>
      </w:r>
      <w:r>
        <w:rPr>
          <w:spacing w:val="-2"/>
        </w:rPr>
        <w:t xml:space="preserve"> </w:t>
      </w:r>
      <w:r>
        <w:t>para</w:t>
      </w:r>
      <w:r>
        <w:rPr>
          <w:spacing w:val="-6"/>
        </w:rPr>
        <w:t xml:space="preserve"> </w:t>
      </w:r>
      <w:r>
        <w:t>esta</w:t>
      </w:r>
      <w:r>
        <w:rPr>
          <w:spacing w:val="-3"/>
        </w:rPr>
        <w:t xml:space="preserve"> </w:t>
      </w:r>
      <w:r>
        <w:t>vigencia</w:t>
      </w:r>
      <w:r>
        <w:rPr>
          <w:spacing w:val="-4"/>
        </w:rPr>
        <w:t xml:space="preserve"> </w:t>
      </w:r>
      <w:r>
        <w:t>la</w:t>
      </w:r>
      <w:r>
        <w:rPr>
          <w:spacing w:val="-3"/>
        </w:rPr>
        <w:t xml:space="preserve"> </w:t>
      </w:r>
      <w:r>
        <w:t>elaboración del</w:t>
      </w:r>
      <w:r>
        <w:rPr>
          <w:spacing w:val="-8"/>
        </w:rPr>
        <w:t xml:space="preserve"> </w:t>
      </w:r>
      <w:r>
        <w:t>Registro</w:t>
      </w:r>
      <w:r>
        <w:rPr>
          <w:spacing w:val="-8"/>
        </w:rPr>
        <w:t xml:space="preserve"> </w:t>
      </w:r>
      <w:r>
        <w:t>de</w:t>
      </w:r>
      <w:r>
        <w:rPr>
          <w:spacing w:val="-8"/>
        </w:rPr>
        <w:t xml:space="preserve"> </w:t>
      </w:r>
      <w:r>
        <w:t>publicaciones</w:t>
      </w:r>
      <w:r>
        <w:rPr>
          <w:spacing w:val="-8"/>
        </w:rPr>
        <w:t xml:space="preserve"> </w:t>
      </w:r>
      <w:r>
        <w:t>y</w:t>
      </w:r>
      <w:r>
        <w:rPr>
          <w:spacing w:val="-9"/>
        </w:rPr>
        <w:t xml:space="preserve"> </w:t>
      </w:r>
      <w:r>
        <w:t>la</w:t>
      </w:r>
      <w:r>
        <w:rPr>
          <w:spacing w:val="-8"/>
        </w:rPr>
        <w:t xml:space="preserve"> </w:t>
      </w:r>
      <w:r>
        <w:t>actualización</w:t>
      </w:r>
      <w:r>
        <w:rPr>
          <w:spacing w:val="-10"/>
        </w:rPr>
        <w:t xml:space="preserve"> </w:t>
      </w:r>
      <w:r>
        <w:t>del</w:t>
      </w:r>
      <w:r>
        <w:rPr>
          <w:spacing w:val="-7"/>
        </w:rPr>
        <w:t xml:space="preserve"> </w:t>
      </w:r>
      <w:r>
        <w:t>inventario</w:t>
      </w:r>
      <w:r>
        <w:rPr>
          <w:spacing w:val="-10"/>
        </w:rPr>
        <w:t xml:space="preserve"> </w:t>
      </w:r>
      <w:r>
        <w:t>de</w:t>
      </w:r>
      <w:r>
        <w:rPr>
          <w:spacing w:val="-9"/>
        </w:rPr>
        <w:t xml:space="preserve"> </w:t>
      </w:r>
      <w:r>
        <w:t>activos</w:t>
      </w:r>
      <w:r>
        <w:rPr>
          <w:spacing w:val="-9"/>
        </w:rPr>
        <w:t xml:space="preserve"> </w:t>
      </w:r>
      <w:r>
        <w:t>de</w:t>
      </w:r>
      <w:r>
        <w:rPr>
          <w:spacing w:val="-11"/>
        </w:rPr>
        <w:t xml:space="preserve"> </w:t>
      </w:r>
      <w:r>
        <w:t>Información, el esquema de publicación de información, y el Índice de Información Clasificada y Reservada.</w:t>
      </w:r>
    </w:p>
    <w:p w:rsidR="00F77AA2" w:rsidRDefault="00F77AA2" w:rsidP="00D348D6">
      <w:pPr>
        <w:pStyle w:val="Textoindependiente"/>
        <w:spacing w:before="5"/>
        <w:ind w:right="-88"/>
        <w:jc w:val="both"/>
        <w:rPr>
          <w:sz w:val="26"/>
        </w:rPr>
      </w:pPr>
    </w:p>
    <w:p w:rsidR="00F77AA2" w:rsidRDefault="00E67B1E" w:rsidP="00D348D6">
      <w:pPr>
        <w:pStyle w:val="Textoindependiente"/>
        <w:spacing w:line="264" w:lineRule="auto"/>
        <w:ind w:right="-88"/>
        <w:jc w:val="both"/>
      </w:pPr>
      <w:r>
        <w:t>Para el desarrollo de los mismos, tendrá en cuenta los lineamientos desarrollados en el Decreto reglamentario 1081 de 2015, los cuales se articularán con el Programa de Gestión Documental, para aprobarlos mediante acto administrativo y publicarlos en la página</w:t>
      </w:r>
      <w:r>
        <w:rPr>
          <w:spacing w:val="-6"/>
        </w:rPr>
        <w:t xml:space="preserve"> </w:t>
      </w:r>
      <w:r>
        <w:t>Web</w:t>
      </w:r>
      <w:r>
        <w:rPr>
          <w:spacing w:val="-5"/>
        </w:rPr>
        <w:t xml:space="preserve"> </w:t>
      </w:r>
      <w:r>
        <w:t>en</w:t>
      </w:r>
      <w:r>
        <w:rPr>
          <w:spacing w:val="-4"/>
        </w:rPr>
        <w:t xml:space="preserve"> </w:t>
      </w:r>
      <w:r>
        <w:t>el</w:t>
      </w:r>
      <w:r>
        <w:rPr>
          <w:spacing w:val="-6"/>
        </w:rPr>
        <w:t xml:space="preserve"> </w:t>
      </w:r>
      <w:r>
        <w:t>enlace</w:t>
      </w:r>
      <w:r>
        <w:rPr>
          <w:spacing w:val="-8"/>
        </w:rPr>
        <w:t xml:space="preserve"> </w:t>
      </w:r>
      <w:r>
        <w:t>“Transparencia</w:t>
      </w:r>
      <w:r>
        <w:rPr>
          <w:spacing w:val="-6"/>
        </w:rPr>
        <w:t xml:space="preserve"> </w:t>
      </w:r>
      <w:r>
        <w:t>y</w:t>
      </w:r>
      <w:r>
        <w:rPr>
          <w:spacing w:val="-6"/>
        </w:rPr>
        <w:t xml:space="preserve"> </w:t>
      </w:r>
      <w:r>
        <w:t>acceso</w:t>
      </w:r>
      <w:r>
        <w:rPr>
          <w:spacing w:val="-8"/>
        </w:rPr>
        <w:t xml:space="preserve"> </w:t>
      </w:r>
      <w:r>
        <w:t>a</w:t>
      </w:r>
      <w:r>
        <w:rPr>
          <w:spacing w:val="-6"/>
        </w:rPr>
        <w:t xml:space="preserve"> </w:t>
      </w:r>
      <w:r>
        <w:t>información</w:t>
      </w:r>
      <w:r>
        <w:rPr>
          <w:spacing w:val="-6"/>
        </w:rPr>
        <w:t xml:space="preserve"> </w:t>
      </w:r>
      <w:r>
        <w:t>pública”,</w:t>
      </w:r>
      <w:r>
        <w:rPr>
          <w:spacing w:val="-6"/>
        </w:rPr>
        <w:t xml:space="preserve"> </w:t>
      </w:r>
      <w:r>
        <w:t>así</w:t>
      </w:r>
      <w:r>
        <w:rPr>
          <w:spacing w:val="-6"/>
        </w:rPr>
        <w:t xml:space="preserve"> </w:t>
      </w:r>
      <w:r>
        <w:t>como</w:t>
      </w:r>
      <w:r>
        <w:rPr>
          <w:spacing w:val="-6"/>
        </w:rPr>
        <w:t xml:space="preserve"> </w:t>
      </w:r>
      <w:r>
        <w:t>en</w:t>
      </w:r>
      <w:r>
        <w:rPr>
          <w:spacing w:val="-4"/>
        </w:rPr>
        <w:t xml:space="preserve"> </w:t>
      </w:r>
      <w:r>
        <w:t>el Portal de Datos Abiertos del Estado</w:t>
      </w:r>
      <w:r>
        <w:rPr>
          <w:spacing w:val="-10"/>
        </w:rPr>
        <w:t xml:space="preserve"> </w:t>
      </w:r>
      <w:r>
        <w:t>colombiano.</w:t>
      </w:r>
    </w:p>
    <w:p w:rsidR="00F77AA2" w:rsidRDefault="00F77AA2" w:rsidP="00D348D6">
      <w:pPr>
        <w:pStyle w:val="Textoindependiente"/>
        <w:ind w:right="-88"/>
        <w:jc w:val="both"/>
        <w:rPr>
          <w:sz w:val="33"/>
        </w:rPr>
      </w:pPr>
    </w:p>
    <w:p w:rsidR="00F77AA2" w:rsidRPr="00E946DA" w:rsidRDefault="00E67B1E" w:rsidP="00E946DA">
      <w:pPr>
        <w:pStyle w:val="Ttulo3"/>
        <w:numPr>
          <w:ilvl w:val="1"/>
          <w:numId w:val="4"/>
        </w:numPr>
        <w:ind w:left="426" w:right="-88" w:hanging="426"/>
        <w:jc w:val="both"/>
        <w:rPr>
          <w:rFonts w:ascii="Cambria" w:eastAsia="Cambria" w:hAnsi="Cambria" w:cs="Cambria"/>
          <w:b w:val="0"/>
          <w:bCs w:val="0"/>
          <w:color w:val="404040"/>
          <w:sz w:val="28"/>
          <w:szCs w:val="28"/>
        </w:rPr>
      </w:pPr>
      <w:bookmarkStart w:id="25" w:name="_Toc60273183"/>
      <w:r w:rsidRPr="00E946DA">
        <w:rPr>
          <w:rFonts w:ascii="Cambria" w:eastAsia="Cambria" w:hAnsi="Cambria" w:cs="Cambria"/>
          <w:b w:val="0"/>
          <w:bCs w:val="0"/>
          <w:color w:val="404040"/>
          <w:sz w:val="28"/>
          <w:szCs w:val="28"/>
        </w:rPr>
        <w:t>CRITERIO DIFERENCIAL DE ACCESIBILIDAD</w:t>
      </w:r>
      <w:bookmarkEnd w:id="25"/>
    </w:p>
    <w:p w:rsidR="00F77AA2" w:rsidRDefault="00F77AA2" w:rsidP="00D348D6">
      <w:pPr>
        <w:pStyle w:val="Textoindependiente"/>
        <w:spacing w:before="4"/>
        <w:ind w:right="-88"/>
        <w:jc w:val="both"/>
        <w:rPr>
          <w:rFonts w:ascii="Cambria"/>
          <w:sz w:val="27"/>
        </w:rPr>
      </w:pPr>
    </w:p>
    <w:p w:rsidR="00F77AA2" w:rsidRDefault="00E67B1E" w:rsidP="00D348D6">
      <w:pPr>
        <w:pStyle w:val="Textoindependiente"/>
        <w:spacing w:line="264" w:lineRule="auto"/>
        <w:ind w:right="-88"/>
        <w:jc w:val="both"/>
      </w:pPr>
      <w:r>
        <w:t>En el marco del artículo 8 de la Ley 1712 de 2014 el INSOR ha avanzado en el desarrollo de acciones orientadas a que la información sea accesible a los distintos grupos de interés según sus necesidades desarrollando acciones orientadas a hacer más comprensible la información que se divulga, incorporando estrategias de acceso a la información para poblaciones con discapacidad, realizando contactos interinstitucionales que permitan dar respuesta a solicitudes de información en diferentes lenguas, entre otras.</w:t>
      </w:r>
    </w:p>
    <w:p w:rsidR="00F77AA2" w:rsidRPr="00A14F52" w:rsidRDefault="00E9043D" w:rsidP="00D348D6">
      <w:pPr>
        <w:pStyle w:val="Textoindependiente"/>
        <w:ind w:right="-88"/>
        <w:jc w:val="both"/>
        <w:rPr>
          <w:b/>
          <w:sz w:val="20"/>
        </w:rPr>
      </w:pPr>
      <w:r>
        <w:rPr>
          <w:noProof/>
          <w:lang w:val="es-CO" w:eastAsia="es-CO"/>
        </w:rPr>
        <mc:AlternateContent>
          <mc:Choice Requires="wpg">
            <w:drawing>
              <wp:anchor distT="0" distB="0" distL="114300" distR="114300" simplePos="0" relativeHeight="15788544" behindDoc="0" locked="0" layoutInCell="1" allowOverlap="1">
                <wp:simplePos x="0" y="0"/>
                <wp:positionH relativeFrom="page">
                  <wp:posOffset>6777990</wp:posOffset>
                </wp:positionH>
                <wp:positionV relativeFrom="page">
                  <wp:posOffset>0</wp:posOffset>
                </wp:positionV>
                <wp:extent cx="782955" cy="10692765"/>
                <wp:effectExtent l="0" t="0" r="0" b="0"/>
                <wp:wrapNone/>
                <wp:docPr id="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15" name="Rectangle 21"/>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20"/>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19"/>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259" style="position:absolute;left:0;text-align:left;margin-left:533.7pt;margin-top:0;width:61.65pt;height:841.95pt;z-index:15788544;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PHQoAAH0uAAAOAAAAZHJzL2Uyb0RvYy54bWzsWtuO28gRfQ+QfyD4mEAWm+JVsLywZ0bG&#10;Ak6yyDIfwJGoCyKRCsmxxgny7znVzZZaPSyK8SZ5yc7DiBIPi1V1qqpv9f6H1+PB+VrUzb4qF654&#10;57lOUa6q9b7cLty/ZMtJ4jpNm5fr/FCVxcL9VjTuDx9++5v359O88KtddVgXtQMhZTM/nxburm1P&#10;8+m0We2KY968q05FiZubqj7mLb7W2+m6zs+QfjxMfc+LpueqXp/qalU0DX59VDfdD1L+ZlOs2j9t&#10;Nk3ROoeFC91a+b+W/5/p//TD+3y+rfPTbr/q1Mi/Q4tjvi/x0ouox7zNnZd6/0bUcb+qq6batO9W&#10;1XFabTb7VSFtgDXCs6z5XFcvJ2nLdn7eni5ugmstP3232NUfv/5UO/s1uAtcp8yP4Ei+1hEJOed8&#10;2s6B+Vyffj79VCsLcfmlWv21we2pfZ++bxXYeT7/oVpDXv7SVtI5r5v6SCJgtvMqOfh24aB4bZ0V&#10;fowTPw1D11nhlvCi1I+jULG02oFKeg4/x1D2+uxq99Q9LfzZrHs2SmYpPTjN5+q9UtdONzIMAddc&#10;fdr8Mp/+vMtPhaSqIX9pn8IQ5dM/IxLzcnsoHF8ov0qcdmqjPOqU1cMOsOJjXVfnXZGvoZbEQ3nj&#10;AfrSgI+7LhZeGsWmq7Sb0wDZIH38xk/5/FQ37eeiOjp0sXBr6C75y79+aVrlUg0hOpvqsF8v94eD&#10;/FJvnx8OtfM1R8YFy0R8euhYuIEdSgKXFT2mJKpfoB/eQfdIU5lB/0iFH3if/HSyjJJ4EiyDcJLG&#10;XjLxRPopjbwgDR6X/yQFRTDf7dfrovyyLwudzSIYx2xXV1Qeynx2zgs3Df1Q2n6jfWMa6cm/PiOP&#10;+xbF7bA/LtzkAsrnxOtTuYbZ+bzN9wd1Pb1VXwYufKA/pVdkFBDxKn6fq/U3BEFdgSTQiTKMi11V&#10;/911zihpC7f520teF65z+LFEIKUiINZb+SUIYx9favPOs3knL1cQtXBb11GXD62qmy+ner/d4U1C&#10;OqasPiK/N3sZGBSYSitZG2SK/a9yLdK5tqyLgkYMBwbCyTeZg2g1i9f35ZQuPyIMg4BeoaJVlq/Q&#10;V3kV40IFtq56qxeVVQTXmYQBY93F+3bdlYoMtGyOBwxDv584niOEF+K/rHnyVVeg0MDfTZ3Mc85O&#10;91KSqoVBHVMYaewYel+BqJsKCGES4Oz65KHwmvK8NIa8PuVQ+i7ysqBfOVBmCgvD0O9XDjXsIgzK&#10;AdarHCYbpjwv9RjlUg0kzyX9ygmLhzAkU6+UX10nTCKAAK5XPWGR4SUBx6zJRiZ8RkOLjDDyEkZD&#10;kw0hcf0aWox4ccJ4UJiUZCJiNLQYCaOQ86FJCTQErldDKlo3HMcz2NwXgBhor0GT+Vx+WJyEsQAn&#10;fSz7JidC4vo1tFjxYi4KMbSYGjJJ4luchDEXh77JCTTk4tC3WPGiBHnX60OTlcxnMmVmcRImbJEx&#10;ORES1+vDmcUK6davIc33LqUhmzGZMrM4CVPEQy/LM5MTIXH9Glqs8D6cmaxkMyZTZhYnYZpGjIYm&#10;J9AQuF4Naay/zRQuDgOTlQw1qXckCSxOIi9iNAxMToTE9WtoseKxuRyYrGSIrn4NLU4iMWNYDkxO&#10;hMT1a2ixwtfDwGQlC5hMCS1OIpEwPgxNTqAhcL0a0nzjhmV2TAlNVjIMob0+DC1OIh851ZsptEq7&#10;ZJ6QuH4NLVb4UTk0WclCJlNCi5PI5+IwNDmBhsD1ahhZrPCTmshkJYuYTIksTiI/YcblyOQEGgLX&#10;r6HFCj8nxGr5ykoWMZkSWZxEPldtaPlossxVm8hiRQgfkd03pkQmK1nEZEpsccL7MDY5GfBhbLEi&#10;BNncp2FsspLFTKbQHoSZeXwcxiYnA3EYW6zAhcz8MDZZyWImU2KLEz6XY5MTaIic743DxGJFzDDz&#10;6/VhYrKSJUymJBYnfD1MTE4G6mFisSJmETO3SUxWMsxze+thYnHCjymJycnAmJJYrIgZF4eJyUqG&#10;2tCrYWpxwo/LqcnJwLicWqyIQDBz7NRkJUuZTEktTvi5TWpyMjC3SS1WRMBVm9RkJYOn+31occLP&#10;D1OTk4H5ofAsWngnCs/kJcOT/UoKz+KFn2cLzyRmYKItPIsbPhox5uiCR6tmPMmpaZHDL1iEZ7Iz&#10;sGIRnkUQn9bY8rxVk0kb7KtonNpn4Vd+wlrg0xKxtzxi0LuVyddHIUyGMjzJeJP25c1hZmAJLUyC&#10;BtbQQlgM8QONsNb57EIfxwWWmuxehDAJGtqMsNf6/Igtbhf7glvtC98iaGBTx1rvD+zqWAzxUx9x&#10;u+LHvjZD+ps1P7szJqxFP7s3JuxVPz+HFL7JELafuBR6s/BndxeRCDo+3u4v4ojmsg2a79QZQz5f&#10;vZbd1iiusAeNUy9P7jifqoaOgTJIxBlQNuv2WYGirVUGjNQgcDwKDPMJjLRXW7jDoimTJVweVMGY&#10;O3DUPAnXx1PDcIpsgiMcxyhDESbh4ywlpgkOesZIp90WCR9nKm19SPg4U2kfguDYPxijDG0KSPg4&#10;U2mFTnCsrMdIp+WyhI8zldauEj7OVFpIEhwLwDHK0KpOwseZSkssgmNpNEY6rXckfJyptPiQ8HGm&#10;0kqA4JjBj1GGpuUSPs5UmiMTHHPbMdJpwirh40yl2aOEjzNVzuQIT/OvMerIOZV6YJy5cnYjHxhb&#10;nC7VCbODUSrRiK/eMNJoXaFw+D7uDbpG0dg1SiVdpWgUMR5QpbYbJOiU2u7yqF0HXR7P9AxOtfOW&#10;xhZ9Sae7dF7m7NQn/X6svhZZJREtDTEzWpHDF/IcEW+73j+UNzia7AMnWyaA03f150lK82m4BAof&#10;ygh9W38qmKDNGcAiebTISpPzV8Doc0gcxJA0kjoE63QjHYdgmOVJC4ZRnZ3w3n1ZweWgVLtBfyp3&#10;dIqFmLkNCevMDLFeH4Jpr0XYzR7EaRKwWh/CaU7jO+rNugiJ1YExy6qOuOvxsfaG/lReIa8RE/fk&#10;kdsk7o5+5DfCRXfsJb9J3B3/kRzC3eOD/CZxd/QjOwl3L1pkRgNHfhziTcsjXgZxnX738kLbey/N&#10;tP/uZe2Fj+EioOm9k7U6WoZjWcee7ZHVoWoK5SSqobIj5VJMEclmYwPfJuOj+QQb7UrODez/ohcI&#10;rXxdy8+v7T/jGrKos7OvK5JptUO9Ua12GXWOfapeHewzINqM9h+nfcXvunHpv9dzF3dzWNrQkjOc&#10;a3+QTzN56rtDS1uXC7o/SLfUjey6u/TO0XSDpiyXH+TgQr/0NtN56VPylAQT7Jg+TQLv8XHycfkQ&#10;TKKliMPH2ePDw6O4baajFr1f3kxH+txk/U0P3VL+vS0ORlOcajCEbbIpTnn01/7Awf7A9vX5Vfb2&#10;YrXZZcK/2TKIiZxqF8SFahXEhWoTxMV/sEVQNueix1kOLl0/NjVRm99lS+G1a/zDvwAAAP//AwBQ&#10;SwMEFAAGAAgAAAAhAOGvV9HhAAAACwEAAA8AAABkcnMvZG93bnJldi54bWxMj0FPwkAQhe8m/ofN&#10;mHiT3YoWqN0SQtQTMRFMCLehHdqG7m7TXdry7x1OepuX9/Lme+lyNI3oqfO1sxqiiQJBNndFbUsN&#10;P7uPpzkIH9AW2DhLGq7kYZnd36WYFG6w39RvQym4xPoENVQhtImUPq/IoJ+4lix7J9cZDCy7UhYd&#10;DlxuGvmsVCwN1pY/VNjSuqL8vL0YDZ8DDqtp9N5vzqf19bB7/dpvItL68WFcvYEINIa/MNzwGR0y&#10;Zjq6iy28aFirePbCWQ086eZHCzUDceQrnk8XILNU/t+Q/QIAAP//AwBQSwECLQAUAAYACAAAACEA&#10;toM4kv4AAADhAQAAEwAAAAAAAAAAAAAAAAAAAAAAW0NvbnRlbnRfVHlwZXNdLnhtbFBLAQItABQA&#10;BgAIAAAAIQA4/SH/1gAAAJQBAAALAAAAAAAAAAAAAAAAAC8BAABfcmVscy8ucmVsc1BLAQItABQA&#10;BgAIAAAAIQDy4X/PHQoAAH0uAAAOAAAAAAAAAAAAAAAAAC4CAABkcnMvZTJvRG9jLnhtbFBLAQIt&#10;ABQABgAIAAAAIQDhr1fR4QAAAAsBAAAPAAAAAAAAAAAAAAAAAHcMAABkcnMvZG93bnJldi54bWxQ&#10;SwUGAAAAAAQABADzAAAAhQ0AAAAA&#10;">
                <v:rect id="Rectangle 21" o:spid="_x0000_s1260"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KBMEA&#10;AADbAAAADwAAAGRycy9kb3ducmV2LnhtbERPTWvCQBC9F/oflil4azYK2pC6igREwVOtQo9DdsxG&#10;s7Mhu8bk37uFQm/zeJ+zXA+2ET11vnasYJqkIIhLp2uuFJy+t+8ZCB+QNTaOScFIHtar15cl5to9&#10;+Iv6Y6hEDGGfowITQptL6UtDFn3iWuLIXVxnMUTYVVJ3+IjhtpGzNF1IizXHBoMtFYbK2/FuFeyz&#10;a1mc7Xj4yMx19zPti4W7jUpN3obNJ4hAQ/gX/7n3Os6fw+8v8Q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EigTBAAAA2wAAAA8AAAAAAAAAAAAAAAAAmAIAAGRycy9kb3du&#10;cmV2LnhtbFBLBQYAAAAABAAEAPUAAACGAwAAAAA=&#10;" fillcolor="#4f81bc" stroked="f"/>
                <v:shape id="Freeform 20" o:spid="_x0000_s1261"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F9cEA&#10;AADbAAAADwAAAGRycy9kb3ducmV2LnhtbERPTWvCQBC9F/oflhF6azZKG2N0lSKktMcavQ/ZMYnJ&#10;zobsVpP++m6h4G0e73M2u9F04kqDaywrmEcxCOLS6oYrBccif05BOI+ssbNMCiZysNs+Pmww0/bG&#10;X3Q9+EqEEHYZKqi97zMpXVmTQRfZnjhwZzsY9AEOldQD3kK46eQijhNpsOHQUGNP+5rK9vBtFLy8&#10;rvK8XE2nNJbvy9Z+XlzR/ij1NBvf1iA8jf4u/nd/6DA/gb9fw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3BfXBAAAA2wAAAA8AAAAAAAAAAAAAAAAAmAIAAGRycy9kb3du&#10;cmV2LnhtbFBLBQYAAAAABAAEAPUAAACGAw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19" o:spid="_x0000_s1262"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12244F" w:rsidRDefault="0012244F">
                        <w:pPr>
                          <w:spacing w:line="240" w:lineRule="exact"/>
                          <w:rPr>
                            <w:sz w:val="24"/>
                          </w:rPr>
                        </w:pPr>
                        <w:r>
                          <w:rPr>
                            <w:color w:val="FFFFFF"/>
                            <w:sz w:val="24"/>
                          </w:rPr>
                          <w:t>28</w:t>
                        </w:r>
                      </w:p>
                    </w:txbxContent>
                  </v:textbox>
                </v:shape>
                <w10:wrap anchorx="page" anchory="page"/>
              </v:group>
            </w:pict>
          </mc:Fallback>
        </mc:AlternateContent>
      </w:r>
    </w:p>
    <w:p w:rsidR="00F77AA2" w:rsidRPr="00E946DA" w:rsidRDefault="00E67B1E" w:rsidP="00E946DA">
      <w:pPr>
        <w:pStyle w:val="Ttulo3"/>
        <w:numPr>
          <w:ilvl w:val="1"/>
          <w:numId w:val="4"/>
        </w:numPr>
        <w:ind w:left="426" w:right="-88" w:hanging="426"/>
        <w:jc w:val="both"/>
        <w:rPr>
          <w:rFonts w:ascii="Cambria" w:eastAsia="Cambria" w:hAnsi="Cambria" w:cs="Cambria"/>
          <w:b w:val="0"/>
          <w:bCs w:val="0"/>
          <w:color w:val="404040"/>
          <w:sz w:val="28"/>
          <w:szCs w:val="28"/>
        </w:rPr>
      </w:pPr>
      <w:bookmarkStart w:id="26" w:name="_Toc60273184"/>
      <w:r w:rsidRPr="00E946DA">
        <w:rPr>
          <w:rFonts w:ascii="Cambria" w:eastAsia="Cambria" w:hAnsi="Cambria" w:cs="Cambria"/>
          <w:b w:val="0"/>
          <w:bCs w:val="0"/>
          <w:color w:val="404040"/>
          <w:sz w:val="28"/>
          <w:szCs w:val="28"/>
        </w:rPr>
        <w:t>MONITOREO DEL ACCESO A LA INFORMACIÓN PÚBLICA</w:t>
      </w:r>
      <w:bookmarkEnd w:id="26"/>
    </w:p>
    <w:p w:rsidR="00F77AA2" w:rsidRDefault="00F77AA2" w:rsidP="00D348D6">
      <w:pPr>
        <w:pStyle w:val="Textoindependiente"/>
        <w:spacing w:before="5"/>
        <w:ind w:right="-88"/>
        <w:jc w:val="both"/>
        <w:rPr>
          <w:rFonts w:ascii="Cambria"/>
          <w:sz w:val="27"/>
        </w:rPr>
      </w:pPr>
    </w:p>
    <w:p w:rsidR="00F77AA2" w:rsidRDefault="00E67B1E" w:rsidP="00D348D6">
      <w:pPr>
        <w:pStyle w:val="Textoindependiente"/>
        <w:spacing w:line="264" w:lineRule="auto"/>
        <w:ind w:right="-88"/>
        <w:jc w:val="both"/>
      </w:pPr>
      <w:r>
        <w:t>En este componente el INSOR, a través del proceso de Atención al Ciudadano contará con información del número de solicitudes recibidas, clasificadas por ejes temáticos, el número de solicitudes que fueron trasladadas a otras instituciones por exceder la competencia de la entidad, el tiempo de respuesta a cada solicitud, lo cual le permite incorporar estrategias permanentes para optimizar la prestación del servicio y mejorar los niveles de satisfacción de los usuarios.</w:t>
      </w:r>
    </w:p>
    <w:p w:rsidR="00F77AA2" w:rsidRDefault="00F77AA2" w:rsidP="00D348D6">
      <w:pPr>
        <w:pStyle w:val="Textoindependiente"/>
        <w:ind w:right="-88"/>
        <w:jc w:val="both"/>
      </w:pPr>
    </w:p>
    <w:p w:rsidR="00F77AA2" w:rsidRDefault="00E67B1E" w:rsidP="00D348D6">
      <w:pPr>
        <w:pStyle w:val="Textoindependiente"/>
        <w:spacing w:before="149"/>
        <w:ind w:right="-88"/>
        <w:jc w:val="both"/>
      </w:pPr>
      <w:r>
        <w:t xml:space="preserve">Las acciones a desarrollar en el </w:t>
      </w:r>
      <w:r w:rsidR="007A63F4">
        <w:t>componente 5 en la vigencia 2021</w:t>
      </w:r>
      <w:r>
        <w:t>, son las siguientes:</w:t>
      </w:r>
    </w:p>
    <w:p w:rsidR="00F77AA2" w:rsidRDefault="00F77AA2" w:rsidP="00D348D6">
      <w:pPr>
        <w:pStyle w:val="Textoindependiente"/>
        <w:spacing w:before="1"/>
        <w:ind w:right="-88"/>
        <w:jc w:val="both"/>
        <w:rPr>
          <w:sz w:val="20"/>
        </w:rPr>
      </w:pPr>
    </w:p>
    <w:p w:rsidR="00B00B07" w:rsidRDefault="00B00B07" w:rsidP="00D348D6">
      <w:pPr>
        <w:spacing w:after="29"/>
        <w:ind w:right="-88"/>
        <w:jc w:val="both"/>
        <w:rPr>
          <w:rFonts w:ascii="Arial Narrow" w:hAnsi="Arial Narrow"/>
          <w:b/>
          <w:sz w:val="24"/>
        </w:rPr>
      </w:pPr>
    </w:p>
    <w:p w:rsidR="00F77AA2" w:rsidRDefault="00E67B1E" w:rsidP="00D348D6">
      <w:pPr>
        <w:spacing w:after="29"/>
        <w:ind w:right="-88"/>
        <w:jc w:val="both"/>
        <w:rPr>
          <w:rFonts w:ascii="Arial Narrow" w:hAnsi="Arial Narrow"/>
          <w:b/>
          <w:sz w:val="24"/>
        </w:rPr>
      </w:pPr>
      <w:r w:rsidRPr="00E946DA">
        <w:rPr>
          <w:rFonts w:ascii="Arial Narrow" w:hAnsi="Arial Narrow"/>
          <w:b/>
          <w:sz w:val="24"/>
        </w:rPr>
        <w:t>Mecanismos para mejorar la transparencia y el acceso a la información</w:t>
      </w:r>
    </w:p>
    <w:p w:rsidR="00E946DA" w:rsidRPr="00E946DA" w:rsidRDefault="00E946DA" w:rsidP="00D348D6">
      <w:pPr>
        <w:spacing w:after="29"/>
        <w:ind w:right="-88"/>
        <w:jc w:val="both"/>
        <w:rPr>
          <w:rFonts w:ascii="Arial Narrow" w:hAnsi="Arial Narrow"/>
          <w:b/>
          <w:sz w:val="24"/>
        </w:rPr>
      </w:pPr>
    </w:p>
    <w:tbl>
      <w:tblPr>
        <w:tblStyle w:val="TableNormal"/>
        <w:tblW w:w="8409" w:type="dxa"/>
        <w:tblInd w:w="3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83"/>
        <w:gridCol w:w="1104"/>
        <w:gridCol w:w="1293"/>
        <w:gridCol w:w="1345"/>
        <w:gridCol w:w="1225"/>
        <w:gridCol w:w="1315"/>
        <w:gridCol w:w="901"/>
        <w:gridCol w:w="943"/>
      </w:tblGrid>
      <w:tr w:rsidR="00F77AA2" w:rsidTr="00B00B07">
        <w:trPr>
          <w:trHeight w:val="211"/>
        </w:trPr>
        <w:tc>
          <w:tcPr>
            <w:tcW w:w="2680" w:type="dxa"/>
            <w:gridSpan w:val="3"/>
            <w:tcBorders>
              <w:top w:val="nil"/>
              <w:left w:val="nil"/>
              <w:right w:val="nil"/>
            </w:tcBorders>
          </w:tcPr>
          <w:p w:rsidR="00F77AA2" w:rsidRDefault="00F77AA2" w:rsidP="00D348D6">
            <w:pPr>
              <w:pStyle w:val="TableParagraph"/>
              <w:ind w:right="-88"/>
              <w:jc w:val="both"/>
              <w:rPr>
                <w:rFonts w:ascii="Times New Roman"/>
                <w:sz w:val="14"/>
              </w:rPr>
            </w:pPr>
          </w:p>
        </w:tc>
        <w:tc>
          <w:tcPr>
            <w:tcW w:w="5729" w:type="dxa"/>
            <w:gridSpan w:val="5"/>
            <w:tcBorders>
              <w:top w:val="nil"/>
              <w:left w:val="nil"/>
              <w:right w:val="nil"/>
            </w:tcBorders>
            <w:shd w:val="clear" w:color="auto" w:fill="205867"/>
          </w:tcPr>
          <w:p w:rsidR="00F77AA2" w:rsidRDefault="00E67B1E" w:rsidP="00D348D6">
            <w:pPr>
              <w:pStyle w:val="TableParagraph"/>
              <w:spacing w:before="6" w:line="194" w:lineRule="exact"/>
              <w:ind w:right="-88"/>
              <w:jc w:val="both"/>
              <w:rPr>
                <w:b/>
                <w:sz w:val="18"/>
              </w:rPr>
            </w:pPr>
            <w:r>
              <w:rPr>
                <w:b/>
                <w:color w:val="FFFFFF"/>
                <w:sz w:val="18"/>
              </w:rPr>
              <w:t>Acciones a Emprender</w:t>
            </w:r>
          </w:p>
        </w:tc>
      </w:tr>
      <w:tr w:rsidR="00F77AA2" w:rsidTr="00B00B07">
        <w:trPr>
          <w:trHeight w:val="415"/>
        </w:trPr>
        <w:tc>
          <w:tcPr>
            <w:tcW w:w="283" w:type="dxa"/>
            <w:vMerge w:val="restart"/>
            <w:tcBorders>
              <w:left w:val="nil"/>
              <w:bottom w:val="nil"/>
              <w:right w:val="single" w:sz="12" w:space="0" w:color="FFFFFF"/>
            </w:tcBorders>
            <w:shd w:val="clear" w:color="auto" w:fill="F1DCDB"/>
          </w:tcPr>
          <w:p w:rsidR="00F77AA2" w:rsidRDefault="00F77AA2" w:rsidP="00D348D6">
            <w:pPr>
              <w:pStyle w:val="TableParagraph"/>
              <w:ind w:right="-88"/>
              <w:jc w:val="both"/>
              <w:rPr>
                <w:b/>
                <w:sz w:val="20"/>
              </w:rPr>
            </w:pPr>
          </w:p>
          <w:p w:rsidR="00F77AA2" w:rsidRDefault="00E67B1E" w:rsidP="00D348D6">
            <w:pPr>
              <w:pStyle w:val="TableParagraph"/>
              <w:spacing w:before="165"/>
              <w:ind w:right="-88"/>
              <w:jc w:val="both"/>
              <w:rPr>
                <w:sz w:val="18"/>
              </w:rPr>
            </w:pPr>
            <w:r>
              <w:rPr>
                <w:color w:val="585858"/>
                <w:sz w:val="18"/>
              </w:rPr>
              <w:t>#</w:t>
            </w:r>
          </w:p>
        </w:tc>
        <w:tc>
          <w:tcPr>
            <w:tcW w:w="1104" w:type="dxa"/>
            <w:tcBorders>
              <w:left w:val="single" w:sz="12" w:space="0" w:color="FFFFFF"/>
              <w:bottom w:val="single" w:sz="12" w:space="0" w:color="FFFFFF"/>
              <w:right w:val="single" w:sz="12" w:space="0" w:color="FFFFFF"/>
            </w:tcBorders>
            <w:shd w:val="clear" w:color="auto" w:fill="205867"/>
          </w:tcPr>
          <w:p w:rsidR="00F77AA2" w:rsidRDefault="00E67B1E" w:rsidP="00D348D6">
            <w:pPr>
              <w:pStyle w:val="TableParagraph"/>
              <w:spacing w:before="20" w:line="200" w:lineRule="atLeast"/>
              <w:ind w:right="-88"/>
              <w:jc w:val="both"/>
              <w:rPr>
                <w:b/>
                <w:sz w:val="18"/>
              </w:rPr>
            </w:pPr>
            <w:r>
              <w:rPr>
                <w:b/>
                <w:color w:val="FFFFFF"/>
                <w:sz w:val="18"/>
              </w:rPr>
              <w:t>Articulación estratégica</w:t>
            </w:r>
          </w:p>
        </w:tc>
        <w:tc>
          <w:tcPr>
            <w:tcW w:w="1293" w:type="dxa"/>
            <w:tcBorders>
              <w:left w:val="single" w:sz="12" w:space="0" w:color="FFFFFF"/>
              <w:bottom w:val="single" w:sz="12" w:space="0" w:color="FFFFFF"/>
            </w:tcBorders>
            <w:shd w:val="clear" w:color="auto" w:fill="205867"/>
          </w:tcPr>
          <w:p w:rsidR="00F77AA2" w:rsidRDefault="00F77AA2" w:rsidP="00D348D6">
            <w:pPr>
              <w:pStyle w:val="TableParagraph"/>
              <w:ind w:right="-88"/>
              <w:jc w:val="both"/>
              <w:rPr>
                <w:rFonts w:ascii="Times New Roman"/>
                <w:sz w:val="18"/>
              </w:rPr>
            </w:pPr>
          </w:p>
        </w:tc>
        <w:tc>
          <w:tcPr>
            <w:tcW w:w="1345" w:type="dxa"/>
            <w:vMerge w:val="restart"/>
            <w:tcBorders>
              <w:bottom w:val="single" w:sz="4" w:space="0" w:color="000000"/>
              <w:right w:val="nil"/>
            </w:tcBorders>
            <w:shd w:val="clear" w:color="auto" w:fill="365F92"/>
          </w:tcPr>
          <w:p w:rsidR="00F77AA2" w:rsidRDefault="00F77AA2" w:rsidP="00D348D6">
            <w:pPr>
              <w:pStyle w:val="TableParagraph"/>
              <w:ind w:right="-88"/>
              <w:jc w:val="both"/>
              <w:rPr>
                <w:b/>
                <w:sz w:val="20"/>
              </w:rPr>
            </w:pPr>
          </w:p>
          <w:p w:rsidR="00F77AA2" w:rsidRDefault="00E67B1E" w:rsidP="00D348D6">
            <w:pPr>
              <w:pStyle w:val="TableParagraph"/>
              <w:spacing w:before="165"/>
              <w:ind w:right="-88"/>
              <w:jc w:val="both"/>
              <w:rPr>
                <w:b/>
                <w:sz w:val="18"/>
              </w:rPr>
            </w:pPr>
            <w:r>
              <w:rPr>
                <w:b/>
                <w:color w:val="FFFFFF"/>
                <w:sz w:val="18"/>
              </w:rPr>
              <w:t>Actividad</w:t>
            </w:r>
          </w:p>
        </w:tc>
        <w:tc>
          <w:tcPr>
            <w:tcW w:w="1225" w:type="dxa"/>
            <w:vMerge w:val="restart"/>
            <w:tcBorders>
              <w:left w:val="nil"/>
              <w:bottom w:val="single" w:sz="4" w:space="0" w:color="000000"/>
              <w:right w:val="nil"/>
            </w:tcBorders>
            <w:shd w:val="clear" w:color="auto" w:fill="365F92"/>
          </w:tcPr>
          <w:p w:rsidR="00F77AA2" w:rsidRDefault="00F77AA2" w:rsidP="00D348D6">
            <w:pPr>
              <w:pStyle w:val="TableParagraph"/>
              <w:ind w:right="-88"/>
              <w:jc w:val="both"/>
              <w:rPr>
                <w:b/>
                <w:sz w:val="20"/>
              </w:rPr>
            </w:pPr>
          </w:p>
          <w:p w:rsidR="00F77AA2" w:rsidRDefault="00E67B1E" w:rsidP="00D348D6">
            <w:pPr>
              <w:pStyle w:val="TableParagraph"/>
              <w:spacing w:before="165"/>
              <w:ind w:right="-88"/>
              <w:jc w:val="both"/>
              <w:rPr>
                <w:b/>
                <w:sz w:val="18"/>
              </w:rPr>
            </w:pPr>
            <w:r>
              <w:rPr>
                <w:b/>
                <w:color w:val="FFFFFF"/>
                <w:sz w:val="18"/>
              </w:rPr>
              <w:t>Meta</w:t>
            </w:r>
          </w:p>
        </w:tc>
        <w:tc>
          <w:tcPr>
            <w:tcW w:w="1315" w:type="dxa"/>
            <w:vMerge w:val="restart"/>
            <w:tcBorders>
              <w:left w:val="nil"/>
              <w:bottom w:val="single" w:sz="4" w:space="0" w:color="000000"/>
              <w:right w:val="nil"/>
            </w:tcBorders>
            <w:shd w:val="clear" w:color="auto" w:fill="365F92"/>
          </w:tcPr>
          <w:p w:rsidR="00F77AA2" w:rsidRDefault="00F77AA2" w:rsidP="00D348D6">
            <w:pPr>
              <w:pStyle w:val="TableParagraph"/>
              <w:ind w:right="-88"/>
              <w:jc w:val="both"/>
              <w:rPr>
                <w:b/>
                <w:sz w:val="20"/>
              </w:rPr>
            </w:pPr>
          </w:p>
          <w:p w:rsidR="00F77AA2" w:rsidRDefault="00E67B1E" w:rsidP="00D348D6">
            <w:pPr>
              <w:pStyle w:val="TableParagraph"/>
              <w:spacing w:before="165"/>
              <w:ind w:right="-88"/>
              <w:jc w:val="both"/>
              <w:rPr>
                <w:b/>
                <w:sz w:val="18"/>
              </w:rPr>
            </w:pPr>
            <w:r>
              <w:rPr>
                <w:b/>
                <w:color w:val="FFFFFF"/>
                <w:sz w:val="18"/>
              </w:rPr>
              <w:t>Responsable</w:t>
            </w:r>
          </w:p>
        </w:tc>
        <w:tc>
          <w:tcPr>
            <w:tcW w:w="901" w:type="dxa"/>
            <w:vMerge w:val="restart"/>
            <w:tcBorders>
              <w:left w:val="nil"/>
              <w:bottom w:val="single" w:sz="4" w:space="0" w:color="000000"/>
              <w:right w:val="nil"/>
            </w:tcBorders>
            <w:shd w:val="clear" w:color="auto" w:fill="365F92"/>
          </w:tcPr>
          <w:p w:rsidR="00F77AA2" w:rsidRDefault="00E67B1E" w:rsidP="00D348D6">
            <w:pPr>
              <w:pStyle w:val="TableParagraph"/>
              <w:spacing w:before="85"/>
              <w:ind w:right="-88"/>
              <w:jc w:val="both"/>
              <w:rPr>
                <w:b/>
                <w:sz w:val="18"/>
              </w:rPr>
            </w:pPr>
            <w:r>
              <w:rPr>
                <w:b/>
                <w:color w:val="FFFFFF"/>
                <w:sz w:val="18"/>
              </w:rPr>
              <w:t>Fecha Inicio (día-mes- año)</w:t>
            </w:r>
          </w:p>
        </w:tc>
        <w:tc>
          <w:tcPr>
            <w:tcW w:w="943" w:type="dxa"/>
            <w:vMerge w:val="restart"/>
            <w:tcBorders>
              <w:left w:val="nil"/>
              <w:bottom w:val="single" w:sz="4" w:space="0" w:color="000000"/>
              <w:right w:val="nil"/>
            </w:tcBorders>
            <w:shd w:val="clear" w:color="auto" w:fill="365F92"/>
          </w:tcPr>
          <w:p w:rsidR="00F77AA2" w:rsidRDefault="00F77AA2" w:rsidP="00D348D6">
            <w:pPr>
              <w:pStyle w:val="TableParagraph"/>
              <w:spacing w:before="5"/>
              <w:ind w:right="-88"/>
              <w:jc w:val="both"/>
              <w:rPr>
                <w:b/>
                <w:sz w:val="16"/>
              </w:rPr>
            </w:pPr>
          </w:p>
          <w:p w:rsidR="00F77AA2" w:rsidRDefault="00E67B1E" w:rsidP="00D348D6">
            <w:pPr>
              <w:pStyle w:val="TableParagraph"/>
              <w:ind w:right="-88"/>
              <w:jc w:val="both"/>
              <w:rPr>
                <w:b/>
                <w:sz w:val="18"/>
              </w:rPr>
            </w:pPr>
            <w:r>
              <w:rPr>
                <w:b/>
                <w:color w:val="FFFFFF"/>
                <w:sz w:val="18"/>
              </w:rPr>
              <w:t>Fecha Fin (día-mes- año)</w:t>
            </w:r>
          </w:p>
        </w:tc>
      </w:tr>
      <w:tr w:rsidR="00F77AA2" w:rsidTr="00B00B07">
        <w:trPr>
          <w:trHeight w:val="494"/>
        </w:trPr>
        <w:tc>
          <w:tcPr>
            <w:tcW w:w="283" w:type="dxa"/>
            <w:vMerge/>
            <w:tcBorders>
              <w:top w:val="nil"/>
              <w:left w:val="nil"/>
              <w:bottom w:val="nil"/>
              <w:right w:val="single" w:sz="12" w:space="0" w:color="FFFFFF"/>
            </w:tcBorders>
            <w:shd w:val="clear" w:color="auto" w:fill="F1DCDB"/>
          </w:tcPr>
          <w:p w:rsidR="00F77AA2" w:rsidRDefault="00F77AA2" w:rsidP="00D348D6">
            <w:pPr>
              <w:ind w:right="-88"/>
              <w:jc w:val="both"/>
              <w:rPr>
                <w:sz w:val="2"/>
                <w:szCs w:val="2"/>
              </w:rPr>
            </w:pPr>
          </w:p>
        </w:tc>
        <w:tc>
          <w:tcPr>
            <w:tcW w:w="1104" w:type="dxa"/>
            <w:tcBorders>
              <w:top w:val="single" w:sz="12" w:space="0" w:color="FFFFFF"/>
              <w:left w:val="single" w:sz="12" w:space="0" w:color="FFFFFF"/>
              <w:bottom w:val="single" w:sz="4" w:space="0" w:color="000000"/>
              <w:right w:val="single" w:sz="12" w:space="0" w:color="FFFFFF"/>
            </w:tcBorders>
            <w:shd w:val="clear" w:color="auto" w:fill="205867"/>
          </w:tcPr>
          <w:p w:rsidR="00F77AA2" w:rsidRDefault="00E67B1E" w:rsidP="00D348D6">
            <w:pPr>
              <w:pStyle w:val="TableParagraph"/>
              <w:spacing w:before="154"/>
              <w:ind w:right="-88"/>
              <w:jc w:val="both"/>
              <w:rPr>
                <w:b/>
                <w:sz w:val="18"/>
              </w:rPr>
            </w:pPr>
            <w:r>
              <w:rPr>
                <w:b/>
                <w:color w:val="FFFFFF"/>
                <w:sz w:val="18"/>
              </w:rPr>
              <w:t>Componente</w:t>
            </w:r>
          </w:p>
        </w:tc>
        <w:tc>
          <w:tcPr>
            <w:tcW w:w="1293" w:type="dxa"/>
            <w:tcBorders>
              <w:top w:val="single" w:sz="12" w:space="0" w:color="FFFFFF"/>
              <w:left w:val="single" w:sz="12" w:space="0" w:color="FFFFFF"/>
              <w:bottom w:val="single" w:sz="4" w:space="0" w:color="000000"/>
            </w:tcBorders>
            <w:shd w:val="clear" w:color="auto" w:fill="205867"/>
          </w:tcPr>
          <w:p w:rsidR="00F77AA2" w:rsidRDefault="00E67B1E" w:rsidP="00D348D6">
            <w:pPr>
              <w:pStyle w:val="TableParagraph"/>
              <w:spacing w:before="154"/>
              <w:ind w:right="-88"/>
              <w:jc w:val="both"/>
              <w:rPr>
                <w:b/>
                <w:sz w:val="18"/>
              </w:rPr>
            </w:pPr>
            <w:r>
              <w:rPr>
                <w:b/>
                <w:color w:val="FFFFFF"/>
                <w:sz w:val="18"/>
              </w:rPr>
              <w:t>Subcomponente</w:t>
            </w:r>
          </w:p>
        </w:tc>
        <w:tc>
          <w:tcPr>
            <w:tcW w:w="1345" w:type="dxa"/>
            <w:vMerge/>
            <w:tcBorders>
              <w:top w:val="nil"/>
              <w:bottom w:val="single" w:sz="4" w:space="0" w:color="000000"/>
              <w:right w:val="nil"/>
            </w:tcBorders>
            <w:shd w:val="clear" w:color="auto" w:fill="365F92"/>
          </w:tcPr>
          <w:p w:rsidR="00F77AA2" w:rsidRDefault="00F77AA2" w:rsidP="00D348D6">
            <w:pPr>
              <w:ind w:right="-88"/>
              <w:jc w:val="both"/>
              <w:rPr>
                <w:sz w:val="2"/>
                <w:szCs w:val="2"/>
              </w:rPr>
            </w:pPr>
          </w:p>
        </w:tc>
        <w:tc>
          <w:tcPr>
            <w:tcW w:w="1225" w:type="dxa"/>
            <w:vMerge/>
            <w:tcBorders>
              <w:top w:val="nil"/>
              <w:left w:val="nil"/>
              <w:bottom w:val="single" w:sz="4" w:space="0" w:color="000000"/>
              <w:right w:val="nil"/>
            </w:tcBorders>
            <w:shd w:val="clear" w:color="auto" w:fill="365F92"/>
          </w:tcPr>
          <w:p w:rsidR="00F77AA2" w:rsidRDefault="00F77AA2" w:rsidP="00D348D6">
            <w:pPr>
              <w:ind w:right="-88"/>
              <w:jc w:val="both"/>
              <w:rPr>
                <w:sz w:val="2"/>
                <w:szCs w:val="2"/>
              </w:rPr>
            </w:pPr>
          </w:p>
        </w:tc>
        <w:tc>
          <w:tcPr>
            <w:tcW w:w="1315" w:type="dxa"/>
            <w:vMerge/>
            <w:tcBorders>
              <w:top w:val="nil"/>
              <w:left w:val="nil"/>
              <w:bottom w:val="single" w:sz="4" w:space="0" w:color="000000"/>
              <w:right w:val="nil"/>
            </w:tcBorders>
            <w:shd w:val="clear" w:color="auto" w:fill="365F92"/>
          </w:tcPr>
          <w:p w:rsidR="00F77AA2" w:rsidRDefault="00F77AA2" w:rsidP="00D348D6">
            <w:pPr>
              <w:ind w:right="-88"/>
              <w:jc w:val="both"/>
              <w:rPr>
                <w:sz w:val="2"/>
                <w:szCs w:val="2"/>
              </w:rPr>
            </w:pPr>
          </w:p>
        </w:tc>
        <w:tc>
          <w:tcPr>
            <w:tcW w:w="901" w:type="dxa"/>
            <w:vMerge/>
            <w:tcBorders>
              <w:top w:val="nil"/>
              <w:left w:val="nil"/>
              <w:bottom w:val="single" w:sz="4" w:space="0" w:color="000000"/>
              <w:right w:val="nil"/>
            </w:tcBorders>
            <w:shd w:val="clear" w:color="auto" w:fill="365F92"/>
          </w:tcPr>
          <w:p w:rsidR="00F77AA2" w:rsidRDefault="00F77AA2" w:rsidP="00D348D6">
            <w:pPr>
              <w:ind w:right="-88"/>
              <w:jc w:val="both"/>
              <w:rPr>
                <w:sz w:val="2"/>
                <w:szCs w:val="2"/>
              </w:rPr>
            </w:pPr>
          </w:p>
        </w:tc>
        <w:tc>
          <w:tcPr>
            <w:tcW w:w="943" w:type="dxa"/>
            <w:vMerge/>
            <w:tcBorders>
              <w:top w:val="nil"/>
              <w:left w:val="nil"/>
              <w:bottom w:val="single" w:sz="4" w:space="0" w:color="000000"/>
              <w:right w:val="nil"/>
            </w:tcBorders>
            <w:shd w:val="clear" w:color="auto" w:fill="365F92"/>
          </w:tcPr>
          <w:p w:rsidR="00F77AA2" w:rsidRDefault="00F77AA2" w:rsidP="00D348D6">
            <w:pPr>
              <w:ind w:right="-88"/>
              <w:jc w:val="both"/>
              <w:rPr>
                <w:sz w:val="2"/>
                <w:szCs w:val="2"/>
              </w:rPr>
            </w:pPr>
          </w:p>
        </w:tc>
      </w:tr>
      <w:tr w:rsidR="00F77AA2" w:rsidTr="00B00B07">
        <w:trPr>
          <w:trHeight w:val="239"/>
        </w:trPr>
        <w:tc>
          <w:tcPr>
            <w:tcW w:w="283" w:type="dxa"/>
            <w:tcBorders>
              <w:top w:val="nil"/>
              <w:left w:val="nil"/>
              <w:bottom w:val="nil"/>
              <w:right w:val="single" w:sz="4" w:space="0" w:color="000000"/>
            </w:tcBorders>
            <w:shd w:val="clear" w:color="auto" w:fill="00AF50"/>
          </w:tcPr>
          <w:p w:rsidR="00F77AA2" w:rsidRDefault="00F77AA2" w:rsidP="00D348D6">
            <w:pPr>
              <w:pStyle w:val="TableParagraph"/>
              <w:spacing w:before="10"/>
              <w:ind w:right="-88"/>
              <w:jc w:val="both"/>
              <w:rPr>
                <w:b/>
                <w:sz w:val="26"/>
              </w:rPr>
            </w:pPr>
          </w:p>
          <w:p w:rsidR="00F77AA2" w:rsidRDefault="00E83E76" w:rsidP="00D348D6">
            <w:pPr>
              <w:pStyle w:val="TableParagraph"/>
              <w:spacing w:before="1"/>
              <w:ind w:right="-88"/>
              <w:jc w:val="both"/>
              <w:rPr>
                <w:b/>
                <w:sz w:val="18"/>
              </w:rPr>
            </w:pPr>
            <w:r>
              <w:rPr>
                <w:b/>
                <w:color w:val="FFFFFF"/>
                <w:sz w:val="18"/>
              </w:rPr>
              <w:t>29</w:t>
            </w:r>
          </w:p>
        </w:tc>
        <w:tc>
          <w:tcPr>
            <w:tcW w:w="1104" w:type="dxa"/>
            <w:tcBorders>
              <w:top w:val="nil"/>
              <w:left w:val="single" w:sz="4" w:space="0" w:color="000000"/>
              <w:bottom w:val="nil"/>
              <w:right w:val="single" w:sz="4" w:space="0" w:color="000000"/>
            </w:tcBorders>
            <w:shd w:val="clear" w:color="auto" w:fill="FFFF00"/>
          </w:tcPr>
          <w:p w:rsidR="00F77AA2" w:rsidRDefault="00B00B07" w:rsidP="00D348D6">
            <w:pPr>
              <w:pStyle w:val="TableParagraph"/>
              <w:spacing w:before="3" w:line="206" w:lineRule="exact"/>
              <w:ind w:right="-88"/>
              <w:jc w:val="both"/>
              <w:rPr>
                <w:b/>
                <w:sz w:val="18"/>
              </w:rPr>
            </w:pPr>
            <w:r>
              <w:rPr>
                <w:b/>
                <w:sz w:val="18"/>
              </w:rPr>
              <w:t xml:space="preserve">Mecanismos </w:t>
            </w:r>
            <w:r w:rsidR="00E67B1E">
              <w:rPr>
                <w:b/>
                <w:sz w:val="18"/>
              </w:rPr>
              <w:t xml:space="preserve">para mejorar la transparencia y el acceso </w:t>
            </w:r>
            <w:proofErr w:type="spellStart"/>
            <w:r w:rsidR="00E67B1E">
              <w:rPr>
                <w:b/>
                <w:sz w:val="18"/>
              </w:rPr>
              <w:t>a</w:t>
            </w:r>
            <w:r>
              <w:rPr>
                <w:b/>
                <w:sz w:val="18"/>
              </w:rPr>
              <w:t>a</w:t>
            </w:r>
            <w:proofErr w:type="spellEnd"/>
            <w:r>
              <w:rPr>
                <w:b/>
                <w:sz w:val="18"/>
              </w:rPr>
              <w:t xml:space="preserve"> información</w:t>
            </w:r>
          </w:p>
        </w:tc>
        <w:tc>
          <w:tcPr>
            <w:tcW w:w="1293" w:type="dxa"/>
            <w:tcBorders>
              <w:top w:val="nil"/>
              <w:left w:val="single" w:sz="4" w:space="0" w:color="000000"/>
              <w:bottom w:val="nil"/>
              <w:right w:val="single" w:sz="4" w:space="0" w:color="000000"/>
            </w:tcBorders>
            <w:shd w:val="clear" w:color="auto" w:fill="FFFF00"/>
          </w:tcPr>
          <w:p w:rsidR="00F77AA2" w:rsidRDefault="00F77AA2" w:rsidP="00D348D6">
            <w:pPr>
              <w:pStyle w:val="TableParagraph"/>
              <w:spacing w:before="11"/>
              <w:ind w:right="-88"/>
              <w:jc w:val="both"/>
              <w:rPr>
                <w:b/>
                <w:sz w:val="17"/>
              </w:rPr>
            </w:pPr>
          </w:p>
          <w:p w:rsidR="00F77AA2" w:rsidRDefault="00E67B1E" w:rsidP="00D348D6">
            <w:pPr>
              <w:pStyle w:val="TableParagraph"/>
              <w:ind w:right="-88"/>
              <w:jc w:val="both"/>
              <w:rPr>
                <w:sz w:val="18"/>
              </w:rPr>
            </w:pPr>
            <w:r>
              <w:rPr>
                <w:sz w:val="18"/>
              </w:rPr>
              <w:t>Transparencia Activa</w:t>
            </w:r>
          </w:p>
        </w:tc>
        <w:tc>
          <w:tcPr>
            <w:tcW w:w="1345" w:type="dxa"/>
            <w:tcBorders>
              <w:top w:val="nil"/>
              <w:left w:val="single" w:sz="4" w:space="0" w:color="000000"/>
              <w:bottom w:val="nil"/>
              <w:right w:val="single" w:sz="4" w:space="0" w:color="000000"/>
            </w:tcBorders>
          </w:tcPr>
          <w:p w:rsidR="00F77AA2" w:rsidRDefault="00B00B07" w:rsidP="00B00B07">
            <w:pPr>
              <w:pStyle w:val="TableParagraph"/>
              <w:spacing w:before="3" w:line="206" w:lineRule="exact"/>
              <w:ind w:left="69" w:right="142"/>
              <w:jc w:val="both"/>
              <w:rPr>
                <w:sz w:val="18"/>
              </w:rPr>
            </w:pPr>
            <w:r w:rsidRPr="00B00B07">
              <w:rPr>
                <w:sz w:val="18"/>
              </w:rPr>
              <w:t xml:space="preserve">Mantener actualizada la información institucional registrada en el </w:t>
            </w:r>
            <w:r w:rsidR="00E67B1E">
              <w:rPr>
                <w:sz w:val="18"/>
              </w:rPr>
              <w:t xml:space="preserve">botón "Transparencia y </w:t>
            </w:r>
            <w:r w:rsidR="00E67B1E">
              <w:rPr>
                <w:sz w:val="18"/>
              </w:rPr>
              <w:lastRenderedPageBreak/>
              <w:t>Acceso a la Información" del</w:t>
            </w:r>
            <w:r>
              <w:t xml:space="preserve"> </w:t>
            </w:r>
            <w:r w:rsidRPr="00B00B07">
              <w:rPr>
                <w:sz w:val="18"/>
              </w:rPr>
              <w:t>portal web institucional, frente a la normativa vigente.</w:t>
            </w:r>
          </w:p>
        </w:tc>
        <w:tc>
          <w:tcPr>
            <w:tcW w:w="1225" w:type="dxa"/>
            <w:tcBorders>
              <w:top w:val="nil"/>
              <w:left w:val="single" w:sz="4" w:space="0" w:color="000000"/>
              <w:bottom w:val="nil"/>
              <w:right w:val="single" w:sz="4" w:space="0" w:color="000000"/>
            </w:tcBorders>
          </w:tcPr>
          <w:p w:rsidR="00F77AA2" w:rsidRDefault="00E67B1E" w:rsidP="00D348D6">
            <w:pPr>
              <w:pStyle w:val="TableParagraph"/>
              <w:spacing w:before="103"/>
              <w:ind w:right="-88"/>
              <w:jc w:val="both"/>
              <w:rPr>
                <w:sz w:val="18"/>
              </w:rPr>
            </w:pPr>
            <w:r>
              <w:rPr>
                <w:sz w:val="18"/>
              </w:rPr>
              <w:lastRenderedPageBreak/>
              <w:t>Información institucional actualizada</w:t>
            </w:r>
          </w:p>
        </w:tc>
        <w:tc>
          <w:tcPr>
            <w:tcW w:w="1315" w:type="dxa"/>
            <w:tcBorders>
              <w:top w:val="nil"/>
              <w:left w:val="single" w:sz="4" w:space="0" w:color="000000"/>
              <w:bottom w:val="nil"/>
              <w:right w:val="single" w:sz="4" w:space="0" w:color="000000"/>
            </w:tcBorders>
          </w:tcPr>
          <w:p w:rsidR="00F77AA2" w:rsidRDefault="00E67B1E" w:rsidP="00D348D6">
            <w:pPr>
              <w:pStyle w:val="TableParagraph"/>
              <w:spacing w:before="103"/>
              <w:ind w:right="-88"/>
              <w:jc w:val="both"/>
              <w:rPr>
                <w:sz w:val="18"/>
              </w:rPr>
            </w:pPr>
            <w:r>
              <w:rPr>
                <w:sz w:val="18"/>
              </w:rPr>
              <w:t>Oficina Asesora Planeación y Sistemas</w:t>
            </w:r>
          </w:p>
        </w:tc>
        <w:tc>
          <w:tcPr>
            <w:tcW w:w="901" w:type="dxa"/>
            <w:tcBorders>
              <w:top w:val="nil"/>
              <w:left w:val="single" w:sz="4" w:space="0" w:color="000000"/>
              <w:bottom w:val="nil"/>
              <w:right w:val="single" w:sz="4" w:space="0" w:color="000000"/>
            </w:tcBorders>
          </w:tcPr>
          <w:p w:rsidR="00F77AA2" w:rsidRDefault="00F77AA2" w:rsidP="00D348D6">
            <w:pPr>
              <w:pStyle w:val="TableParagraph"/>
              <w:spacing w:before="10"/>
              <w:ind w:right="-88"/>
              <w:jc w:val="both"/>
              <w:rPr>
                <w:b/>
                <w:sz w:val="26"/>
              </w:rPr>
            </w:pPr>
          </w:p>
          <w:p w:rsidR="00F77AA2" w:rsidRDefault="00E67B1E" w:rsidP="00D348D6">
            <w:pPr>
              <w:pStyle w:val="TableParagraph"/>
              <w:spacing w:before="1"/>
              <w:ind w:right="-88"/>
              <w:jc w:val="both"/>
              <w:rPr>
                <w:sz w:val="18"/>
              </w:rPr>
            </w:pPr>
            <w:r>
              <w:rPr>
                <w:sz w:val="18"/>
              </w:rPr>
              <w:t>Permanente</w:t>
            </w:r>
          </w:p>
        </w:tc>
        <w:tc>
          <w:tcPr>
            <w:tcW w:w="943" w:type="dxa"/>
            <w:tcBorders>
              <w:top w:val="nil"/>
              <w:left w:val="single" w:sz="4" w:space="0" w:color="000000"/>
              <w:bottom w:val="nil"/>
              <w:right w:val="single" w:sz="4" w:space="0" w:color="000000"/>
            </w:tcBorders>
          </w:tcPr>
          <w:p w:rsidR="00F77AA2" w:rsidRDefault="00F77AA2" w:rsidP="00D348D6">
            <w:pPr>
              <w:pStyle w:val="TableParagraph"/>
              <w:spacing w:before="10"/>
              <w:ind w:right="-88"/>
              <w:jc w:val="both"/>
              <w:rPr>
                <w:b/>
                <w:sz w:val="26"/>
              </w:rPr>
            </w:pPr>
          </w:p>
          <w:p w:rsidR="00F77AA2" w:rsidRDefault="00E67B1E" w:rsidP="00D348D6">
            <w:pPr>
              <w:pStyle w:val="TableParagraph"/>
              <w:spacing w:before="1"/>
              <w:ind w:right="-88"/>
              <w:jc w:val="both"/>
              <w:rPr>
                <w:sz w:val="18"/>
              </w:rPr>
            </w:pPr>
            <w:r>
              <w:rPr>
                <w:sz w:val="18"/>
              </w:rPr>
              <w:t>Permanente</w:t>
            </w:r>
          </w:p>
        </w:tc>
      </w:tr>
      <w:tr w:rsidR="00F77AA2" w:rsidTr="00B00B07">
        <w:trPr>
          <w:trHeight w:val="311"/>
        </w:trPr>
        <w:tc>
          <w:tcPr>
            <w:tcW w:w="283" w:type="dxa"/>
            <w:tcBorders>
              <w:top w:val="nil"/>
              <w:left w:val="nil"/>
              <w:bottom w:val="nil"/>
              <w:right w:val="single" w:sz="4" w:space="0" w:color="000000"/>
            </w:tcBorders>
            <w:shd w:val="clear" w:color="auto" w:fill="00AF50"/>
          </w:tcPr>
          <w:p w:rsidR="00F77AA2" w:rsidRDefault="00F77AA2" w:rsidP="00D348D6">
            <w:pPr>
              <w:pStyle w:val="TableParagraph"/>
              <w:ind w:right="-88"/>
              <w:jc w:val="both"/>
              <w:rPr>
                <w:rFonts w:ascii="Times New Roman"/>
                <w:sz w:val="18"/>
              </w:rPr>
            </w:pPr>
          </w:p>
        </w:tc>
        <w:tc>
          <w:tcPr>
            <w:tcW w:w="1104" w:type="dxa"/>
            <w:tcBorders>
              <w:top w:val="single" w:sz="4" w:space="0" w:color="000000"/>
              <w:left w:val="single" w:sz="4" w:space="0" w:color="000000"/>
              <w:bottom w:val="nil"/>
              <w:right w:val="single" w:sz="4" w:space="0" w:color="000000"/>
            </w:tcBorders>
            <w:shd w:val="clear" w:color="auto" w:fill="FFFF00"/>
          </w:tcPr>
          <w:p w:rsidR="00F77AA2" w:rsidRDefault="00E67B1E" w:rsidP="00D348D6">
            <w:pPr>
              <w:pStyle w:val="TableParagraph"/>
              <w:spacing w:before="124" w:line="182" w:lineRule="exact"/>
              <w:ind w:right="-88"/>
              <w:jc w:val="both"/>
              <w:rPr>
                <w:b/>
                <w:sz w:val="18"/>
              </w:rPr>
            </w:pPr>
            <w:r>
              <w:rPr>
                <w:b/>
                <w:sz w:val="18"/>
              </w:rPr>
              <w:t>Mecanismos</w:t>
            </w:r>
          </w:p>
        </w:tc>
        <w:tc>
          <w:tcPr>
            <w:tcW w:w="1293" w:type="dxa"/>
            <w:tcBorders>
              <w:top w:val="single" w:sz="4" w:space="0" w:color="000000"/>
              <w:left w:val="single" w:sz="4" w:space="0" w:color="000000"/>
              <w:bottom w:val="nil"/>
              <w:right w:val="single" w:sz="4" w:space="0" w:color="000000"/>
            </w:tcBorders>
            <w:shd w:val="clear" w:color="auto" w:fill="FFFF00"/>
          </w:tcPr>
          <w:p w:rsidR="00F77AA2" w:rsidRDefault="00F77AA2" w:rsidP="00D348D6">
            <w:pPr>
              <w:pStyle w:val="TableParagraph"/>
              <w:ind w:right="-88"/>
              <w:jc w:val="both"/>
              <w:rPr>
                <w:rFonts w:ascii="Times New Roman"/>
                <w:sz w:val="18"/>
              </w:rPr>
            </w:pPr>
          </w:p>
        </w:tc>
        <w:tc>
          <w:tcPr>
            <w:tcW w:w="1345" w:type="dxa"/>
            <w:vMerge w:val="restart"/>
            <w:tcBorders>
              <w:top w:val="single" w:sz="4" w:space="0" w:color="000000"/>
              <w:left w:val="single" w:sz="4" w:space="0" w:color="000000"/>
              <w:bottom w:val="single" w:sz="4" w:space="0" w:color="000000"/>
              <w:right w:val="single" w:sz="4" w:space="0" w:color="000000"/>
            </w:tcBorders>
          </w:tcPr>
          <w:p w:rsidR="00F77AA2" w:rsidRDefault="00E67B1E" w:rsidP="00B00B07">
            <w:pPr>
              <w:pStyle w:val="TableParagraph"/>
              <w:spacing w:before="20" w:line="200" w:lineRule="atLeast"/>
              <w:ind w:left="69" w:right="142"/>
              <w:jc w:val="both"/>
              <w:rPr>
                <w:sz w:val="18"/>
              </w:rPr>
            </w:pPr>
            <w:r>
              <w:rPr>
                <w:sz w:val="18"/>
              </w:rPr>
              <w:t>Verificar el registro de las hojas de vida de los servidores públicos de la Función Pública en el SIGEP</w:t>
            </w:r>
          </w:p>
        </w:tc>
        <w:tc>
          <w:tcPr>
            <w:tcW w:w="1225" w:type="dxa"/>
            <w:tcBorders>
              <w:top w:val="single" w:sz="4" w:space="0" w:color="000000"/>
              <w:left w:val="single" w:sz="4" w:space="0" w:color="000000"/>
              <w:bottom w:val="nil"/>
              <w:right w:val="single" w:sz="4" w:space="0" w:color="000000"/>
            </w:tcBorders>
          </w:tcPr>
          <w:p w:rsidR="00F77AA2" w:rsidRDefault="00F77AA2" w:rsidP="00D348D6">
            <w:pPr>
              <w:pStyle w:val="TableParagraph"/>
              <w:ind w:right="-88"/>
              <w:jc w:val="both"/>
              <w:rPr>
                <w:rFonts w:ascii="Times New Roman"/>
                <w:sz w:val="18"/>
              </w:rPr>
            </w:pPr>
          </w:p>
        </w:tc>
        <w:tc>
          <w:tcPr>
            <w:tcW w:w="1315" w:type="dxa"/>
            <w:tcBorders>
              <w:top w:val="single" w:sz="4" w:space="0" w:color="000000"/>
              <w:left w:val="single" w:sz="4" w:space="0" w:color="000000"/>
              <w:bottom w:val="nil"/>
              <w:right w:val="single" w:sz="4" w:space="0" w:color="000000"/>
            </w:tcBorders>
          </w:tcPr>
          <w:p w:rsidR="00F77AA2" w:rsidRDefault="00E67B1E" w:rsidP="00D348D6">
            <w:pPr>
              <w:pStyle w:val="TableParagraph"/>
              <w:spacing w:before="124" w:line="182" w:lineRule="exact"/>
              <w:ind w:right="-88"/>
              <w:jc w:val="both"/>
              <w:rPr>
                <w:sz w:val="18"/>
              </w:rPr>
            </w:pPr>
            <w:r>
              <w:rPr>
                <w:sz w:val="18"/>
              </w:rPr>
              <w:t>Grupo de</w:t>
            </w:r>
          </w:p>
        </w:tc>
        <w:tc>
          <w:tcPr>
            <w:tcW w:w="901" w:type="dxa"/>
            <w:tcBorders>
              <w:top w:val="single" w:sz="4" w:space="0" w:color="000000"/>
              <w:left w:val="single" w:sz="4" w:space="0" w:color="000000"/>
              <w:bottom w:val="nil"/>
              <w:right w:val="single" w:sz="4" w:space="0" w:color="000000"/>
            </w:tcBorders>
          </w:tcPr>
          <w:p w:rsidR="00F77AA2" w:rsidRDefault="00F77AA2" w:rsidP="00D348D6">
            <w:pPr>
              <w:pStyle w:val="TableParagraph"/>
              <w:ind w:right="-88"/>
              <w:jc w:val="both"/>
              <w:rPr>
                <w:rFonts w:ascii="Times New Roman"/>
                <w:sz w:val="18"/>
              </w:rPr>
            </w:pPr>
          </w:p>
        </w:tc>
        <w:tc>
          <w:tcPr>
            <w:tcW w:w="943" w:type="dxa"/>
            <w:tcBorders>
              <w:top w:val="single" w:sz="4" w:space="0" w:color="000000"/>
              <w:left w:val="single" w:sz="4" w:space="0" w:color="000000"/>
              <w:bottom w:val="nil"/>
              <w:right w:val="single" w:sz="4" w:space="0" w:color="000000"/>
            </w:tcBorders>
          </w:tcPr>
          <w:p w:rsidR="00F77AA2" w:rsidRDefault="00F77AA2" w:rsidP="00D348D6">
            <w:pPr>
              <w:pStyle w:val="TableParagraph"/>
              <w:ind w:right="-88"/>
              <w:jc w:val="both"/>
              <w:rPr>
                <w:rFonts w:ascii="Times New Roman"/>
                <w:sz w:val="18"/>
              </w:rPr>
            </w:pPr>
          </w:p>
        </w:tc>
      </w:tr>
      <w:tr w:rsidR="00F77AA2" w:rsidTr="00B00B07">
        <w:trPr>
          <w:trHeight w:val="188"/>
        </w:trPr>
        <w:tc>
          <w:tcPr>
            <w:tcW w:w="283" w:type="dxa"/>
            <w:tcBorders>
              <w:top w:val="nil"/>
              <w:left w:val="nil"/>
              <w:bottom w:val="nil"/>
              <w:right w:val="single" w:sz="4" w:space="0" w:color="000000"/>
            </w:tcBorders>
            <w:shd w:val="clear" w:color="auto" w:fill="00AF50"/>
          </w:tcPr>
          <w:p w:rsidR="00F77AA2" w:rsidRDefault="00F77AA2" w:rsidP="00D348D6">
            <w:pPr>
              <w:pStyle w:val="TableParagraph"/>
              <w:ind w:right="-88"/>
              <w:jc w:val="both"/>
              <w:rPr>
                <w:rFonts w:ascii="Times New Roman"/>
                <w:sz w:val="12"/>
              </w:rPr>
            </w:pPr>
          </w:p>
        </w:tc>
        <w:tc>
          <w:tcPr>
            <w:tcW w:w="1104" w:type="dxa"/>
            <w:tcBorders>
              <w:top w:val="nil"/>
              <w:left w:val="single" w:sz="4" w:space="0" w:color="000000"/>
              <w:bottom w:val="nil"/>
              <w:right w:val="single" w:sz="4" w:space="0" w:color="000000"/>
            </w:tcBorders>
            <w:shd w:val="clear" w:color="auto" w:fill="FFFF00"/>
          </w:tcPr>
          <w:p w:rsidR="00F77AA2" w:rsidRDefault="00E67B1E" w:rsidP="00D348D6">
            <w:pPr>
              <w:pStyle w:val="TableParagraph"/>
              <w:spacing w:line="176" w:lineRule="exact"/>
              <w:ind w:right="-88"/>
              <w:jc w:val="both"/>
              <w:rPr>
                <w:b/>
                <w:sz w:val="18"/>
              </w:rPr>
            </w:pPr>
            <w:r>
              <w:rPr>
                <w:b/>
                <w:sz w:val="18"/>
              </w:rPr>
              <w:t>para mejorar</w:t>
            </w:r>
          </w:p>
        </w:tc>
        <w:tc>
          <w:tcPr>
            <w:tcW w:w="1293" w:type="dxa"/>
            <w:tcBorders>
              <w:top w:val="nil"/>
              <w:left w:val="single" w:sz="4" w:space="0" w:color="000000"/>
              <w:bottom w:val="nil"/>
              <w:right w:val="single" w:sz="4" w:space="0" w:color="000000"/>
            </w:tcBorders>
            <w:shd w:val="clear" w:color="auto" w:fill="FFFF00"/>
          </w:tcPr>
          <w:p w:rsidR="00F77AA2" w:rsidRDefault="00F77AA2" w:rsidP="00D348D6">
            <w:pPr>
              <w:pStyle w:val="TableParagraph"/>
              <w:ind w:right="-88"/>
              <w:jc w:val="both"/>
              <w:rPr>
                <w:rFonts w:ascii="Times New Roman"/>
                <w:sz w:val="12"/>
              </w:rPr>
            </w:pPr>
          </w:p>
        </w:tc>
        <w:tc>
          <w:tcPr>
            <w:tcW w:w="1345" w:type="dxa"/>
            <w:vMerge/>
            <w:tcBorders>
              <w:top w:val="nil"/>
              <w:left w:val="single" w:sz="4" w:space="0" w:color="000000"/>
              <w:bottom w:val="single" w:sz="4" w:space="0" w:color="000000"/>
              <w:right w:val="single" w:sz="4" w:space="0" w:color="000000"/>
            </w:tcBorders>
          </w:tcPr>
          <w:p w:rsidR="00F77AA2" w:rsidRDefault="00F77AA2" w:rsidP="00B00B07">
            <w:pPr>
              <w:ind w:left="69" w:right="142"/>
              <w:jc w:val="both"/>
              <w:rPr>
                <w:sz w:val="2"/>
                <w:szCs w:val="2"/>
              </w:rPr>
            </w:pPr>
          </w:p>
        </w:tc>
        <w:tc>
          <w:tcPr>
            <w:tcW w:w="1225" w:type="dxa"/>
            <w:tcBorders>
              <w:top w:val="nil"/>
              <w:left w:val="single" w:sz="4" w:space="0" w:color="000000"/>
              <w:bottom w:val="nil"/>
              <w:right w:val="single" w:sz="4" w:space="0" w:color="000000"/>
            </w:tcBorders>
          </w:tcPr>
          <w:p w:rsidR="00F77AA2" w:rsidRDefault="00E67B1E" w:rsidP="00D348D6">
            <w:pPr>
              <w:pStyle w:val="TableParagraph"/>
              <w:spacing w:line="176" w:lineRule="exact"/>
              <w:ind w:right="-88"/>
              <w:jc w:val="both"/>
              <w:rPr>
                <w:sz w:val="18"/>
              </w:rPr>
            </w:pPr>
            <w:r>
              <w:rPr>
                <w:sz w:val="18"/>
              </w:rPr>
              <w:t>Hojas de vida de</w:t>
            </w:r>
          </w:p>
        </w:tc>
        <w:tc>
          <w:tcPr>
            <w:tcW w:w="1315" w:type="dxa"/>
            <w:tcBorders>
              <w:top w:val="nil"/>
              <w:left w:val="single" w:sz="4" w:space="0" w:color="000000"/>
              <w:bottom w:val="nil"/>
              <w:right w:val="single" w:sz="4" w:space="0" w:color="000000"/>
            </w:tcBorders>
          </w:tcPr>
          <w:p w:rsidR="00F77AA2" w:rsidRDefault="00E67B1E" w:rsidP="00D348D6">
            <w:pPr>
              <w:pStyle w:val="TableParagraph"/>
              <w:spacing w:line="176" w:lineRule="exact"/>
              <w:ind w:right="-88"/>
              <w:jc w:val="both"/>
              <w:rPr>
                <w:sz w:val="18"/>
              </w:rPr>
            </w:pPr>
            <w:r>
              <w:rPr>
                <w:sz w:val="18"/>
              </w:rPr>
              <w:t>Gestión del</w:t>
            </w:r>
          </w:p>
        </w:tc>
        <w:tc>
          <w:tcPr>
            <w:tcW w:w="901" w:type="dxa"/>
            <w:tcBorders>
              <w:top w:val="nil"/>
              <w:left w:val="single" w:sz="4" w:space="0" w:color="000000"/>
              <w:bottom w:val="nil"/>
              <w:right w:val="single" w:sz="4" w:space="0" w:color="000000"/>
            </w:tcBorders>
          </w:tcPr>
          <w:p w:rsidR="00F77AA2" w:rsidRDefault="00F77AA2" w:rsidP="00D348D6">
            <w:pPr>
              <w:pStyle w:val="TableParagraph"/>
              <w:ind w:right="-88"/>
              <w:jc w:val="both"/>
              <w:rPr>
                <w:rFonts w:ascii="Times New Roman"/>
                <w:sz w:val="12"/>
              </w:rPr>
            </w:pPr>
          </w:p>
        </w:tc>
        <w:tc>
          <w:tcPr>
            <w:tcW w:w="943" w:type="dxa"/>
            <w:tcBorders>
              <w:top w:val="nil"/>
              <w:left w:val="single" w:sz="4" w:space="0" w:color="000000"/>
              <w:bottom w:val="nil"/>
              <w:right w:val="single" w:sz="4" w:space="0" w:color="000000"/>
            </w:tcBorders>
          </w:tcPr>
          <w:p w:rsidR="00F77AA2" w:rsidRDefault="00F77AA2" w:rsidP="00D348D6">
            <w:pPr>
              <w:pStyle w:val="TableParagraph"/>
              <w:ind w:right="-88"/>
              <w:jc w:val="both"/>
              <w:rPr>
                <w:rFonts w:ascii="Times New Roman"/>
                <w:sz w:val="12"/>
              </w:rPr>
            </w:pPr>
          </w:p>
        </w:tc>
      </w:tr>
      <w:tr w:rsidR="00F77AA2" w:rsidTr="00B00B07">
        <w:trPr>
          <w:trHeight w:val="385"/>
        </w:trPr>
        <w:tc>
          <w:tcPr>
            <w:tcW w:w="283" w:type="dxa"/>
            <w:tcBorders>
              <w:top w:val="nil"/>
              <w:left w:val="nil"/>
              <w:bottom w:val="nil"/>
              <w:right w:val="single" w:sz="4" w:space="0" w:color="000000"/>
            </w:tcBorders>
            <w:shd w:val="clear" w:color="auto" w:fill="00AF50"/>
          </w:tcPr>
          <w:p w:rsidR="00F77AA2" w:rsidRDefault="00032371" w:rsidP="00E83E76">
            <w:pPr>
              <w:pStyle w:val="TableParagraph"/>
              <w:spacing w:before="98"/>
              <w:ind w:right="-88"/>
              <w:jc w:val="both"/>
              <w:rPr>
                <w:b/>
                <w:sz w:val="18"/>
              </w:rPr>
            </w:pPr>
            <w:r>
              <w:rPr>
                <w:b/>
                <w:color w:val="FFFFFF"/>
                <w:sz w:val="18"/>
              </w:rPr>
              <w:t>3</w:t>
            </w:r>
            <w:r w:rsidR="00E83E76">
              <w:rPr>
                <w:b/>
                <w:color w:val="FFFFFF"/>
                <w:sz w:val="18"/>
              </w:rPr>
              <w:t>0</w:t>
            </w:r>
          </w:p>
        </w:tc>
        <w:tc>
          <w:tcPr>
            <w:tcW w:w="1104" w:type="dxa"/>
            <w:tcBorders>
              <w:top w:val="nil"/>
              <w:left w:val="single" w:sz="4" w:space="0" w:color="000000"/>
              <w:bottom w:val="nil"/>
              <w:right w:val="single" w:sz="4" w:space="0" w:color="000000"/>
            </w:tcBorders>
            <w:shd w:val="clear" w:color="auto" w:fill="FFFF00"/>
          </w:tcPr>
          <w:p w:rsidR="00F77AA2" w:rsidRDefault="00E67B1E" w:rsidP="00D348D6">
            <w:pPr>
              <w:pStyle w:val="TableParagraph"/>
              <w:spacing w:line="201" w:lineRule="exact"/>
              <w:ind w:right="-88"/>
              <w:jc w:val="both"/>
              <w:rPr>
                <w:b/>
                <w:sz w:val="18"/>
              </w:rPr>
            </w:pPr>
            <w:r>
              <w:rPr>
                <w:b/>
                <w:sz w:val="18"/>
              </w:rPr>
              <w:t>la</w:t>
            </w:r>
          </w:p>
          <w:p w:rsidR="00F77AA2" w:rsidRDefault="00E67B1E" w:rsidP="00D348D6">
            <w:pPr>
              <w:pStyle w:val="TableParagraph"/>
              <w:spacing w:line="182" w:lineRule="exact"/>
              <w:ind w:right="-88"/>
              <w:jc w:val="both"/>
              <w:rPr>
                <w:b/>
                <w:sz w:val="18"/>
              </w:rPr>
            </w:pPr>
            <w:r>
              <w:rPr>
                <w:b/>
                <w:sz w:val="18"/>
              </w:rPr>
              <w:t>transparencia</w:t>
            </w:r>
          </w:p>
        </w:tc>
        <w:tc>
          <w:tcPr>
            <w:tcW w:w="1293" w:type="dxa"/>
            <w:tcBorders>
              <w:top w:val="nil"/>
              <w:left w:val="single" w:sz="4" w:space="0" w:color="000000"/>
              <w:bottom w:val="nil"/>
              <w:right w:val="single" w:sz="4" w:space="0" w:color="000000"/>
            </w:tcBorders>
            <w:shd w:val="clear" w:color="auto" w:fill="FFFF00"/>
          </w:tcPr>
          <w:p w:rsidR="00F77AA2" w:rsidRDefault="00E67B1E" w:rsidP="00D348D6">
            <w:pPr>
              <w:pStyle w:val="TableParagraph"/>
              <w:spacing w:line="201" w:lineRule="exact"/>
              <w:ind w:right="-88"/>
              <w:jc w:val="both"/>
              <w:rPr>
                <w:sz w:val="18"/>
              </w:rPr>
            </w:pPr>
            <w:r>
              <w:rPr>
                <w:sz w:val="18"/>
              </w:rPr>
              <w:t>Transparencia</w:t>
            </w:r>
          </w:p>
          <w:p w:rsidR="00F77AA2" w:rsidRDefault="00E67B1E" w:rsidP="00D348D6">
            <w:pPr>
              <w:pStyle w:val="TableParagraph"/>
              <w:spacing w:line="182" w:lineRule="exact"/>
              <w:ind w:right="-88"/>
              <w:jc w:val="both"/>
              <w:rPr>
                <w:sz w:val="18"/>
              </w:rPr>
            </w:pPr>
            <w:r>
              <w:rPr>
                <w:sz w:val="18"/>
              </w:rPr>
              <w:t>Activa</w:t>
            </w:r>
          </w:p>
        </w:tc>
        <w:tc>
          <w:tcPr>
            <w:tcW w:w="1345" w:type="dxa"/>
            <w:vMerge/>
            <w:tcBorders>
              <w:top w:val="nil"/>
              <w:left w:val="single" w:sz="4" w:space="0" w:color="000000"/>
              <w:bottom w:val="single" w:sz="4" w:space="0" w:color="000000"/>
              <w:right w:val="single" w:sz="4" w:space="0" w:color="000000"/>
            </w:tcBorders>
          </w:tcPr>
          <w:p w:rsidR="00F77AA2" w:rsidRDefault="00F77AA2" w:rsidP="00B00B07">
            <w:pPr>
              <w:ind w:left="69" w:right="142"/>
              <w:jc w:val="both"/>
              <w:rPr>
                <w:sz w:val="2"/>
                <w:szCs w:val="2"/>
              </w:rPr>
            </w:pPr>
          </w:p>
        </w:tc>
        <w:tc>
          <w:tcPr>
            <w:tcW w:w="1225" w:type="dxa"/>
            <w:tcBorders>
              <w:top w:val="nil"/>
              <w:left w:val="single" w:sz="4" w:space="0" w:color="000000"/>
              <w:bottom w:val="nil"/>
              <w:right w:val="single" w:sz="4" w:space="0" w:color="000000"/>
            </w:tcBorders>
          </w:tcPr>
          <w:p w:rsidR="00F77AA2" w:rsidRDefault="00E67B1E" w:rsidP="00D348D6">
            <w:pPr>
              <w:pStyle w:val="TableParagraph"/>
              <w:spacing w:line="201" w:lineRule="exact"/>
              <w:ind w:right="-88"/>
              <w:jc w:val="both"/>
              <w:rPr>
                <w:sz w:val="18"/>
              </w:rPr>
            </w:pPr>
            <w:r>
              <w:rPr>
                <w:sz w:val="18"/>
              </w:rPr>
              <w:t>servidores y</w:t>
            </w:r>
          </w:p>
          <w:p w:rsidR="00F77AA2" w:rsidRDefault="00E67B1E" w:rsidP="00D348D6">
            <w:pPr>
              <w:pStyle w:val="TableParagraph"/>
              <w:spacing w:line="182" w:lineRule="exact"/>
              <w:ind w:right="-88"/>
              <w:jc w:val="both"/>
              <w:rPr>
                <w:sz w:val="18"/>
              </w:rPr>
            </w:pPr>
            <w:r>
              <w:rPr>
                <w:sz w:val="18"/>
              </w:rPr>
              <w:t>contratistas</w:t>
            </w:r>
          </w:p>
        </w:tc>
        <w:tc>
          <w:tcPr>
            <w:tcW w:w="1315" w:type="dxa"/>
            <w:tcBorders>
              <w:top w:val="nil"/>
              <w:left w:val="single" w:sz="4" w:space="0" w:color="000000"/>
              <w:bottom w:val="nil"/>
              <w:right w:val="single" w:sz="4" w:space="0" w:color="000000"/>
            </w:tcBorders>
          </w:tcPr>
          <w:p w:rsidR="00F77AA2" w:rsidRDefault="00E67B1E" w:rsidP="00D348D6">
            <w:pPr>
              <w:pStyle w:val="TableParagraph"/>
              <w:spacing w:line="201" w:lineRule="exact"/>
              <w:ind w:right="-88"/>
              <w:jc w:val="both"/>
              <w:rPr>
                <w:sz w:val="18"/>
              </w:rPr>
            </w:pPr>
            <w:r>
              <w:rPr>
                <w:sz w:val="18"/>
              </w:rPr>
              <w:t>talento humano</w:t>
            </w:r>
          </w:p>
          <w:p w:rsidR="00F77AA2" w:rsidRDefault="00E67B1E" w:rsidP="00D348D6">
            <w:pPr>
              <w:pStyle w:val="TableParagraph"/>
              <w:spacing w:line="182" w:lineRule="exact"/>
              <w:ind w:right="-88"/>
              <w:jc w:val="both"/>
              <w:rPr>
                <w:sz w:val="18"/>
              </w:rPr>
            </w:pPr>
            <w:r>
              <w:rPr>
                <w:sz w:val="18"/>
              </w:rPr>
              <w:t>Grupo de</w:t>
            </w:r>
          </w:p>
        </w:tc>
        <w:tc>
          <w:tcPr>
            <w:tcW w:w="901" w:type="dxa"/>
            <w:tcBorders>
              <w:top w:val="nil"/>
              <w:left w:val="single" w:sz="4" w:space="0" w:color="000000"/>
              <w:bottom w:val="nil"/>
              <w:right w:val="single" w:sz="4" w:space="0" w:color="000000"/>
            </w:tcBorders>
          </w:tcPr>
          <w:p w:rsidR="00F77AA2" w:rsidRDefault="00E67B1E" w:rsidP="00D348D6">
            <w:pPr>
              <w:pStyle w:val="TableParagraph"/>
              <w:spacing w:before="98"/>
              <w:ind w:right="-88"/>
              <w:jc w:val="both"/>
              <w:rPr>
                <w:sz w:val="18"/>
              </w:rPr>
            </w:pPr>
            <w:r>
              <w:rPr>
                <w:sz w:val="18"/>
              </w:rPr>
              <w:t>Permanente</w:t>
            </w:r>
          </w:p>
        </w:tc>
        <w:tc>
          <w:tcPr>
            <w:tcW w:w="943" w:type="dxa"/>
            <w:tcBorders>
              <w:top w:val="nil"/>
              <w:left w:val="single" w:sz="4" w:space="0" w:color="000000"/>
              <w:bottom w:val="nil"/>
              <w:right w:val="single" w:sz="4" w:space="0" w:color="000000"/>
            </w:tcBorders>
          </w:tcPr>
          <w:p w:rsidR="00F77AA2" w:rsidRDefault="00E67B1E" w:rsidP="00D348D6">
            <w:pPr>
              <w:pStyle w:val="TableParagraph"/>
              <w:spacing w:before="98"/>
              <w:ind w:right="-88"/>
              <w:jc w:val="both"/>
              <w:rPr>
                <w:sz w:val="18"/>
              </w:rPr>
            </w:pPr>
            <w:r>
              <w:rPr>
                <w:sz w:val="18"/>
              </w:rPr>
              <w:t>Permanente</w:t>
            </w:r>
          </w:p>
        </w:tc>
      </w:tr>
      <w:tr w:rsidR="00F77AA2" w:rsidTr="00B00B07">
        <w:trPr>
          <w:trHeight w:val="149"/>
        </w:trPr>
        <w:tc>
          <w:tcPr>
            <w:tcW w:w="283" w:type="dxa"/>
            <w:tcBorders>
              <w:top w:val="nil"/>
              <w:left w:val="nil"/>
              <w:bottom w:val="nil"/>
              <w:right w:val="single" w:sz="4" w:space="0" w:color="000000"/>
            </w:tcBorders>
            <w:shd w:val="clear" w:color="auto" w:fill="00AF50"/>
          </w:tcPr>
          <w:p w:rsidR="00F77AA2" w:rsidRDefault="00F77AA2" w:rsidP="00D348D6">
            <w:pPr>
              <w:pStyle w:val="TableParagraph"/>
              <w:ind w:right="-88"/>
              <w:jc w:val="both"/>
              <w:rPr>
                <w:rFonts w:ascii="Times New Roman"/>
                <w:sz w:val="18"/>
              </w:rPr>
            </w:pPr>
          </w:p>
        </w:tc>
        <w:tc>
          <w:tcPr>
            <w:tcW w:w="1104" w:type="dxa"/>
            <w:tcBorders>
              <w:top w:val="nil"/>
              <w:left w:val="single" w:sz="4" w:space="0" w:color="000000"/>
              <w:bottom w:val="single" w:sz="4" w:space="0" w:color="000000"/>
              <w:right w:val="single" w:sz="4" w:space="0" w:color="000000"/>
            </w:tcBorders>
            <w:shd w:val="clear" w:color="auto" w:fill="FFFF00"/>
          </w:tcPr>
          <w:p w:rsidR="00F77AA2" w:rsidRDefault="00E67B1E" w:rsidP="00D348D6">
            <w:pPr>
              <w:pStyle w:val="TableParagraph"/>
              <w:ind w:right="-88"/>
              <w:jc w:val="both"/>
              <w:rPr>
                <w:b/>
                <w:sz w:val="18"/>
              </w:rPr>
            </w:pPr>
            <w:r>
              <w:rPr>
                <w:b/>
                <w:sz w:val="18"/>
              </w:rPr>
              <w:t>y el acceso a la información</w:t>
            </w:r>
          </w:p>
        </w:tc>
        <w:tc>
          <w:tcPr>
            <w:tcW w:w="1293" w:type="dxa"/>
            <w:tcBorders>
              <w:top w:val="nil"/>
              <w:left w:val="single" w:sz="4" w:space="0" w:color="000000"/>
              <w:bottom w:val="single" w:sz="4" w:space="0" w:color="000000"/>
              <w:right w:val="single" w:sz="4" w:space="0" w:color="000000"/>
            </w:tcBorders>
            <w:shd w:val="clear" w:color="auto" w:fill="FFFF00"/>
          </w:tcPr>
          <w:p w:rsidR="00F77AA2" w:rsidRDefault="00F77AA2" w:rsidP="00D348D6">
            <w:pPr>
              <w:pStyle w:val="TableParagraph"/>
              <w:ind w:right="-88"/>
              <w:jc w:val="both"/>
              <w:rPr>
                <w:rFonts w:ascii="Times New Roman"/>
                <w:sz w:val="18"/>
              </w:rPr>
            </w:pPr>
          </w:p>
        </w:tc>
        <w:tc>
          <w:tcPr>
            <w:tcW w:w="1345" w:type="dxa"/>
            <w:vMerge/>
            <w:tcBorders>
              <w:top w:val="nil"/>
              <w:left w:val="single" w:sz="4" w:space="0" w:color="000000"/>
              <w:bottom w:val="single" w:sz="4" w:space="0" w:color="000000"/>
              <w:right w:val="single" w:sz="4" w:space="0" w:color="000000"/>
            </w:tcBorders>
          </w:tcPr>
          <w:p w:rsidR="00F77AA2" w:rsidRDefault="00F77AA2" w:rsidP="00B00B07">
            <w:pPr>
              <w:ind w:left="69" w:right="142"/>
              <w:jc w:val="both"/>
              <w:rPr>
                <w:sz w:val="2"/>
                <w:szCs w:val="2"/>
              </w:rPr>
            </w:pPr>
          </w:p>
        </w:tc>
        <w:tc>
          <w:tcPr>
            <w:tcW w:w="1225" w:type="dxa"/>
            <w:tcBorders>
              <w:top w:val="nil"/>
              <w:left w:val="single" w:sz="4" w:space="0" w:color="000000"/>
              <w:bottom w:val="single" w:sz="4" w:space="0" w:color="000000"/>
              <w:right w:val="single" w:sz="4" w:space="0" w:color="000000"/>
            </w:tcBorders>
          </w:tcPr>
          <w:p w:rsidR="00F77AA2" w:rsidRDefault="00E67B1E" w:rsidP="00D348D6">
            <w:pPr>
              <w:pStyle w:val="TableParagraph"/>
              <w:spacing w:line="201" w:lineRule="exact"/>
              <w:ind w:right="-88"/>
              <w:jc w:val="both"/>
              <w:rPr>
                <w:sz w:val="18"/>
              </w:rPr>
            </w:pPr>
            <w:r>
              <w:rPr>
                <w:sz w:val="18"/>
              </w:rPr>
              <w:t>publicadas</w:t>
            </w:r>
          </w:p>
        </w:tc>
        <w:tc>
          <w:tcPr>
            <w:tcW w:w="1315" w:type="dxa"/>
            <w:tcBorders>
              <w:top w:val="nil"/>
              <w:left w:val="single" w:sz="4" w:space="0" w:color="000000"/>
              <w:bottom w:val="single" w:sz="4" w:space="0" w:color="000000"/>
              <w:right w:val="single" w:sz="4" w:space="0" w:color="000000"/>
            </w:tcBorders>
          </w:tcPr>
          <w:p w:rsidR="00F77AA2" w:rsidRDefault="00E67B1E" w:rsidP="00D348D6">
            <w:pPr>
              <w:pStyle w:val="TableParagraph"/>
              <w:ind w:right="-88"/>
              <w:jc w:val="both"/>
              <w:rPr>
                <w:sz w:val="18"/>
              </w:rPr>
            </w:pPr>
            <w:r>
              <w:rPr>
                <w:sz w:val="18"/>
              </w:rPr>
              <w:t>Gestión Contractual</w:t>
            </w:r>
          </w:p>
        </w:tc>
        <w:tc>
          <w:tcPr>
            <w:tcW w:w="901" w:type="dxa"/>
            <w:tcBorders>
              <w:top w:val="nil"/>
              <w:left w:val="single" w:sz="4" w:space="0" w:color="000000"/>
              <w:bottom w:val="single" w:sz="4" w:space="0" w:color="000000"/>
              <w:right w:val="single" w:sz="4" w:space="0" w:color="000000"/>
            </w:tcBorders>
          </w:tcPr>
          <w:p w:rsidR="00F77AA2" w:rsidRDefault="00F77AA2" w:rsidP="00D348D6">
            <w:pPr>
              <w:pStyle w:val="TableParagraph"/>
              <w:ind w:right="-88"/>
              <w:jc w:val="both"/>
              <w:rPr>
                <w:rFonts w:ascii="Times New Roman"/>
                <w:sz w:val="18"/>
              </w:rPr>
            </w:pPr>
          </w:p>
        </w:tc>
        <w:tc>
          <w:tcPr>
            <w:tcW w:w="943" w:type="dxa"/>
            <w:tcBorders>
              <w:top w:val="nil"/>
              <w:left w:val="single" w:sz="4" w:space="0" w:color="000000"/>
              <w:bottom w:val="single" w:sz="4" w:space="0" w:color="000000"/>
              <w:right w:val="single" w:sz="4" w:space="0" w:color="000000"/>
            </w:tcBorders>
          </w:tcPr>
          <w:p w:rsidR="00F77AA2" w:rsidRDefault="00F77AA2" w:rsidP="00D348D6">
            <w:pPr>
              <w:pStyle w:val="TableParagraph"/>
              <w:ind w:right="-88"/>
              <w:jc w:val="both"/>
              <w:rPr>
                <w:rFonts w:ascii="Times New Roman"/>
                <w:sz w:val="18"/>
              </w:rPr>
            </w:pPr>
          </w:p>
        </w:tc>
      </w:tr>
      <w:tr w:rsidR="00F77AA2" w:rsidTr="00B00B07">
        <w:trPr>
          <w:trHeight w:val="217"/>
        </w:trPr>
        <w:tc>
          <w:tcPr>
            <w:tcW w:w="283" w:type="dxa"/>
            <w:tcBorders>
              <w:top w:val="nil"/>
              <w:left w:val="nil"/>
              <w:bottom w:val="nil"/>
              <w:right w:val="single" w:sz="4" w:space="0" w:color="000000"/>
            </w:tcBorders>
            <w:shd w:val="clear" w:color="auto" w:fill="00AF50"/>
          </w:tcPr>
          <w:p w:rsidR="00F77AA2" w:rsidRDefault="00F77AA2" w:rsidP="00D348D6">
            <w:pPr>
              <w:pStyle w:val="TableParagraph"/>
              <w:ind w:right="-88"/>
              <w:jc w:val="both"/>
              <w:rPr>
                <w:rFonts w:ascii="Times New Roman"/>
                <w:sz w:val="16"/>
              </w:rPr>
            </w:pPr>
          </w:p>
        </w:tc>
        <w:tc>
          <w:tcPr>
            <w:tcW w:w="1104" w:type="dxa"/>
            <w:tcBorders>
              <w:top w:val="single" w:sz="4" w:space="0" w:color="000000"/>
              <w:left w:val="single" w:sz="4" w:space="0" w:color="000000"/>
              <w:bottom w:val="nil"/>
              <w:right w:val="single" w:sz="4" w:space="0" w:color="000000"/>
            </w:tcBorders>
            <w:shd w:val="clear" w:color="auto" w:fill="FFFF00"/>
          </w:tcPr>
          <w:p w:rsidR="00F77AA2" w:rsidRDefault="00E67B1E" w:rsidP="00D348D6">
            <w:pPr>
              <w:pStyle w:val="TableParagraph"/>
              <w:spacing w:before="20" w:line="187" w:lineRule="exact"/>
              <w:ind w:right="-88"/>
              <w:jc w:val="both"/>
              <w:rPr>
                <w:b/>
                <w:sz w:val="18"/>
              </w:rPr>
            </w:pPr>
            <w:r>
              <w:rPr>
                <w:b/>
                <w:sz w:val="18"/>
              </w:rPr>
              <w:t>Mecanismos</w:t>
            </w:r>
          </w:p>
        </w:tc>
        <w:tc>
          <w:tcPr>
            <w:tcW w:w="1293" w:type="dxa"/>
            <w:tcBorders>
              <w:top w:val="single" w:sz="4" w:space="0" w:color="000000"/>
              <w:left w:val="single" w:sz="4" w:space="0" w:color="000000"/>
              <w:bottom w:val="nil"/>
              <w:right w:val="single" w:sz="4" w:space="0" w:color="000000"/>
            </w:tcBorders>
            <w:shd w:val="clear" w:color="auto" w:fill="FFFF00"/>
          </w:tcPr>
          <w:p w:rsidR="00F77AA2" w:rsidRDefault="00F77AA2" w:rsidP="00D348D6">
            <w:pPr>
              <w:pStyle w:val="TableParagraph"/>
              <w:ind w:right="-88"/>
              <w:jc w:val="both"/>
              <w:rPr>
                <w:rFonts w:ascii="Times New Roman"/>
                <w:sz w:val="16"/>
              </w:rPr>
            </w:pPr>
          </w:p>
        </w:tc>
        <w:tc>
          <w:tcPr>
            <w:tcW w:w="1345" w:type="dxa"/>
            <w:tcBorders>
              <w:top w:val="single" w:sz="4" w:space="0" w:color="000000"/>
              <w:left w:val="single" w:sz="4" w:space="0" w:color="000000"/>
              <w:bottom w:val="nil"/>
              <w:right w:val="single" w:sz="4" w:space="0" w:color="000000"/>
            </w:tcBorders>
          </w:tcPr>
          <w:p w:rsidR="00F77AA2" w:rsidRDefault="00E67B1E" w:rsidP="00B00B07">
            <w:pPr>
              <w:pStyle w:val="TableParagraph"/>
              <w:spacing w:before="20" w:line="187" w:lineRule="exact"/>
              <w:ind w:left="69" w:right="142"/>
              <w:jc w:val="both"/>
              <w:rPr>
                <w:sz w:val="18"/>
              </w:rPr>
            </w:pPr>
            <w:r>
              <w:rPr>
                <w:sz w:val="18"/>
              </w:rPr>
              <w:t>Verificar el</w:t>
            </w:r>
          </w:p>
        </w:tc>
        <w:tc>
          <w:tcPr>
            <w:tcW w:w="1225" w:type="dxa"/>
            <w:tcBorders>
              <w:top w:val="single" w:sz="4" w:space="0" w:color="000000"/>
              <w:left w:val="single" w:sz="4" w:space="0" w:color="000000"/>
              <w:bottom w:val="nil"/>
              <w:right w:val="single" w:sz="4" w:space="0" w:color="000000"/>
            </w:tcBorders>
          </w:tcPr>
          <w:p w:rsidR="00F77AA2" w:rsidRDefault="00F77AA2" w:rsidP="00D348D6">
            <w:pPr>
              <w:pStyle w:val="TableParagraph"/>
              <w:ind w:right="-88"/>
              <w:jc w:val="both"/>
              <w:rPr>
                <w:rFonts w:ascii="Times New Roman"/>
                <w:sz w:val="16"/>
              </w:rPr>
            </w:pPr>
          </w:p>
        </w:tc>
        <w:tc>
          <w:tcPr>
            <w:tcW w:w="1315" w:type="dxa"/>
            <w:tcBorders>
              <w:top w:val="single" w:sz="4" w:space="0" w:color="000000"/>
              <w:left w:val="single" w:sz="4" w:space="0" w:color="000000"/>
              <w:bottom w:val="nil"/>
              <w:right w:val="single" w:sz="4" w:space="0" w:color="000000"/>
            </w:tcBorders>
          </w:tcPr>
          <w:p w:rsidR="00F77AA2" w:rsidRDefault="00F77AA2" w:rsidP="00D348D6">
            <w:pPr>
              <w:pStyle w:val="TableParagraph"/>
              <w:ind w:right="-88"/>
              <w:jc w:val="both"/>
              <w:rPr>
                <w:rFonts w:ascii="Times New Roman"/>
                <w:sz w:val="16"/>
              </w:rPr>
            </w:pPr>
          </w:p>
        </w:tc>
        <w:tc>
          <w:tcPr>
            <w:tcW w:w="901" w:type="dxa"/>
            <w:tcBorders>
              <w:top w:val="single" w:sz="4" w:space="0" w:color="000000"/>
              <w:left w:val="single" w:sz="4" w:space="0" w:color="000000"/>
              <w:bottom w:val="nil"/>
              <w:right w:val="single" w:sz="4" w:space="0" w:color="000000"/>
            </w:tcBorders>
          </w:tcPr>
          <w:p w:rsidR="00F77AA2" w:rsidRDefault="00F77AA2" w:rsidP="00D348D6">
            <w:pPr>
              <w:pStyle w:val="TableParagraph"/>
              <w:ind w:right="-88"/>
              <w:jc w:val="both"/>
              <w:rPr>
                <w:rFonts w:ascii="Times New Roman"/>
                <w:sz w:val="16"/>
              </w:rPr>
            </w:pPr>
          </w:p>
        </w:tc>
        <w:tc>
          <w:tcPr>
            <w:tcW w:w="943" w:type="dxa"/>
            <w:tcBorders>
              <w:top w:val="single" w:sz="4" w:space="0" w:color="000000"/>
              <w:left w:val="single" w:sz="4" w:space="0" w:color="000000"/>
              <w:bottom w:val="nil"/>
              <w:right w:val="single" w:sz="4" w:space="0" w:color="000000"/>
            </w:tcBorders>
          </w:tcPr>
          <w:p w:rsidR="00F77AA2" w:rsidRDefault="00F77AA2" w:rsidP="00D348D6">
            <w:pPr>
              <w:pStyle w:val="TableParagraph"/>
              <w:ind w:right="-88"/>
              <w:jc w:val="both"/>
              <w:rPr>
                <w:rFonts w:ascii="Times New Roman"/>
                <w:sz w:val="16"/>
              </w:rPr>
            </w:pPr>
          </w:p>
        </w:tc>
      </w:tr>
      <w:tr w:rsidR="00F77AA2" w:rsidTr="00B00B07">
        <w:trPr>
          <w:trHeight w:val="791"/>
        </w:trPr>
        <w:tc>
          <w:tcPr>
            <w:tcW w:w="283" w:type="dxa"/>
            <w:tcBorders>
              <w:top w:val="nil"/>
              <w:left w:val="nil"/>
              <w:bottom w:val="nil"/>
              <w:right w:val="single" w:sz="4" w:space="0" w:color="000000"/>
            </w:tcBorders>
            <w:shd w:val="clear" w:color="auto" w:fill="00AF50"/>
          </w:tcPr>
          <w:p w:rsidR="00F77AA2" w:rsidRDefault="00F77AA2" w:rsidP="00D348D6">
            <w:pPr>
              <w:pStyle w:val="TableParagraph"/>
              <w:spacing w:before="10"/>
              <w:ind w:right="-88"/>
              <w:jc w:val="both"/>
              <w:rPr>
                <w:b/>
                <w:sz w:val="26"/>
              </w:rPr>
            </w:pPr>
          </w:p>
          <w:p w:rsidR="00F77AA2" w:rsidRDefault="00032371" w:rsidP="00E83E76">
            <w:pPr>
              <w:pStyle w:val="TableParagraph"/>
              <w:spacing w:before="1"/>
              <w:ind w:right="-88"/>
              <w:jc w:val="both"/>
              <w:rPr>
                <w:b/>
                <w:sz w:val="18"/>
              </w:rPr>
            </w:pPr>
            <w:r>
              <w:rPr>
                <w:b/>
                <w:color w:val="FFFFFF"/>
                <w:sz w:val="18"/>
              </w:rPr>
              <w:t>3</w:t>
            </w:r>
            <w:r w:rsidR="00E83E76">
              <w:rPr>
                <w:b/>
                <w:color w:val="FFFFFF"/>
                <w:sz w:val="18"/>
              </w:rPr>
              <w:t>1</w:t>
            </w:r>
          </w:p>
        </w:tc>
        <w:tc>
          <w:tcPr>
            <w:tcW w:w="1104" w:type="dxa"/>
            <w:tcBorders>
              <w:top w:val="nil"/>
              <w:left w:val="single" w:sz="4" w:space="0" w:color="000000"/>
              <w:bottom w:val="nil"/>
              <w:right w:val="single" w:sz="4" w:space="0" w:color="000000"/>
            </w:tcBorders>
            <w:shd w:val="clear" w:color="auto" w:fill="FFFF00"/>
          </w:tcPr>
          <w:p w:rsidR="00F77AA2" w:rsidRDefault="00E67B1E" w:rsidP="00D348D6">
            <w:pPr>
              <w:pStyle w:val="TableParagraph"/>
              <w:spacing w:before="3" w:line="206" w:lineRule="exact"/>
              <w:ind w:right="-88"/>
              <w:jc w:val="both"/>
              <w:rPr>
                <w:b/>
                <w:sz w:val="18"/>
              </w:rPr>
            </w:pPr>
            <w:r>
              <w:rPr>
                <w:b/>
                <w:sz w:val="18"/>
              </w:rPr>
              <w:t xml:space="preserve">para mejorar la transparencia y el acceso </w:t>
            </w:r>
            <w:proofErr w:type="spellStart"/>
            <w:r>
              <w:rPr>
                <w:b/>
                <w:sz w:val="18"/>
              </w:rPr>
              <w:t>a</w:t>
            </w:r>
            <w:r w:rsidR="00B00B07">
              <w:rPr>
                <w:b/>
                <w:sz w:val="18"/>
              </w:rPr>
              <w:t>a</w:t>
            </w:r>
            <w:proofErr w:type="spellEnd"/>
            <w:r w:rsidR="00B00B07">
              <w:rPr>
                <w:b/>
                <w:sz w:val="18"/>
              </w:rPr>
              <w:t xml:space="preserve"> información</w:t>
            </w:r>
          </w:p>
        </w:tc>
        <w:tc>
          <w:tcPr>
            <w:tcW w:w="1293" w:type="dxa"/>
            <w:tcBorders>
              <w:top w:val="nil"/>
              <w:left w:val="single" w:sz="4" w:space="0" w:color="000000"/>
              <w:bottom w:val="nil"/>
              <w:right w:val="single" w:sz="4" w:space="0" w:color="000000"/>
            </w:tcBorders>
            <w:shd w:val="clear" w:color="auto" w:fill="FFFF00"/>
          </w:tcPr>
          <w:p w:rsidR="00F77AA2" w:rsidRDefault="00F77AA2" w:rsidP="00D348D6">
            <w:pPr>
              <w:pStyle w:val="TableParagraph"/>
              <w:spacing w:before="11"/>
              <w:ind w:right="-88"/>
              <w:jc w:val="both"/>
              <w:rPr>
                <w:b/>
                <w:sz w:val="17"/>
              </w:rPr>
            </w:pPr>
          </w:p>
          <w:p w:rsidR="00F77AA2" w:rsidRDefault="00E67B1E" w:rsidP="00D348D6">
            <w:pPr>
              <w:pStyle w:val="TableParagraph"/>
              <w:ind w:right="-88"/>
              <w:jc w:val="both"/>
              <w:rPr>
                <w:sz w:val="18"/>
              </w:rPr>
            </w:pPr>
            <w:r>
              <w:rPr>
                <w:sz w:val="18"/>
              </w:rPr>
              <w:t>Transparencia Activa</w:t>
            </w:r>
          </w:p>
        </w:tc>
        <w:tc>
          <w:tcPr>
            <w:tcW w:w="1345" w:type="dxa"/>
            <w:tcBorders>
              <w:top w:val="nil"/>
              <w:left w:val="single" w:sz="4" w:space="0" w:color="000000"/>
              <w:bottom w:val="nil"/>
              <w:right w:val="single" w:sz="4" w:space="0" w:color="000000"/>
            </w:tcBorders>
          </w:tcPr>
          <w:p w:rsidR="00F77AA2" w:rsidRDefault="00E67B1E" w:rsidP="00B00B07">
            <w:pPr>
              <w:pStyle w:val="TableParagraph"/>
              <w:spacing w:before="3" w:line="206" w:lineRule="exact"/>
              <w:ind w:left="69" w:right="142"/>
              <w:jc w:val="both"/>
              <w:rPr>
                <w:sz w:val="18"/>
              </w:rPr>
            </w:pPr>
            <w:r>
              <w:rPr>
                <w:sz w:val="18"/>
              </w:rPr>
              <w:t>registro de los contratos suscritos por la INSOR en el</w:t>
            </w:r>
            <w:r w:rsidR="00B00B07">
              <w:rPr>
                <w:sz w:val="18"/>
              </w:rPr>
              <w:t xml:space="preserve"> SECOP</w:t>
            </w:r>
          </w:p>
        </w:tc>
        <w:tc>
          <w:tcPr>
            <w:tcW w:w="1225" w:type="dxa"/>
            <w:tcBorders>
              <w:top w:val="nil"/>
              <w:left w:val="single" w:sz="4" w:space="0" w:color="000000"/>
              <w:bottom w:val="nil"/>
              <w:right w:val="single" w:sz="4" w:space="0" w:color="000000"/>
            </w:tcBorders>
          </w:tcPr>
          <w:p w:rsidR="00F77AA2" w:rsidRDefault="00F77AA2" w:rsidP="00D348D6">
            <w:pPr>
              <w:pStyle w:val="TableParagraph"/>
              <w:spacing w:before="11"/>
              <w:ind w:right="-88"/>
              <w:jc w:val="both"/>
              <w:rPr>
                <w:b/>
                <w:sz w:val="17"/>
              </w:rPr>
            </w:pPr>
          </w:p>
          <w:p w:rsidR="00F77AA2" w:rsidRDefault="00E67B1E" w:rsidP="00D348D6">
            <w:pPr>
              <w:pStyle w:val="TableParagraph"/>
              <w:ind w:right="-88"/>
              <w:jc w:val="both"/>
              <w:rPr>
                <w:sz w:val="18"/>
              </w:rPr>
            </w:pPr>
            <w:r>
              <w:rPr>
                <w:sz w:val="18"/>
              </w:rPr>
              <w:t>Contratos suscritos registrados</w:t>
            </w:r>
          </w:p>
        </w:tc>
        <w:tc>
          <w:tcPr>
            <w:tcW w:w="1315" w:type="dxa"/>
            <w:tcBorders>
              <w:top w:val="nil"/>
              <w:left w:val="single" w:sz="4" w:space="0" w:color="000000"/>
              <w:bottom w:val="nil"/>
              <w:right w:val="single" w:sz="4" w:space="0" w:color="000000"/>
            </w:tcBorders>
          </w:tcPr>
          <w:p w:rsidR="00F77AA2" w:rsidRDefault="00E67B1E" w:rsidP="00D348D6">
            <w:pPr>
              <w:pStyle w:val="TableParagraph"/>
              <w:spacing w:before="103"/>
              <w:ind w:right="-88"/>
              <w:jc w:val="both"/>
              <w:rPr>
                <w:sz w:val="18"/>
              </w:rPr>
            </w:pPr>
            <w:r>
              <w:rPr>
                <w:sz w:val="18"/>
              </w:rPr>
              <w:t>Grupo de Gestión Contractual</w:t>
            </w:r>
          </w:p>
        </w:tc>
        <w:tc>
          <w:tcPr>
            <w:tcW w:w="901" w:type="dxa"/>
            <w:tcBorders>
              <w:top w:val="nil"/>
              <w:left w:val="single" w:sz="4" w:space="0" w:color="000000"/>
              <w:bottom w:val="nil"/>
              <w:right w:val="single" w:sz="4" w:space="0" w:color="000000"/>
            </w:tcBorders>
          </w:tcPr>
          <w:p w:rsidR="00F77AA2" w:rsidRDefault="00F77AA2" w:rsidP="00D348D6">
            <w:pPr>
              <w:pStyle w:val="TableParagraph"/>
              <w:spacing w:before="10"/>
              <w:ind w:right="-88"/>
              <w:jc w:val="both"/>
              <w:rPr>
                <w:b/>
                <w:sz w:val="26"/>
              </w:rPr>
            </w:pPr>
          </w:p>
          <w:p w:rsidR="00F77AA2" w:rsidRDefault="00E67B1E" w:rsidP="00D348D6">
            <w:pPr>
              <w:pStyle w:val="TableParagraph"/>
              <w:spacing w:before="1"/>
              <w:ind w:right="-88"/>
              <w:jc w:val="both"/>
              <w:rPr>
                <w:sz w:val="18"/>
              </w:rPr>
            </w:pPr>
            <w:r>
              <w:rPr>
                <w:sz w:val="18"/>
              </w:rPr>
              <w:t>Permanente</w:t>
            </w:r>
          </w:p>
        </w:tc>
        <w:tc>
          <w:tcPr>
            <w:tcW w:w="943" w:type="dxa"/>
            <w:tcBorders>
              <w:top w:val="nil"/>
              <w:left w:val="single" w:sz="4" w:space="0" w:color="000000"/>
              <w:bottom w:val="nil"/>
              <w:right w:val="single" w:sz="4" w:space="0" w:color="000000"/>
            </w:tcBorders>
          </w:tcPr>
          <w:p w:rsidR="00F77AA2" w:rsidRDefault="00F77AA2" w:rsidP="00D348D6">
            <w:pPr>
              <w:pStyle w:val="TableParagraph"/>
              <w:spacing w:before="10"/>
              <w:ind w:right="-88"/>
              <w:jc w:val="both"/>
              <w:rPr>
                <w:b/>
                <w:sz w:val="26"/>
              </w:rPr>
            </w:pPr>
          </w:p>
          <w:p w:rsidR="00F77AA2" w:rsidRDefault="00E67B1E" w:rsidP="00D348D6">
            <w:pPr>
              <w:pStyle w:val="TableParagraph"/>
              <w:spacing w:before="1"/>
              <w:ind w:right="-88"/>
              <w:jc w:val="both"/>
              <w:rPr>
                <w:sz w:val="18"/>
              </w:rPr>
            </w:pPr>
            <w:r>
              <w:rPr>
                <w:sz w:val="18"/>
              </w:rPr>
              <w:t>Permanente</w:t>
            </w:r>
          </w:p>
        </w:tc>
      </w:tr>
      <w:tr w:rsidR="00F77AA2" w:rsidTr="00B00B07">
        <w:trPr>
          <w:trHeight w:val="1405"/>
        </w:trPr>
        <w:tc>
          <w:tcPr>
            <w:tcW w:w="283" w:type="dxa"/>
            <w:tcBorders>
              <w:top w:val="nil"/>
              <w:left w:val="nil"/>
              <w:bottom w:val="nil"/>
              <w:right w:val="single" w:sz="4" w:space="0" w:color="000000"/>
            </w:tcBorders>
            <w:shd w:val="clear" w:color="auto" w:fill="00AF50"/>
          </w:tcPr>
          <w:p w:rsidR="00F77AA2" w:rsidRDefault="00F77AA2" w:rsidP="00D348D6">
            <w:pPr>
              <w:pStyle w:val="TableParagraph"/>
              <w:ind w:right="-88"/>
              <w:jc w:val="both"/>
              <w:rPr>
                <w:b/>
                <w:sz w:val="20"/>
              </w:rPr>
            </w:pPr>
          </w:p>
          <w:p w:rsidR="00F77AA2" w:rsidRDefault="00F77AA2" w:rsidP="00D348D6">
            <w:pPr>
              <w:pStyle w:val="TableParagraph"/>
              <w:ind w:right="-88"/>
              <w:jc w:val="both"/>
              <w:rPr>
                <w:b/>
                <w:sz w:val="20"/>
              </w:rPr>
            </w:pPr>
          </w:p>
          <w:p w:rsidR="00F77AA2" w:rsidRDefault="00F77AA2" w:rsidP="00D348D6">
            <w:pPr>
              <w:pStyle w:val="TableParagraph"/>
              <w:spacing w:before="8"/>
              <w:ind w:right="-88"/>
              <w:jc w:val="both"/>
              <w:rPr>
                <w:b/>
                <w:sz w:val="15"/>
              </w:rPr>
            </w:pPr>
          </w:p>
          <w:p w:rsidR="00F77AA2" w:rsidRDefault="00032371" w:rsidP="00E83E76">
            <w:pPr>
              <w:pStyle w:val="TableParagraph"/>
              <w:spacing w:before="1"/>
              <w:ind w:right="-88"/>
              <w:jc w:val="both"/>
              <w:rPr>
                <w:b/>
                <w:sz w:val="18"/>
              </w:rPr>
            </w:pPr>
            <w:r>
              <w:rPr>
                <w:b/>
                <w:color w:val="FFFFFF"/>
                <w:sz w:val="18"/>
              </w:rPr>
              <w:t>3</w:t>
            </w:r>
            <w:r w:rsidR="00E83E76">
              <w:rPr>
                <w:b/>
                <w:color w:val="FFFFFF"/>
                <w:sz w:val="18"/>
              </w:rPr>
              <w:t>2</w:t>
            </w:r>
          </w:p>
        </w:tc>
        <w:tc>
          <w:tcPr>
            <w:tcW w:w="1104" w:type="dxa"/>
            <w:tcBorders>
              <w:top w:val="single" w:sz="4" w:space="0" w:color="000000"/>
              <w:left w:val="single" w:sz="4" w:space="0" w:color="000000"/>
              <w:bottom w:val="single" w:sz="4" w:space="0" w:color="000000"/>
              <w:right w:val="single" w:sz="4" w:space="0" w:color="000000"/>
            </w:tcBorders>
            <w:shd w:val="clear" w:color="auto" w:fill="FFFF00"/>
          </w:tcPr>
          <w:p w:rsidR="00F77AA2" w:rsidRDefault="00E67B1E" w:rsidP="00D348D6">
            <w:pPr>
              <w:pStyle w:val="TableParagraph"/>
              <w:spacing w:before="124"/>
              <w:ind w:right="-88"/>
              <w:jc w:val="both"/>
              <w:rPr>
                <w:b/>
                <w:sz w:val="18"/>
              </w:rPr>
            </w:pPr>
            <w:r>
              <w:rPr>
                <w:b/>
                <w:sz w:val="18"/>
              </w:rPr>
              <w:t>Mecanismos para mejorar la transparencia y el acceso a la información</w:t>
            </w:r>
          </w:p>
        </w:tc>
        <w:tc>
          <w:tcPr>
            <w:tcW w:w="1293" w:type="dxa"/>
            <w:tcBorders>
              <w:top w:val="single" w:sz="4" w:space="0" w:color="000000"/>
              <w:left w:val="single" w:sz="4" w:space="0" w:color="000000"/>
              <w:bottom w:val="single" w:sz="4" w:space="0" w:color="000000"/>
              <w:right w:val="single" w:sz="4" w:space="0" w:color="000000"/>
            </w:tcBorders>
            <w:shd w:val="clear" w:color="auto" w:fill="FFFF00"/>
          </w:tcPr>
          <w:p w:rsidR="00F77AA2" w:rsidRDefault="00F77AA2" w:rsidP="00D348D6">
            <w:pPr>
              <w:pStyle w:val="TableParagraph"/>
              <w:ind w:right="-88"/>
              <w:jc w:val="both"/>
              <w:rPr>
                <w:b/>
                <w:sz w:val="20"/>
              </w:rPr>
            </w:pPr>
          </w:p>
          <w:p w:rsidR="00F77AA2" w:rsidRDefault="00F77AA2" w:rsidP="00D348D6">
            <w:pPr>
              <w:pStyle w:val="TableParagraph"/>
              <w:spacing w:before="8"/>
              <w:ind w:right="-88"/>
              <w:jc w:val="both"/>
              <w:rPr>
                <w:b/>
                <w:sz w:val="26"/>
              </w:rPr>
            </w:pPr>
          </w:p>
          <w:p w:rsidR="00F77AA2" w:rsidRDefault="00E67B1E" w:rsidP="00D348D6">
            <w:pPr>
              <w:pStyle w:val="TableParagraph"/>
              <w:spacing w:before="1"/>
              <w:ind w:right="-88"/>
              <w:jc w:val="both"/>
              <w:rPr>
                <w:sz w:val="18"/>
              </w:rPr>
            </w:pPr>
            <w:r>
              <w:rPr>
                <w:sz w:val="18"/>
              </w:rPr>
              <w:t>Transparencia Activa</w:t>
            </w:r>
          </w:p>
        </w:tc>
        <w:tc>
          <w:tcPr>
            <w:tcW w:w="1345" w:type="dxa"/>
            <w:tcBorders>
              <w:top w:val="single" w:sz="4" w:space="0" w:color="000000"/>
              <w:left w:val="single" w:sz="4" w:space="0" w:color="000000"/>
              <w:bottom w:val="single" w:sz="4" w:space="0" w:color="000000"/>
              <w:right w:val="single" w:sz="4" w:space="0" w:color="000000"/>
            </w:tcBorders>
          </w:tcPr>
          <w:p w:rsidR="00F77AA2" w:rsidRDefault="00E67B1E" w:rsidP="00B00B07">
            <w:pPr>
              <w:pStyle w:val="TableParagraph"/>
              <w:spacing w:before="18"/>
              <w:ind w:left="69" w:right="142"/>
              <w:jc w:val="both"/>
              <w:rPr>
                <w:sz w:val="18"/>
              </w:rPr>
            </w:pPr>
            <w:r>
              <w:rPr>
                <w:sz w:val="18"/>
              </w:rPr>
              <w:t>Actualizar Información en SUIT y reportar la información de trámites y</w:t>
            </w:r>
          </w:p>
          <w:p w:rsidR="00F77AA2" w:rsidRDefault="00E67B1E" w:rsidP="00B00B07">
            <w:pPr>
              <w:pStyle w:val="TableParagraph"/>
              <w:spacing w:before="2" w:line="200" w:lineRule="atLeast"/>
              <w:ind w:left="69" w:right="142"/>
              <w:jc w:val="both"/>
              <w:rPr>
                <w:sz w:val="18"/>
              </w:rPr>
            </w:pPr>
            <w:proofErr w:type="gramStart"/>
            <w:r>
              <w:rPr>
                <w:sz w:val="18"/>
              </w:rPr>
              <w:t>servicios</w:t>
            </w:r>
            <w:proofErr w:type="gramEnd"/>
            <w:r>
              <w:rPr>
                <w:sz w:val="18"/>
              </w:rPr>
              <w:t xml:space="preserve"> de la entidad.</w:t>
            </w:r>
          </w:p>
        </w:tc>
        <w:tc>
          <w:tcPr>
            <w:tcW w:w="1225" w:type="dxa"/>
            <w:tcBorders>
              <w:top w:val="single" w:sz="4" w:space="0" w:color="000000"/>
              <w:left w:val="single" w:sz="4" w:space="0" w:color="000000"/>
              <w:bottom w:val="single" w:sz="4" w:space="0" w:color="000000"/>
              <w:right w:val="single" w:sz="4" w:space="0" w:color="000000"/>
            </w:tcBorders>
          </w:tcPr>
          <w:p w:rsidR="00F77AA2" w:rsidRDefault="00F77AA2" w:rsidP="00D348D6">
            <w:pPr>
              <w:pStyle w:val="TableParagraph"/>
              <w:ind w:right="-88"/>
              <w:jc w:val="both"/>
              <w:rPr>
                <w:b/>
                <w:sz w:val="20"/>
              </w:rPr>
            </w:pPr>
          </w:p>
          <w:p w:rsidR="00F77AA2" w:rsidRDefault="00F77AA2" w:rsidP="00D348D6">
            <w:pPr>
              <w:pStyle w:val="TableParagraph"/>
              <w:spacing w:before="8"/>
              <w:ind w:right="-88"/>
              <w:jc w:val="both"/>
              <w:rPr>
                <w:b/>
                <w:sz w:val="17"/>
              </w:rPr>
            </w:pPr>
          </w:p>
          <w:p w:rsidR="00F77AA2" w:rsidRDefault="00E67B1E" w:rsidP="00D348D6">
            <w:pPr>
              <w:pStyle w:val="TableParagraph"/>
              <w:spacing w:before="1"/>
              <w:ind w:right="-88"/>
              <w:jc w:val="both"/>
              <w:rPr>
                <w:sz w:val="18"/>
              </w:rPr>
            </w:pPr>
            <w:r>
              <w:rPr>
                <w:sz w:val="18"/>
              </w:rPr>
              <w:t>Información actualizada plataforma SUIT</w:t>
            </w:r>
          </w:p>
        </w:tc>
        <w:tc>
          <w:tcPr>
            <w:tcW w:w="1315" w:type="dxa"/>
            <w:tcBorders>
              <w:top w:val="single" w:sz="4" w:space="0" w:color="000000"/>
              <w:left w:val="single" w:sz="4" w:space="0" w:color="000000"/>
              <w:bottom w:val="single" w:sz="4" w:space="0" w:color="000000"/>
              <w:right w:val="single" w:sz="4" w:space="0" w:color="000000"/>
            </w:tcBorders>
          </w:tcPr>
          <w:p w:rsidR="00F77AA2" w:rsidRDefault="00F77AA2" w:rsidP="00D348D6">
            <w:pPr>
              <w:pStyle w:val="TableParagraph"/>
              <w:spacing w:before="9"/>
              <w:ind w:right="-88"/>
              <w:jc w:val="both"/>
              <w:rPr>
                <w:b/>
                <w:sz w:val="19"/>
              </w:rPr>
            </w:pPr>
          </w:p>
          <w:p w:rsidR="00F77AA2" w:rsidRDefault="00E67B1E" w:rsidP="00D348D6">
            <w:pPr>
              <w:pStyle w:val="TableParagraph"/>
              <w:ind w:right="-88"/>
              <w:jc w:val="both"/>
              <w:rPr>
                <w:sz w:val="18"/>
              </w:rPr>
            </w:pPr>
            <w:r>
              <w:rPr>
                <w:sz w:val="18"/>
              </w:rPr>
              <w:t>Oficina Asesora de Planeación y Sistemas / Servicio al ciudadano</w:t>
            </w:r>
          </w:p>
        </w:tc>
        <w:tc>
          <w:tcPr>
            <w:tcW w:w="901" w:type="dxa"/>
            <w:tcBorders>
              <w:top w:val="single" w:sz="4" w:space="0" w:color="000000"/>
              <w:left w:val="single" w:sz="4" w:space="0" w:color="000000"/>
              <w:bottom w:val="single" w:sz="4" w:space="0" w:color="000000"/>
              <w:right w:val="single" w:sz="4" w:space="0" w:color="000000"/>
            </w:tcBorders>
          </w:tcPr>
          <w:p w:rsidR="00F77AA2" w:rsidRDefault="00F77AA2" w:rsidP="00D348D6">
            <w:pPr>
              <w:pStyle w:val="TableParagraph"/>
              <w:ind w:right="-88"/>
              <w:jc w:val="both"/>
              <w:rPr>
                <w:b/>
                <w:sz w:val="20"/>
              </w:rPr>
            </w:pPr>
          </w:p>
          <w:p w:rsidR="00F77AA2" w:rsidRDefault="00F77AA2" w:rsidP="00D348D6">
            <w:pPr>
              <w:pStyle w:val="TableParagraph"/>
              <w:ind w:right="-88"/>
              <w:jc w:val="both"/>
              <w:rPr>
                <w:b/>
                <w:sz w:val="20"/>
              </w:rPr>
            </w:pPr>
          </w:p>
          <w:p w:rsidR="00F77AA2" w:rsidRDefault="00F77AA2" w:rsidP="00D348D6">
            <w:pPr>
              <w:pStyle w:val="TableParagraph"/>
              <w:spacing w:before="8"/>
              <w:ind w:right="-88"/>
              <w:jc w:val="both"/>
              <w:rPr>
                <w:b/>
                <w:sz w:val="15"/>
              </w:rPr>
            </w:pPr>
          </w:p>
          <w:p w:rsidR="00F77AA2" w:rsidRDefault="00E67B1E" w:rsidP="00D348D6">
            <w:pPr>
              <w:pStyle w:val="TableParagraph"/>
              <w:spacing w:before="1"/>
              <w:ind w:right="-88"/>
              <w:jc w:val="both"/>
              <w:rPr>
                <w:sz w:val="18"/>
              </w:rPr>
            </w:pPr>
            <w:r>
              <w:rPr>
                <w:sz w:val="18"/>
              </w:rPr>
              <w:t>Permanente</w:t>
            </w:r>
          </w:p>
        </w:tc>
        <w:tc>
          <w:tcPr>
            <w:tcW w:w="943" w:type="dxa"/>
            <w:tcBorders>
              <w:top w:val="single" w:sz="4" w:space="0" w:color="000000"/>
              <w:left w:val="single" w:sz="4" w:space="0" w:color="000000"/>
              <w:bottom w:val="single" w:sz="4" w:space="0" w:color="000000"/>
              <w:right w:val="single" w:sz="4" w:space="0" w:color="000000"/>
            </w:tcBorders>
          </w:tcPr>
          <w:p w:rsidR="00F77AA2" w:rsidRDefault="00F77AA2" w:rsidP="00D348D6">
            <w:pPr>
              <w:pStyle w:val="TableParagraph"/>
              <w:ind w:right="-88"/>
              <w:jc w:val="both"/>
              <w:rPr>
                <w:b/>
                <w:sz w:val="20"/>
              </w:rPr>
            </w:pPr>
          </w:p>
          <w:p w:rsidR="00F77AA2" w:rsidRDefault="00F77AA2" w:rsidP="00D348D6">
            <w:pPr>
              <w:pStyle w:val="TableParagraph"/>
              <w:ind w:right="-88"/>
              <w:jc w:val="both"/>
              <w:rPr>
                <w:b/>
                <w:sz w:val="20"/>
              </w:rPr>
            </w:pPr>
          </w:p>
          <w:p w:rsidR="00F77AA2" w:rsidRDefault="00F77AA2" w:rsidP="00D348D6">
            <w:pPr>
              <w:pStyle w:val="TableParagraph"/>
              <w:spacing w:before="8"/>
              <w:ind w:right="-88"/>
              <w:jc w:val="both"/>
              <w:rPr>
                <w:b/>
                <w:sz w:val="15"/>
              </w:rPr>
            </w:pPr>
          </w:p>
          <w:p w:rsidR="00F77AA2" w:rsidRDefault="00E67B1E" w:rsidP="00D348D6">
            <w:pPr>
              <w:pStyle w:val="TableParagraph"/>
              <w:spacing w:before="1"/>
              <w:ind w:right="-88"/>
              <w:jc w:val="both"/>
              <w:rPr>
                <w:sz w:val="18"/>
              </w:rPr>
            </w:pPr>
            <w:r>
              <w:rPr>
                <w:sz w:val="18"/>
              </w:rPr>
              <w:t>Permanente</w:t>
            </w:r>
          </w:p>
        </w:tc>
      </w:tr>
      <w:tr w:rsidR="007A63F4" w:rsidTr="00B00B07">
        <w:trPr>
          <w:trHeight w:val="793"/>
        </w:trPr>
        <w:tc>
          <w:tcPr>
            <w:tcW w:w="283" w:type="dxa"/>
            <w:tcBorders>
              <w:top w:val="single" w:sz="4" w:space="0" w:color="auto"/>
              <w:left w:val="single" w:sz="4" w:space="0" w:color="auto"/>
              <w:bottom w:val="single" w:sz="4" w:space="0" w:color="auto"/>
              <w:right w:val="single" w:sz="4" w:space="0" w:color="auto"/>
            </w:tcBorders>
            <w:shd w:val="clear" w:color="auto" w:fill="00AF50"/>
          </w:tcPr>
          <w:p w:rsidR="007A63F4" w:rsidRDefault="007A63F4" w:rsidP="007A63F4">
            <w:pPr>
              <w:pStyle w:val="TableParagraph"/>
              <w:spacing w:before="1"/>
              <w:ind w:right="-88"/>
              <w:jc w:val="both"/>
              <w:rPr>
                <w:b/>
                <w:sz w:val="27"/>
              </w:rPr>
            </w:pPr>
          </w:p>
          <w:p w:rsidR="007A63F4" w:rsidRDefault="00E83E76" w:rsidP="007A63F4">
            <w:pPr>
              <w:pStyle w:val="TableParagraph"/>
              <w:spacing w:before="1"/>
              <w:ind w:right="-88"/>
              <w:jc w:val="both"/>
              <w:rPr>
                <w:b/>
                <w:sz w:val="18"/>
              </w:rPr>
            </w:pPr>
            <w:r>
              <w:rPr>
                <w:b/>
                <w:color w:val="FFFFFF"/>
                <w:sz w:val="18"/>
              </w:rPr>
              <w:t>33</w:t>
            </w:r>
          </w:p>
        </w:tc>
        <w:tc>
          <w:tcPr>
            <w:tcW w:w="1104" w:type="dxa"/>
            <w:tcBorders>
              <w:top w:val="single" w:sz="4" w:space="0" w:color="auto"/>
              <w:left w:val="single" w:sz="4" w:space="0" w:color="auto"/>
              <w:bottom w:val="single" w:sz="4" w:space="0" w:color="auto"/>
              <w:right w:val="single" w:sz="4" w:space="0" w:color="auto"/>
            </w:tcBorders>
            <w:shd w:val="clear" w:color="auto" w:fill="FFFF00"/>
          </w:tcPr>
          <w:p w:rsidR="007A63F4" w:rsidRDefault="007A63F4" w:rsidP="007A63F4">
            <w:pPr>
              <w:pStyle w:val="TableParagraph"/>
              <w:spacing w:line="242" w:lineRule="auto"/>
              <w:ind w:right="-88"/>
              <w:jc w:val="both"/>
              <w:rPr>
                <w:b/>
                <w:sz w:val="18"/>
              </w:rPr>
            </w:pPr>
            <w:r>
              <w:rPr>
                <w:b/>
                <w:sz w:val="18"/>
              </w:rPr>
              <w:t>Mecanismos para mejorar la</w:t>
            </w:r>
          </w:p>
          <w:p w:rsidR="007A63F4" w:rsidRDefault="007A63F4" w:rsidP="007A63F4">
            <w:pPr>
              <w:pStyle w:val="TableParagraph"/>
              <w:spacing w:before="1" w:line="206" w:lineRule="exact"/>
              <w:ind w:right="-88"/>
              <w:jc w:val="both"/>
              <w:rPr>
                <w:b/>
                <w:sz w:val="18"/>
              </w:rPr>
            </w:pPr>
            <w:r>
              <w:rPr>
                <w:b/>
                <w:sz w:val="18"/>
              </w:rPr>
              <w:t xml:space="preserve">transparencia y el acceso </w:t>
            </w:r>
            <w:proofErr w:type="spellStart"/>
            <w:r>
              <w:rPr>
                <w:b/>
                <w:sz w:val="18"/>
              </w:rPr>
              <w:t>aa</w:t>
            </w:r>
            <w:proofErr w:type="spellEnd"/>
            <w:r>
              <w:rPr>
                <w:b/>
                <w:sz w:val="18"/>
              </w:rPr>
              <w:t xml:space="preserve"> información</w:t>
            </w:r>
          </w:p>
        </w:tc>
        <w:tc>
          <w:tcPr>
            <w:tcW w:w="1293" w:type="dxa"/>
            <w:tcBorders>
              <w:top w:val="single" w:sz="4" w:space="0" w:color="auto"/>
              <w:left w:val="single" w:sz="4" w:space="0" w:color="auto"/>
              <w:bottom w:val="single" w:sz="4" w:space="0" w:color="auto"/>
              <w:right w:val="single" w:sz="4" w:space="0" w:color="auto"/>
            </w:tcBorders>
            <w:shd w:val="clear" w:color="auto" w:fill="FFFF00"/>
          </w:tcPr>
          <w:p w:rsidR="007A63F4" w:rsidRDefault="007A63F4" w:rsidP="007A63F4">
            <w:pPr>
              <w:pStyle w:val="TableParagraph"/>
              <w:spacing w:before="1"/>
              <w:ind w:right="-88"/>
              <w:jc w:val="both"/>
              <w:rPr>
                <w:b/>
                <w:sz w:val="18"/>
              </w:rPr>
            </w:pPr>
          </w:p>
          <w:p w:rsidR="007A63F4" w:rsidRDefault="007A63F4" w:rsidP="007A63F4">
            <w:pPr>
              <w:pStyle w:val="TableParagraph"/>
              <w:spacing w:before="1"/>
              <w:ind w:right="-88"/>
              <w:jc w:val="both"/>
              <w:rPr>
                <w:sz w:val="18"/>
              </w:rPr>
            </w:pPr>
            <w:r>
              <w:rPr>
                <w:sz w:val="18"/>
              </w:rPr>
              <w:t>Transparencia Activa</w:t>
            </w:r>
          </w:p>
        </w:tc>
        <w:tc>
          <w:tcPr>
            <w:tcW w:w="1345" w:type="dxa"/>
            <w:tcBorders>
              <w:top w:val="single" w:sz="4" w:space="0" w:color="auto"/>
              <w:left w:val="single" w:sz="4" w:space="0" w:color="auto"/>
              <w:bottom w:val="single" w:sz="4" w:space="0" w:color="auto"/>
              <w:right w:val="single" w:sz="4" w:space="0" w:color="auto"/>
            </w:tcBorders>
          </w:tcPr>
          <w:p w:rsidR="007A63F4" w:rsidRDefault="007A63F4" w:rsidP="007A63F4">
            <w:pPr>
              <w:pStyle w:val="TableParagraph"/>
              <w:spacing w:line="242" w:lineRule="auto"/>
              <w:ind w:left="69" w:right="142"/>
              <w:jc w:val="both"/>
              <w:rPr>
                <w:sz w:val="18"/>
              </w:rPr>
            </w:pPr>
            <w:r>
              <w:rPr>
                <w:sz w:val="18"/>
              </w:rPr>
              <w:t>Identificar y publicar nuevo grupo de</w:t>
            </w:r>
          </w:p>
          <w:p w:rsidR="007A63F4" w:rsidRDefault="007A63F4" w:rsidP="007A63F4">
            <w:pPr>
              <w:pStyle w:val="TableParagraph"/>
              <w:spacing w:before="1" w:line="206" w:lineRule="exact"/>
              <w:ind w:left="69" w:right="142"/>
              <w:jc w:val="both"/>
              <w:rPr>
                <w:sz w:val="18"/>
              </w:rPr>
            </w:pPr>
            <w:r>
              <w:rPr>
                <w:sz w:val="18"/>
              </w:rPr>
              <w:t>datos abiertos en</w:t>
            </w:r>
            <w:hyperlink r:id="rId108">
              <w:r>
                <w:rPr>
                  <w:sz w:val="18"/>
                </w:rPr>
                <w:t xml:space="preserve"> www.datos.gov.co</w:t>
              </w:r>
            </w:hyperlink>
          </w:p>
        </w:tc>
        <w:tc>
          <w:tcPr>
            <w:tcW w:w="1225" w:type="dxa"/>
            <w:tcBorders>
              <w:top w:val="single" w:sz="4" w:space="0" w:color="auto"/>
              <w:left w:val="single" w:sz="4" w:space="0" w:color="auto"/>
              <w:bottom w:val="single" w:sz="4" w:space="0" w:color="auto"/>
              <w:right w:val="single" w:sz="4" w:space="0" w:color="auto"/>
            </w:tcBorders>
          </w:tcPr>
          <w:p w:rsidR="007A63F4" w:rsidRDefault="007A63F4" w:rsidP="007A63F4">
            <w:pPr>
              <w:pStyle w:val="TableParagraph"/>
              <w:spacing w:before="105"/>
              <w:ind w:right="-88"/>
              <w:jc w:val="both"/>
              <w:rPr>
                <w:sz w:val="18"/>
              </w:rPr>
            </w:pPr>
            <w:r>
              <w:rPr>
                <w:sz w:val="18"/>
              </w:rPr>
              <w:t>Nuevo grupo de datos publicados</w:t>
            </w:r>
          </w:p>
        </w:tc>
        <w:tc>
          <w:tcPr>
            <w:tcW w:w="1315" w:type="dxa"/>
            <w:tcBorders>
              <w:top w:val="single" w:sz="4" w:space="0" w:color="auto"/>
              <w:left w:val="single" w:sz="4" w:space="0" w:color="auto"/>
              <w:bottom w:val="single" w:sz="4" w:space="0" w:color="auto"/>
              <w:right w:val="single" w:sz="4" w:space="0" w:color="auto"/>
            </w:tcBorders>
          </w:tcPr>
          <w:p w:rsidR="007A63F4" w:rsidRDefault="007A63F4" w:rsidP="007A63F4">
            <w:pPr>
              <w:pStyle w:val="TableParagraph"/>
              <w:spacing w:before="105"/>
              <w:ind w:right="-88"/>
              <w:jc w:val="both"/>
              <w:rPr>
                <w:sz w:val="18"/>
              </w:rPr>
            </w:pPr>
            <w:r>
              <w:rPr>
                <w:sz w:val="18"/>
              </w:rPr>
              <w:t>Oficina Asesora de Planeación y Sistemas</w:t>
            </w:r>
          </w:p>
        </w:tc>
        <w:tc>
          <w:tcPr>
            <w:tcW w:w="901" w:type="dxa"/>
            <w:tcBorders>
              <w:top w:val="single" w:sz="4" w:space="0" w:color="auto"/>
              <w:left w:val="single" w:sz="4" w:space="0" w:color="auto"/>
              <w:bottom w:val="single" w:sz="4" w:space="0" w:color="auto"/>
              <w:right w:val="single" w:sz="4" w:space="0" w:color="auto"/>
            </w:tcBorders>
          </w:tcPr>
          <w:p w:rsidR="007A63F4" w:rsidRDefault="007A63F4" w:rsidP="007A63F4">
            <w:pPr>
              <w:pStyle w:val="TableParagraph"/>
              <w:ind w:right="-88"/>
              <w:jc w:val="both"/>
              <w:rPr>
                <w:b/>
                <w:sz w:val="18"/>
              </w:rPr>
            </w:pPr>
          </w:p>
          <w:p w:rsidR="007A63F4" w:rsidRDefault="007A63F4" w:rsidP="007A63F4">
            <w:pPr>
              <w:pStyle w:val="TableParagraph"/>
              <w:spacing w:before="103"/>
              <w:ind w:right="-88"/>
              <w:jc w:val="both"/>
              <w:rPr>
                <w:sz w:val="16"/>
              </w:rPr>
            </w:pPr>
            <w:r>
              <w:rPr>
                <w:sz w:val="16"/>
              </w:rPr>
              <w:t>01/05/2021</w:t>
            </w:r>
          </w:p>
        </w:tc>
        <w:tc>
          <w:tcPr>
            <w:tcW w:w="943" w:type="dxa"/>
            <w:tcBorders>
              <w:top w:val="single" w:sz="4" w:space="0" w:color="auto"/>
              <w:left w:val="single" w:sz="4" w:space="0" w:color="auto"/>
              <w:bottom w:val="single" w:sz="4" w:space="0" w:color="auto"/>
              <w:right w:val="single" w:sz="4" w:space="0" w:color="auto"/>
            </w:tcBorders>
          </w:tcPr>
          <w:p w:rsidR="007A63F4" w:rsidRDefault="007A63F4" w:rsidP="007A63F4">
            <w:pPr>
              <w:pStyle w:val="TableParagraph"/>
              <w:ind w:right="-88"/>
              <w:jc w:val="both"/>
              <w:rPr>
                <w:b/>
                <w:sz w:val="18"/>
              </w:rPr>
            </w:pPr>
          </w:p>
          <w:p w:rsidR="007A63F4" w:rsidRDefault="007A63F4" w:rsidP="007A63F4">
            <w:pPr>
              <w:pStyle w:val="TableParagraph"/>
              <w:spacing w:before="103"/>
              <w:ind w:right="-88"/>
              <w:jc w:val="both"/>
              <w:rPr>
                <w:sz w:val="16"/>
              </w:rPr>
            </w:pPr>
            <w:r>
              <w:rPr>
                <w:sz w:val="16"/>
              </w:rPr>
              <w:t>31/12/2021</w:t>
            </w:r>
          </w:p>
        </w:tc>
      </w:tr>
      <w:tr w:rsidR="00622A36" w:rsidTr="00622A36">
        <w:trPr>
          <w:trHeight w:val="782"/>
        </w:trPr>
        <w:tc>
          <w:tcPr>
            <w:tcW w:w="283" w:type="dxa"/>
            <w:tcBorders>
              <w:top w:val="single" w:sz="4" w:space="0" w:color="auto"/>
              <w:left w:val="single" w:sz="4" w:space="0" w:color="auto"/>
              <w:bottom w:val="single" w:sz="4" w:space="0" w:color="auto"/>
              <w:right w:val="single" w:sz="4" w:space="0" w:color="auto"/>
            </w:tcBorders>
            <w:shd w:val="clear" w:color="auto" w:fill="00AF50"/>
          </w:tcPr>
          <w:p w:rsidR="00622A36" w:rsidRDefault="00622A36" w:rsidP="00622A36">
            <w:pPr>
              <w:pStyle w:val="TableParagraph"/>
              <w:spacing w:before="10"/>
              <w:ind w:right="-88"/>
              <w:jc w:val="both"/>
              <w:rPr>
                <w:b/>
                <w:sz w:val="26"/>
              </w:rPr>
            </w:pPr>
          </w:p>
          <w:p w:rsidR="00622A36" w:rsidRDefault="00E83E76" w:rsidP="00622A36">
            <w:pPr>
              <w:pStyle w:val="TableParagraph"/>
              <w:spacing w:before="1"/>
              <w:ind w:right="-88"/>
              <w:jc w:val="both"/>
              <w:rPr>
                <w:b/>
                <w:sz w:val="18"/>
              </w:rPr>
            </w:pPr>
            <w:r>
              <w:rPr>
                <w:b/>
                <w:color w:val="FFFFFF"/>
                <w:sz w:val="18"/>
              </w:rPr>
              <w:t>34</w:t>
            </w:r>
          </w:p>
        </w:tc>
        <w:tc>
          <w:tcPr>
            <w:tcW w:w="1104" w:type="dxa"/>
            <w:tcBorders>
              <w:top w:val="single" w:sz="4" w:space="0" w:color="auto"/>
              <w:left w:val="single" w:sz="4" w:space="0" w:color="auto"/>
              <w:bottom w:val="single" w:sz="4" w:space="0" w:color="auto"/>
              <w:right w:val="single" w:sz="4" w:space="0" w:color="auto"/>
            </w:tcBorders>
            <w:shd w:val="clear" w:color="auto" w:fill="FFFF00"/>
          </w:tcPr>
          <w:p w:rsidR="00622A36" w:rsidRDefault="00622A36" w:rsidP="00622A36">
            <w:pPr>
              <w:pStyle w:val="TableParagraph"/>
              <w:spacing w:before="3" w:line="206" w:lineRule="exact"/>
              <w:ind w:right="-88"/>
              <w:jc w:val="both"/>
              <w:rPr>
                <w:b/>
                <w:sz w:val="18"/>
              </w:rPr>
            </w:pPr>
            <w:r w:rsidRPr="00E946DA">
              <w:rPr>
                <w:b/>
                <w:sz w:val="18"/>
              </w:rPr>
              <w:t>Mecanismos</w:t>
            </w:r>
            <w:r>
              <w:rPr>
                <w:b/>
                <w:sz w:val="18"/>
              </w:rPr>
              <w:t xml:space="preserve"> para mejorar la transparencia y el acceso a la información</w:t>
            </w:r>
          </w:p>
        </w:tc>
        <w:tc>
          <w:tcPr>
            <w:tcW w:w="1293" w:type="dxa"/>
            <w:tcBorders>
              <w:top w:val="single" w:sz="4" w:space="0" w:color="auto"/>
              <w:left w:val="single" w:sz="4" w:space="0" w:color="auto"/>
              <w:bottom w:val="single" w:sz="4" w:space="0" w:color="auto"/>
              <w:right w:val="single" w:sz="4" w:space="0" w:color="auto"/>
            </w:tcBorders>
            <w:shd w:val="clear" w:color="auto" w:fill="FFFF00"/>
          </w:tcPr>
          <w:p w:rsidR="00622A36" w:rsidRDefault="00622A36" w:rsidP="00622A36">
            <w:pPr>
              <w:pStyle w:val="TableParagraph"/>
              <w:ind w:right="-88"/>
              <w:jc w:val="both"/>
              <w:rPr>
                <w:sz w:val="18"/>
              </w:rPr>
            </w:pPr>
            <w:r>
              <w:rPr>
                <w:sz w:val="18"/>
              </w:rPr>
              <w:t>Elaboración de los Instrumentos de Gestión de la Información</w:t>
            </w:r>
          </w:p>
        </w:tc>
        <w:tc>
          <w:tcPr>
            <w:tcW w:w="1345" w:type="dxa"/>
            <w:tcBorders>
              <w:top w:val="single" w:sz="4" w:space="0" w:color="auto"/>
              <w:left w:val="single" w:sz="4" w:space="0" w:color="auto"/>
              <w:bottom w:val="single" w:sz="4" w:space="0" w:color="auto"/>
              <w:right w:val="single" w:sz="4" w:space="0" w:color="auto"/>
            </w:tcBorders>
          </w:tcPr>
          <w:p w:rsidR="00622A36" w:rsidRDefault="00622A36" w:rsidP="00622A36">
            <w:pPr>
              <w:pStyle w:val="TableParagraph"/>
              <w:spacing w:before="11"/>
              <w:ind w:left="69" w:right="142"/>
              <w:jc w:val="both"/>
              <w:rPr>
                <w:b/>
                <w:sz w:val="17"/>
              </w:rPr>
            </w:pPr>
          </w:p>
          <w:p w:rsidR="00622A36" w:rsidRDefault="00622A36" w:rsidP="00622A36">
            <w:pPr>
              <w:pStyle w:val="TableParagraph"/>
              <w:ind w:left="69" w:right="142"/>
              <w:jc w:val="both"/>
              <w:rPr>
                <w:sz w:val="18"/>
              </w:rPr>
            </w:pPr>
            <w:r>
              <w:rPr>
                <w:sz w:val="18"/>
              </w:rPr>
              <w:t>Elaborar registro de publicaciones</w:t>
            </w:r>
          </w:p>
        </w:tc>
        <w:tc>
          <w:tcPr>
            <w:tcW w:w="1225" w:type="dxa"/>
            <w:tcBorders>
              <w:top w:val="single" w:sz="4" w:space="0" w:color="auto"/>
              <w:left w:val="single" w:sz="4" w:space="0" w:color="auto"/>
              <w:bottom w:val="single" w:sz="4" w:space="0" w:color="auto"/>
              <w:right w:val="single" w:sz="4" w:space="0" w:color="auto"/>
            </w:tcBorders>
          </w:tcPr>
          <w:p w:rsidR="00622A36" w:rsidRDefault="00622A36" w:rsidP="00622A36">
            <w:pPr>
              <w:pStyle w:val="TableParagraph"/>
              <w:jc w:val="both"/>
              <w:rPr>
                <w:sz w:val="18"/>
              </w:rPr>
            </w:pPr>
            <w:r>
              <w:rPr>
                <w:sz w:val="18"/>
              </w:rPr>
              <w:t>Disponer en la página web del registro de publicaciones</w:t>
            </w:r>
          </w:p>
        </w:tc>
        <w:tc>
          <w:tcPr>
            <w:tcW w:w="1315" w:type="dxa"/>
            <w:tcBorders>
              <w:top w:val="single" w:sz="4" w:space="0" w:color="auto"/>
              <w:left w:val="single" w:sz="4" w:space="0" w:color="auto"/>
              <w:bottom w:val="single" w:sz="4" w:space="0" w:color="auto"/>
              <w:right w:val="single" w:sz="4" w:space="0" w:color="auto"/>
            </w:tcBorders>
          </w:tcPr>
          <w:p w:rsidR="00622A36" w:rsidRDefault="00622A36" w:rsidP="00622A36">
            <w:pPr>
              <w:pStyle w:val="TableParagraph"/>
              <w:spacing w:before="103"/>
              <w:ind w:right="-88"/>
              <w:jc w:val="both"/>
              <w:rPr>
                <w:sz w:val="18"/>
              </w:rPr>
            </w:pPr>
            <w:r>
              <w:rPr>
                <w:sz w:val="18"/>
              </w:rPr>
              <w:t>Oficina Asesora de Planeación y Sistemas</w:t>
            </w:r>
          </w:p>
        </w:tc>
        <w:tc>
          <w:tcPr>
            <w:tcW w:w="901" w:type="dxa"/>
            <w:tcBorders>
              <w:top w:val="single" w:sz="4" w:space="0" w:color="auto"/>
              <w:left w:val="single" w:sz="4" w:space="0" w:color="auto"/>
              <w:bottom w:val="single" w:sz="4" w:space="0" w:color="auto"/>
              <w:right w:val="single" w:sz="4" w:space="0" w:color="auto"/>
            </w:tcBorders>
            <w:vAlign w:val="center"/>
          </w:tcPr>
          <w:p w:rsidR="00622A36" w:rsidRDefault="00622A36" w:rsidP="00622A36">
            <w:pPr>
              <w:pStyle w:val="TableParagraph"/>
              <w:spacing w:before="1"/>
              <w:ind w:right="-88"/>
              <w:jc w:val="center"/>
              <w:rPr>
                <w:sz w:val="18"/>
              </w:rPr>
            </w:pPr>
            <w:r>
              <w:rPr>
                <w:sz w:val="18"/>
              </w:rPr>
              <w:t>Permanente</w:t>
            </w:r>
          </w:p>
        </w:tc>
        <w:tc>
          <w:tcPr>
            <w:tcW w:w="943" w:type="dxa"/>
            <w:tcBorders>
              <w:top w:val="single" w:sz="4" w:space="0" w:color="auto"/>
              <w:left w:val="single" w:sz="4" w:space="0" w:color="auto"/>
              <w:bottom w:val="single" w:sz="4" w:space="0" w:color="auto"/>
              <w:right w:val="single" w:sz="4" w:space="0" w:color="auto"/>
            </w:tcBorders>
            <w:vAlign w:val="center"/>
          </w:tcPr>
          <w:p w:rsidR="00622A36" w:rsidRDefault="00622A36" w:rsidP="00622A36">
            <w:pPr>
              <w:pStyle w:val="TableParagraph"/>
              <w:spacing w:before="1"/>
              <w:ind w:right="-88"/>
              <w:jc w:val="center"/>
              <w:rPr>
                <w:sz w:val="18"/>
              </w:rPr>
            </w:pPr>
            <w:r>
              <w:rPr>
                <w:sz w:val="18"/>
              </w:rPr>
              <w:t>Permanente</w:t>
            </w:r>
          </w:p>
        </w:tc>
      </w:tr>
      <w:tr w:rsidR="00622A36" w:rsidTr="00B00B07">
        <w:trPr>
          <w:trHeight w:val="1405"/>
        </w:trPr>
        <w:tc>
          <w:tcPr>
            <w:tcW w:w="283" w:type="dxa"/>
            <w:tcBorders>
              <w:top w:val="single" w:sz="4" w:space="0" w:color="auto"/>
              <w:left w:val="nil"/>
              <w:bottom w:val="nil"/>
              <w:right w:val="single" w:sz="4" w:space="0" w:color="000000"/>
            </w:tcBorders>
            <w:shd w:val="clear" w:color="auto" w:fill="00AF50"/>
          </w:tcPr>
          <w:p w:rsidR="00622A36" w:rsidRDefault="00622A36" w:rsidP="00622A36">
            <w:pPr>
              <w:pStyle w:val="TableParagraph"/>
              <w:ind w:right="-88"/>
              <w:jc w:val="both"/>
              <w:rPr>
                <w:b/>
                <w:sz w:val="20"/>
              </w:rPr>
            </w:pPr>
          </w:p>
          <w:p w:rsidR="00622A36" w:rsidRDefault="00622A36" w:rsidP="00622A36">
            <w:pPr>
              <w:pStyle w:val="TableParagraph"/>
              <w:ind w:right="-88"/>
              <w:jc w:val="both"/>
              <w:rPr>
                <w:b/>
                <w:sz w:val="20"/>
              </w:rPr>
            </w:pPr>
          </w:p>
          <w:p w:rsidR="00622A36" w:rsidRDefault="00622A36" w:rsidP="00622A36">
            <w:pPr>
              <w:pStyle w:val="TableParagraph"/>
              <w:spacing w:before="8"/>
              <w:ind w:right="-88"/>
              <w:jc w:val="both"/>
              <w:rPr>
                <w:b/>
                <w:sz w:val="15"/>
              </w:rPr>
            </w:pPr>
          </w:p>
          <w:p w:rsidR="00622A36" w:rsidRDefault="00622A36" w:rsidP="00E83E76">
            <w:pPr>
              <w:pStyle w:val="TableParagraph"/>
              <w:ind w:right="-88"/>
              <w:jc w:val="both"/>
              <w:rPr>
                <w:b/>
                <w:sz w:val="18"/>
              </w:rPr>
            </w:pPr>
            <w:r>
              <w:rPr>
                <w:b/>
                <w:color w:val="FFFFFF"/>
                <w:sz w:val="18"/>
              </w:rPr>
              <w:t>3</w:t>
            </w:r>
            <w:r w:rsidR="00E83E76">
              <w:rPr>
                <w:b/>
                <w:color w:val="FFFFFF"/>
                <w:sz w:val="18"/>
              </w:rPr>
              <w:t>5</w:t>
            </w:r>
          </w:p>
        </w:tc>
        <w:tc>
          <w:tcPr>
            <w:tcW w:w="1104" w:type="dxa"/>
            <w:tcBorders>
              <w:top w:val="single" w:sz="4" w:space="0" w:color="auto"/>
              <w:left w:val="single" w:sz="4" w:space="0" w:color="000000"/>
              <w:bottom w:val="single" w:sz="4" w:space="0" w:color="000000"/>
              <w:right w:val="single" w:sz="4" w:space="0" w:color="000000"/>
            </w:tcBorders>
            <w:shd w:val="clear" w:color="auto" w:fill="FFFF00"/>
          </w:tcPr>
          <w:p w:rsidR="00622A36" w:rsidRDefault="00622A36" w:rsidP="00622A36">
            <w:pPr>
              <w:pStyle w:val="TableParagraph"/>
              <w:spacing w:before="123"/>
              <w:ind w:right="-88"/>
              <w:jc w:val="both"/>
              <w:rPr>
                <w:b/>
                <w:sz w:val="18"/>
              </w:rPr>
            </w:pPr>
            <w:r>
              <w:rPr>
                <w:b/>
                <w:sz w:val="18"/>
              </w:rPr>
              <w:t>Mecanismos para mejorar la transparencia y el acceso a la información</w:t>
            </w:r>
          </w:p>
        </w:tc>
        <w:tc>
          <w:tcPr>
            <w:tcW w:w="1293" w:type="dxa"/>
            <w:tcBorders>
              <w:top w:val="single" w:sz="4" w:space="0" w:color="auto"/>
              <w:left w:val="single" w:sz="4" w:space="0" w:color="000000"/>
              <w:bottom w:val="single" w:sz="4" w:space="0" w:color="000000"/>
              <w:right w:val="single" w:sz="4" w:space="0" w:color="000000"/>
            </w:tcBorders>
            <w:shd w:val="clear" w:color="auto" w:fill="FFFF00"/>
          </w:tcPr>
          <w:p w:rsidR="00622A36" w:rsidRDefault="00622A36" w:rsidP="00622A36">
            <w:pPr>
              <w:pStyle w:val="TableParagraph"/>
              <w:spacing w:before="8"/>
              <w:ind w:right="-88"/>
              <w:jc w:val="both"/>
              <w:rPr>
                <w:b/>
                <w:sz w:val="28"/>
              </w:rPr>
            </w:pPr>
          </w:p>
          <w:p w:rsidR="00622A36" w:rsidRDefault="00622A36" w:rsidP="00622A36">
            <w:pPr>
              <w:pStyle w:val="TableParagraph"/>
              <w:ind w:right="-88"/>
              <w:jc w:val="both"/>
              <w:rPr>
                <w:sz w:val="18"/>
              </w:rPr>
            </w:pPr>
            <w:r>
              <w:rPr>
                <w:sz w:val="18"/>
              </w:rPr>
              <w:t>Elaboración de los Instrumentos de Gestión de la Información</w:t>
            </w:r>
          </w:p>
        </w:tc>
        <w:tc>
          <w:tcPr>
            <w:tcW w:w="1345" w:type="dxa"/>
            <w:tcBorders>
              <w:top w:val="single" w:sz="4" w:space="0" w:color="auto"/>
              <w:left w:val="single" w:sz="4" w:space="0" w:color="000000"/>
              <w:bottom w:val="single" w:sz="4" w:space="0" w:color="000000"/>
              <w:right w:val="single" w:sz="4" w:space="0" w:color="000000"/>
            </w:tcBorders>
          </w:tcPr>
          <w:p w:rsidR="00622A36" w:rsidRDefault="00622A36" w:rsidP="00622A36">
            <w:pPr>
              <w:pStyle w:val="TableParagraph"/>
              <w:ind w:left="69" w:right="142"/>
              <w:jc w:val="both"/>
              <w:rPr>
                <w:sz w:val="18"/>
              </w:rPr>
            </w:pPr>
            <w:r>
              <w:rPr>
                <w:sz w:val="18"/>
              </w:rPr>
              <w:t xml:space="preserve">Actualizar el registro de </w:t>
            </w:r>
            <w:r>
              <w:rPr>
                <w:spacing w:val="-3"/>
                <w:sz w:val="18"/>
              </w:rPr>
              <w:t xml:space="preserve">activos </w:t>
            </w:r>
            <w:r>
              <w:rPr>
                <w:sz w:val="18"/>
              </w:rPr>
              <w:t>de Información del</w:t>
            </w:r>
            <w:r>
              <w:rPr>
                <w:spacing w:val="-1"/>
                <w:sz w:val="18"/>
              </w:rPr>
              <w:t xml:space="preserve"> </w:t>
            </w:r>
            <w:r>
              <w:rPr>
                <w:sz w:val="18"/>
              </w:rPr>
              <w:t>INSOR</w:t>
            </w:r>
          </w:p>
        </w:tc>
        <w:tc>
          <w:tcPr>
            <w:tcW w:w="1225" w:type="dxa"/>
            <w:tcBorders>
              <w:top w:val="single" w:sz="4" w:space="0" w:color="auto"/>
              <w:left w:val="single" w:sz="4" w:space="0" w:color="000000"/>
              <w:bottom w:val="single" w:sz="4" w:space="0" w:color="000000"/>
              <w:right w:val="single" w:sz="4" w:space="0" w:color="000000"/>
            </w:tcBorders>
          </w:tcPr>
          <w:p w:rsidR="00622A36" w:rsidRDefault="00622A36" w:rsidP="00622A36">
            <w:pPr>
              <w:pStyle w:val="TableParagraph"/>
              <w:spacing w:before="20"/>
              <w:jc w:val="both"/>
              <w:rPr>
                <w:sz w:val="18"/>
              </w:rPr>
            </w:pPr>
            <w:r>
              <w:rPr>
                <w:sz w:val="18"/>
              </w:rPr>
              <w:t>Registro de activos de Información revisado y actualizado -Portal de Datos Abiertos del Estado</w:t>
            </w:r>
          </w:p>
          <w:p w:rsidR="00622A36" w:rsidRDefault="00622A36" w:rsidP="00622A36">
            <w:pPr>
              <w:pStyle w:val="TableParagraph"/>
              <w:spacing w:line="187" w:lineRule="exact"/>
              <w:jc w:val="both"/>
              <w:rPr>
                <w:sz w:val="18"/>
              </w:rPr>
            </w:pPr>
            <w:r>
              <w:rPr>
                <w:sz w:val="18"/>
              </w:rPr>
              <w:t>colombiano</w:t>
            </w:r>
          </w:p>
        </w:tc>
        <w:tc>
          <w:tcPr>
            <w:tcW w:w="1315" w:type="dxa"/>
            <w:tcBorders>
              <w:top w:val="single" w:sz="4" w:space="0" w:color="auto"/>
              <w:left w:val="single" w:sz="4" w:space="0" w:color="000000"/>
              <w:bottom w:val="single" w:sz="4" w:space="0" w:color="000000"/>
              <w:right w:val="single" w:sz="4" w:space="0" w:color="000000"/>
            </w:tcBorders>
          </w:tcPr>
          <w:p w:rsidR="00622A36" w:rsidRDefault="00622A36" w:rsidP="00622A36">
            <w:pPr>
              <w:pStyle w:val="TableParagraph"/>
              <w:ind w:right="-88"/>
              <w:jc w:val="both"/>
              <w:rPr>
                <w:b/>
                <w:sz w:val="20"/>
              </w:rPr>
            </w:pPr>
          </w:p>
          <w:p w:rsidR="00622A36" w:rsidRDefault="00622A36" w:rsidP="00622A36">
            <w:pPr>
              <w:pStyle w:val="TableParagraph"/>
              <w:ind w:right="-88"/>
              <w:jc w:val="both"/>
              <w:rPr>
                <w:b/>
                <w:sz w:val="20"/>
              </w:rPr>
            </w:pPr>
          </w:p>
          <w:p w:rsidR="00622A36" w:rsidRDefault="00622A36" w:rsidP="00622A36">
            <w:pPr>
              <w:pStyle w:val="TableParagraph"/>
              <w:spacing w:before="8"/>
              <w:ind w:right="-88"/>
              <w:jc w:val="both"/>
              <w:rPr>
                <w:b/>
                <w:sz w:val="15"/>
              </w:rPr>
            </w:pPr>
          </w:p>
          <w:p w:rsidR="00622A36" w:rsidRDefault="00622A36" w:rsidP="00622A36">
            <w:pPr>
              <w:pStyle w:val="TableParagraph"/>
              <w:ind w:right="-88"/>
              <w:jc w:val="both"/>
              <w:rPr>
                <w:sz w:val="18"/>
              </w:rPr>
            </w:pPr>
            <w:r>
              <w:rPr>
                <w:sz w:val="18"/>
              </w:rPr>
              <w:t>Gestión Documental</w:t>
            </w:r>
          </w:p>
        </w:tc>
        <w:tc>
          <w:tcPr>
            <w:tcW w:w="901" w:type="dxa"/>
            <w:tcBorders>
              <w:top w:val="single" w:sz="4" w:space="0" w:color="auto"/>
              <w:left w:val="single" w:sz="4" w:space="0" w:color="000000"/>
              <w:bottom w:val="single" w:sz="4" w:space="0" w:color="000000"/>
              <w:right w:val="single" w:sz="4" w:space="0" w:color="000000"/>
            </w:tcBorders>
          </w:tcPr>
          <w:p w:rsidR="00622A36" w:rsidRDefault="00622A36" w:rsidP="00622A36">
            <w:pPr>
              <w:pStyle w:val="TableParagraph"/>
              <w:ind w:right="-88"/>
              <w:jc w:val="both"/>
              <w:rPr>
                <w:b/>
                <w:sz w:val="18"/>
              </w:rPr>
            </w:pPr>
          </w:p>
          <w:p w:rsidR="00622A36" w:rsidRDefault="00622A36" w:rsidP="00622A36">
            <w:pPr>
              <w:pStyle w:val="TableParagraph"/>
              <w:spacing w:before="103"/>
              <w:ind w:right="-88"/>
              <w:jc w:val="both"/>
              <w:rPr>
                <w:sz w:val="16"/>
              </w:rPr>
            </w:pPr>
            <w:r>
              <w:rPr>
                <w:sz w:val="16"/>
              </w:rPr>
              <w:t>01/05/2021</w:t>
            </w:r>
          </w:p>
        </w:tc>
        <w:tc>
          <w:tcPr>
            <w:tcW w:w="943" w:type="dxa"/>
            <w:tcBorders>
              <w:top w:val="single" w:sz="4" w:space="0" w:color="auto"/>
              <w:left w:val="single" w:sz="4" w:space="0" w:color="000000"/>
              <w:bottom w:val="single" w:sz="4" w:space="0" w:color="000000"/>
              <w:right w:val="single" w:sz="4" w:space="0" w:color="000000"/>
            </w:tcBorders>
          </w:tcPr>
          <w:p w:rsidR="00622A36" w:rsidRDefault="00622A36" w:rsidP="00622A36">
            <w:pPr>
              <w:pStyle w:val="TableParagraph"/>
              <w:ind w:right="-88"/>
              <w:jc w:val="both"/>
              <w:rPr>
                <w:b/>
                <w:sz w:val="18"/>
              </w:rPr>
            </w:pPr>
          </w:p>
          <w:p w:rsidR="00622A36" w:rsidRDefault="00622A36" w:rsidP="00622A36">
            <w:pPr>
              <w:pStyle w:val="TableParagraph"/>
              <w:spacing w:before="103"/>
              <w:ind w:right="-88"/>
              <w:jc w:val="both"/>
              <w:rPr>
                <w:sz w:val="16"/>
              </w:rPr>
            </w:pPr>
            <w:r>
              <w:rPr>
                <w:sz w:val="16"/>
              </w:rPr>
              <w:t>31/08/2021</w:t>
            </w:r>
          </w:p>
        </w:tc>
      </w:tr>
      <w:tr w:rsidR="00F77AA2" w:rsidTr="00B00B07">
        <w:trPr>
          <w:trHeight w:val="311"/>
        </w:trPr>
        <w:tc>
          <w:tcPr>
            <w:tcW w:w="283" w:type="dxa"/>
            <w:tcBorders>
              <w:top w:val="nil"/>
              <w:left w:val="nil"/>
              <w:bottom w:val="nil"/>
              <w:right w:val="single" w:sz="4" w:space="0" w:color="000000"/>
            </w:tcBorders>
            <w:shd w:val="clear" w:color="auto" w:fill="00AF50"/>
          </w:tcPr>
          <w:p w:rsidR="00F77AA2" w:rsidRDefault="00F77AA2" w:rsidP="00D348D6">
            <w:pPr>
              <w:pStyle w:val="TableParagraph"/>
              <w:ind w:right="-88"/>
              <w:jc w:val="both"/>
              <w:rPr>
                <w:rFonts w:ascii="Times New Roman"/>
                <w:sz w:val="18"/>
              </w:rPr>
            </w:pPr>
          </w:p>
        </w:tc>
        <w:tc>
          <w:tcPr>
            <w:tcW w:w="1104" w:type="dxa"/>
            <w:tcBorders>
              <w:top w:val="single" w:sz="4" w:space="0" w:color="000000"/>
              <w:left w:val="single" w:sz="4" w:space="0" w:color="000000"/>
              <w:bottom w:val="nil"/>
              <w:right w:val="single" w:sz="4" w:space="0" w:color="000000"/>
            </w:tcBorders>
            <w:shd w:val="clear" w:color="auto" w:fill="FFFF00"/>
          </w:tcPr>
          <w:p w:rsidR="00F77AA2" w:rsidRDefault="00E67B1E" w:rsidP="00D348D6">
            <w:pPr>
              <w:pStyle w:val="TableParagraph"/>
              <w:spacing w:before="124" w:line="182" w:lineRule="exact"/>
              <w:ind w:right="-88"/>
              <w:jc w:val="both"/>
              <w:rPr>
                <w:b/>
                <w:sz w:val="18"/>
              </w:rPr>
            </w:pPr>
            <w:r>
              <w:rPr>
                <w:b/>
                <w:sz w:val="18"/>
              </w:rPr>
              <w:t>Mecanismos</w:t>
            </w:r>
          </w:p>
        </w:tc>
        <w:tc>
          <w:tcPr>
            <w:tcW w:w="1293" w:type="dxa"/>
            <w:tcBorders>
              <w:top w:val="single" w:sz="4" w:space="0" w:color="000000"/>
              <w:left w:val="single" w:sz="4" w:space="0" w:color="000000"/>
              <w:bottom w:val="nil"/>
              <w:right w:val="single" w:sz="4" w:space="0" w:color="000000"/>
            </w:tcBorders>
            <w:shd w:val="clear" w:color="auto" w:fill="FFFF00"/>
          </w:tcPr>
          <w:p w:rsidR="00F77AA2" w:rsidRDefault="00F77AA2" w:rsidP="00D348D6">
            <w:pPr>
              <w:pStyle w:val="TableParagraph"/>
              <w:ind w:right="-88"/>
              <w:jc w:val="both"/>
              <w:rPr>
                <w:rFonts w:ascii="Times New Roman"/>
                <w:sz w:val="18"/>
              </w:rPr>
            </w:pPr>
          </w:p>
        </w:tc>
        <w:tc>
          <w:tcPr>
            <w:tcW w:w="1345" w:type="dxa"/>
            <w:vMerge w:val="restart"/>
            <w:tcBorders>
              <w:top w:val="single" w:sz="4" w:space="0" w:color="000000"/>
              <w:left w:val="single" w:sz="4" w:space="0" w:color="000000"/>
              <w:bottom w:val="single" w:sz="4" w:space="0" w:color="000000"/>
              <w:right w:val="single" w:sz="4" w:space="0" w:color="000000"/>
            </w:tcBorders>
          </w:tcPr>
          <w:p w:rsidR="00F77AA2" w:rsidRDefault="00E67B1E" w:rsidP="00B00B07">
            <w:pPr>
              <w:pStyle w:val="TableParagraph"/>
              <w:spacing w:before="20" w:line="200" w:lineRule="atLeast"/>
              <w:ind w:left="69" w:right="142"/>
              <w:jc w:val="both"/>
              <w:rPr>
                <w:sz w:val="18"/>
              </w:rPr>
            </w:pPr>
            <w:r>
              <w:rPr>
                <w:sz w:val="18"/>
              </w:rPr>
              <w:t>Brindar información institucional accesible en lengua de señas colombianas a la población sorda</w:t>
            </w:r>
          </w:p>
        </w:tc>
        <w:tc>
          <w:tcPr>
            <w:tcW w:w="1225" w:type="dxa"/>
            <w:tcBorders>
              <w:top w:val="single" w:sz="4" w:space="0" w:color="000000"/>
              <w:left w:val="single" w:sz="4" w:space="0" w:color="000000"/>
              <w:bottom w:val="nil"/>
              <w:right w:val="single" w:sz="4" w:space="0" w:color="000000"/>
            </w:tcBorders>
          </w:tcPr>
          <w:p w:rsidR="00F77AA2" w:rsidRDefault="00F77AA2" w:rsidP="00D348D6">
            <w:pPr>
              <w:pStyle w:val="TableParagraph"/>
              <w:ind w:right="-88"/>
              <w:jc w:val="both"/>
              <w:rPr>
                <w:rFonts w:ascii="Times New Roman"/>
                <w:sz w:val="18"/>
              </w:rPr>
            </w:pPr>
          </w:p>
        </w:tc>
        <w:tc>
          <w:tcPr>
            <w:tcW w:w="1315" w:type="dxa"/>
            <w:tcBorders>
              <w:top w:val="single" w:sz="4" w:space="0" w:color="000000"/>
              <w:left w:val="single" w:sz="4" w:space="0" w:color="000000"/>
              <w:bottom w:val="nil"/>
              <w:right w:val="single" w:sz="4" w:space="0" w:color="000000"/>
            </w:tcBorders>
          </w:tcPr>
          <w:p w:rsidR="00F77AA2" w:rsidRDefault="00F77AA2" w:rsidP="00D348D6">
            <w:pPr>
              <w:pStyle w:val="TableParagraph"/>
              <w:ind w:right="-88"/>
              <w:jc w:val="both"/>
              <w:rPr>
                <w:rFonts w:ascii="Times New Roman"/>
                <w:sz w:val="18"/>
              </w:rPr>
            </w:pPr>
          </w:p>
        </w:tc>
        <w:tc>
          <w:tcPr>
            <w:tcW w:w="901" w:type="dxa"/>
            <w:tcBorders>
              <w:top w:val="single" w:sz="4" w:space="0" w:color="000000"/>
              <w:left w:val="single" w:sz="4" w:space="0" w:color="000000"/>
              <w:bottom w:val="nil"/>
              <w:right w:val="single" w:sz="4" w:space="0" w:color="000000"/>
            </w:tcBorders>
          </w:tcPr>
          <w:p w:rsidR="00F77AA2" w:rsidRDefault="00F77AA2" w:rsidP="00D348D6">
            <w:pPr>
              <w:pStyle w:val="TableParagraph"/>
              <w:ind w:right="-88"/>
              <w:jc w:val="both"/>
              <w:rPr>
                <w:rFonts w:ascii="Times New Roman"/>
                <w:sz w:val="18"/>
              </w:rPr>
            </w:pPr>
          </w:p>
        </w:tc>
        <w:tc>
          <w:tcPr>
            <w:tcW w:w="943" w:type="dxa"/>
            <w:tcBorders>
              <w:top w:val="single" w:sz="4" w:space="0" w:color="000000"/>
              <w:left w:val="single" w:sz="4" w:space="0" w:color="000000"/>
              <w:bottom w:val="nil"/>
              <w:right w:val="single" w:sz="4" w:space="0" w:color="000000"/>
            </w:tcBorders>
          </w:tcPr>
          <w:p w:rsidR="00F77AA2" w:rsidRDefault="00F77AA2" w:rsidP="00D348D6">
            <w:pPr>
              <w:pStyle w:val="TableParagraph"/>
              <w:ind w:right="-88"/>
              <w:jc w:val="both"/>
              <w:rPr>
                <w:rFonts w:ascii="Times New Roman"/>
                <w:sz w:val="18"/>
              </w:rPr>
            </w:pPr>
          </w:p>
        </w:tc>
      </w:tr>
      <w:tr w:rsidR="00F77AA2" w:rsidTr="00B00B07">
        <w:trPr>
          <w:trHeight w:val="188"/>
        </w:trPr>
        <w:tc>
          <w:tcPr>
            <w:tcW w:w="283" w:type="dxa"/>
            <w:tcBorders>
              <w:top w:val="nil"/>
              <w:left w:val="nil"/>
              <w:bottom w:val="nil"/>
              <w:right w:val="single" w:sz="4" w:space="0" w:color="000000"/>
            </w:tcBorders>
            <w:shd w:val="clear" w:color="auto" w:fill="00AF50"/>
          </w:tcPr>
          <w:p w:rsidR="00F77AA2" w:rsidRDefault="00F77AA2" w:rsidP="00D348D6">
            <w:pPr>
              <w:pStyle w:val="TableParagraph"/>
              <w:ind w:right="-88"/>
              <w:jc w:val="both"/>
              <w:rPr>
                <w:rFonts w:ascii="Times New Roman"/>
                <w:sz w:val="12"/>
              </w:rPr>
            </w:pPr>
          </w:p>
        </w:tc>
        <w:tc>
          <w:tcPr>
            <w:tcW w:w="1104" w:type="dxa"/>
            <w:tcBorders>
              <w:top w:val="nil"/>
              <w:left w:val="single" w:sz="4" w:space="0" w:color="000000"/>
              <w:bottom w:val="nil"/>
              <w:right w:val="single" w:sz="4" w:space="0" w:color="000000"/>
            </w:tcBorders>
            <w:shd w:val="clear" w:color="auto" w:fill="FFFF00"/>
          </w:tcPr>
          <w:p w:rsidR="00F77AA2" w:rsidRDefault="00E67B1E" w:rsidP="00D348D6">
            <w:pPr>
              <w:pStyle w:val="TableParagraph"/>
              <w:spacing w:line="176" w:lineRule="exact"/>
              <w:ind w:right="-88"/>
              <w:jc w:val="both"/>
              <w:rPr>
                <w:b/>
                <w:sz w:val="18"/>
              </w:rPr>
            </w:pPr>
            <w:r>
              <w:rPr>
                <w:b/>
                <w:sz w:val="18"/>
              </w:rPr>
              <w:t>para mejorar</w:t>
            </w:r>
          </w:p>
        </w:tc>
        <w:tc>
          <w:tcPr>
            <w:tcW w:w="1293" w:type="dxa"/>
            <w:tcBorders>
              <w:top w:val="nil"/>
              <w:left w:val="single" w:sz="4" w:space="0" w:color="000000"/>
              <w:bottom w:val="nil"/>
              <w:right w:val="single" w:sz="4" w:space="0" w:color="000000"/>
            </w:tcBorders>
            <w:shd w:val="clear" w:color="auto" w:fill="FFFF00"/>
          </w:tcPr>
          <w:p w:rsidR="00F77AA2" w:rsidRDefault="00F77AA2" w:rsidP="00D348D6">
            <w:pPr>
              <w:pStyle w:val="TableParagraph"/>
              <w:ind w:right="-88"/>
              <w:jc w:val="both"/>
              <w:rPr>
                <w:rFonts w:ascii="Times New Roman"/>
                <w:sz w:val="12"/>
              </w:rPr>
            </w:pPr>
          </w:p>
        </w:tc>
        <w:tc>
          <w:tcPr>
            <w:tcW w:w="1345" w:type="dxa"/>
            <w:vMerge/>
            <w:tcBorders>
              <w:top w:val="nil"/>
              <w:left w:val="single" w:sz="4" w:space="0" w:color="000000"/>
              <w:bottom w:val="single" w:sz="4" w:space="0" w:color="000000"/>
              <w:right w:val="single" w:sz="4" w:space="0" w:color="000000"/>
            </w:tcBorders>
          </w:tcPr>
          <w:p w:rsidR="00F77AA2" w:rsidRDefault="00F77AA2" w:rsidP="00B00B07">
            <w:pPr>
              <w:ind w:left="69" w:right="142"/>
              <w:jc w:val="both"/>
              <w:rPr>
                <w:sz w:val="2"/>
                <w:szCs w:val="2"/>
              </w:rPr>
            </w:pPr>
          </w:p>
        </w:tc>
        <w:tc>
          <w:tcPr>
            <w:tcW w:w="1225" w:type="dxa"/>
            <w:tcBorders>
              <w:top w:val="nil"/>
              <w:left w:val="single" w:sz="4" w:space="0" w:color="000000"/>
              <w:bottom w:val="nil"/>
              <w:right w:val="single" w:sz="4" w:space="0" w:color="000000"/>
            </w:tcBorders>
          </w:tcPr>
          <w:p w:rsidR="00F77AA2" w:rsidRDefault="00F77AA2" w:rsidP="00D348D6">
            <w:pPr>
              <w:pStyle w:val="TableParagraph"/>
              <w:ind w:right="-88"/>
              <w:jc w:val="both"/>
              <w:rPr>
                <w:rFonts w:ascii="Times New Roman"/>
                <w:sz w:val="12"/>
              </w:rPr>
            </w:pPr>
          </w:p>
        </w:tc>
        <w:tc>
          <w:tcPr>
            <w:tcW w:w="1315" w:type="dxa"/>
            <w:tcBorders>
              <w:top w:val="nil"/>
              <w:left w:val="single" w:sz="4" w:space="0" w:color="000000"/>
              <w:bottom w:val="nil"/>
              <w:right w:val="single" w:sz="4" w:space="0" w:color="000000"/>
            </w:tcBorders>
          </w:tcPr>
          <w:p w:rsidR="00F77AA2" w:rsidRDefault="00E67B1E" w:rsidP="00D348D6">
            <w:pPr>
              <w:pStyle w:val="TableParagraph"/>
              <w:spacing w:line="176" w:lineRule="exact"/>
              <w:ind w:right="-88"/>
              <w:jc w:val="both"/>
              <w:rPr>
                <w:sz w:val="18"/>
              </w:rPr>
            </w:pPr>
            <w:r>
              <w:rPr>
                <w:sz w:val="18"/>
              </w:rPr>
              <w:t>Subdirección de</w:t>
            </w:r>
          </w:p>
        </w:tc>
        <w:tc>
          <w:tcPr>
            <w:tcW w:w="901" w:type="dxa"/>
            <w:tcBorders>
              <w:top w:val="nil"/>
              <w:left w:val="single" w:sz="4" w:space="0" w:color="000000"/>
              <w:bottom w:val="nil"/>
              <w:right w:val="single" w:sz="4" w:space="0" w:color="000000"/>
            </w:tcBorders>
          </w:tcPr>
          <w:p w:rsidR="00F77AA2" w:rsidRDefault="00F77AA2" w:rsidP="00D348D6">
            <w:pPr>
              <w:pStyle w:val="TableParagraph"/>
              <w:ind w:right="-88"/>
              <w:jc w:val="both"/>
              <w:rPr>
                <w:rFonts w:ascii="Times New Roman"/>
                <w:sz w:val="12"/>
              </w:rPr>
            </w:pPr>
          </w:p>
        </w:tc>
        <w:tc>
          <w:tcPr>
            <w:tcW w:w="943" w:type="dxa"/>
            <w:tcBorders>
              <w:top w:val="nil"/>
              <w:left w:val="single" w:sz="4" w:space="0" w:color="000000"/>
              <w:bottom w:val="nil"/>
              <w:right w:val="single" w:sz="4" w:space="0" w:color="000000"/>
            </w:tcBorders>
          </w:tcPr>
          <w:p w:rsidR="00F77AA2" w:rsidRDefault="00F77AA2" w:rsidP="00D348D6">
            <w:pPr>
              <w:pStyle w:val="TableParagraph"/>
              <w:ind w:right="-88"/>
              <w:jc w:val="both"/>
              <w:rPr>
                <w:rFonts w:ascii="Times New Roman"/>
                <w:sz w:val="12"/>
              </w:rPr>
            </w:pPr>
          </w:p>
        </w:tc>
      </w:tr>
      <w:tr w:rsidR="00F77AA2" w:rsidTr="00B00B07">
        <w:trPr>
          <w:trHeight w:val="385"/>
        </w:trPr>
        <w:tc>
          <w:tcPr>
            <w:tcW w:w="283" w:type="dxa"/>
            <w:tcBorders>
              <w:top w:val="nil"/>
              <w:left w:val="nil"/>
              <w:bottom w:val="nil"/>
              <w:right w:val="single" w:sz="4" w:space="0" w:color="000000"/>
            </w:tcBorders>
            <w:shd w:val="clear" w:color="auto" w:fill="00AF50"/>
          </w:tcPr>
          <w:p w:rsidR="00F77AA2" w:rsidRDefault="00E83E76" w:rsidP="00D348D6">
            <w:pPr>
              <w:pStyle w:val="TableParagraph"/>
              <w:spacing w:before="98"/>
              <w:ind w:right="-88"/>
              <w:jc w:val="both"/>
              <w:rPr>
                <w:b/>
                <w:sz w:val="18"/>
              </w:rPr>
            </w:pPr>
            <w:r>
              <w:rPr>
                <w:b/>
                <w:color w:val="FFFFFF"/>
                <w:sz w:val="18"/>
              </w:rPr>
              <w:t>36</w:t>
            </w:r>
          </w:p>
        </w:tc>
        <w:tc>
          <w:tcPr>
            <w:tcW w:w="1104" w:type="dxa"/>
            <w:tcBorders>
              <w:top w:val="nil"/>
              <w:left w:val="single" w:sz="4" w:space="0" w:color="000000"/>
              <w:bottom w:val="nil"/>
              <w:right w:val="single" w:sz="4" w:space="0" w:color="000000"/>
            </w:tcBorders>
            <w:shd w:val="clear" w:color="auto" w:fill="FFFF00"/>
          </w:tcPr>
          <w:p w:rsidR="00F77AA2" w:rsidRDefault="00E67B1E" w:rsidP="00D348D6">
            <w:pPr>
              <w:pStyle w:val="TableParagraph"/>
              <w:spacing w:line="201" w:lineRule="exact"/>
              <w:ind w:right="-88"/>
              <w:jc w:val="both"/>
              <w:rPr>
                <w:b/>
                <w:sz w:val="18"/>
              </w:rPr>
            </w:pPr>
            <w:r>
              <w:rPr>
                <w:b/>
                <w:sz w:val="18"/>
              </w:rPr>
              <w:t>la</w:t>
            </w:r>
          </w:p>
          <w:p w:rsidR="00F77AA2" w:rsidRDefault="00E67B1E" w:rsidP="00D348D6">
            <w:pPr>
              <w:pStyle w:val="TableParagraph"/>
              <w:spacing w:line="182" w:lineRule="exact"/>
              <w:ind w:right="-88"/>
              <w:jc w:val="both"/>
              <w:rPr>
                <w:b/>
                <w:sz w:val="18"/>
              </w:rPr>
            </w:pPr>
            <w:r>
              <w:rPr>
                <w:b/>
                <w:sz w:val="18"/>
              </w:rPr>
              <w:t>transparencia</w:t>
            </w:r>
          </w:p>
        </w:tc>
        <w:tc>
          <w:tcPr>
            <w:tcW w:w="1293" w:type="dxa"/>
            <w:tcBorders>
              <w:top w:val="nil"/>
              <w:left w:val="single" w:sz="4" w:space="0" w:color="000000"/>
              <w:bottom w:val="nil"/>
              <w:right w:val="single" w:sz="4" w:space="0" w:color="000000"/>
            </w:tcBorders>
            <w:shd w:val="clear" w:color="auto" w:fill="FFFF00"/>
          </w:tcPr>
          <w:p w:rsidR="00F77AA2" w:rsidRDefault="00E67B1E" w:rsidP="00D348D6">
            <w:pPr>
              <w:pStyle w:val="TableParagraph"/>
              <w:spacing w:line="201" w:lineRule="exact"/>
              <w:ind w:right="-88"/>
              <w:jc w:val="both"/>
              <w:rPr>
                <w:sz w:val="18"/>
              </w:rPr>
            </w:pPr>
            <w:r>
              <w:rPr>
                <w:sz w:val="18"/>
              </w:rPr>
              <w:t>Criterio Diferencial</w:t>
            </w:r>
          </w:p>
          <w:p w:rsidR="00F77AA2" w:rsidRDefault="00E67B1E" w:rsidP="00D348D6">
            <w:pPr>
              <w:pStyle w:val="TableParagraph"/>
              <w:spacing w:line="182" w:lineRule="exact"/>
              <w:ind w:right="-88"/>
              <w:jc w:val="both"/>
              <w:rPr>
                <w:sz w:val="18"/>
              </w:rPr>
            </w:pPr>
            <w:r>
              <w:rPr>
                <w:sz w:val="18"/>
              </w:rPr>
              <w:t>de Accesibilidad*</w:t>
            </w:r>
          </w:p>
        </w:tc>
        <w:tc>
          <w:tcPr>
            <w:tcW w:w="1345" w:type="dxa"/>
            <w:vMerge/>
            <w:tcBorders>
              <w:top w:val="nil"/>
              <w:left w:val="single" w:sz="4" w:space="0" w:color="000000"/>
              <w:bottom w:val="single" w:sz="4" w:space="0" w:color="000000"/>
              <w:right w:val="single" w:sz="4" w:space="0" w:color="000000"/>
            </w:tcBorders>
          </w:tcPr>
          <w:p w:rsidR="00F77AA2" w:rsidRDefault="00F77AA2" w:rsidP="00B00B07">
            <w:pPr>
              <w:ind w:left="69" w:right="142"/>
              <w:jc w:val="both"/>
              <w:rPr>
                <w:sz w:val="2"/>
                <w:szCs w:val="2"/>
              </w:rPr>
            </w:pPr>
          </w:p>
        </w:tc>
        <w:tc>
          <w:tcPr>
            <w:tcW w:w="1225" w:type="dxa"/>
            <w:tcBorders>
              <w:top w:val="nil"/>
              <w:left w:val="single" w:sz="4" w:space="0" w:color="000000"/>
              <w:bottom w:val="nil"/>
              <w:right w:val="single" w:sz="4" w:space="0" w:color="000000"/>
            </w:tcBorders>
          </w:tcPr>
          <w:p w:rsidR="00F77AA2" w:rsidRDefault="00E67B1E" w:rsidP="00D348D6">
            <w:pPr>
              <w:pStyle w:val="TableParagraph"/>
              <w:spacing w:line="201" w:lineRule="exact"/>
              <w:ind w:right="-88"/>
              <w:jc w:val="both"/>
              <w:rPr>
                <w:sz w:val="18"/>
              </w:rPr>
            </w:pPr>
            <w:r>
              <w:rPr>
                <w:sz w:val="18"/>
              </w:rPr>
              <w:t>Información</w:t>
            </w:r>
          </w:p>
          <w:p w:rsidR="00F77AA2" w:rsidRDefault="00E67B1E" w:rsidP="00D348D6">
            <w:pPr>
              <w:pStyle w:val="TableParagraph"/>
              <w:spacing w:line="182" w:lineRule="exact"/>
              <w:ind w:right="-88"/>
              <w:jc w:val="both"/>
              <w:rPr>
                <w:sz w:val="18"/>
              </w:rPr>
            </w:pPr>
            <w:r>
              <w:rPr>
                <w:sz w:val="18"/>
              </w:rPr>
              <w:t>Publicada en LSC</w:t>
            </w:r>
          </w:p>
        </w:tc>
        <w:tc>
          <w:tcPr>
            <w:tcW w:w="1315" w:type="dxa"/>
            <w:tcBorders>
              <w:top w:val="nil"/>
              <w:left w:val="single" w:sz="4" w:space="0" w:color="000000"/>
              <w:bottom w:val="nil"/>
              <w:right w:val="single" w:sz="4" w:space="0" w:color="000000"/>
            </w:tcBorders>
          </w:tcPr>
          <w:p w:rsidR="00F77AA2" w:rsidRDefault="00E67B1E" w:rsidP="00D348D6">
            <w:pPr>
              <w:pStyle w:val="TableParagraph"/>
              <w:spacing w:line="201" w:lineRule="exact"/>
              <w:ind w:right="-88"/>
              <w:jc w:val="both"/>
              <w:rPr>
                <w:sz w:val="18"/>
              </w:rPr>
            </w:pPr>
            <w:r>
              <w:rPr>
                <w:sz w:val="18"/>
              </w:rPr>
              <w:t>Promoción y</w:t>
            </w:r>
          </w:p>
          <w:p w:rsidR="00F77AA2" w:rsidRDefault="00E67B1E" w:rsidP="00D348D6">
            <w:pPr>
              <w:pStyle w:val="TableParagraph"/>
              <w:spacing w:line="182" w:lineRule="exact"/>
              <w:ind w:right="-88"/>
              <w:jc w:val="both"/>
              <w:rPr>
                <w:sz w:val="18"/>
              </w:rPr>
            </w:pPr>
            <w:r>
              <w:rPr>
                <w:sz w:val="18"/>
              </w:rPr>
              <w:t>Desarrollo/</w:t>
            </w:r>
          </w:p>
        </w:tc>
        <w:tc>
          <w:tcPr>
            <w:tcW w:w="901" w:type="dxa"/>
            <w:tcBorders>
              <w:top w:val="nil"/>
              <w:left w:val="single" w:sz="4" w:space="0" w:color="000000"/>
              <w:bottom w:val="nil"/>
              <w:right w:val="single" w:sz="4" w:space="0" w:color="000000"/>
            </w:tcBorders>
          </w:tcPr>
          <w:p w:rsidR="00F77AA2" w:rsidRDefault="00E67B1E" w:rsidP="00D348D6">
            <w:pPr>
              <w:pStyle w:val="TableParagraph"/>
              <w:spacing w:before="98"/>
              <w:ind w:right="-88"/>
              <w:jc w:val="both"/>
              <w:rPr>
                <w:sz w:val="18"/>
              </w:rPr>
            </w:pPr>
            <w:r>
              <w:rPr>
                <w:sz w:val="18"/>
              </w:rPr>
              <w:t>Permanente</w:t>
            </w:r>
          </w:p>
        </w:tc>
        <w:tc>
          <w:tcPr>
            <w:tcW w:w="943" w:type="dxa"/>
            <w:tcBorders>
              <w:top w:val="nil"/>
              <w:left w:val="single" w:sz="4" w:space="0" w:color="000000"/>
              <w:bottom w:val="nil"/>
              <w:right w:val="single" w:sz="4" w:space="0" w:color="000000"/>
            </w:tcBorders>
          </w:tcPr>
          <w:p w:rsidR="00F77AA2" w:rsidRDefault="00E67B1E" w:rsidP="00D348D6">
            <w:pPr>
              <w:pStyle w:val="TableParagraph"/>
              <w:spacing w:before="98"/>
              <w:ind w:right="-88"/>
              <w:jc w:val="both"/>
              <w:rPr>
                <w:sz w:val="18"/>
              </w:rPr>
            </w:pPr>
            <w:r>
              <w:rPr>
                <w:sz w:val="18"/>
              </w:rPr>
              <w:t>Permanente</w:t>
            </w:r>
          </w:p>
        </w:tc>
      </w:tr>
      <w:tr w:rsidR="00F77AA2" w:rsidTr="00B00B07">
        <w:trPr>
          <w:trHeight w:val="490"/>
        </w:trPr>
        <w:tc>
          <w:tcPr>
            <w:tcW w:w="283" w:type="dxa"/>
            <w:tcBorders>
              <w:top w:val="nil"/>
              <w:left w:val="nil"/>
              <w:bottom w:val="nil"/>
              <w:right w:val="single" w:sz="4" w:space="0" w:color="000000"/>
            </w:tcBorders>
            <w:shd w:val="clear" w:color="auto" w:fill="00AF50"/>
          </w:tcPr>
          <w:p w:rsidR="00F77AA2" w:rsidRDefault="00F77AA2" w:rsidP="00D348D6">
            <w:pPr>
              <w:pStyle w:val="TableParagraph"/>
              <w:ind w:right="-88"/>
              <w:jc w:val="both"/>
              <w:rPr>
                <w:rFonts w:ascii="Times New Roman"/>
                <w:sz w:val="18"/>
              </w:rPr>
            </w:pPr>
          </w:p>
        </w:tc>
        <w:tc>
          <w:tcPr>
            <w:tcW w:w="1104" w:type="dxa"/>
            <w:tcBorders>
              <w:top w:val="nil"/>
              <w:left w:val="single" w:sz="4" w:space="0" w:color="000000"/>
              <w:bottom w:val="single" w:sz="4" w:space="0" w:color="000000"/>
              <w:right w:val="single" w:sz="4" w:space="0" w:color="000000"/>
            </w:tcBorders>
            <w:shd w:val="clear" w:color="auto" w:fill="FFFF00"/>
          </w:tcPr>
          <w:p w:rsidR="00F77AA2" w:rsidRDefault="00E67B1E" w:rsidP="00D348D6">
            <w:pPr>
              <w:pStyle w:val="TableParagraph"/>
              <w:ind w:right="-88"/>
              <w:jc w:val="both"/>
              <w:rPr>
                <w:b/>
                <w:sz w:val="18"/>
              </w:rPr>
            </w:pPr>
            <w:r>
              <w:rPr>
                <w:b/>
                <w:sz w:val="18"/>
              </w:rPr>
              <w:t>y el acceso a la información</w:t>
            </w:r>
          </w:p>
        </w:tc>
        <w:tc>
          <w:tcPr>
            <w:tcW w:w="1293" w:type="dxa"/>
            <w:tcBorders>
              <w:top w:val="nil"/>
              <w:left w:val="single" w:sz="4" w:space="0" w:color="000000"/>
              <w:bottom w:val="single" w:sz="4" w:space="0" w:color="000000"/>
              <w:right w:val="single" w:sz="4" w:space="0" w:color="000000"/>
            </w:tcBorders>
            <w:shd w:val="clear" w:color="auto" w:fill="FFFF00"/>
          </w:tcPr>
          <w:p w:rsidR="00F77AA2" w:rsidRDefault="00F77AA2" w:rsidP="00D348D6">
            <w:pPr>
              <w:pStyle w:val="TableParagraph"/>
              <w:ind w:right="-88"/>
              <w:jc w:val="both"/>
              <w:rPr>
                <w:rFonts w:ascii="Times New Roman"/>
                <w:sz w:val="18"/>
              </w:rPr>
            </w:pPr>
          </w:p>
        </w:tc>
        <w:tc>
          <w:tcPr>
            <w:tcW w:w="1345" w:type="dxa"/>
            <w:vMerge/>
            <w:tcBorders>
              <w:top w:val="nil"/>
              <w:left w:val="single" w:sz="4" w:space="0" w:color="000000"/>
              <w:bottom w:val="single" w:sz="4" w:space="0" w:color="000000"/>
              <w:right w:val="single" w:sz="4" w:space="0" w:color="000000"/>
            </w:tcBorders>
          </w:tcPr>
          <w:p w:rsidR="00F77AA2" w:rsidRDefault="00F77AA2" w:rsidP="00B00B07">
            <w:pPr>
              <w:ind w:left="69" w:right="142"/>
              <w:jc w:val="both"/>
              <w:rPr>
                <w:sz w:val="2"/>
                <w:szCs w:val="2"/>
              </w:rPr>
            </w:pPr>
          </w:p>
        </w:tc>
        <w:tc>
          <w:tcPr>
            <w:tcW w:w="1225" w:type="dxa"/>
            <w:tcBorders>
              <w:top w:val="nil"/>
              <w:left w:val="single" w:sz="4" w:space="0" w:color="000000"/>
              <w:bottom w:val="single" w:sz="4" w:space="0" w:color="000000"/>
              <w:right w:val="single" w:sz="4" w:space="0" w:color="000000"/>
            </w:tcBorders>
          </w:tcPr>
          <w:p w:rsidR="00F77AA2" w:rsidRDefault="00F77AA2" w:rsidP="00D348D6">
            <w:pPr>
              <w:pStyle w:val="TableParagraph"/>
              <w:ind w:right="-88"/>
              <w:jc w:val="both"/>
              <w:rPr>
                <w:rFonts w:ascii="Times New Roman"/>
                <w:sz w:val="18"/>
              </w:rPr>
            </w:pPr>
          </w:p>
        </w:tc>
        <w:tc>
          <w:tcPr>
            <w:tcW w:w="1315" w:type="dxa"/>
            <w:tcBorders>
              <w:top w:val="nil"/>
              <w:left w:val="single" w:sz="4" w:space="0" w:color="000000"/>
              <w:bottom w:val="single" w:sz="4" w:space="0" w:color="000000"/>
              <w:right w:val="single" w:sz="4" w:space="0" w:color="000000"/>
            </w:tcBorders>
          </w:tcPr>
          <w:p w:rsidR="00F77AA2" w:rsidRDefault="00E67B1E" w:rsidP="00D348D6">
            <w:pPr>
              <w:pStyle w:val="TableParagraph"/>
              <w:spacing w:line="201" w:lineRule="exact"/>
              <w:ind w:right="-88"/>
              <w:jc w:val="both"/>
              <w:rPr>
                <w:sz w:val="18"/>
              </w:rPr>
            </w:pPr>
            <w:r>
              <w:rPr>
                <w:sz w:val="18"/>
              </w:rPr>
              <w:t>Comunicaciones</w:t>
            </w:r>
          </w:p>
        </w:tc>
        <w:tc>
          <w:tcPr>
            <w:tcW w:w="901" w:type="dxa"/>
            <w:tcBorders>
              <w:top w:val="nil"/>
              <w:left w:val="single" w:sz="4" w:space="0" w:color="000000"/>
              <w:bottom w:val="single" w:sz="4" w:space="0" w:color="000000"/>
              <w:right w:val="single" w:sz="4" w:space="0" w:color="000000"/>
            </w:tcBorders>
          </w:tcPr>
          <w:p w:rsidR="00F77AA2" w:rsidRDefault="00F77AA2" w:rsidP="00D348D6">
            <w:pPr>
              <w:pStyle w:val="TableParagraph"/>
              <w:ind w:right="-88"/>
              <w:jc w:val="both"/>
              <w:rPr>
                <w:rFonts w:ascii="Times New Roman"/>
                <w:sz w:val="18"/>
              </w:rPr>
            </w:pPr>
          </w:p>
        </w:tc>
        <w:tc>
          <w:tcPr>
            <w:tcW w:w="943" w:type="dxa"/>
            <w:tcBorders>
              <w:top w:val="nil"/>
              <w:left w:val="single" w:sz="4" w:space="0" w:color="000000"/>
              <w:bottom w:val="single" w:sz="4" w:space="0" w:color="000000"/>
              <w:right w:val="single" w:sz="4" w:space="0" w:color="000000"/>
            </w:tcBorders>
          </w:tcPr>
          <w:p w:rsidR="00F77AA2" w:rsidRDefault="00F77AA2" w:rsidP="00D348D6">
            <w:pPr>
              <w:pStyle w:val="TableParagraph"/>
              <w:ind w:right="-88"/>
              <w:jc w:val="both"/>
              <w:rPr>
                <w:rFonts w:ascii="Times New Roman"/>
                <w:sz w:val="18"/>
              </w:rPr>
            </w:pPr>
          </w:p>
        </w:tc>
      </w:tr>
      <w:tr w:rsidR="00E83E76" w:rsidTr="00B00B07">
        <w:trPr>
          <w:trHeight w:val="490"/>
        </w:trPr>
        <w:tc>
          <w:tcPr>
            <w:tcW w:w="283" w:type="dxa"/>
            <w:tcBorders>
              <w:top w:val="nil"/>
              <w:left w:val="nil"/>
              <w:bottom w:val="nil"/>
              <w:right w:val="single" w:sz="4" w:space="0" w:color="000000"/>
            </w:tcBorders>
            <w:shd w:val="clear" w:color="auto" w:fill="00AF50"/>
          </w:tcPr>
          <w:p w:rsidR="00E83E76" w:rsidRDefault="00E83E76" w:rsidP="00E83E76">
            <w:pPr>
              <w:pStyle w:val="TableParagraph"/>
              <w:ind w:right="-88"/>
              <w:jc w:val="both"/>
              <w:rPr>
                <w:rFonts w:ascii="Times New Roman"/>
                <w:sz w:val="18"/>
              </w:rPr>
            </w:pPr>
            <w:r>
              <w:rPr>
                <w:b/>
                <w:color w:val="FFFFFF"/>
                <w:sz w:val="18"/>
              </w:rPr>
              <w:t>37</w:t>
            </w:r>
          </w:p>
        </w:tc>
        <w:tc>
          <w:tcPr>
            <w:tcW w:w="1104" w:type="dxa"/>
            <w:tcBorders>
              <w:top w:val="nil"/>
              <w:left w:val="single" w:sz="4" w:space="0" w:color="000000"/>
              <w:bottom w:val="single" w:sz="4" w:space="0" w:color="000000"/>
              <w:right w:val="single" w:sz="4" w:space="0" w:color="000000"/>
            </w:tcBorders>
            <w:shd w:val="clear" w:color="auto" w:fill="FFFF00"/>
          </w:tcPr>
          <w:p w:rsidR="00E83E76" w:rsidRDefault="00E83E76" w:rsidP="00E83E76">
            <w:pPr>
              <w:pStyle w:val="TableParagraph"/>
              <w:ind w:right="-88"/>
              <w:jc w:val="both"/>
              <w:rPr>
                <w:b/>
                <w:sz w:val="18"/>
              </w:rPr>
            </w:pPr>
            <w:r w:rsidRPr="00E83E76">
              <w:rPr>
                <w:b/>
                <w:sz w:val="18"/>
              </w:rPr>
              <w:t>Mecanismos para mejorar la transparencia y el acceso a la información</w:t>
            </w:r>
          </w:p>
        </w:tc>
        <w:tc>
          <w:tcPr>
            <w:tcW w:w="1293" w:type="dxa"/>
            <w:tcBorders>
              <w:top w:val="nil"/>
              <w:left w:val="single" w:sz="4" w:space="0" w:color="000000"/>
              <w:bottom w:val="single" w:sz="4" w:space="0" w:color="000000"/>
              <w:right w:val="single" w:sz="4" w:space="0" w:color="000000"/>
            </w:tcBorders>
            <w:shd w:val="clear" w:color="auto" w:fill="FFFF00"/>
          </w:tcPr>
          <w:p w:rsidR="00E83E76" w:rsidRDefault="00E83E76" w:rsidP="00E83E76">
            <w:pPr>
              <w:pStyle w:val="TableParagraph"/>
              <w:ind w:right="-88"/>
              <w:jc w:val="both"/>
              <w:rPr>
                <w:rFonts w:ascii="Times New Roman"/>
                <w:sz w:val="18"/>
              </w:rPr>
            </w:pPr>
            <w:r w:rsidRPr="00E83E76">
              <w:rPr>
                <w:sz w:val="18"/>
              </w:rPr>
              <w:t>Monitoreo del Acceso a la Información Pública</w:t>
            </w:r>
          </w:p>
        </w:tc>
        <w:tc>
          <w:tcPr>
            <w:tcW w:w="1345" w:type="dxa"/>
            <w:tcBorders>
              <w:top w:val="nil"/>
              <w:left w:val="single" w:sz="4" w:space="0" w:color="000000"/>
              <w:bottom w:val="single" w:sz="4" w:space="0" w:color="000000"/>
              <w:right w:val="single" w:sz="4" w:space="0" w:color="000000"/>
            </w:tcBorders>
          </w:tcPr>
          <w:p w:rsidR="00E83E76" w:rsidRDefault="00E83E76" w:rsidP="00E83E76">
            <w:pPr>
              <w:ind w:left="69" w:right="142"/>
              <w:jc w:val="both"/>
              <w:rPr>
                <w:sz w:val="2"/>
                <w:szCs w:val="2"/>
              </w:rPr>
            </w:pPr>
          </w:p>
          <w:p w:rsidR="00E83E76" w:rsidRPr="00E83E76" w:rsidRDefault="00E83E76" w:rsidP="00E83E76">
            <w:pPr>
              <w:rPr>
                <w:sz w:val="2"/>
                <w:szCs w:val="2"/>
              </w:rPr>
            </w:pPr>
          </w:p>
          <w:p w:rsidR="00E83E76" w:rsidRPr="00E83E76" w:rsidRDefault="00E83E76" w:rsidP="00E83E76">
            <w:pPr>
              <w:rPr>
                <w:sz w:val="2"/>
                <w:szCs w:val="2"/>
              </w:rPr>
            </w:pPr>
          </w:p>
          <w:p w:rsidR="00E83E76" w:rsidRPr="00E83E76" w:rsidRDefault="00E83E76" w:rsidP="00E83E76">
            <w:pPr>
              <w:rPr>
                <w:sz w:val="2"/>
                <w:szCs w:val="2"/>
              </w:rPr>
            </w:pPr>
          </w:p>
          <w:p w:rsidR="00E83E76" w:rsidRPr="00E83E76" w:rsidRDefault="00E83E76" w:rsidP="00E83E76">
            <w:pPr>
              <w:rPr>
                <w:sz w:val="2"/>
                <w:szCs w:val="2"/>
              </w:rPr>
            </w:pPr>
            <w:r w:rsidRPr="00E83E76">
              <w:rPr>
                <w:rFonts w:ascii="Arial Narrow" w:eastAsia="Arial Narrow" w:hAnsi="Arial Narrow" w:cs="Arial Narrow"/>
                <w:sz w:val="18"/>
              </w:rPr>
              <w:t>Reportar solicitudes de acceso a la información pública recibidas en la Entidad, en el informe de PQRSD</w:t>
            </w:r>
          </w:p>
        </w:tc>
        <w:tc>
          <w:tcPr>
            <w:tcW w:w="1225" w:type="dxa"/>
            <w:tcBorders>
              <w:top w:val="nil"/>
              <w:left w:val="single" w:sz="4" w:space="0" w:color="000000"/>
              <w:bottom w:val="single" w:sz="4" w:space="0" w:color="000000"/>
              <w:right w:val="single" w:sz="4" w:space="0" w:color="000000"/>
            </w:tcBorders>
          </w:tcPr>
          <w:p w:rsidR="00E83E76" w:rsidRDefault="00E83E76" w:rsidP="00E83E76">
            <w:pPr>
              <w:pStyle w:val="TableParagraph"/>
              <w:ind w:right="-88"/>
              <w:jc w:val="both"/>
              <w:rPr>
                <w:rFonts w:ascii="Times New Roman"/>
                <w:sz w:val="18"/>
              </w:rPr>
            </w:pPr>
            <w:r w:rsidRPr="00E83E76">
              <w:rPr>
                <w:sz w:val="18"/>
              </w:rPr>
              <w:t>Informe de PQRSD comunicado trimestralmente</w:t>
            </w:r>
          </w:p>
        </w:tc>
        <w:tc>
          <w:tcPr>
            <w:tcW w:w="1315" w:type="dxa"/>
            <w:tcBorders>
              <w:top w:val="nil"/>
              <w:left w:val="single" w:sz="4" w:space="0" w:color="000000"/>
              <w:bottom w:val="single" w:sz="4" w:space="0" w:color="000000"/>
              <w:right w:val="single" w:sz="4" w:space="0" w:color="000000"/>
            </w:tcBorders>
          </w:tcPr>
          <w:p w:rsidR="00E83E76" w:rsidRDefault="00E83E76" w:rsidP="00E83E76">
            <w:pPr>
              <w:pStyle w:val="TableParagraph"/>
              <w:spacing w:line="201" w:lineRule="exact"/>
              <w:ind w:right="-88"/>
              <w:jc w:val="both"/>
              <w:rPr>
                <w:sz w:val="18"/>
              </w:rPr>
            </w:pPr>
            <w:r>
              <w:rPr>
                <w:sz w:val="18"/>
              </w:rPr>
              <w:t>Grupo de Servicio al Ciudadano</w:t>
            </w:r>
          </w:p>
        </w:tc>
        <w:tc>
          <w:tcPr>
            <w:tcW w:w="901" w:type="dxa"/>
            <w:tcBorders>
              <w:top w:val="nil"/>
              <w:left w:val="single" w:sz="4" w:space="0" w:color="000000"/>
              <w:bottom w:val="single" w:sz="4" w:space="0" w:color="000000"/>
              <w:right w:val="single" w:sz="4" w:space="0" w:color="000000"/>
            </w:tcBorders>
          </w:tcPr>
          <w:p w:rsidR="00E83E76" w:rsidRDefault="00E83E76" w:rsidP="00E83E76">
            <w:pPr>
              <w:pStyle w:val="TableParagraph"/>
              <w:spacing w:before="98"/>
              <w:ind w:right="-88"/>
              <w:jc w:val="both"/>
              <w:rPr>
                <w:sz w:val="18"/>
              </w:rPr>
            </w:pPr>
            <w:r>
              <w:rPr>
                <w:sz w:val="18"/>
              </w:rPr>
              <w:t>Permanente</w:t>
            </w:r>
          </w:p>
        </w:tc>
        <w:tc>
          <w:tcPr>
            <w:tcW w:w="943" w:type="dxa"/>
            <w:tcBorders>
              <w:top w:val="nil"/>
              <w:left w:val="single" w:sz="4" w:space="0" w:color="000000"/>
              <w:bottom w:val="single" w:sz="4" w:space="0" w:color="000000"/>
              <w:right w:val="single" w:sz="4" w:space="0" w:color="000000"/>
            </w:tcBorders>
          </w:tcPr>
          <w:p w:rsidR="00E83E76" w:rsidRDefault="00E83E76" w:rsidP="00E83E76">
            <w:pPr>
              <w:pStyle w:val="TableParagraph"/>
              <w:spacing w:before="98"/>
              <w:ind w:right="-88"/>
              <w:jc w:val="both"/>
              <w:rPr>
                <w:sz w:val="18"/>
              </w:rPr>
            </w:pPr>
            <w:r>
              <w:rPr>
                <w:sz w:val="18"/>
              </w:rPr>
              <w:t>Permanente</w:t>
            </w:r>
          </w:p>
        </w:tc>
      </w:tr>
    </w:tbl>
    <w:p w:rsidR="00F77AA2" w:rsidRDefault="00F77AA2" w:rsidP="00D348D6">
      <w:pPr>
        <w:pStyle w:val="Textoindependiente"/>
        <w:spacing w:before="5"/>
        <w:ind w:right="-88"/>
        <w:jc w:val="both"/>
        <w:rPr>
          <w:rFonts w:ascii="Arial Narrow"/>
          <w:b/>
          <w:sz w:val="29"/>
        </w:rPr>
      </w:pPr>
    </w:p>
    <w:p w:rsidR="00F77AA2" w:rsidRPr="00E946DA" w:rsidRDefault="00E67B1E" w:rsidP="00E946DA">
      <w:pPr>
        <w:pStyle w:val="Ttulo2"/>
        <w:numPr>
          <w:ilvl w:val="0"/>
          <w:numId w:val="4"/>
        </w:numPr>
        <w:rPr>
          <w:color w:val="365F91"/>
        </w:rPr>
      </w:pPr>
      <w:bookmarkStart w:id="27" w:name="_Toc60273185"/>
      <w:r w:rsidRPr="00E946DA">
        <w:rPr>
          <w:color w:val="365F91"/>
        </w:rPr>
        <w:t>INICIATIVAS ADICIONALES</w:t>
      </w:r>
      <w:bookmarkEnd w:id="27"/>
    </w:p>
    <w:p w:rsidR="00F77AA2" w:rsidRDefault="00F77AA2" w:rsidP="00D348D6">
      <w:pPr>
        <w:pStyle w:val="Textoindependiente"/>
        <w:ind w:right="-88"/>
        <w:jc w:val="both"/>
        <w:rPr>
          <w:sz w:val="20"/>
        </w:rPr>
      </w:pPr>
    </w:p>
    <w:p w:rsidR="00F77AA2" w:rsidRDefault="00E9043D" w:rsidP="00E946DA">
      <w:pPr>
        <w:pStyle w:val="Textoindependiente"/>
        <w:ind w:right="-88"/>
        <w:jc w:val="both"/>
        <w:rPr>
          <w:b/>
          <w:sz w:val="28"/>
        </w:rPr>
      </w:pPr>
      <w:r>
        <w:rPr>
          <w:noProof/>
          <w:lang w:val="es-CO" w:eastAsia="es-CO"/>
        </w:rPr>
        <mc:AlternateContent>
          <mc:Choice Requires="wpg">
            <w:drawing>
              <wp:anchor distT="0" distB="0" distL="114300" distR="114300" simplePos="0" relativeHeight="15791104" behindDoc="0" locked="0" layoutInCell="1" allowOverlap="1">
                <wp:simplePos x="0" y="0"/>
                <wp:positionH relativeFrom="page">
                  <wp:posOffset>6777990</wp:posOffset>
                </wp:positionH>
                <wp:positionV relativeFrom="page">
                  <wp:posOffset>0</wp:posOffset>
                </wp:positionV>
                <wp:extent cx="782955" cy="1069276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11" name="Rectangle 13"/>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Text Box 11"/>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263" style="position:absolute;left:0;text-align:left;margin-left:533.7pt;margin-top:0;width:61.65pt;height:841.95pt;z-index:15791104;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vJgoAAH0uAAAOAAAAZHJzL2Uyb0RvYy54bWzsWtuO48gNfQ+QfxD0mMBjlayrMZ7FTHd7&#10;sMAkWWSVD1Db8gWxJUdSj3sS5N9zWKWyy9WirMwmecn2Q/uiI5rkIVmsEt//8Ho8OF+LutlX5cIV&#10;7zzXKcpVtd6X24X7l2w5SVynafNynR+qsli434rG/eHDb3/z/nyaF361qw7ronYgpGzm59PC3bXt&#10;aT6dNqtdccybd9WpKHFxU9XHvMXHejtd1/kZ0o+Hqe950fRc1etTXa2KpsG3j+qi+0HK32yKVfun&#10;zaYpWuewcKFbK//X8v8z/Z9+eJ/Pt3V+2u1XnRr5d2hxzPclfvQi6jFvc+el3r8Rddyv6qqpNu27&#10;VXWcVpvNflVIG2CN8CxrPtfVy0nasp2ft6eLm+Bay0/fLXb1x68/1c5+De7gnjI/giP5sw4+wznn&#10;03YOzOf69PPpp1pZiLdfqtVfG1ye2tfp81aBnefzH6o15OUvbSWd87qpjyQCZjuvkoNvFw6K19ZZ&#10;4cs48dMwdJ0VLgkvSv04ChVLqx2opPvwdRy4zvXe1e6pu1v4s1l3b5TMUrpxms/V70pdO93IMARc&#10;c/Vp88t8+vMuPxWSqob8pX0qtE//jEjMy+2hcMRM+VXitFMb5VGnrB52gBUf67o674p8DbWEtIL0&#10;hWB1A31owMddFwsvjWLTVdrNaQC6pY/f+Cmfn+qm/VxUR4feLNwaukv+8q9fmla5VEOIzqY67NfL&#10;/eEgP9Tb54dD7XzNkXHBMhGfHjoWbmCHksBlRbcpieob6IffoGukqcygf6TCD7xPfjpZRkk8CZZB&#10;OEljL5l4Iv2URl6QBo/Lf5KCIpjv9ut1UX7Zl4XOZhGMY7arKyoPZT4754Wbhn4obb/RvjGN9ORf&#10;n5HHfYvidtgfF25yAeVz4vWpXMPsfN7m+4N6P71VXwYufKBfpVcQwop4Fb/P1fobgqCuQBLoRBnG&#10;m11V/911zihpC7f520teF65z+LFEIKUiINZb+SEIYx8favPKs3klL1cQtXBb11FvH1pVN19O9X67&#10;wy8J6Ziy+oj83uxlYJB+SitZG2SK/a9yzde5tqyLglYMR/h8qlHQfW9O6fIjwjAI6CdUtMryFUIN&#10;yqsYb1Rg66q3elFZRXCdSVgw1l28b9dd+c1Ay+Z4wDL0+4njOUJ4If7Lmid/6gpEdVHA302dzHPO&#10;TvejJFULgzqmMNLYMfS+AlE3L8IkwNn1yUPhNeV5aQx5fcqhhl/kZUG/cpHGKEvDMPT7lUMNuwiD&#10;coD1Kodm41Y5j1Eu1UDyXNKvHC2IprQwJFOvlF9dJ0wigACuVz3E441ELwk4Zk02MuEzGlpkhJGX&#10;MBqabAiJ69fQYsSLE8aDwqQkExGjocVIGIWcD01KoCFwvRpS0TJZ8eIZbO4LQN9kJfO5/LA4CWMB&#10;TvpY9k1OhMT1a2ix4sVcFGJp6WyhMPSZJPEtTsKYi0Pf5AQacnHoW6x4UYK86/WhyUrmM5kyszgJ&#10;E7bImJwIiev14cxihXTr15D6vUtpyGZMpswsTsIU8dDL8szkREhcv4YWK7wPZyYr2YzJlJnFSZim&#10;EaOhyQk0BK5XQ1rrbzOFi8PAZCVDTepdSQKLk8iLGA0DkxMhcf0aWqzwuRyYrGSIrn4NLU4iMWNY&#10;DkxOhMT1a2ixwtfDwGQlC5hMCS1OIpEwPgxNTqAhcL0aUr9xwzK7poQmKxmW0F4fhhYnkY+c6s0U&#10;2qVdMk9IXL+GFiteysVhaLKShUymhBYnkc/FYWhyAg2B69Uwsljhm5rIZCWLmEyJLE4iP2HW5cjk&#10;BBoC16+hxQrfE2K3fGUli5hMiSxOIp+rNrR9NFnmqk1ksSKEj8juW1Mik5UsYjIltjjhfRibnAz4&#10;MLZYEYJs7tMwNlnJYiZT6AzCzDw+DmOTk4E4jC1W4EKmP4xNVrKYyZTY4oTP5djkBBoi53vjMLFY&#10;ETN0fr0+TExWsoTJlMTihK+HicnJQD1MLFbELGJ6m8RkJUOf21sPE4sTfk1JTE4G1pTEYkXMuDhM&#10;TFYy1IZeDVOLE35dTk1OBtbl1GJFBILpsVOTlSxlMiW1OOF7m9TkZKC3SS1WRMBVm9RkJYOn+31o&#10;ccL3h6nJyUB/KDyLFt6JwjN5yXBnv5LCs3jh+2zhmcQMNNrCs7jhoxFrji54tF3BnZyaFjn8hkV4&#10;JjsDOxbhWQTxaY0jz1s1mbTBuYrGdacP7M5PWBt8AvaWRyx6tzL5+ihwDnxdWDPcyXhTWAQNbKGF&#10;SdDAHloIiyF+oRHWPp/d6AuLoIGzCGESNHQYYe/1+RVb3G72BbfbF75F0MChjrXfHzjVsRjiWx9x&#10;u+PHuTZD+ps9P3syJqxNP3s2JuxdP99DCt9kCMdPXAq92fizp4tIBCPc5X7imkJ4RHM5Bs136hlD&#10;Pl+9lt3RKN7hDBpPvTx54nyqGnoMlEEiDloz+TwFIoCio1UGjNQgcNwdyg6DYT6BkfbqCHcYTZks&#10;4fJB1V1NKKMkXD+eGpZOkU1whOMYZSjCJHycpcQ0wUHPGOl02iLh40ylow8JH2cqnUMQHOcHY5Sh&#10;QwEJH2cq7dAJjp31GOm0XZbwcabS3lXCx5lKG0mCYwM4Rhna1Un4OFNpi0VwbI3GSKf9joSPM5U2&#10;HxI+zlTaCRAcHfwYZagtl/BxplKPTHD0tmOkU8Mq4eNMpe5RwseZKjs5wlP/NUYd2VOpG8aZK7sb&#10;ecPY4nSpTugORql0qU9Yp0fdoCsUHr6PvKGjmNaucb/QkUyriHGDKrXdIkFPqe0pj9p1MOXxTPfg&#10;qXbe0tqi39LTXXpe5uzUK31/rL4WWSURLS0xM9qRw9tyFAK/dr1+KG9w1OwDl3Ta6av69SSl+bRc&#10;AoUXZYS+rF8VTNDhDGCRfLSIX9WX9WsHo/4VMOpjh8RBjIRB6hCs0410HIKhy5MWDKM6O+G9+7KC&#10;y4NSbZ9+VXZ2ioXo3IaEdWaG2K8PwWTXL507LO5CAnbrQ/I0p/Ed9WZdhMTqgTHLqo646+Nj7Q39&#10;qrxCXiMm7skjt0ncHf3Ib4SL7tgb0VOAEf4jOYS7xwf5TeLu6Ed2Eu5etMiMBo78OMSblke8DOI6&#10;/e7lhbaX4mZInvbfvay98DFcBDS9d7JWR8twLOvYsz2yOlRNoYyiGionUi7FlGqwMdjAj8n4GD7B&#10;QbuScwP7v5gFwihfN/Lz6/jPuIEsmuzsm4pkRu3Q2KnxxYwmxz5Vr5icoWgzhnyc9hXf68Gl/97M&#10;Xdz1sHSgJTuc63yQT508zQdhpK3LBT0fpEfqRk7dXWbnqEGgluXyhVxc6JveYTovfUqekmCCE9On&#10;SeA9Pk4+Lh+CSbQUcfg4e3x4eBS3w3Q0ovfLh+lIn5usv5mhW8q/t8XBGIpTA4awTQ7FKY/+Oh84&#10;OB/Yvj6/ytlePJDsMuHfHBlEI6fGBfFGjQrijRoTxJv/4IigHM7FjLNcXLp5bBqiNj/Lib3r1PiH&#10;fwEAAP//AwBQSwMEFAAGAAgAAAAhAOGvV9HhAAAACwEAAA8AAABkcnMvZG93bnJldi54bWxMj0FP&#10;wkAQhe8m/ofNmHiT3YoWqN0SQtQTMRFMCLehHdqG7m7TXdry7x1OepuX9/Lme+lyNI3oqfO1sxqi&#10;iQJBNndFbUsNP7uPpzkIH9AW2DhLGq7kYZnd36WYFG6w39RvQym4xPoENVQhtImUPq/IoJ+4lix7&#10;J9cZDCy7UhYdDlxuGvmsVCwN1pY/VNjSuqL8vL0YDZ8DDqtp9N5vzqf19bB7/dpvItL68WFcvYEI&#10;NIa/MNzwGR0yZjq6iy28aFirePbCWQ086eZHCzUDceQrnk8XILNU/t+Q/QIAAP//AwBQSwECLQAU&#10;AAYACAAAACEAtoM4kv4AAADhAQAAEwAAAAAAAAAAAAAAAAAAAAAAW0NvbnRlbnRfVHlwZXNdLnht&#10;bFBLAQItABQABgAIAAAAIQA4/SH/1gAAAJQBAAALAAAAAAAAAAAAAAAAAC8BAABfcmVscy8ucmVs&#10;c1BLAQItABQABgAIAAAAIQD4Ci+vJgoAAH0uAAAOAAAAAAAAAAAAAAAAAC4CAABkcnMvZTJvRG9j&#10;LnhtbFBLAQItABQABgAIAAAAIQDhr1fR4QAAAAsBAAAPAAAAAAAAAAAAAAAAAIAMAABkcnMvZG93&#10;bnJldi54bWxQSwUGAAAAAAQABADzAAAAjg0AAAAA&#10;">
                <v:rect id="Rectangle 13" o:spid="_x0000_s1264"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B8EA&#10;AADbAAAADwAAAGRycy9kb3ducmV2LnhtbERPTWvCQBC9F/oflil4azbxYEPqKiUgCp60FXocstNs&#10;NDsbsmtM/r1bELzN433Ocj3aVgzU+8axgixJQRBXTjdcK/j53rznIHxA1tg6JgUTeVivXl+WWGh3&#10;4wMNx1CLGMK+QAUmhK6Q0leGLPrEdcSR+3O9xRBhX0vd4y2G21bO03QhLTYcGwx2VBqqLserVbDL&#10;z1V5stP+Izfn7W82lAt3mZSavY1fnyACjeEpfrh3Os7P4P+XeI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jAfBAAAA2wAAAA8AAAAAAAAAAAAAAAAAmAIAAGRycy9kb3du&#10;cmV2LnhtbFBLBQYAAAAABAAEAPUAAACGAwAAAAA=&#10;" fillcolor="#4f81bc" stroked="f"/>
                <v:shape id="Freeform 12" o:spid="_x0000_s1265"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9sEA&#10;AADbAAAADwAAAGRycy9kb3ducmV2LnhtbERPS2vCQBC+F/oflhF6azZKW2N0lSKktMf6uA/ZMYnJ&#10;zobsapL++q4geJuP7zmrzWAacaXOVZYVTKMYBHFudcWFgsM+e01AOI+ssbFMCkZysFk/P60w1bbn&#10;X7rufCFCCLsUFZTet6mULi/JoItsSxy4k+0M+gC7QuoO+xBuGjmL4w9psOLQUGJL25LyencxCt7e&#10;F1mWL8ZjEsuveW1/zm5f/yn1Mhk+lyA8Df4hvru/dZg/g9sv4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A/bBAAAA2wAAAA8AAAAAAAAAAAAAAAAAmAIAAGRycy9kb3du&#10;cmV2LnhtbFBLBQYAAAAABAAEAPUAAACGAw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11" o:spid="_x0000_s1266"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12244F" w:rsidRDefault="0012244F">
                        <w:pPr>
                          <w:spacing w:line="240" w:lineRule="exact"/>
                          <w:rPr>
                            <w:sz w:val="24"/>
                          </w:rPr>
                        </w:pPr>
                        <w:r>
                          <w:rPr>
                            <w:color w:val="FFFFFF"/>
                            <w:sz w:val="24"/>
                          </w:rPr>
                          <w:t>30</w:t>
                        </w:r>
                      </w:p>
                    </w:txbxContent>
                  </v:textbox>
                </v:shape>
                <w10:wrap anchorx="page" anchory="page"/>
              </v:group>
            </w:pict>
          </mc:Fallback>
        </mc:AlternateContent>
      </w:r>
    </w:p>
    <w:p w:rsidR="00F77AA2" w:rsidRDefault="00E67B1E" w:rsidP="00D348D6">
      <w:pPr>
        <w:pStyle w:val="Textoindependiente"/>
        <w:spacing w:before="52" w:line="264" w:lineRule="auto"/>
        <w:ind w:right="-88"/>
        <w:jc w:val="both"/>
      </w:pPr>
      <w:r>
        <w:t xml:space="preserve">EL INSOR desde la vigencia 2018 adoptó las iniciativas encaminadas a fortalecer su estrategia </w:t>
      </w:r>
      <w:r>
        <w:lastRenderedPageBreak/>
        <w:t>de lucha contra la corrupción con la adopción de la nueva metodología del Gobierno Nacional “Valores del Servicio Público – Código de Integridad “, para orientar las actuaciones de los servidores y establecer pautas concretas de cómo debe ser su comportamiento en su labor.</w:t>
      </w:r>
    </w:p>
    <w:p w:rsidR="00F77AA2" w:rsidRDefault="00F77AA2" w:rsidP="00D348D6">
      <w:pPr>
        <w:pStyle w:val="Textoindependiente"/>
        <w:spacing w:before="5"/>
        <w:ind w:right="-88"/>
        <w:jc w:val="both"/>
        <w:rPr>
          <w:sz w:val="26"/>
        </w:rPr>
      </w:pPr>
    </w:p>
    <w:p w:rsidR="00F77AA2" w:rsidRDefault="00E67B1E" w:rsidP="00D348D6">
      <w:pPr>
        <w:pStyle w:val="Textoindependiente"/>
        <w:spacing w:before="1" w:line="264" w:lineRule="auto"/>
        <w:ind w:right="-88"/>
        <w:jc w:val="both"/>
      </w:pPr>
      <w:r>
        <w:t>En su código de Integridad definió 6 valores a adoptar: Cuidado, Honestidad, Respeto, Compromiso, Diligencia y Justicia, los cuales cuentan cada uno con su seña identificadora. Para la próxima vigencia el reto será continuar con actividades de divulgación que permitan apropiar este código por todos los servidores de la entidad.</w:t>
      </w:r>
    </w:p>
    <w:p w:rsidR="00F77AA2" w:rsidRDefault="00F77AA2" w:rsidP="00D348D6">
      <w:pPr>
        <w:pStyle w:val="Textoindependiente"/>
        <w:spacing w:before="3"/>
        <w:ind w:right="-88"/>
        <w:jc w:val="both"/>
        <w:rPr>
          <w:sz w:val="26"/>
        </w:rPr>
      </w:pPr>
    </w:p>
    <w:p w:rsidR="00F77AA2" w:rsidRPr="00E946DA" w:rsidRDefault="00E67B1E" w:rsidP="00E946DA">
      <w:pPr>
        <w:jc w:val="center"/>
        <w:rPr>
          <w:b/>
        </w:rPr>
      </w:pPr>
      <w:r w:rsidRPr="00E946DA">
        <w:rPr>
          <w:b/>
        </w:rPr>
        <w:t>Código de Integridad – INSOR</w:t>
      </w:r>
    </w:p>
    <w:p w:rsidR="00F77AA2" w:rsidRDefault="00E67B1E" w:rsidP="00D348D6">
      <w:pPr>
        <w:pStyle w:val="Textoindependiente"/>
        <w:spacing w:before="8"/>
        <w:ind w:right="-88"/>
        <w:jc w:val="both"/>
        <w:rPr>
          <w:b/>
          <w:sz w:val="25"/>
        </w:rPr>
      </w:pPr>
      <w:r>
        <w:rPr>
          <w:noProof/>
          <w:lang w:val="es-CO" w:eastAsia="es-CO"/>
        </w:rPr>
        <w:drawing>
          <wp:anchor distT="0" distB="0" distL="0" distR="0" simplePos="0" relativeHeight="251695616" behindDoc="0" locked="0" layoutInCell="1" allowOverlap="1" wp14:anchorId="06078009" wp14:editId="68C79AE8">
            <wp:simplePos x="0" y="0"/>
            <wp:positionH relativeFrom="page">
              <wp:posOffset>1080135</wp:posOffset>
            </wp:positionH>
            <wp:positionV relativeFrom="paragraph">
              <wp:posOffset>223921</wp:posOffset>
            </wp:positionV>
            <wp:extent cx="5382909" cy="3415188"/>
            <wp:effectExtent l="0" t="0" r="0" b="0"/>
            <wp:wrapTopAndBottom/>
            <wp:docPr id="6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jpeg"/>
                    <pic:cNvPicPr/>
                  </pic:nvPicPr>
                  <pic:blipFill>
                    <a:blip r:embed="rId109" cstate="print"/>
                    <a:stretch>
                      <a:fillRect/>
                    </a:stretch>
                  </pic:blipFill>
                  <pic:spPr>
                    <a:xfrm>
                      <a:off x="0" y="0"/>
                      <a:ext cx="5382909" cy="3415188"/>
                    </a:xfrm>
                    <a:prstGeom prst="rect">
                      <a:avLst/>
                    </a:prstGeom>
                  </pic:spPr>
                </pic:pic>
              </a:graphicData>
            </a:graphic>
            <wp14:sizeRelH relativeFrom="margin">
              <wp14:pctWidth>0</wp14:pctWidth>
            </wp14:sizeRelH>
            <wp14:sizeRelV relativeFrom="margin">
              <wp14:pctHeight>0</wp14:pctHeight>
            </wp14:sizeRelV>
          </wp:anchor>
        </w:drawing>
      </w:r>
    </w:p>
    <w:p w:rsidR="00F77AA2" w:rsidRDefault="00E67B1E" w:rsidP="00E946DA">
      <w:pPr>
        <w:spacing w:before="19"/>
        <w:ind w:right="-88"/>
        <w:jc w:val="center"/>
        <w:rPr>
          <w:sz w:val="18"/>
        </w:rPr>
      </w:pPr>
      <w:r>
        <w:rPr>
          <w:sz w:val="18"/>
        </w:rPr>
        <w:t>Fuente: construcción propia</w:t>
      </w:r>
    </w:p>
    <w:p w:rsidR="00F77AA2" w:rsidRDefault="00F77AA2" w:rsidP="00D348D6">
      <w:pPr>
        <w:pStyle w:val="Textoindependiente"/>
        <w:ind w:right="-88"/>
        <w:jc w:val="both"/>
        <w:rPr>
          <w:sz w:val="18"/>
        </w:rPr>
      </w:pPr>
    </w:p>
    <w:p w:rsidR="00F77AA2" w:rsidRDefault="00F77AA2" w:rsidP="00D348D6">
      <w:pPr>
        <w:pStyle w:val="Textoindependiente"/>
        <w:spacing w:before="6"/>
        <w:ind w:right="-88"/>
        <w:jc w:val="both"/>
        <w:rPr>
          <w:sz w:val="17"/>
        </w:rPr>
      </w:pPr>
    </w:p>
    <w:p w:rsidR="00F77AA2" w:rsidRDefault="00E67B1E" w:rsidP="00E946DA">
      <w:r>
        <w:rPr>
          <w:b/>
        </w:rPr>
        <w:t>Código de Integridad</w:t>
      </w:r>
      <w:r>
        <w:t xml:space="preserve">: </w:t>
      </w:r>
      <w:hyperlink r:id="rId110">
        <w:r>
          <w:rPr>
            <w:color w:val="CCCC00"/>
            <w:u w:val="single" w:color="CCCC00"/>
          </w:rPr>
          <w:t>http://www.insor.gov.co/home/wp-</w:t>
        </w:r>
      </w:hyperlink>
      <w:r>
        <w:rPr>
          <w:color w:val="CCCC00"/>
        </w:rPr>
        <w:t xml:space="preserve"> </w:t>
      </w:r>
      <w:hyperlink r:id="rId111">
        <w:proofErr w:type="spellStart"/>
        <w:r>
          <w:rPr>
            <w:color w:val="CCCC00"/>
            <w:u w:val="single" w:color="CCCC00"/>
          </w:rPr>
          <w:t>content</w:t>
        </w:r>
        <w:proofErr w:type="spellEnd"/>
        <w:r>
          <w:rPr>
            <w:color w:val="CCCC00"/>
            <w:u w:val="single" w:color="CCCC00"/>
          </w:rPr>
          <w:t>/</w:t>
        </w:r>
        <w:proofErr w:type="spellStart"/>
        <w:r>
          <w:rPr>
            <w:color w:val="CCCC00"/>
            <w:u w:val="single" w:color="CCCC00"/>
          </w:rPr>
          <w:t>uploads</w:t>
        </w:r>
        <w:proofErr w:type="spellEnd"/>
        <w:r>
          <w:rPr>
            <w:color w:val="CCCC00"/>
            <w:u w:val="single" w:color="CCCC00"/>
          </w:rPr>
          <w:t>/</w:t>
        </w:r>
        <w:proofErr w:type="spellStart"/>
        <w:r>
          <w:rPr>
            <w:color w:val="CCCC00"/>
            <w:u w:val="single" w:color="CCCC00"/>
          </w:rPr>
          <w:t>filebase</w:t>
        </w:r>
        <w:proofErr w:type="spellEnd"/>
        <w:r>
          <w:rPr>
            <w:color w:val="CCCC00"/>
            <w:u w:val="single" w:color="CCCC00"/>
          </w:rPr>
          <w:t>/codigo_integridad_insor2018.pdf</w:t>
        </w:r>
      </w:hyperlink>
    </w:p>
    <w:p w:rsidR="00F77AA2" w:rsidRDefault="00F77AA2" w:rsidP="00D348D6">
      <w:pPr>
        <w:pStyle w:val="Textoindependiente"/>
        <w:spacing w:before="9"/>
        <w:ind w:right="-88"/>
        <w:jc w:val="both"/>
        <w:rPr>
          <w:b/>
          <w:sz w:val="19"/>
        </w:rPr>
      </w:pPr>
    </w:p>
    <w:p w:rsidR="00E946DA" w:rsidRDefault="00E946DA" w:rsidP="00E946DA">
      <w:pPr>
        <w:rPr>
          <w:b/>
        </w:rPr>
      </w:pPr>
    </w:p>
    <w:p w:rsidR="00E946DA" w:rsidRDefault="00E946DA" w:rsidP="00E946DA">
      <w:pPr>
        <w:rPr>
          <w:b/>
        </w:rPr>
      </w:pPr>
    </w:p>
    <w:p w:rsidR="00E946DA" w:rsidRDefault="00E946DA" w:rsidP="00E946DA">
      <w:pPr>
        <w:rPr>
          <w:b/>
        </w:rPr>
      </w:pPr>
    </w:p>
    <w:p w:rsidR="00F77AA2" w:rsidRPr="00E946DA" w:rsidRDefault="00E67B1E" w:rsidP="00E946DA">
      <w:pPr>
        <w:jc w:val="center"/>
        <w:rPr>
          <w:b/>
        </w:rPr>
      </w:pPr>
      <w:r w:rsidRPr="00E946DA">
        <w:rPr>
          <w:b/>
        </w:rPr>
        <w:t>Valores de  Integridad – INSOR</w:t>
      </w:r>
    </w:p>
    <w:p w:rsidR="00F77AA2" w:rsidRDefault="00E9043D" w:rsidP="00D348D6">
      <w:pPr>
        <w:pStyle w:val="Textoindependiente"/>
        <w:ind w:right="-88"/>
        <w:jc w:val="both"/>
        <w:rPr>
          <w:b/>
          <w:sz w:val="20"/>
        </w:rPr>
      </w:pPr>
      <w:r>
        <w:rPr>
          <w:noProof/>
          <w:lang w:val="es-CO" w:eastAsia="es-CO"/>
        </w:rPr>
        <w:lastRenderedPageBreak/>
        <mc:AlternateContent>
          <mc:Choice Requires="wpg">
            <w:drawing>
              <wp:anchor distT="0" distB="0" distL="114300" distR="114300" simplePos="0" relativeHeight="15792640" behindDoc="0" locked="0" layoutInCell="1" allowOverlap="1">
                <wp:simplePos x="0" y="0"/>
                <wp:positionH relativeFrom="page">
                  <wp:posOffset>6777990</wp:posOffset>
                </wp:positionH>
                <wp:positionV relativeFrom="page">
                  <wp:posOffset>0</wp:posOffset>
                </wp:positionV>
                <wp:extent cx="782955" cy="1069276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7" name="Rectangle 9"/>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Text Box 7"/>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267" style="position:absolute;left:0;text-align:left;margin-left:533.7pt;margin-top:0;width:61.65pt;height:841.95pt;z-index:15792640;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utGwoAAHUuAAAOAAAAZHJzL2Uyb0RvYy54bWzsWtuO47gRfQ+QfxD0mMBjUXcZ41nMdLcH&#10;ASbJIqt8gFqWL4gtOZK63ZMg/55TpGjTbFIWdpO8ZPuhLVtHpao6rGKRrI8/vB0PzmvVdvumXrrs&#10;g+c6VV026329Xbp/zVez1HW6vqjXxaGpq6X7vercHz799jcfz6dF5Te75rCuWgdC6m5xPi3dXd+f&#10;FvN5V+6qY9F9aE5VjZubpj0WPb622/m6Lc6QfjzMfc+L5+emXZ/apqy6Dr8+ipvuJy5/s6nK/s+b&#10;TVf1zmHpQree/2/5/2f6P//0sVhs2+K025eDGsXP0OJY7Gu89CLqsegL56XdvxN13Jdt0zWb/kPZ&#10;HOfNZrMvK24DrGGeZs3Xtnk5cVu2i/P2dHETXKv56WeLLf/0+mPr7NdLN3adujiCIv5WJybXnE/b&#10;BRBf29NPpx9bYR8uvzXl3zrcnuv36ftWgJ3n8x+bNcQVL33DXfO2aY8kAkY7b5yB7xcGqrfeKfFj&#10;kvpZFLlOiVvMizM/iSPBUbkDkfQcfk5C17k+W+6ehqeZHwTDs3EaZPTgvFiI93JdB93IMAy37urR&#10;7pd59Kddcao4UR35a/BoIj36FwzDot4eKofrRC8HSrq0E/506uZhB1T1uW2b864q1lCKcRtuHqAv&#10;Hdi462DmZTFUuDpKOjkLEQncw++8VCxObdd/rZqjQxdLt4XqnL3i9VvXC4dKCJHZNYf9erU/HPiX&#10;dvv8cGid1wLRFq5S9uVh4OAGdqgJXDf0mJAofoF+eAfdI0159PwzY37offGz2SpOk1m4CqNZlnjp&#10;zGPZlyz2wix8XP2LFGThYrdfr6v6276uZCSzcBqvQ04RMchj2Tkv3SzyI277jfadaqTH/0xGHvc9&#10;Etthf1y66QVULIjXp3oNs4tFX+wP4np+qz4ftvCB/ORewQAWxIvR+9ysv2MQtA1IAp1IwbjYNe0/&#10;XOeMdLZ0u7+/FG3lOoc/1BhIGQuJ9Z5/CaPEx5dWvfOs3inqEqKWbu864vKhFznz5dTutzu8iXHH&#10;1M1nRPdmzwcG6Se04pmBB9j/KNIwyYjctWqriiYLJyVObuIGY1VNXEoISsdOiCiZelgUhSG9QoxV&#10;nroiX0RVggsxrGXGK19ETBFcxhGmivUw2rfrQfscpGyOB0xAv585nsOYF+E/z3f8VVcgk8DfzZ3c&#10;c87O8FKSKoVBHVUYaewoel+ByJkCCGEc4OxM8pB0VXlelkCeSTnk74u8PDQrh9lGFRZFkW9WDhns&#10;IgzKAWZUDiNAledlnkW5TALJc6lZOabxEEVk6pXyq+uYSgQQwBnVYxoZXhramFXZyJlv0VAjI4q9&#10;1KKhygbjOLOGGiNeklo8yFRKchZbNNQYieLI5kOVEmgInFFDSlk3HCcBbDYNQF9lJfdt8aFxEiUM&#10;nJhY9lVOGMeZNdRY8RLbKMTEch3WuW8JEl/jJEps49BXOYGGtnHoa6x4cYq4M/pQZSX3LZESaJxE&#10;qTXJqJwwjjP6MNBYId3MGlKtd0kNeWCJlEDjJMowHowsByonjOPMGmqs2H0YqKzkgSVSAo2TKMti&#10;i4YqJ9AQOKOGNNPfRoptHIYqKzlyknEmCTVOYi+2aBiqnDCOM2uoseJZYzlUWckxuswaapzELLCw&#10;HKqcMI4za6ixYs+HocpKHloiJdI4iVlq8WGkcgINgTNqSPXGDcvWOSVSWckxhRp9GGmcxD5iyhgp&#10;tEK7RB7jOLOGGiv2WTlSWckjS6REGiexbxuHkcoJNATOqGGssWIvamKVlTy2REqscRL7qWVejlVO&#10;oCFwZg01Vuw1IVbKV1by2BIpscZJ7NuyDS0eVZZt2SbWWGHMx8g2zSmxykoeWyIl0Tix+zBRORnx&#10;YaKxwhjZbNIwUVnJE0uk0P6DGnn2cZionIyMw0RjBS601IeJykqeWCIl0Tixx3KicgINEfPGcZhq&#10;rLAAlZ/Rh6nKSp5aIiXVOLHnw1TlZCQfphorLIgttU2qspKjzjXmw1TjxD6npConI3NKqrHCAts4&#10;TFVWcuQGo4aZxol9Xs5UTkbm5UxjhYXMUmNnKit5ZomUTOPEXttkKicjtU2mscJCW7bJVFZyeNrs&#10;Q40Te32YqZyM1IfM02ixO5F5Ki85njQryTyNF3udzTyVmJFCm3kaN/bRiDlHJjxaNeNJm5oaOfYF&#10;C/NUdkZWLMzTCLKHNTY8b9W0hA32VSRO7LPYV35MW+DTEtGYHjHp3cq050fGVIZyPGnxJtMIGllC&#10;M5WgkTU0YxpD9omGaet860KfaQSN7EUwlaCxzQh9rW+fsdntYp/ZVvvM1wga2dTR1vsjuzoaQ/bS&#10;h92u+LGrbSH93ZrfujPGtEW/dW+M6at+ew3JfJUhbD/ZQujdwt+6u4hAkJHxfn8RxzOXbdBiJ04Y&#10;ikX5Vg9bo7jCDjTOuzy+33xqOjoCyiERxxp5MOyzAkVbqxYwQoPAySQwzCcwwl5s4Y6LpkjmcH5I&#10;BWPuwJHzOFweTY3DaWQTHMNxijI0wjh8mqXENMFBzxTptNvC4dNMpa0PDp9mKu1DEBz7B1OUoU0B&#10;Dp9mKq3QCY6V9RTptFzm8Gmm0tqVw6eZSgtJgmMBOEUZWtVx+DRTaYlFcCyNpkin9Q6HTzOVFh8c&#10;Ps1UWgkQHBX8FGWoLOfwaaZSjUxw1LZTpFPByuHTTKXqkcOnmcorOcJT/TVFHV5TiQemmcurG/7A&#10;1OR0yU6oDiapRDO+eMNEo2WGwsH7tDfIHEVz1ySVZJaiWUR5QKTaYZKgM2q9v6N1HfR3PNMzONMu&#10;eppb5CWd7dJ5mbMTn/T7sXmt8oYjeppiAlqRwxe8QwRvu94/1Dc4KvaB4+eNwMm78vPEpfk0XQKF&#10;D2GEvC0/BYzR5gxgMT9atErj9Stg9DkmDmJIGkkdgw26kY5jMFR53IJx1GAnvHdfVng5KJVukJ/C&#10;HYNiESq3MWGDmRHW62Mw6bUYu9mjOEkCVutjOMlpcke9YBghiTgwtrIqR9z1+Fh6Q34Kr5DXiIl7&#10;8shtHHdHP/Ib4eI79pLfOO6O/0gO4e7xQX7juDv6kZ2EuzdaeEQDR34c403KI15GcYN+9+JC2nsv&#10;zKT/7kXthY/xJCDpvRO1crSMj2U59nSPlIemq4STKIfyfpRLMsVIVhsb7E0yPlpPsNEu5NzA/i86&#10;gdDENzT8/Nr8M60di3o6Tf2Q5jY7lIGi+SentrEvzZvDawul+cfp3/CzbFr67/XbJUMFS9tZXIdr&#10;d5BPdTz13KGdbYgE2R0k2+kmdtxd+uao2KCC5fIDn1roF2MjnZc9pU9pOMN+6dMs9B4fZ59XD+Es&#10;XrEkegweHx4e2W0jHbXn/fJGOtLnJuZv+udW/O99alAa4kRzIWzjDXHCo7/2Bo72BvZvz2+ip5eX&#10;5dfGvMntgijjRKsgLkSbIC5EiyAu/oPtgbwtF73NfGoZ+rCpeVr9ztsJr93in/4NAAD//wMAUEsD&#10;BBQABgAIAAAAIQDhr1fR4QAAAAsBAAAPAAAAZHJzL2Rvd25yZXYueG1sTI9BT8JAEIXvJv6HzZh4&#10;k92KFqjdEkLUEzERTAi3oR3ahu5u013a8u8dTnqbl/fy5nvpcjSN6KnztbMaookCQTZ3RW1LDT+7&#10;j6c5CB/QFtg4Sxqu5GGZ3d+lmBRusN/Ub0MpuMT6BDVUIbSJlD6vyKCfuJYseyfXGQwsu1IWHQ5c&#10;bhr5rFQsDdaWP1TY0rqi/Ly9GA2fAw6rafTeb86n9fWwe/3abyLS+vFhXL2BCDSGvzDc8BkdMmY6&#10;uostvGhYq3j2wlkNPOnmRws1A3HkK55PFyCzVP7fkP0CAAD//wMAUEsBAi0AFAAGAAgAAAAhALaD&#10;OJL+AAAA4QEAABMAAAAAAAAAAAAAAAAAAAAAAFtDb250ZW50X1R5cGVzXS54bWxQSwECLQAUAAYA&#10;CAAAACEAOP0h/9YAAACUAQAACwAAAAAAAAAAAAAAAAAvAQAAX3JlbHMvLnJlbHNQSwECLQAUAAYA&#10;CAAAACEAPMh7rRsKAAB1LgAADgAAAAAAAAAAAAAAAAAuAgAAZHJzL2Uyb0RvYy54bWxQSwECLQAU&#10;AAYACAAAACEA4a9X0eEAAAALAQAADwAAAAAAAAAAAAAAAAB1DAAAZHJzL2Rvd25yZXYueG1sUEsF&#10;BgAAAAAEAAQA8wAAAIMNAAAAAA==&#10;">
                <v:rect id="Rectangle 9" o:spid="_x0000_s1268"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k/MIA&#10;AADaAAAADwAAAGRycy9kb3ducmV2LnhtbESPT4vCMBTE74LfITzBm6buQUvXKFKQFTytf8Djo3nb&#10;VJuX0sTafnuzsLDHYWZ+w6y3va1FR62vHCtYzBMQxIXTFZcKLuf9LAXhA7LG2jEpGMjDdjMerTHT&#10;7sXf1J1CKSKEfYYKTAhNJqUvDFn0c9cQR+/HtRZDlG0pdYuvCLe1/EiSpbRYcVww2FBuqHicnlbB&#10;Ib0X+dUOx1Vq7l+3RZcv3WNQajrpd58gAvXhP/zXPmgFK/i9Em+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CT8wgAAANoAAAAPAAAAAAAAAAAAAAAAAJgCAABkcnMvZG93&#10;bnJldi54bWxQSwUGAAAAAAQABAD1AAAAhwMAAAAA&#10;" fillcolor="#4f81bc" stroked="f"/>
                <v:shape id="Freeform 8" o:spid="_x0000_s1269"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UDTL0A&#10;AADaAAAADwAAAGRycy9kb3ducmV2LnhtbERPy4rCMBTdD/gP4QruxlTRUatRRKjocnzsL821rW1u&#10;ShO1+vVmIbg8nPdi1ZpK3KlxhWUFg34Egji1uuBMwemY/E5BOI+ssbJMCp7kYLXs/Cww1vbB/3Q/&#10;+EyEEHYxKsi9r2MpXZqTQde3NXHgLrYx6ANsMqkbfIRwU8lhFP1JgwWHhhxr2uSUloebUTAaz5Ik&#10;nT3P00huJ6XdX92xfCnV67brOQhPrf+KP+6dVhC2hivhBsjl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1UDTL0AAADaAAAADwAAAAAAAAAAAAAAAACYAgAAZHJzL2Rvd25yZXYu&#10;eG1sUEsFBgAAAAAEAAQA9QAAAIIDA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7" o:spid="_x0000_s1270"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12244F" w:rsidRDefault="0012244F">
                        <w:pPr>
                          <w:spacing w:line="240" w:lineRule="exact"/>
                          <w:rPr>
                            <w:sz w:val="24"/>
                          </w:rPr>
                        </w:pPr>
                        <w:r>
                          <w:rPr>
                            <w:color w:val="FFFFFF"/>
                            <w:sz w:val="24"/>
                          </w:rPr>
                          <w:t>31</w:t>
                        </w:r>
                      </w:p>
                    </w:txbxContent>
                  </v:textbox>
                </v:shape>
                <w10:wrap anchorx="page" anchory="page"/>
              </v:group>
            </w:pict>
          </mc:Fallback>
        </mc:AlternateContent>
      </w:r>
      <w:r w:rsidR="00E67B1E">
        <w:rPr>
          <w:noProof/>
          <w:lang w:val="es-CO" w:eastAsia="es-CO"/>
        </w:rPr>
        <w:drawing>
          <wp:anchor distT="0" distB="0" distL="0" distR="0" simplePos="0" relativeHeight="251715072" behindDoc="0" locked="0" layoutInCell="1" allowOverlap="1" wp14:anchorId="2CCC69A8" wp14:editId="38FE105F">
            <wp:simplePos x="0" y="0"/>
            <wp:positionH relativeFrom="page">
              <wp:posOffset>1080135</wp:posOffset>
            </wp:positionH>
            <wp:positionV relativeFrom="paragraph">
              <wp:posOffset>83565</wp:posOffset>
            </wp:positionV>
            <wp:extent cx="5392790" cy="3474720"/>
            <wp:effectExtent l="0" t="0" r="0" b="0"/>
            <wp:wrapTopAndBottom/>
            <wp:docPr id="7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7.jpeg"/>
                    <pic:cNvPicPr/>
                  </pic:nvPicPr>
                  <pic:blipFill>
                    <a:blip r:embed="rId112" cstate="print"/>
                    <a:stretch>
                      <a:fillRect/>
                    </a:stretch>
                  </pic:blipFill>
                  <pic:spPr>
                    <a:xfrm>
                      <a:off x="0" y="0"/>
                      <a:ext cx="5392790" cy="3474720"/>
                    </a:xfrm>
                    <a:prstGeom prst="rect">
                      <a:avLst/>
                    </a:prstGeom>
                  </pic:spPr>
                </pic:pic>
              </a:graphicData>
            </a:graphic>
          </wp:anchor>
        </w:drawing>
      </w:r>
    </w:p>
    <w:p w:rsidR="00F77AA2" w:rsidRDefault="00F77AA2" w:rsidP="00D348D6">
      <w:pPr>
        <w:pStyle w:val="Textoindependiente"/>
        <w:spacing w:before="11" w:after="1"/>
        <w:ind w:right="-88"/>
        <w:jc w:val="both"/>
        <w:rPr>
          <w:b/>
          <w:sz w:val="14"/>
        </w:rPr>
      </w:pPr>
    </w:p>
    <w:tbl>
      <w:tblPr>
        <w:tblStyle w:val="TableNormal"/>
        <w:tblW w:w="8966" w:type="dxa"/>
        <w:tblInd w:w="17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71"/>
        <w:gridCol w:w="1505"/>
        <w:gridCol w:w="1203"/>
        <w:gridCol w:w="1767"/>
        <w:gridCol w:w="1169"/>
        <w:gridCol w:w="1335"/>
        <w:gridCol w:w="919"/>
        <w:gridCol w:w="797"/>
      </w:tblGrid>
      <w:tr w:rsidR="00F77AA2" w:rsidTr="00FF6367">
        <w:trPr>
          <w:trHeight w:val="208"/>
        </w:trPr>
        <w:tc>
          <w:tcPr>
            <w:tcW w:w="2979" w:type="dxa"/>
            <w:gridSpan w:val="3"/>
            <w:vMerge w:val="restart"/>
            <w:tcBorders>
              <w:top w:val="nil"/>
              <w:left w:val="nil"/>
              <w:right w:val="nil"/>
            </w:tcBorders>
          </w:tcPr>
          <w:p w:rsidR="00F77AA2" w:rsidRDefault="00F77AA2" w:rsidP="00D348D6">
            <w:pPr>
              <w:pStyle w:val="TableParagraph"/>
              <w:ind w:right="-88"/>
              <w:jc w:val="both"/>
              <w:rPr>
                <w:rFonts w:ascii="Times New Roman"/>
                <w:sz w:val="16"/>
              </w:rPr>
            </w:pPr>
          </w:p>
        </w:tc>
        <w:tc>
          <w:tcPr>
            <w:tcW w:w="5987" w:type="dxa"/>
            <w:gridSpan w:val="5"/>
            <w:tcBorders>
              <w:top w:val="nil"/>
              <w:left w:val="nil"/>
              <w:bottom w:val="nil"/>
              <w:right w:val="nil"/>
            </w:tcBorders>
            <w:shd w:val="clear" w:color="auto" w:fill="FF0000"/>
          </w:tcPr>
          <w:p w:rsidR="00F77AA2" w:rsidRDefault="00E67B1E" w:rsidP="00D348D6">
            <w:pPr>
              <w:pStyle w:val="TableParagraph"/>
              <w:spacing w:before="30" w:line="159" w:lineRule="exact"/>
              <w:ind w:right="-88"/>
              <w:jc w:val="both"/>
              <w:rPr>
                <w:b/>
                <w:sz w:val="16"/>
              </w:rPr>
            </w:pPr>
            <w:r>
              <w:rPr>
                <w:b/>
                <w:color w:val="FFFFFF"/>
                <w:sz w:val="16"/>
              </w:rPr>
              <w:t>Iniciativas Adicionales</w:t>
            </w:r>
          </w:p>
        </w:tc>
      </w:tr>
      <w:tr w:rsidR="00F77AA2" w:rsidTr="00FF6367">
        <w:trPr>
          <w:trHeight w:val="208"/>
        </w:trPr>
        <w:tc>
          <w:tcPr>
            <w:tcW w:w="2979" w:type="dxa"/>
            <w:gridSpan w:val="3"/>
            <w:vMerge/>
            <w:tcBorders>
              <w:top w:val="nil"/>
              <w:left w:val="nil"/>
              <w:right w:val="nil"/>
            </w:tcBorders>
          </w:tcPr>
          <w:p w:rsidR="00F77AA2" w:rsidRDefault="00F77AA2" w:rsidP="00D348D6">
            <w:pPr>
              <w:ind w:right="-88"/>
              <w:jc w:val="both"/>
              <w:rPr>
                <w:sz w:val="2"/>
                <w:szCs w:val="2"/>
              </w:rPr>
            </w:pPr>
          </w:p>
        </w:tc>
        <w:tc>
          <w:tcPr>
            <w:tcW w:w="5987" w:type="dxa"/>
            <w:gridSpan w:val="5"/>
            <w:tcBorders>
              <w:top w:val="nil"/>
              <w:left w:val="nil"/>
              <w:right w:val="nil"/>
            </w:tcBorders>
            <w:shd w:val="clear" w:color="auto" w:fill="205867"/>
          </w:tcPr>
          <w:p w:rsidR="00F77AA2" w:rsidRDefault="00E67B1E" w:rsidP="00D348D6">
            <w:pPr>
              <w:pStyle w:val="TableParagraph"/>
              <w:spacing w:before="25" w:line="163" w:lineRule="exact"/>
              <w:ind w:right="-88"/>
              <w:jc w:val="both"/>
              <w:rPr>
                <w:b/>
                <w:sz w:val="16"/>
              </w:rPr>
            </w:pPr>
            <w:r>
              <w:rPr>
                <w:b/>
                <w:color w:val="FFFFFF"/>
                <w:sz w:val="16"/>
              </w:rPr>
              <w:t>Acciones a Emprender</w:t>
            </w:r>
          </w:p>
        </w:tc>
      </w:tr>
      <w:tr w:rsidR="00F77AA2" w:rsidTr="00FF6367">
        <w:trPr>
          <w:trHeight w:val="387"/>
        </w:trPr>
        <w:tc>
          <w:tcPr>
            <w:tcW w:w="271" w:type="dxa"/>
            <w:vMerge w:val="restart"/>
            <w:tcBorders>
              <w:left w:val="nil"/>
              <w:bottom w:val="nil"/>
              <w:right w:val="single" w:sz="12" w:space="0" w:color="FFFFFF"/>
            </w:tcBorders>
            <w:shd w:val="clear" w:color="auto" w:fill="F1DCDB"/>
          </w:tcPr>
          <w:p w:rsidR="00F77AA2" w:rsidRDefault="00F77AA2" w:rsidP="00D348D6">
            <w:pPr>
              <w:pStyle w:val="TableParagraph"/>
              <w:ind w:right="-88"/>
              <w:jc w:val="both"/>
              <w:rPr>
                <w:rFonts w:ascii="Calibri"/>
                <w:b/>
                <w:sz w:val="18"/>
              </w:rPr>
            </w:pPr>
          </w:p>
          <w:p w:rsidR="00F77AA2" w:rsidRDefault="00F77AA2" w:rsidP="00D348D6">
            <w:pPr>
              <w:pStyle w:val="TableParagraph"/>
              <w:spacing w:before="3"/>
              <w:ind w:right="-88"/>
              <w:jc w:val="both"/>
              <w:rPr>
                <w:rFonts w:ascii="Calibri"/>
                <w:b/>
                <w:sz w:val="18"/>
              </w:rPr>
            </w:pPr>
          </w:p>
          <w:p w:rsidR="00F77AA2" w:rsidRDefault="00E67B1E" w:rsidP="00D348D6">
            <w:pPr>
              <w:pStyle w:val="TableParagraph"/>
              <w:ind w:right="-88"/>
              <w:jc w:val="both"/>
              <w:rPr>
                <w:sz w:val="16"/>
              </w:rPr>
            </w:pPr>
            <w:r>
              <w:rPr>
                <w:color w:val="585858"/>
                <w:sz w:val="16"/>
              </w:rPr>
              <w:t>#</w:t>
            </w:r>
          </w:p>
        </w:tc>
        <w:tc>
          <w:tcPr>
            <w:tcW w:w="1505" w:type="dxa"/>
            <w:tcBorders>
              <w:left w:val="single" w:sz="12" w:space="0" w:color="FFFFFF"/>
              <w:bottom w:val="single" w:sz="12" w:space="0" w:color="FFFFFF"/>
              <w:right w:val="single" w:sz="12" w:space="0" w:color="FFFFFF"/>
            </w:tcBorders>
            <w:shd w:val="clear" w:color="auto" w:fill="205867"/>
          </w:tcPr>
          <w:p w:rsidR="00F77AA2" w:rsidRDefault="00E67B1E" w:rsidP="00D348D6">
            <w:pPr>
              <w:pStyle w:val="TableParagraph"/>
              <w:spacing w:before="24" w:line="182" w:lineRule="exact"/>
              <w:ind w:right="-88"/>
              <w:jc w:val="both"/>
              <w:rPr>
                <w:b/>
                <w:sz w:val="16"/>
              </w:rPr>
            </w:pPr>
            <w:r>
              <w:rPr>
                <w:b/>
                <w:color w:val="FFFFFF"/>
                <w:sz w:val="16"/>
              </w:rPr>
              <w:t>Articulación estratégica</w:t>
            </w:r>
          </w:p>
        </w:tc>
        <w:tc>
          <w:tcPr>
            <w:tcW w:w="1203" w:type="dxa"/>
            <w:tcBorders>
              <w:left w:val="single" w:sz="12" w:space="0" w:color="FFFFFF"/>
              <w:bottom w:val="single" w:sz="12" w:space="0" w:color="FFFFFF"/>
            </w:tcBorders>
            <w:shd w:val="clear" w:color="auto" w:fill="205867"/>
          </w:tcPr>
          <w:p w:rsidR="00F77AA2" w:rsidRDefault="00F77AA2" w:rsidP="00D348D6">
            <w:pPr>
              <w:pStyle w:val="TableParagraph"/>
              <w:ind w:right="-88"/>
              <w:jc w:val="both"/>
              <w:rPr>
                <w:rFonts w:ascii="Times New Roman"/>
                <w:sz w:val="16"/>
              </w:rPr>
            </w:pPr>
          </w:p>
        </w:tc>
        <w:tc>
          <w:tcPr>
            <w:tcW w:w="5987" w:type="dxa"/>
            <w:gridSpan w:val="5"/>
            <w:vMerge w:val="restart"/>
            <w:tcBorders>
              <w:bottom w:val="single" w:sz="4" w:space="0" w:color="000000"/>
              <w:right w:val="nil"/>
            </w:tcBorders>
            <w:shd w:val="clear" w:color="auto" w:fill="365F92"/>
          </w:tcPr>
          <w:p w:rsidR="00F77AA2" w:rsidRDefault="00F77AA2" w:rsidP="00D348D6">
            <w:pPr>
              <w:pStyle w:val="TableParagraph"/>
              <w:spacing w:before="1"/>
              <w:ind w:right="-88"/>
              <w:jc w:val="both"/>
              <w:rPr>
                <w:rFonts w:ascii="Calibri"/>
                <w:b/>
                <w:sz w:val="21"/>
              </w:rPr>
            </w:pPr>
          </w:p>
          <w:p w:rsidR="00F77AA2" w:rsidRDefault="00E67B1E" w:rsidP="00D348D6">
            <w:pPr>
              <w:pStyle w:val="TableParagraph"/>
              <w:tabs>
                <w:tab w:val="left" w:pos="2193"/>
                <w:tab w:val="left" w:pos="3187"/>
                <w:tab w:val="left" w:pos="4431"/>
                <w:tab w:val="left" w:pos="5290"/>
              </w:tabs>
              <w:ind w:right="-88"/>
              <w:jc w:val="both"/>
              <w:rPr>
                <w:b/>
                <w:sz w:val="16"/>
              </w:rPr>
            </w:pPr>
            <w:r>
              <w:rPr>
                <w:b/>
                <w:color w:val="FFFFFF"/>
                <w:sz w:val="16"/>
              </w:rPr>
              <w:t>Fecha Inicio Fecha Fin Actividad</w:t>
            </w:r>
            <w:r>
              <w:rPr>
                <w:b/>
                <w:color w:val="FFFFFF"/>
                <w:sz w:val="16"/>
              </w:rPr>
              <w:tab/>
              <w:t>Meta</w:t>
            </w:r>
            <w:r>
              <w:rPr>
                <w:b/>
                <w:color w:val="FFFFFF"/>
                <w:sz w:val="16"/>
              </w:rPr>
              <w:tab/>
              <w:t>Responsable</w:t>
            </w:r>
            <w:r>
              <w:rPr>
                <w:b/>
                <w:color w:val="FFFFFF"/>
                <w:sz w:val="16"/>
              </w:rPr>
              <w:tab/>
              <w:t>(día-mes-</w:t>
            </w:r>
            <w:r>
              <w:rPr>
                <w:b/>
                <w:color w:val="FFFFFF"/>
                <w:sz w:val="16"/>
              </w:rPr>
              <w:tab/>
              <w:t>(día-mes-</w:t>
            </w:r>
          </w:p>
          <w:p w:rsidR="00F77AA2" w:rsidRDefault="00E67B1E" w:rsidP="00D348D6">
            <w:pPr>
              <w:pStyle w:val="TableParagraph"/>
              <w:tabs>
                <w:tab w:val="left" w:pos="5443"/>
              </w:tabs>
              <w:ind w:right="-88"/>
              <w:jc w:val="both"/>
              <w:rPr>
                <w:b/>
                <w:sz w:val="16"/>
              </w:rPr>
            </w:pPr>
            <w:r>
              <w:rPr>
                <w:b/>
                <w:color w:val="FFFFFF"/>
                <w:sz w:val="16"/>
              </w:rPr>
              <w:t>año)</w:t>
            </w:r>
            <w:r>
              <w:rPr>
                <w:b/>
                <w:color w:val="FFFFFF"/>
                <w:sz w:val="16"/>
              </w:rPr>
              <w:tab/>
              <w:t>año)</w:t>
            </w:r>
          </w:p>
        </w:tc>
      </w:tr>
      <w:tr w:rsidR="00F77AA2" w:rsidTr="00FF6367">
        <w:trPr>
          <w:trHeight w:val="630"/>
        </w:trPr>
        <w:tc>
          <w:tcPr>
            <w:tcW w:w="271" w:type="dxa"/>
            <w:vMerge/>
            <w:tcBorders>
              <w:top w:val="nil"/>
              <w:left w:val="nil"/>
              <w:bottom w:val="nil"/>
              <w:right w:val="single" w:sz="12" w:space="0" w:color="FFFFFF"/>
            </w:tcBorders>
            <w:shd w:val="clear" w:color="auto" w:fill="F1DCDB"/>
          </w:tcPr>
          <w:p w:rsidR="00F77AA2" w:rsidRDefault="00F77AA2" w:rsidP="00D348D6">
            <w:pPr>
              <w:ind w:right="-88"/>
              <w:jc w:val="both"/>
              <w:rPr>
                <w:sz w:val="2"/>
                <w:szCs w:val="2"/>
              </w:rPr>
            </w:pPr>
          </w:p>
        </w:tc>
        <w:tc>
          <w:tcPr>
            <w:tcW w:w="1505" w:type="dxa"/>
            <w:tcBorders>
              <w:top w:val="single" w:sz="12" w:space="0" w:color="FFFFFF"/>
              <w:left w:val="single" w:sz="12" w:space="0" w:color="FFFFFF"/>
              <w:bottom w:val="single" w:sz="4" w:space="0" w:color="000000"/>
              <w:right w:val="single" w:sz="12" w:space="0" w:color="FFFFFF"/>
            </w:tcBorders>
            <w:shd w:val="clear" w:color="auto" w:fill="205867"/>
          </w:tcPr>
          <w:p w:rsidR="00F77AA2" w:rsidRDefault="00F77AA2" w:rsidP="00D348D6">
            <w:pPr>
              <w:pStyle w:val="TableParagraph"/>
              <w:spacing w:before="1"/>
              <w:ind w:right="-88"/>
              <w:jc w:val="both"/>
              <w:rPr>
                <w:rFonts w:ascii="Calibri"/>
                <w:b/>
                <w:sz w:val="18"/>
              </w:rPr>
            </w:pPr>
          </w:p>
          <w:p w:rsidR="00F77AA2" w:rsidRDefault="00E67B1E" w:rsidP="00D348D6">
            <w:pPr>
              <w:pStyle w:val="TableParagraph"/>
              <w:ind w:right="-88"/>
              <w:jc w:val="both"/>
              <w:rPr>
                <w:b/>
                <w:sz w:val="16"/>
              </w:rPr>
            </w:pPr>
            <w:r>
              <w:rPr>
                <w:b/>
                <w:color w:val="FFFFFF"/>
                <w:sz w:val="16"/>
              </w:rPr>
              <w:t>Componente</w:t>
            </w:r>
          </w:p>
        </w:tc>
        <w:tc>
          <w:tcPr>
            <w:tcW w:w="1203" w:type="dxa"/>
            <w:tcBorders>
              <w:top w:val="single" w:sz="12" w:space="0" w:color="FFFFFF"/>
              <w:left w:val="single" w:sz="12" w:space="0" w:color="FFFFFF"/>
              <w:bottom w:val="single" w:sz="4" w:space="0" w:color="000000"/>
            </w:tcBorders>
            <w:shd w:val="clear" w:color="auto" w:fill="205867"/>
          </w:tcPr>
          <w:p w:rsidR="00F77AA2" w:rsidRDefault="00F77AA2" w:rsidP="00D348D6">
            <w:pPr>
              <w:pStyle w:val="TableParagraph"/>
              <w:spacing w:before="1"/>
              <w:ind w:right="-88"/>
              <w:jc w:val="both"/>
              <w:rPr>
                <w:rFonts w:ascii="Calibri"/>
                <w:b/>
                <w:sz w:val="18"/>
              </w:rPr>
            </w:pPr>
          </w:p>
          <w:p w:rsidR="00F77AA2" w:rsidRDefault="00E67B1E" w:rsidP="00D348D6">
            <w:pPr>
              <w:pStyle w:val="TableParagraph"/>
              <w:ind w:right="-88"/>
              <w:jc w:val="both"/>
              <w:rPr>
                <w:b/>
                <w:sz w:val="16"/>
              </w:rPr>
            </w:pPr>
            <w:r>
              <w:rPr>
                <w:b/>
                <w:color w:val="FFFFFF"/>
                <w:sz w:val="16"/>
              </w:rPr>
              <w:t>Subcomponente</w:t>
            </w:r>
          </w:p>
        </w:tc>
        <w:tc>
          <w:tcPr>
            <w:tcW w:w="5987" w:type="dxa"/>
            <w:gridSpan w:val="5"/>
            <w:vMerge/>
            <w:tcBorders>
              <w:top w:val="nil"/>
              <w:bottom w:val="single" w:sz="4" w:space="0" w:color="000000"/>
              <w:right w:val="nil"/>
            </w:tcBorders>
            <w:shd w:val="clear" w:color="auto" w:fill="365F92"/>
          </w:tcPr>
          <w:p w:rsidR="00F77AA2" w:rsidRDefault="00F77AA2" w:rsidP="00D348D6">
            <w:pPr>
              <w:ind w:right="-88"/>
              <w:jc w:val="both"/>
              <w:rPr>
                <w:sz w:val="2"/>
                <w:szCs w:val="2"/>
              </w:rPr>
            </w:pPr>
          </w:p>
        </w:tc>
      </w:tr>
      <w:tr w:rsidR="00F77AA2" w:rsidTr="00FF6367">
        <w:trPr>
          <w:trHeight w:val="1123"/>
        </w:trPr>
        <w:tc>
          <w:tcPr>
            <w:tcW w:w="271" w:type="dxa"/>
            <w:tcBorders>
              <w:top w:val="nil"/>
              <w:left w:val="nil"/>
              <w:bottom w:val="nil"/>
              <w:right w:val="single" w:sz="4" w:space="0" w:color="000000"/>
            </w:tcBorders>
            <w:shd w:val="clear" w:color="auto" w:fill="00AF50"/>
          </w:tcPr>
          <w:p w:rsidR="00F77AA2" w:rsidRDefault="00F77AA2" w:rsidP="00D348D6">
            <w:pPr>
              <w:pStyle w:val="TableParagraph"/>
              <w:ind w:right="-88"/>
              <w:jc w:val="both"/>
              <w:rPr>
                <w:rFonts w:ascii="Calibri"/>
                <w:b/>
                <w:sz w:val="18"/>
              </w:rPr>
            </w:pPr>
          </w:p>
          <w:p w:rsidR="00F77AA2" w:rsidRDefault="00F77AA2" w:rsidP="00D348D6">
            <w:pPr>
              <w:pStyle w:val="TableParagraph"/>
              <w:spacing w:before="3"/>
              <w:ind w:right="-88"/>
              <w:jc w:val="both"/>
              <w:rPr>
                <w:rFonts w:ascii="Calibri"/>
                <w:b/>
                <w:sz w:val="21"/>
              </w:rPr>
            </w:pPr>
          </w:p>
          <w:p w:rsidR="00F77AA2" w:rsidRDefault="00FF6367" w:rsidP="00FF6367">
            <w:pPr>
              <w:pStyle w:val="TableParagraph"/>
              <w:ind w:right="-88"/>
              <w:jc w:val="both"/>
              <w:rPr>
                <w:b/>
                <w:sz w:val="16"/>
              </w:rPr>
            </w:pPr>
            <w:r>
              <w:rPr>
                <w:b/>
                <w:color w:val="FFFFFF"/>
                <w:sz w:val="16"/>
              </w:rPr>
              <w:t>38</w:t>
            </w:r>
          </w:p>
        </w:tc>
        <w:tc>
          <w:tcPr>
            <w:tcW w:w="1505" w:type="dxa"/>
            <w:tcBorders>
              <w:top w:val="single" w:sz="4" w:space="0" w:color="000000"/>
              <w:left w:val="single" w:sz="4" w:space="0" w:color="000000"/>
              <w:bottom w:val="single" w:sz="4" w:space="0" w:color="000000"/>
              <w:right w:val="single" w:sz="4" w:space="0" w:color="000000"/>
            </w:tcBorders>
            <w:shd w:val="clear" w:color="auto" w:fill="DA9593"/>
          </w:tcPr>
          <w:p w:rsidR="00F77AA2" w:rsidRDefault="00F77AA2" w:rsidP="00D348D6">
            <w:pPr>
              <w:pStyle w:val="TableParagraph"/>
              <w:ind w:right="-88"/>
              <w:jc w:val="both"/>
              <w:rPr>
                <w:rFonts w:ascii="Calibri"/>
                <w:b/>
                <w:sz w:val="18"/>
              </w:rPr>
            </w:pPr>
          </w:p>
          <w:p w:rsidR="00F77AA2" w:rsidRDefault="00F77AA2" w:rsidP="00D348D6">
            <w:pPr>
              <w:pStyle w:val="TableParagraph"/>
              <w:spacing w:before="9"/>
              <w:ind w:right="-88"/>
              <w:jc w:val="both"/>
              <w:rPr>
                <w:rFonts w:ascii="Calibri"/>
                <w:b/>
                <w:sz w:val="13"/>
              </w:rPr>
            </w:pPr>
          </w:p>
          <w:p w:rsidR="00F77AA2" w:rsidRDefault="00E67B1E" w:rsidP="00D348D6">
            <w:pPr>
              <w:pStyle w:val="TableParagraph"/>
              <w:ind w:right="-88"/>
              <w:jc w:val="both"/>
              <w:rPr>
                <w:b/>
                <w:sz w:val="16"/>
              </w:rPr>
            </w:pPr>
            <w:r>
              <w:rPr>
                <w:b/>
                <w:sz w:val="16"/>
              </w:rPr>
              <w:t>Iniciativas Adicionales</w:t>
            </w:r>
          </w:p>
        </w:tc>
        <w:tc>
          <w:tcPr>
            <w:tcW w:w="1203" w:type="dxa"/>
            <w:tcBorders>
              <w:top w:val="single" w:sz="4" w:space="0" w:color="000000"/>
              <w:left w:val="single" w:sz="4" w:space="0" w:color="000000"/>
              <w:bottom w:val="single" w:sz="4" w:space="0" w:color="000000"/>
              <w:right w:val="single" w:sz="4" w:space="0" w:color="000000"/>
            </w:tcBorders>
            <w:shd w:val="clear" w:color="auto" w:fill="DA9593"/>
          </w:tcPr>
          <w:p w:rsidR="00F77AA2" w:rsidRDefault="00F77AA2" w:rsidP="00D348D6">
            <w:pPr>
              <w:pStyle w:val="TableParagraph"/>
              <w:ind w:right="-88"/>
              <w:jc w:val="both"/>
              <w:rPr>
                <w:rFonts w:ascii="Times New Roman"/>
                <w:sz w:val="16"/>
              </w:rPr>
            </w:pPr>
          </w:p>
        </w:tc>
        <w:tc>
          <w:tcPr>
            <w:tcW w:w="1767" w:type="dxa"/>
            <w:tcBorders>
              <w:top w:val="single" w:sz="4" w:space="0" w:color="000000"/>
              <w:left w:val="single" w:sz="4" w:space="0" w:color="000000"/>
              <w:bottom w:val="single" w:sz="4" w:space="0" w:color="000000"/>
              <w:right w:val="single" w:sz="4" w:space="0" w:color="000000"/>
            </w:tcBorders>
          </w:tcPr>
          <w:p w:rsidR="00F77AA2" w:rsidRDefault="00FF6367" w:rsidP="00D348D6">
            <w:pPr>
              <w:pStyle w:val="TableParagraph"/>
              <w:spacing w:line="165" w:lineRule="exact"/>
              <w:ind w:right="-88"/>
              <w:jc w:val="both"/>
              <w:rPr>
                <w:sz w:val="16"/>
              </w:rPr>
            </w:pPr>
            <w:r w:rsidRPr="00FF6367">
              <w:rPr>
                <w:sz w:val="16"/>
              </w:rPr>
              <w:t>Socializar y sensibilizar a los servidores públicos y contratistas sobre gestión documental, activos de información y manejo documental de archivos de gestión.</w:t>
            </w:r>
          </w:p>
        </w:tc>
        <w:tc>
          <w:tcPr>
            <w:tcW w:w="1169" w:type="dxa"/>
            <w:tcBorders>
              <w:top w:val="single" w:sz="4" w:space="0" w:color="000000"/>
              <w:left w:val="single" w:sz="4" w:space="0" w:color="000000"/>
              <w:bottom w:val="single" w:sz="4" w:space="0" w:color="000000"/>
              <w:right w:val="single" w:sz="4" w:space="0" w:color="000000"/>
            </w:tcBorders>
          </w:tcPr>
          <w:p w:rsidR="00F77AA2" w:rsidRDefault="00FF6367" w:rsidP="00D348D6">
            <w:pPr>
              <w:pStyle w:val="TableParagraph"/>
              <w:ind w:right="-88"/>
              <w:jc w:val="both"/>
              <w:rPr>
                <w:sz w:val="16"/>
              </w:rPr>
            </w:pPr>
            <w:r>
              <w:rPr>
                <w:sz w:val="16"/>
              </w:rPr>
              <w:t>Fortalecer las capacidades de instrumentos de información pública</w:t>
            </w:r>
          </w:p>
        </w:tc>
        <w:tc>
          <w:tcPr>
            <w:tcW w:w="1335" w:type="dxa"/>
            <w:tcBorders>
              <w:top w:val="single" w:sz="4" w:space="0" w:color="000000"/>
              <w:left w:val="single" w:sz="4" w:space="0" w:color="000000"/>
              <w:bottom w:val="single" w:sz="4" w:space="0" w:color="000000"/>
              <w:right w:val="single" w:sz="4" w:space="0" w:color="000000"/>
            </w:tcBorders>
          </w:tcPr>
          <w:p w:rsidR="00F77AA2" w:rsidRDefault="00FF6367" w:rsidP="00D348D6">
            <w:pPr>
              <w:pStyle w:val="TableParagraph"/>
              <w:ind w:right="-88"/>
              <w:jc w:val="both"/>
              <w:rPr>
                <w:sz w:val="16"/>
              </w:rPr>
            </w:pPr>
            <w:r>
              <w:rPr>
                <w:sz w:val="16"/>
              </w:rPr>
              <w:t>Grupo Gestión Documental</w:t>
            </w:r>
          </w:p>
        </w:tc>
        <w:tc>
          <w:tcPr>
            <w:tcW w:w="919" w:type="dxa"/>
            <w:tcBorders>
              <w:top w:val="single" w:sz="4" w:space="0" w:color="000000"/>
              <w:left w:val="single" w:sz="4" w:space="0" w:color="000000"/>
              <w:bottom w:val="single" w:sz="4" w:space="0" w:color="000000"/>
              <w:right w:val="single" w:sz="4" w:space="0" w:color="000000"/>
            </w:tcBorders>
          </w:tcPr>
          <w:p w:rsidR="00F77AA2" w:rsidRDefault="00FF6367" w:rsidP="00D348D6">
            <w:pPr>
              <w:pStyle w:val="TableParagraph"/>
              <w:ind w:right="-88"/>
              <w:jc w:val="both"/>
              <w:rPr>
                <w:sz w:val="16"/>
              </w:rPr>
            </w:pPr>
            <w:r>
              <w:rPr>
                <w:sz w:val="16"/>
              </w:rPr>
              <w:t>01/05/2021</w:t>
            </w:r>
          </w:p>
        </w:tc>
        <w:tc>
          <w:tcPr>
            <w:tcW w:w="797" w:type="dxa"/>
            <w:tcBorders>
              <w:top w:val="single" w:sz="4" w:space="0" w:color="000000"/>
              <w:left w:val="single" w:sz="4" w:space="0" w:color="000000"/>
              <w:bottom w:val="single" w:sz="4" w:space="0" w:color="000000"/>
              <w:right w:val="single" w:sz="4" w:space="0" w:color="000000"/>
            </w:tcBorders>
          </w:tcPr>
          <w:p w:rsidR="00F77AA2" w:rsidRDefault="00FF6367" w:rsidP="00D348D6">
            <w:pPr>
              <w:pStyle w:val="TableParagraph"/>
              <w:ind w:right="-88"/>
              <w:jc w:val="both"/>
              <w:rPr>
                <w:sz w:val="16"/>
              </w:rPr>
            </w:pPr>
            <w:r>
              <w:rPr>
                <w:sz w:val="16"/>
              </w:rPr>
              <w:t>31/08/2021</w:t>
            </w:r>
          </w:p>
        </w:tc>
      </w:tr>
      <w:tr w:rsidR="00FF6367" w:rsidTr="00FF6367">
        <w:trPr>
          <w:trHeight w:val="1123"/>
        </w:trPr>
        <w:tc>
          <w:tcPr>
            <w:tcW w:w="271" w:type="dxa"/>
            <w:tcBorders>
              <w:top w:val="nil"/>
              <w:left w:val="nil"/>
              <w:bottom w:val="nil"/>
              <w:right w:val="single" w:sz="4" w:space="0" w:color="000000"/>
            </w:tcBorders>
            <w:shd w:val="clear" w:color="auto" w:fill="00AF50"/>
          </w:tcPr>
          <w:p w:rsidR="00FF6367" w:rsidRDefault="00FF6367" w:rsidP="00FF6367">
            <w:pPr>
              <w:pStyle w:val="TableParagraph"/>
              <w:ind w:right="-88"/>
              <w:jc w:val="both"/>
              <w:rPr>
                <w:rFonts w:ascii="Calibri"/>
                <w:b/>
                <w:sz w:val="18"/>
              </w:rPr>
            </w:pPr>
            <w:r>
              <w:rPr>
                <w:b/>
                <w:color w:val="FFFFFF"/>
                <w:sz w:val="18"/>
              </w:rPr>
              <w:t>39</w:t>
            </w:r>
          </w:p>
        </w:tc>
        <w:tc>
          <w:tcPr>
            <w:tcW w:w="1505" w:type="dxa"/>
            <w:tcBorders>
              <w:top w:val="single" w:sz="4" w:space="0" w:color="000000"/>
              <w:left w:val="single" w:sz="4" w:space="0" w:color="000000"/>
              <w:bottom w:val="single" w:sz="4" w:space="0" w:color="000000"/>
              <w:right w:val="single" w:sz="4" w:space="0" w:color="000000"/>
            </w:tcBorders>
            <w:shd w:val="clear" w:color="auto" w:fill="DA9593"/>
          </w:tcPr>
          <w:p w:rsidR="00FF6367" w:rsidRDefault="00FF6367" w:rsidP="00FF6367">
            <w:pPr>
              <w:pStyle w:val="TableParagraph"/>
              <w:ind w:right="-88"/>
              <w:jc w:val="both"/>
              <w:rPr>
                <w:rFonts w:ascii="Calibri"/>
                <w:b/>
                <w:sz w:val="18"/>
              </w:rPr>
            </w:pPr>
            <w:r>
              <w:rPr>
                <w:b/>
                <w:sz w:val="16"/>
              </w:rPr>
              <w:t>Iniciativas Adicionales</w:t>
            </w:r>
          </w:p>
        </w:tc>
        <w:tc>
          <w:tcPr>
            <w:tcW w:w="1203" w:type="dxa"/>
            <w:tcBorders>
              <w:top w:val="single" w:sz="4" w:space="0" w:color="000000"/>
              <w:left w:val="single" w:sz="4" w:space="0" w:color="000000"/>
              <w:bottom w:val="single" w:sz="4" w:space="0" w:color="000000"/>
              <w:right w:val="single" w:sz="4" w:space="0" w:color="000000"/>
            </w:tcBorders>
            <w:shd w:val="clear" w:color="auto" w:fill="DA9593"/>
          </w:tcPr>
          <w:p w:rsidR="00FF6367" w:rsidRDefault="00FF6367" w:rsidP="00FF6367">
            <w:pPr>
              <w:pStyle w:val="TableParagraph"/>
              <w:ind w:right="-88"/>
              <w:jc w:val="both"/>
              <w:rPr>
                <w:rFonts w:ascii="Times New Roman"/>
                <w:sz w:val="16"/>
              </w:rPr>
            </w:pPr>
          </w:p>
        </w:tc>
        <w:tc>
          <w:tcPr>
            <w:tcW w:w="1767" w:type="dxa"/>
            <w:tcBorders>
              <w:top w:val="single" w:sz="4" w:space="0" w:color="000000"/>
              <w:left w:val="single" w:sz="4" w:space="0" w:color="000000"/>
              <w:bottom w:val="single" w:sz="4" w:space="0" w:color="000000"/>
              <w:right w:val="single" w:sz="4" w:space="0" w:color="000000"/>
            </w:tcBorders>
          </w:tcPr>
          <w:p w:rsidR="00FF6367" w:rsidRDefault="00FF6367" w:rsidP="00FF6367">
            <w:pPr>
              <w:pStyle w:val="TableParagraph"/>
              <w:spacing w:line="165" w:lineRule="exact"/>
              <w:ind w:right="-88"/>
              <w:jc w:val="both"/>
              <w:rPr>
                <w:sz w:val="16"/>
              </w:rPr>
            </w:pPr>
            <w:proofErr w:type="spellStart"/>
            <w:r w:rsidRPr="00FF6367">
              <w:rPr>
                <w:sz w:val="16"/>
              </w:rPr>
              <w:t>Recepcionar</w:t>
            </w:r>
            <w:proofErr w:type="spellEnd"/>
            <w:r w:rsidRPr="00FF6367">
              <w:rPr>
                <w:sz w:val="16"/>
              </w:rPr>
              <w:t xml:space="preserve"> los requerimientos relacionados con conflictos de </w:t>
            </w:r>
            <w:proofErr w:type="spellStart"/>
            <w:r w:rsidRPr="00FF6367">
              <w:rPr>
                <w:sz w:val="16"/>
              </w:rPr>
              <w:t>interes</w:t>
            </w:r>
            <w:proofErr w:type="spellEnd"/>
            <w:r w:rsidRPr="00FF6367">
              <w:rPr>
                <w:sz w:val="16"/>
              </w:rPr>
              <w:t xml:space="preserve"> que se alleguen al INSOR por los canales institucionales</w:t>
            </w:r>
          </w:p>
        </w:tc>
        <w:tc>
          <w:tcPr>
            <w:tcW w:w="1169" w:type="dxa"/>
            <w:tcBorders>
              <w:top w:val="single" w:sz="4" w:space="0" w:color="000000"/>
              <w:left w:val="single" w:sz="4" w:space="0" w:color="000000"/>
              <w:bottom w:val="single" w:sz="4" w:space="0" w:color="000000"/>
              <w:right w:val="single" w:sz="4" w:space="0" w:color="000000"/>
            </w:tcBorders>
          </w:tcPr>
          <w:p w:rsidR="00FF6367" w:rsidRDefault="00FF6367" w:rsidP="00FF6367">
            <w:pPr>
              <w:pStyle w:val="TableParagraph"/>
              <w:spacing w:before="1"/>
              <w:ind w:right="-88"/>
              <w:jc w:val="both"/>
              <w:rPr>
                <w:rFonts w:ascii="Calibri"/>
                <w:b/>
                <w:sz w:val="24"/>
              </w:rPr>
            </w:pPr>
          </w:p>
          <w:p w:rsidR="00FF6367" w:rsidRDefault="00FF6367" w:rsidP="00FF6367">
            <w:pPr>
              <w:pStyle w:val="TableParagraph"/>
              <w:ind w:right="-88"/>
              <w:jc w:val="both"/>
              <w:rPr>
                <w:sz w:val="16"/>
              </w:rPr>
            </w:pPr>
            <w:r>
              <w:rPr>
                <w:sz w:val="16"/>
              </w:rPr>
              <w:t xml:space="preserve">Implementar la gestión de conflicto de interés </w:t>
            </w:r>
          </w:p>
        </w:tc>
        <w:tc>
          <w:tcPr>
            <w:tcW w:w="1335" w:type="dxa"/>
            <w:tcBorders>
              <w:top w:val="single" w:sz="4" w:space="0" w:color="000000"/>
              <w:left w:val="single" w:sz="4" w:space="0" w:color="000000"/>
              <w:bottom w:val="single" w:sz="4" w:space="0" w:color="000000"/>
              <w:right w:val="single" w:sz="4" w:space="0" w:color="000000"/>
            </w:tcBorders>
          </w:tcPr>
          <w:p w:rsidR="00FF6367" w:rsidRDefault="00FF6367" w:rsidP="00FF6367">
            <w:pPr>
              <w:pStyle w:val="TableParagraph"/>
              <w:ind w:right="-88"/>
              <w:jc w:val="both"/>
              <w:rPr>
                <w:rFonts w:ascii="Calibri"/>
                <w:b/>
                <w:sz w:val="18"/>
              </w:rPr>
            </w:pPr>
          </w:p>
          <w:p w:rsidR="00FF6367" w:rsidRDefault="00FF6367" w:rsidP="00FF6367">
            <w:pPr>
              <w:pStyle w:val="TableParagraph"/>
              <w:spacing w:before="9"/>
              <w:ind w:right="-88"/>
              <w:jc w:val="both"/>
              <w:rPr>
                <w:rFonts w:ascii="Calibri"/>
                <w:b/>
                <w:sz w:val="13"/>
              </w:rPr>
            </w:pPr>
          </w:p>
          <w:p w:rsidR="00FF6367" w:rsidRDefault="00FF6367" w:rsidP="00FF6367">
            <w:pPr>
              <w:pStyle w:val="TableParagraph"/>
              <w:ind w:right="-88"/>
              <w:jc w:val="both"/>
              <w:rPr>
                <w:sz w:val="16"/>
              </w:rPr>
            </w:pPr>
            <w:r>
              <w:rPr>
                <w:sz w:val="16"/>
              </w:rPr>
              <w:t>Grupo de Servicio al Ciudadano</w:t>
            </w:r>
          </w:p>
        </w:tc>
        <w:tc>
          <w:tcPr>
            <w:tcW w:w="919" w:type="dxa"/>
            <w:tcBorders>
              <w:top w:val="single" w:sz="4" w:space="0" w:color="000000"/>
              <w:left w:val="single" w:sz="4" w:space="0" w:color="000000"/>
              <w:bottom w:val="single" w:sz="4" w:space="0" w:color="000000"/>
              <w:right w:val="single" w:sz="4" w:space="0" w:color="000000"/>
            </w:tcBorders>
          </w:tcPr>
          <w:p w:rsidR="00FF6367" w:rsidRDefault="00FF6367" w:rsidP="00FF6367">
            <w:pPr>
              <w:pStyle w:val="TableParagraph"/>
              <w:ind w:right="-88"/>
              <w:jc w:val="both"/>
              <w:rPr>
                <w:rFonts w:ascii="Calibri"/>
                <w:b/>
                <w:sz w:val="18"/>
              </w:rPr>
            </w:pPr>
          </w:p>
          <w:p w:rsidR="00FF6367" w:rsidRDefault="00FF6367" w:rsidP="00FF6367">
            <w:pPr>
              <w:pStyle w:val="TableParagraph"/>
              <w:spacing w:before="3"/>
              <w:ind w:right="-88"/>
              <w:jc w:val="both"/>
              <w:rPr>
                <w:rFonts w:ascii="Calibri"/>
                <w:b/>
                <w:sz w:val="21"/>
              </w:rPr>
            </w:pPr>
          </w:p>
          <w:p w:rsidR="00FF6367" w:rsidRDefault="00FF6367" w:rsidP="00FF6367">
            <w:pPr>
              <w:pStyle w:val="TableParagraph"/>
              <w:ind w:right="-88"/>
              <w:jc w:val="both"/>
              <w:rPr>
                <w:sz w:val="16"/>
              </w:rPr>
            </w:pPr>
            <w:r>
              <w:rPr>
                <w:sz w:val="16"/>
              </w:rPr>
              <w:t>Permanente</w:t>
            </w:r>
          </w:p>
        </w:tc>
        <w:tc>
          <w:tcPr>
            <w:tcW w:w="797" w:type="dxa"/>
            <w:tcBorders>
              <w:top w:val="single" w:sz="4" w:space="0" w:color="000000"/>
              <w:left w:val="single" w:sz="4" w:space="0" w:color="000000"/>
              <w:bottom w:val="single" w:sz="4" w:space="0" w:color="000000"/>
              <w:right w:val="single" w:sz="4" w:space="0" w:color="000000"/>
            </w:tcBorders>
          </w:tcPr>
          <w:p w:rsidR="00FF6367" w:rsidRDefault="00FF6367" w:rsidP="00FF6367">
            <w:pPr>
              <w:pStyle w:val="TableParagraph"/>
              <w:ind w:right="-88"/>
              <w:jc w:val="both"/>
              <w:rPr>
                <w:rFonts w:ascii="Calibri"/>
                <w:b/>
                <w:sz w:val="18"/>
              </w:rPr>
            </w:pPr>
          </w:p>
          <w:p w:rsidR="00FF6367" w:rsidRDefault="00FF6367" w:rsidP="00FF6367">
            <w:pPr>
              <w:pStyle w:val="TableParagraph"/>
              <w:spacing w:before="3"/>
              <w:ind w:right="-88"/>
              <w:jc w:val="both"/>
              <w:rPr>
                <w:rFonts w:ascii="Calibri"/>
                <w:b/>
                <w:sz w:val="21"/>
              </w:rPr>
            </w:pPr>
          </w:p>
          <w:p w:rsidR="00FF6367" w:rsidRDefault="00FF6367" w:rsidP="00FF6367">
            <w:pPr>
              <w:pStyle w:val="TableParagraph"/>
              <w:ind w:right="-88"/>
              <w:jc w:val="both"/>
              <w:rPr>
                <w:sz w:val="16"/>
              </w:rPr>
            </w:pPr>
            <w:r>
              <w:rPr>
                <w:sz w:val="16"/>
              </w:rPr>
              <w:t>Permanente</w:t>
            </w:r>
          </w:p>
        </w:tc>
      </w:tr>
    </w:tbl>
    <w:p w:rsidR="00F77AA2" w:rsidRDefault="00F77AA2" w:rsidP="00D348D6">
      <w:pPr>
        <w:pStyle w:val="Textoindependiente"/>
        <w:ind w:right="-88"/>
        <w:jc w:val="both"/>
        <w:rPr>
          <w:b/>
          <w:sz w:val="20"/>
        </w:rPr>
      </w:pPr>
    </w:p>
    <w:p w:rsidR="00F77AA2" w:rsidRDefault="00E9043D" w:rsidP="00E946DA">
      <w:pPr>
        <w:pStyle w:val="Textoindependiente"/>
        <w:ind w:right="-88"/>
        <w:jc w:val="both"/>
        <w:rPr>
          <w:b/>
          <w:sz w:val="28"/>
        </w:rPr>
      </w:pPr>
      <w:r>
        <w:rPr>
          <w:noProof/>
          <w:lang w:val="es-CO" w:eastAsia="es-CO"/>
        </w:rPr>
        <mc:AlternateContent>
          <mc:Choice Requires="wpg">
            <w:drawing>
              <wp:anchor distT="0" distB="0" distL="114300" distR="114300" simplePos="0" relativeHeight="15793664" behindDoc="0" locked="0" layoutInCell="1" allowOverlap="1">
                <wp:simplePos x="0" y="0"/>
                <wp:positionH relativeFrom="page">
                  <wp:posOffset>6777990</wp:posOffset>
                </wp:positionH>
                <wp:positionV relativeFrom="page">
                  <wp:posOffset>0</wp:posOffset>
                </wp:positionV>
                <wp:extent cx="782955" cy="106927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0692765"/>
                          <a:chOff x="10674" y="0"/>
                          <a:chExt cx="1233" cy="16839"/>
                        </a:xfrm>
                      </wpg:grpSpPr>
                      <wps:wsp>
                        <wps:cNvPr id="3" name="Rectangle 5"/>
                        <wps:cNvSpPr>
                          <a:spLocks noChangeArrowheads="1"/>
                        </wps:cNvSpPr>
                        <wps:spPr bwMode="auto">
                          <a:xfrm>
                            <a:off x="10967" y="0"/>
                            <a:ext cx="940" cy="1683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10674" y="15544"/>
                            <a:ext cx="752" cy="752"/>
                          </a:xfrm>
                          <a:custGeom>
                            <a:avLst/>
                            <a:gdLst>
                              <a:gd name="T0" fmla="+- 0 11050 10674"/>
                              <a:gd name="T1" fmla="*/ T0 w 752"/>
                              <a:gd name="T2" fmla="+- 0 15544 15544"/>
                              <a:gd name="T3" fmla="*/ 15544 h 752"/>
                              <a:gd name="T4" fmla="+- 0 10974 10674"/>
                              <a:gd name="T5" fmla="*/ T4 w 752"/>
                              <a:gd name="T6" fmla="+- 0 15552 15544"/>
                              <a:gd name="T7" fmla="*/ 15552 h 752"/>
                              <a:gd name="T8" fmla="+- 0 10904 10674"/>
                              <a:gd name="T9" fmla="*/ T8 w 752"/>
                              <a:gd name="T10" fmla="+- 0 15574 15544"/>
                              <a:gd name="T11" fmla="*/ 15574 h 752"/>
                              <a:gd name="T12" fmla="+- 0 10840 10674"/>
                              <a:gd name="T13" fmla="*/ T12 w 752"/>
                              <a:gd name="T14" fmla="+- 0 15608 15544"/>
                              <a:gd name="T15" fmla="*/ 15608 h 752"/>
                              <a:gd name="T16" fmla="+- 0 10784 10674"/>
                              <a:gd name="T17" fmla="*/ T16 w 752"/>
                              <a:gd name="T18" fmla="+- 0 15654 15544"/>
                              <a:gd name="T19" fmla="*/ 15654 h 752"/>
                              <a:gd name="T20" fmla="+- 0 10738 10674"/>
                              <a:gd name="T21" fmla="*/ T20 w 752"/>
                              <a:gd name="T22" fmla="+- 0 15710 15544"/>
                              <a:gd name="T23" fmla="*/ 15710 h 752"/>
                              <a:gd name="T24" fmla="+- 0 10704 10674"/>
                              <a:gd name="T25" fmla="*/ T24 w 752"/>
                              <a:gd name="T26" fmla="+- 0 15774 15544"/>
                              <a:gd name="T27" fmla="*/ 15774 h 752"/>
                              <a:gd name="T28" fmla="+- 0 10682 10674"/>
                              <a:gd name="T29" fmla="*/ T28 w 752"/>
                              <a:gd name="T30" fmla="+- 0 15844 15544"/>
                              <a:gd name="T31" fmla="*/ 15844 h 752"/>
                              <a:gd name="T32" fmla="+- 0 10674 10674"/>
                              <a:gd name="T33" fmla="*/ T32 w 752"/>
                              <a:gd name="T34" fmla="+- 0 15920 15544"/>
                              <a:gd name="T35" fmla="*/ 15920 h 752"/>
                              <a:gd name="T36" fmla="+- 0 10682 10674"/>
                              <a:gd name="T37" fmla="*/ T36 w 752"/>
                              <a:gd name="T38" fmla="+- 0 15996 15544"/>
                              <a:gd name="T39" fmla="*/ 15996 h 752"/>
                              <a:gd name="T40" fmla="+- 0 10704 10674"/>
                              <a:gd name="T41" fmla="*/ T40 w 752"/>
                              <a:gd name="T42" fmla="+- 0 16066 15544"/>
                              <a:gd name="T43" fmla="*/ 16066 h 752"/>
                              <a:gd name="T44" fmla="+- 0 10738 10674"/>
                              <a:gd name="T45" fmla="*/ T44 w 752"/>
                              <a:gd name="T46" fmla="+- 0 16130 15544"/>
                              <a:gd name="T47" fmla="*/ 16130 h 752"/>
                              <a:gd name="T48" fmla="+- 0 10784 10674"/>
                              <a:gd name="T49" fmla="*/ T48 w 752"/>
                              <a:gd name="T50" fmla="+- 0 16186 15544"/>
                              <a:gd name="T51" fmla="*/ 16186 h 752"/>
                              <a:gd name="T52" fmla="+- 0 10840 10674"/>
                              <a:gd name="T53" fmla="*/ T52 w 752"/>
                              <a:gd name="T54" fmla="+- 0 16232 15544"/>
                              <a:gd name="T55" fmla="*/ 16232 h 752"/>
                              <a:gd name="T56" fmla="+- 0 10904 10674"/>
                              <a:gd name="T57" fmla="*/ T56 w 752"/>
                              <a:gd name="T58" fmla="+- 0 16266 15544"/>
                              <a:gd name="T59" fmla="*/ 16266 h 752"/>
                              <a:gd name="T60" fmla="+- 0 10974 10674"/>
                              <a:gd name="T61" fmla="*/ T60 w 752"/>
                              <a:gd name="T62" fmla="+- 0 16288 15544"/>
                              <a:gd name="T63" fmla="*/ 16288 h 752"/>
                              <a:gd name="T64" fmla="+- 0 11050 10674"/>
                              <a:gd name="T65" fmla="*/ T64 w 752"/>
                              <a:gd name="T66" fmla="+- 0 16296 15544"/>
                              <a:gd name="T67" fmla="*/ 16296 h 752"/>
                              <a:gd name="T68" fmla="+- 0 11126 10674"/>
                              <a:gd name="T69" fmla="*/ T68 w 752"/>
                              <a:gd name="T70" fmla="+- 0 16288 15544"/>
                              <a:gd name="T71" fmla="*/ 16288 h 752"/>
                              <a:gd name="T72" fmla="+- 0 11196 10674"/>
                              <a:gd name="T73" fmla="*/ T72 w 752"/>
                              <a:gd name="T74" fmla="+- 0 16266 15544"/>
                              <a:gd name="T75" fmla="*/ 16266 h 752"/>
                              <a:gd name="T76" fmla="+- 0 11260 10674"/>
                              <a:gd name="T77" fmla="*/ T76 w 752"/>
                              <a:gd name="T78" fmla="+- 0 16232 15544"/>
                              <a:gd name="T79" fmla="*/ 16232 h 752"/>
                              <a:gd name="T80" fmla="+- 0 11316 10674"/>
                              <a:gd name="T81" fmla="*/ T80 w 752"/>
                              <a:gd name="T82" fmla="+- 0 16186 15544"/>
                              <a:gd name="T83" fmla="*/ 16186 h 752"/>
                              <a:gd name="T84" fmla="+- 0 11362 10674"/>
                              <a:gd name="T85" fmla="*/ T84 w 752"/>
                              <a:gd name="T86" fmla="+- 0 16130 15544"/>
                              <a:gd name="T87" fmla="*/ 16130 h 752"/>
                              <a:gd name="T88" fmla="+- 0 11396 10674"/>
                              <a:gd name="T89" fmla="*/ T88 w 752"/>
                              <a:gd name="T90" fmla="+- 0 16066 15544"/>
                              <a:gd name="T91" fmla="*/ 16066 h 752"/>
                              <a:gd name="T92" fmla="+- 0 11418 10674"/>
                              <a:gd name="T93" fmla="*/ T92 w 752"/>
                              <a:gd name="T94" fmla="+- 0 15996 15544"/>
                              <a:gd name="T95" fmla="*/ 15996 h 752"/>
                              <a:gd name="T96" fmla="+- 0 11426 10674"/>
                              <a:gd name="T97" fmla="*/ T96 w 752"/>
                              <a:gd name="T98" fmla="+- 0 15920 15544"/>
                              <a:gd name="T99" fmla="*/ 15920 h 752"/>
                              <a:gd name="T100" fmla="+- 0 11418 10674"/>
                              <a:gd name="T101" fmla="*/ T100 w 752"/>
                              <a:gd name="T102" fmla="+- 0 15844 15544"/>
                              <a:gd name="T103" fmla="*/ 15844 h 752"/>
                              <a:gd name="T104" fmla="+- 0 11396 10674"/>
                              <a:gd name="T105" fmla="*/ T104 w 752"/>
                              <a:gd name="T106" fmla="+- 0 15774 15544"/>
                              <a:gd name="T107" fmla="*/ 15774 h 752"/>
                              <a:gd name="T108" fmla="+- 0 11362 10674"/>
                              <a:gd name="T109" fmla="*/ T108 w 752"/>
                              <a:gd name="T110" fmla="+- 0 15710 15544"/>
                              <a:gd name="T111" fmla="*/ 15710 h 752"/>
                              <a:gd name="T112" fmla="+- 0 11316 10674"/>
                              <a:gd name="T113" fmla="*/ T112 w 752"/>
                              <a:gd name="T114" fmla="+- 0 15654 15544"/>
                              <a:gd name="T115" fmla="*/ 15654 h 752"/>
                              <a:gd name="T116" fmla="+- 0 11260 10674"/>
                              <a:gd name="T117" fmla="*/ T116 w 752"/>
                              <a:gd name="T118" fmla="+- 0 15608 15544"/>
                              <a:gd name="T119" fmla="*/ 15608 h 752"/>
                              <a:gd name="T120" fmla="+- 0 11196 10674"/>
                              <a:gd name="T121" fmla="*/ T120 w 752"/>
                              <a:gd name="T122" fmla="+- 0 15574 15544"/>
                              <a:gd name="T123" fmla="*/ 15574 h 752"/>
                              <a:gd name="T124" fmla="+- 0 11126 10674"/>
                              <a:gd name="T125" fmla="*/ T124 w 752"/>
                              <a:gd name="T126" fmla="+- 0 15552 15544"/>
                              <a:gd name="T127" fmla="*/ 15552 h 752"/>
                              <a:gd name="T128" fmla="+- 0 11050 10674"/>
                              <a:gd name="T129" fmla="*/ T128 w 752"/>
                              <a:gd name="T130" fmla="+- 0 15544 15544"/>
                              <a:gd name="T131" fmla="*/ 155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Text Box 3"/>
                        <wps:cNvSpPr txBox="1">
                          <a:spLocks noChangeArrowheads="1"/>
                        </wps:cNvSpPr>
                        <wps:spPr bwMode="auto">
                          <a:xfrm>
                            <a:off x="10785" y="1577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44F" w:rsidRDefault="0012244F">
                              <w:pPr>
                                <w:spacing w:line="240" w:lineRule="exact"/>
                                <w:rPr>
                                  <w:sz w:val="24"/>
                                </w:rPr>
                              </w:pPr>
                              <w:r>
                                <w:rPr>
                                  <w:color w:val="FFFFFF"/>
                                  <w:sz w:val="24"/>
                                </w:rPr>
                                <w:t>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271" style="position:absolute;left:0;text-align:left;margin-left:533.7pt;margin-top:0;width:61.65pt;height:841.95pt;z-index:15793664;mso-position-horizontal-relative:page;mso-position-vertical-relative:page" coordorigin="10674" coordsize="1233,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7sbIQoAAHUuAAAOAAAAZHJzL2Uyb0RvYy54bWzsWl2Po8oRfY+U/4B4TOQ1zTfWeq92Z8ar&#10;SJvkKpf8AMbGH4oNDjDj2UT57znVTdtNTzdG9yZ5yZ2HAcOhqapTVV3d1Mcf3k5H57Vs2kNdLV32&#10;wXOdslrXm0O1W7p/zVez1HXarqg2xbGuyqX7vWzdHz799jcfL+dF6df7+rgpGweDVO3icl66+647&#10;L+bzdr0vT0X7oT6XFW5u6+ZUdPjZ7Oabprhg9NNx7ntePL/Uzebc1OuybXH1Udx0P/Hxt9ty3f15&#10;u23LzjkuXcjW8f8N//9M/+efPhaLXVOc94d1L0bxM6Q4FYcKL70O9Vh0hfPSHN4NdTqsm7qtt92H&#10;dX2a19vtYV1yHaAN8zRtvjb1y5nrsltcduermWBazU4/e9j1n15/bJzDZun6rlMVJ1DE3+r4ZJrL&#10;ebcA4mtz/un8YyP0w+m3ev23Frfn+n36vRNg5/nyx3qD4YqXruameds2JxoCSjtvnIHvVwbKt85Z&#10;42KS+lkUuc4at5gXZ34SR4Kj9R5E0nO4nISuc3t2vX/qn2Z+EPTPxmmQ0YPzYiHey2XtZSPF4G7t&#10;zaLtL7PoT/viXHKiWrJXb1HIIiz6F7hhUe2OpcOVoZcDJU3aCns6Vf2wB6r83DT1ZV8WGwjFuA6D&#10;B+hHCzbuGph5WZyohpJGzkJEArfwOysVi3PTdl/L+uTQydJtIDpnr3j91nbCoBJCZLb18bBZHY5H&#10;/qPZPT8cG+e1QLSFq5R9eeg5GMCOFYGrmh4TI4orkA/voHskKY+ef2bMD70vfjZbxWkyC1dhNMsS&#10;L515LPuSxV6YhY+rf5GALFzsD5tNWX07VKWMZBZO47XPKSIGeSw7l6WbRX7EdR9I36pKevzPpOTp&#10;0CGxHQ+npZteQcWCeH2qNlC7WHTF4SjO50PxudvCBvLIrQIHFsQL732uN9/hBE0NkkAnUjBO9nXz&#10;D9e5IJ0t3fbvL0VTus7xDxUcKWMhsd7xH2GU+PjRqHee1TtFtcZQS7dzHXH60Imc+XJuDrs93sS4&#10;Yar6M6J7e+COQfIJqXhm4AH2P4o05AMRaaumLGmycELiZBA38FU1cSkhKA07IaJk6mFRFPJXCF/l&#10;qStCBqWoSnAi3FpmvPWLiCkiXcYRpopN7+27TS99DlK2pyMmoN/PHM9hzIvwn+c77jA3IJPA382d&#10;3HMuTv9SGlUOBnHUwUhiR5H7BkSeEkAMxgHO3jQejKyO52UJxjMJh/x9HS8PzcLFEiM0jaLINwuH&#10;DHYdDMIBZhQOZcZQOM8iXCaBZLnULBzTeIgiUvVG+c10TCUCCOCM4jGNDC8NbcyqbOTMt0iokRHF&#10;XmqRUGWDcZxZQo0RL0ktFmQqJTmLLRJqjERxZLOhSgkkBM4oIaWsAcdJAJ1NDuirrOS+LT40TqKE&#10;gRMTy77KCeM4s4QaK15i80JMLDe3zn1LkPgaJ1Fi80Nf5QQS2vzQ11jx4hRxZ7ShykruWyIl0DiJ&#10;UmuSUTlhHGe0YaCxQrKZJaRa75oa8sASKYHGSZTBH4wsByonjOPMEmqs2G0YqKzkgSVSAo2TKMti&#10;i4QqJ5AQOKOENNMPI8Xmh6HKSo6cZJxJQo2T2IstEoYqJ4zjzBJqrHjWWA5VVnJ4l1lCjZOYBRaW&#10;Q5UTxnFmCTVW7PkwVFnJQ0ukRBonMUstNoxUTiAhcEYJqd4YsGydUyKVlRxTqNGGkcZJ7COmjJFC&#10;K7Rr5DGOM0uoseJlNj+MVFbyyBIpkcZJ7Nv8MFI5gYTAGSWMNVbsRU2sspLHlkiJNU5iP7XMy7HK&#10;CSQEziyhxoq9JsRK+cZKHlsiJdY4iX1btqHFo8qyLdvEGiuM+fBs05wSq6zksSVSEo0Tuw0TlZMR&#10;GyYaK4yRziYJE5WVPLFECu0/qJFn98NE5WTEDxONFZjQUh8mKit5YomUROPEHsuJygkkRMwb/TDV&#10;WGEBKj+jDVOVlTy1REqqcWLPh6nKyUg+TDVWWBBbaptUZSVHnWvMh6nGiX1OSVVORuaUVGOFBTY/&#10;TFVWcuQGo4SZxol9Xs5UTkbm5UxjhYXMUmNnKit5ZomUTOPEXttkKicjtU2mscJCW7bJVFZyWNps&#10;Q40Te32YqZyM1IfM02ixG5F5Ki85njQLyTyNF3udzTyVmJFCm3kaN3ZvxJwjEx6tmvGkTUyNHPuC&#10;hXkqOyMrFuZpBNnDGhueQzEtYYN9FYnrdx+sKz+mLfAJaEyPmPSGY9rzI2MqQzmetFiTaQSNLKGZ&#10;StDIGpoxjSH7RMO0db51oc80gkb2IphK0NhmhL7Wt8/YbLjYZ7bVPvM1gkY2dbT1/siujsaQvfRh&#10;wxU/drUtpL9b81t3xpi26LfujTF91W+vIZmvMoTtJ1sIvVv4W3cXEQgyMt7vL+LzzHUbtNiLLwzF&#10;Yv1W9VujOMMONL53eXy/+Vy39Akox4jYaM2Dfp8VKNpatYARGgROJoGhPoER9mILd3xoimQO5991&#10;oMwdOHIeh8tPU+Nw8myCwx2nCEMexuHTNCWmCQ56poxOuy0cPk1V2vrg8Gmq0j4EwbF/MEUY2hTg&#10;8Gmq0gqd4FhZTxmdlsscPk1VWrty+DRVaSFJcCwApwhDqzoOn6YqLbEIjqXRlNFpvcPh01SlxQeH&#10;T1OVVgIERwU/RRgqyzl8mqpUIxMcte2U0alg5fBpqlL1yOHTVOWVHOGp/poiDq+pxAPT1OXVDX9g&#10;anK6ZidUB5NEohlfvGGi0jJD4cP7tDfIHEVz1ySRZJaiWUR5QKTafpKgb9R6f0fjOujveKZn8E27&#10;6Ghukaf0bZe+lzl7caTrp/q1zGuO6GiKCWhFDlvwDhG87Xb/WA1wVOwDl/bSybvyeOaj+TRdAoWD&#10;UELelkcBY7Q5A1jMPy3irfK2PPYwql8Bozp2bDgMw2EYdQzWy0YyjsFQ5XENxlG9nrDe/bHC64dS&#10;qZ88Cj17wSJUbmOD9WpGWK+PwXjVz407PtyVBKzWx8aTnCZ3xAt6D0nEB2Mrq9Ljbp+PpTXkUViF&#10;rEZM3BuPzMZxd+QjuxEuvqNvTF8BJtiPxiHcPT7Ibhx3Rz7Sk3D3vIVHNHBkxzHe5HjEyyiul+9e&#10;XEh9yW/GxpP2uxe1Vz7Gk4Ck907USm8Z92Xpe7pF1se6LYVSlEN5P8o1mVIOVhob7E0yPlpPsNEu&#10;xhnA/i86gdDE1zf8/Nr8M60di3o6Tf2Q5jY7VI2i+SentrEv9ZvDixGl+cfp3nBZNi399/rtkr6C&#10;pe0sXt/cuoN8quOpOwjtbH0kyO4g2U43sePu2jdH5QEVLNcLfGqhK8ZGOi97Sp/ScIb90qdZ6D0+&#10;zj6vHsJZvGJJ9Bg8Pjw8smEjHbXn/fJGOpJnEPOD/rkV/3ufGpSGONFcCN14Q5yw6K+9gaO9gd3b&#10;8xvv6RWF5K0xb3K7IMo40SqIE9EmiBPRIoiT/2B7IG/LRW8zn1r6PmxqnlZ/83bCW7f4p38DAAD/&#10;/wMAUEsDBBQABgAIAAAAIQDhr1fR4QAAAAsBAAAPAAAAZHJzL2Rvd25yZXYueG1sTI9BT8JAEIXv&#10;Jv6HzZh4k92KFqjdEkLUEzERTAi3oR3ahu5u013a8u8dTnqbl/fy5nvpcjSN6KnztbMaookCQTZ3&#10;RW1LDT+7j6c5CB/QFtg4Sxqu5GGZ3d+lmBRusN/Ub0MpuMT6BDVUIbSJlD6vyKCfuJYseyfXGQws&#10;u1IWHQ5cbhr5rFQsDdaWP1TY0rqi/Ly9GA2fAw6rafTeb86n9fWwe/3abyLS+vFhXL2BCDSGvzDc&#10;8BkdMmY6uostvGhYq3j2wlkNPOnmRws1A3HkK55PFyCzVP7fkP0CAAD//wMAUEsBAi0AFAAGAAgA&#10;AAAhALaDOJL+AAAA4QEAABMAAAAAAAAAAAAAAAAAAAAAAFtDb250ZW50X1R5cGVzXS54bWxQSwEC&#10;LQAUAAYACAAAACEAOP0h/9YAAACUAQAACwAAAAAAAAAAAAAAAAAvAQAAX3JlbHMvLnJlbHNQSwEC&#10;LQAUAAYACAAAACEAkee7GyEKAAB1LgAADgAAAAAAAAAAAAAAAAAuAgAAZHJzL2Uyb0RvYy54bWxQ&#10;SwECLQAUAAYACAAAACEA4a9X0eEAAAALAQAADwAAAAAAAAAAAAAAAAB7DAAAZHJzL2Rvd25yZXYu&#10;eG1sUEsFBgAAAAAEAAQA8wAAAIkNAAAAAA==&#10;">
                <v:rect id="Rectangle 5" o:spid="_x0000_s1272" style="position:absolute;left:10967;width:940;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i/8IA&#10;AADaAAAADwAAAGRycy9kb3ducmV2LnhtbESPQWvCQBSE74L/YXmCN92oYEN0FQlIhZ5qW/D4yD6z&#10;0ezbkN3G5N93C4LHYWa+Ybb73taio9ZXjhUs5gkI4sLpiksF31/HWQrCB2SNtWNSMJCH/W482mKm&#10;3YM/qTuHUkQI+wwVmBCaTEpfGLLo564hjt7VtRZDlG0pdYuPCLe1XCbJWlqsOC4YbCg3VNzPv1bB&#10;Kb0V+Y8dPt5Sc3u/LLp87e6DUtNJf9iACNSHV/jZPmkFK/i/Em+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yL/wgAAANoAAAAPAAAAAAAAAAAAAAAAAJgCAABkcnMvZG93&#10;bnJldi54bWxQSwUGAAAAAAQABAD1AAAAhwMAAAAA&#10;" fillcolor="#4f81bc" stroked="f"/>
                <v:shape id="Freeform 4" o:spid="_x0000_s1273" style="position:absolute;left:10674;top:15544;width:752;height:752;visibility:visible;mso-wrap-style:square;v-text-anchor:top" coordsize="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JScIA&#10;AADaAAAADwAAAGRycy9kb3ducmV2LnhtbESPQWvCQBSE70L/w/IKvZmNUm2MriKFFHs0ae+P7DOJ&#10;yb4N2a0m/fXdQqHHYeabYXaH0XTiRoNrLCtYRDEI4tLqhisFH0U2T0A4j6yxs0wKJnJw2D/Mdphq&#10;e+cz3XJfiVDCLkUFtfd9KqUrazLoItsTB+9iB4M+yKGSesB7KDedXMbxWhpsOCzU2NNrTWWbfxkF&#10;z6tNlpWb6TOJ5dtLa9+vrmi/lXp6HI9bEJ5G/x/+o086cPB7Jdw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AlJwgAAANoAAAAPAAAAAAAAAAAAAAAAAJgCAABkcnMvZG93&#10;bnJldi54bWxQSwUGAAAAAAQABAD1AAAAhwMAAAAA&#10;" path="m376,l300,8,230,30,166,64r-56,46l64,166,30,230,8,300,,376r8,76l30,522r34,64l110,642r56,46l230,722r70,22l376,752r76,-8l522,722r64,-34l642,642r46,-56l722,522r22,-70l752,376r-8,-76l722,230,688,166,642,110,586,64,522,30,452,8,376,xe" fillcolor="#244060" stroked="f">
                  <v:path arrowok="t" o:connecttype="custom" o:connectlocs="376,15544;300,15552;230,15574;166,15608;110,15654;64,15710;30,15774;8,15844;0,15920;8,15996;30,16066;64,16130;110,16186;166,16232;230,16266;300,16288;376,16296;452,16288;522,16266;586,16232;642,16186;688,16130;722,16066;744,15996;752,15920;744,15844;722,15774;688,15710;642,15654;586,15608;522,15574;452,15552;376,15544" o:connectangles="0,0,0,0,0,0,0,0,0,0,0,0,0,0,0,0,0,0,0,0,0,0,0,0,0,0,0,0,0,0,0,0,0"/>
                </v:shape>
                <v:shape id="Text Box 3" o:spid="_x0000_s1274" type="#_x0000_t202" style="position:absolute;left:10785;top:1577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12244F" w:rsidRDefault="0012244F">
                        <w:pPr>
                          <w:spacing w:line="240" w:lineRule="exact"/>
                          <w:rPr>
                            <w:sz w:val="24"/>
                          </w:rPr>
                        </w:pPr>
                        <w:r>
                          <w:rPr>
                            <w:color w:val="FFFFFF"/>
                            <w:sz w:val="24"/>
                          </w:rPr>
                          <w:t>32</w:t>
                        </w:r>
                      </w:p>
                    </w:txbxContent>
                  </v:textbox>
                </v:shape>
                <w10:wrap anchorx="page" anchory="page"/>
              </v:group>
            </w:pict>
          </mc:Fallback>
        </mc:AlternateContent>
      </w:r>
    </w:p>
    <w:p w:rsidR="00F77AA2" w:rsidRPr="00E946DA" w:rsidRDefault="00E67B1E" w:rsidP="00E946DA">
      <w:pPr>
        <w:pStyle w:val="Ttulo2"/>
        <w:numPr>
          <w:ilvl w:val="0"/>
          <w:numId w:val="4"/>
        </w:numPr>
        <w:rPr>
          <w:color w:val="365F91"/>
        </w:rPr>
      </w:pPr>
      <w:bookmarkStart w:id="28" w:name="_Toc60273186"/>
      <w:r>
        <w:rPr>
          <w:color w:val="365F91"/>
        </w:rPr>
        <w:t>SEGUIMIENTO</w:t>
      </w:r>
      <w:bookmarkEnd w:id="28"/>
    </w:p>
    <w:p w:rsidR="00F77AA2" w:rsidRDefault="00F77AA2" w:rsidP="00D348D6">
      <w:pPr>
        <w:pStyle w:val="Textoindependiente"/>
        <w:spacing w:before="4"/>
        <w:ind w:right="-88"/>
        <w:jc w:val="both"/>
        <w:rPr>
          <w:sz w:val="26"/>
        </w:rPr>
      </w:pPr>
    </w:p>
    <w:p w:rsidR="00F77AA2" w:rsidRDefault="00E67B1E" w:rsidP="00D348D6">
      <w:pPr>
        <w:pStyle w:val="Textoindependiente"/>
        <w:spacing w:before="1" w:line="264" w:lineRule="auto"/>
        <w:ind w:right="-88"/>
        <w:jc w:val="both"/>
      </w:pPr>
      <w:r>
        <w:t>A partir del Desarrollo de acciones emanadas del Plan Anticorrupció</w:t>
      </w:r>
      <w:r w:rsidR="00FF6367">
        <w:t>n, de atención al ciudadano 2020</w:t>
      </w:r>
      <w:r>
        <w:t xml:space="preserve"> la entidad avanzó en estrategias orientadas a acercar al ciudadano a la gestión de la entidad, avanzando en cada tema que permitan hacer más visible y trasparente la misma.</w:t>
      </w:r>
    </w:p>
    <w:p w:rsidR="00F77AA2" w:rsidRDefault="00F77AA2" w:rsidP="00D348D6">
      <w:pPr>
        <w:pStyle w:val="Textoindependiente"/>
        <w:spacing w:before="6"/>
        <w:ind w:right="-88"/>
        <w:jc w:val="both"/>
        <w:rPr>
          <w:sz w:val="26"/>
        </w:rPr>
      </w:pPr>
    </w:p>
    <w:p w:rsidR="00F77AA2" w:rsidRDefault="00E67B1E" w:rsidP="00D348D6">
      <w:pPr>
        <w:pStyle w:val="Textoindependiente"/>
        <w:spacing w:line="264" w:lineRule="auto"/>
        <w:ind w:right="-88"/>
        <w:jc w:val="both"/>
      </w:pPr>
      <w:r>
        <w:t>En este sentido la Entidad abordó cada uno de los temas y propone para el 202</w:t>
      </w:r>
      <w:r w:rsidR="00FF6367">
        <w:t>1</w:t>
      </w:r>
      <w:r>
        <w:t xml:space="preserve"> un nuevo plan Anticorrupción y Atención al Ciudadano donde la Oficina Asesora de Planeación y Sistemas consolida una nueva herramienta con un enfoque administrativo y técnico basado en la Normatividad vigente, teniendo en cuenta el seguimiento y control que contiene la estrategia señalada en el artículo 73 de la Ley 1474 de 2011.</w:t>
      </w:r>
    </w:p>
    <w:p w:rsidR="00F77AA2" w:rsidRDefault="00F77AA2" w:rsidP="00D348D6">
      <w:pPr>
        <w:pStyle w:val="Textoindependiente"/>
        <w:spacing w:before="6"/>
        <w:ind w:right="-88"/>
        <w:jc w:val="both"/>
        <w:rPr>
          <w:sz w:val="26"/>
        </w:rPr>
      </w:pPr>
    </w:p>
    <w:p w:rsidR="00F77AA2" w:rsidRDefault="00E67B1E" w:rsidP="00D348D6">
      <w:pPr>
        <w:pStyle w:val="Textoindependiente"/>
        <w:spacing w:line="264" w:lineRule="auto"/>
        <w:ind w:right="-88"/>
        <w:jc w:val="both"/>
      </w:pPr>
      <w:r>
        <w:t>En este sentido teniendo como base el Mapa de Riesgos, se propone para la vigencia 202</w:t>
      </w:r>
      <w:r w:rsidR="00FF6367">
        <w:t>1</w:t>
      </w:r>
      <w:r>
        <w:t xml:space="preserve"> acciones a desarrollar para la estructuración de riesgos y controles, donde los líderes de proceso realizaran acciones de mejoramiento con el acompañamiento de la Oficina Asesora de Planeación y Sistemas.</w:t>
      </w:r>
    </w:p>
    <w:p w:rsidR="00F77AA2" w:rsidRDefault="00F77AA2" w:rsidP="00D348D6">
      <w:pPr>
        <w:pStyle w:val="Textoindependiente"/>
        <w:ind w:right="-88"/>
        <w:jc w:val="both"/>
      </w:pPr>
    </w:p>
    <w:p w:rsidR="00F77AA2" w:rsidRDefault="00F77AA2" w:rsidP="00D348D6">
      <w:pPr>
        <w:pStyle w:val="Textoindependiente"/>
        <w:spacing w:before="10"/>
        <w:ind w:right="-88"/>
        <w:jc w:val="both"/>
        <w:rPr>
          <w:sz w:val="28"/>
        </w:rPr>
      </w:pPr>
    </w:p>
    <w:p w:rsidR="00F77AA2" w:rsidRDefault="00E67B1E" w:rsidP="00D348D6">
      <w:pPr>
        <w:ind w:right="-88"/>
        <w:jc w:val="both"/>
        <w:rPr>
          <w:i/>
          <w:sz w:val="18"/>
        </w:rPr>
      </w:pPr>
      <w:r>
        <w:rPr>
          <w:i/>
          <w:sz w:val="18"/>
        </w:rPr>
        <w:t>Elaboro: Oficina Asesora de Planeación y Sistemas</w:t>
      </w:r>
    </w:p>
    <w:p w:rsidR="00523D56" w:rsidRDefault="00523D56" w:rsidP="00D348D6">
      <w:pPr>
        <w:ind w:right="-88"/>
        <w:jc w:val="both"/>
        <w:rPr>
          <w:i/>
          <w:sz w:val="18"/>
        </w:rPr>
      </w:pPr>
      <w:r>
        <w:rPr>
          <w:i/>
          <w:sz w:val="18"/>
        </w:rPr>
        <w:t>Versión</w:t>
      </w:r>
      <w:r w:rsidR="00AC72FF">
        <w:rPr>
          <w:i/>
          <w:sz w:val="18"/>
        </w:rPr>
        <w:t xml:space="preserve"> 1</w:t>
      </w:r>
      <w:r>
        <w:rPr>
          <w:i/>
          <w:sz w:val="18"/>
        </w:rPr>
        <w:t xml:space="preserve"> (</w:t>
      </w:r>
      <w:r w:rsidR="00AC72FF">
        <w:rPr>
          <w:i/>
          <w:sz w:val="18"/>
        </w:rPr>
        <w:t>30</w:t>
      </w:r>
      <w:r>
        <w:rPr>
          <w:i/>
          <w:sz w:val="18"/>
        </w:rPr>
        <w:t xml:space="preserve"> de </w:t>
      </w:r>
      <w:r w:rsidR="00AC72FF">
        <w:rPr>
          <w:i/>
          <w:sz w:val="18"/>
        </w:rPr>
        <w:t xml:space="preserve">diciembre de </w:t>
      </w:r>
      <w:bookmarkStart w:id="29" w:name="_GoBack"/>
      <w:bookmarkEnd w:id="29"/>
      <w:r w:rsidR="00AC72FF">
        <w:rPr>
          <w:i/>
          <w:sz w:val="18"/>
        </w:rPr>
        <w:t>2020</w:t>
      </w:r>
      <w:r>
        <w:rPr>
          <w:i/>
          <w:sz w:val="18"/>
        </w:rPr>
        <w:t>)</w:t>
      </w:r>
    </w:p>
    <w:sectPr w:rsidR="00523D56" w:rsidSect="00E946DA">
      <w:headerReference w:type="default" r:id="rId113"/>
      <w:footerReference w:type="default" r:id="rId114"/>
      <w:pgSz w:w="11910" w:h="16840"/>
      <w:pgMar w:top="0" w:right="1987" w:bottom="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F67" w:rsidRDefault="00A57F67" w:rsidP="000A7DB4">
      <w:r>
        <w:separator/>
      </w:r>
    </w:p>
  </w:endnote>
  <w:endnote w:type="continuationSeparator" w:id="0">
    <w:p w:rsidR="00A57F67" w:rsidRDefault="00A57F67" w:rsidP="000A7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4F" w:rsidRDefault="0012244F" w:rsidP="000A7DB4">
    <w:pPr>
      <w:ind w:left="630" w:right="728"/>
      <w:jc w:val="center"/>
      <w:rPr>
        <w:b/>
        <w:sz w:val="20"/>
      </w:rPr>
    </w:pPr>
    <w:hyperlink r:id="rId1">
      <w:r>
        <w:rPr>
          <w:b/>
          <w:color w:val="234060"/>
          <w:sz w:val="20"/>
        </w:rPr>
        <w:t>www.insor.gov.co</w:t>
      </w:r>
    </w:hyperlink>
  </w:p>
  <w:p w:rsidR="0012244F" w:rsidRDefault="001224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F67" w:rsidRDefault="00A57F67" w:rsidP="000A7DB4">
      <w:r>
        <w:separator/>
      </w:r>
    </w:p>
  </w:footnote>
  <w:footnote w:type="continuationSeparator" w:id="0">
    <w:p w:rsidR="00A57F67" w:rsidRDefault="00A57F67" w:rsidP="000A7DB4">
      <w:r>
        <w:continuationSeparator/>
      </w:r>
    </w:p>
  </w:footnote>
  <w:footnote w:id="1">
    <w:p w:rsidR="0012244F" w:rsidRPr="00B86AA5" w:rsidRDefault="0012244F">
      <w:pPr>
        <w:pStyle w:val="Textonotapie"/>
        <w:rPr>
          <w:lang w:val="es-CO"/>
        </w:rPr>
      </w:pPr>
      <w:r>
        <w:rPr>
          <w:rStyle w:val="Refdenotaalpie"/>
        </w:rPr>
        <w:footnoteRef/>
      </w:r>
      <w:r>
        <w:t xml:space="preserve"> </w:t>
      </w:r>
      <w:r w:rsidRPr="00B86AA5">
        <w:t>Definición MIPG tomada: Manual Operativo sistema de Gestión MIPG DAFP</w:t>
      </w:r>
    </w:p>
  </w:footnote>
  <w:footnote w:id="2">
    <w:p w:rsidR="0012244F" w:rsidRPr="00B86AA5" w:rsidRDefault="0012244F">
      <w:pPr>
        <w:pStyle w:val="Textonotapie"/>
        <w:rPr>
          <w:lang w:val="es-CO"/>
        </w:rPr>
      </w:pPr>
      <w:r>
        <w:rPr>
          <w:rStyle w:val="Refdenotaalpie"/>
        </w:rPr>
        <w:footnoteRef/>
      </w:r>
      <w:r>
        <w:t xml:space="preserve"> </w:t>
      </w:r>
      <w:r w:rsidRPr="00B86AA5">
        <w:t>“Por medio del cual se modifica el Decreto 1083 de 2015, Decreto Único Reglamentario del Sector Función Pública, en lo relacionado con el Sistema de Gestión establecido en el artículo 133 de la Ley 1753 de 2015”</w:t>
      </w:r>
    </w:p>
  </w:footnote>
  <w:footnote w:id="3">
    <w:p w:rsidR="0012244F" w:rsidRPr="00E9043D" w:rsidRDefault="0012244F">
      <w:pPr>
        <w:pStyle w:val="Textonotapie"/>
        <w:rPr>
          <w:lang w:val="es-CO"/>
        </w:rPr>
      </w:pPr>
      <w:r>
        <w:rPr>
          <w:rStyle w:val="Refdenotaalpie"/>
        </w:rPr>
        <w:footnoteRef/>
      </w:r>
      <w:r>
        <w:t xml:space="preserve"> </w:t>
      </w:r>
      <w:r>
        <w:rPr>
          <w:sz w:val="16"/>
        </w:rPr>
        <w:t>Aprobación Actualización Política de Administración del Riesgo- 15 de junio de 2020- Comité de control Interno</w:t>
      </w:r>
    </w:p>
  </w:footnote>
  <w:footnote w:id="4">
    <w:p w:rsidR="0012244F" w:rsidRDefault="0012244F" w:rsidP="00A14F52">
      <w:pPr>
        <w:pStyle w:val="Textonotapie"/>
      </w:pPr>
      <w:r>
        <w:rPr>
          <w:rStyle w:val="Refdenotaalpie"/>
        </w:rPr>
        <w:footnoteRef/>
      </w:r>
      <w:r>
        <w:t xml:space="preserve"> Decreto 1499 del 11 de septiembre de 2017, “Por medio del cual se modifica el Decreto 1083 de 2015,</w:t>
      </w:r>
    </w:p>
    <w:p w:rsidR="0012244F" w:rsidRDefault="0012244F" w:rsidP="00A14F52">
      <w:pPr>
        <w:pStyle w:val="Textonotapie"/>
      </w:pPr>
      <w:r>
        <w:t>Decreto Único Reglamentario del Sector Función Pública, en lo relacionado con el Sistema de Gestión</w:t>
      </w:r>
    </w:p>
    <w:p w:rsidR="0012244F" w:rsidRPr="00A14F52" w:rsidRDefault="0012244F" w:rsidP="00A14F52">
      <w:pPr>
        <w:pStyle w:val="Textonotapie"/>
        <w:rPr>
          <w:lang w:val="es-CO"/>
        </w:rPr>
      </w:pPr>
      <w:r>
        <w:t>establecido en el artículo 133 de la Ley 1753 de 2015”.</w:t>
      </w:r>
    </w:p>
  </w:footnote>
  <w:footnote w:id="5">
    <w:p w:rsidR="0012244F" w:rsidRDefault="0012244F" w:rsidP="00A14F52">
      <w:pPr>
        <w:spacing w:before="62"/>
        <w:ind w:right="-88"/>
        <w:jc w:val="both"/>
        <w:rPr>
          <w:rFonts w:ascii="Times New Roman" w:hAnsi="Times New Roman"/>
          <w:sz w:val="20"/>
        </w:rPr>
      </w:pPr>
      <w:r>
        <w:rPr>
          <w:rStyle w:val="Refdenotaalpie"/>
        </w:rPr>
        <w:footnoteRef/>
      </w:r>
      <w:r>
        <w:t xml:space="preserve"> </w:t>
      </w:r>
      <w:r>
        <w:rPr>
          <w:rFonts w:ascii="Times New Roman" w:hAnsi="Times New Roman"/>
          <w:sz w:val="20"/>
        </w:rPr>
        <w:t>Por medio de la cual se crea la Ley de Transparencia y del Derecho de Acceso a la Información Pública</w:t>
      </w:r>
    </w:p>
    <w:p w:rsidR="0012244F" w:rsidRPr="00A14F52" w:rsidRDefault="0012244F" w:rsidP="00A14F52">
      <w:pPr>
        <w:spacing w:before="1" w:line="229" w:lineRule="exact"/>
        <w:ind w:right="-88"/>
        <w:jc w:val="both"/>
        <w:rPr>
          <w:rFonts w:ascii="Times New Roman" w:hAnsi="Times New Roman"/>
          <w:sz w:val="20"/>
        </w:rPr>
      </w:pPr>
      <w:r>
        <w:rPr>
          <w:rFonts w:ascii="Times New Roman" w:hAnsi="Times New Roman"/>
          <w:sz w:val="20"/>
        </w:rPr>
        <w:t>y se dictan otras disposiciones”,</w:t>
      </w:r>
    </w:p>
  </w:footnote>
  <w:footnote w:id="6">
    <w:p w:rsidR="0012244F" w:rsidRPr="00A14F52" w:rsidRDefault="0012244F">
      <w:pPr>
        <w:pStyle w:val="Textonotapie"/>
        <w:rPr>
          <w:lang w:val="es-CO"/>
        </w:rPr>
      </w:pPr>
      <w:r>
        <w:rPr>
          <w:rStyle w:val="Refdenotaalpie"/>
        </w:rPr>
        <w:footnoteRef/>
      </w:r>
      <w:r>
        <w:t xml:space="preserve"> </w:t>
      </w:r>
      <w:r>
        <w:rPr>
          <w:rFonts w:ascii="Arial" w:hAnsi="Arial"/>
          <w:sz w:val="16"/>
        </w:rPr>
        <w:t>Ley 1712 de 2014. Artículo 9.</w:t>
      </w:r>
    </w:p>
  </w:footnote>
  <w:footnote w:id="7">
    <w:p w:rsidR="0012244F" w:rsidRPr="00A14F52" w:rsidRDefault="0012244F" w:rsidP="00A14F52">
      <w:pPr>
        <w:spacing w:before="61"/>
        <w:ind w:right="-88"/>
        <w:jc w:val="both"/>
        <w:rPr>
          <w:rFonts w:ascii="Arial" w:hAnsi="Arial"/>
          <w:sz w:val="16"/>
        </w:rPr>
      </w:pPr>
      <w:r>
        <w:rPr>
          <w:rStyle w:val="Refdenotaalpie"/>
        </w:rPr>
        <w:footnoteRef/>
      </w:r>
      <w:r>
        <w:t xml:space="preserve"> </w:t>
      </w:r>
      <w:r>
        <w:rPr>
          <w:rFonts w:ascii="Arial" w:hAnsi="Arial"/>
          <w:sz w:val="16"/>
        </w:rPr>
        <w:t>Ley 1712 de 2014. Artículo</w:t>
      </w:r>
      <w:r>
        <w:rPr>
          <w:rFonts w:ascii="Arial" w:hAnsi="Arial"/>
          <w:spacing w:val="-26"/>
          <w:sz w:val="16"/>
        </w:rPr>
        <w:t xml:space="preserve"> </w:t>
      </w:r>
      <w:r>
        <w:rPr>
          <w:rFonts w:ascii="Arial" w:hAnsi="Arial"/>
          <w:sz w:val="16"/>
        </w:rPr>
        <w:t>11.</w:t>
      </w:r>
    </w:p>
  </w:footnote>
  <w:footnote w:id="8">
    <w:p w:rsidR="0012244F" w:rsidRDefault="0012244F" w:rsidP="00A14F52">
      <w:pPr>
        <w:ind w:right="-88"/>
        <w:jc w:val="both"/>
        <w:rPr>
          <w:rFonts w:ascii="Times New Roman" w:hAnsi="Times New Roman"/>
          <w:sz w:val="16"/>
        </w:rPr>
      </w:pPr>
      <w:r>
        <w:rPr>
          <w:rStyle w:val="Refdenotaalpie"/>
        </w:rPr>
        <w:footnoteRef/>
      </w:r>
      <w:r>
        <w:t xml:space="preserve"> </w:t>
      </w:r>
      <w:r>
        <w:rPr>
          <w:rFonts w:ascii="Arial" w:hAnsi="Arial"/>
          <w:sz w:val="16"/>
        </w:rPr>
        <w:t>Ley 1712 de 2014. Artículo</w:t>
      </w:r>
      <w:r>
        <w:rPr>
          <w:rFonts w:ascii="Arial" w:hAnsi="Arial"/>
          <w:spacing w:val="-24"/>
          <w:sz w:val="16"/>
        </w:rPr>
        <w:t xml:space="preserve"> </w:t>
      </w:r>
      <w:r>
        <w:rPr>
          <w:rFonts w:ascii="Arial" w:hAnsi="Arial"/>
          <w:sz w:val="16"/>
        </w:rPr>
        <w:t>10</w:t>
      </w:r>
      <w:r>
        <w:rPr>
          <w:rFonts w:ascii="Times New Roman" w:hAnsi="Times New Roman"/>
          <w:sz w:val="16"/>
        </w:rPr>
        <w:t>.</w:t>
      </w:r>
    </w:p>
    <w:p w:rsidR="0012244F" w:rsidRPr="00A14F52" w:rsidRDefault="0012244F">
      <w:pPr>
        <w:pStyle w:val="Textonotapie"/>
        <w:rPr>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4F" w:rsidRDefault="0012244F" w:rsidP="00B22219">
    <w:pPr>
      <w:pStyle w:val="Encabezado"/>
      <w:jc w:val="right"/>
    </w:pPr>
    <w:r>
      <w:rPr>
        <w:noProof/>
        <w:sz w:val="20"/>
        <w:lang w:val="es-CO" w:eastAsia="es-CO"/>
      </w:rPr>
      <w:drawing>
        <wp:inline distT="0" distB="0" distL="0" distR="0" wp14:anchorId="562C9143" wp14:editId="06CDA9AF">
          <wp:extent cx="723194" cy="370046"/>
          <wp:effectExtent l="0" t="0" r="0" b="0"/>
          <wp:docPr id="9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 cstate="print"/>
                  <a:stretch>
                    <a:fillRect/>
                  </a:stretch>
                </pic:blipFill>
                <pic:spPr>
                  <a:xfrm>
                    <a:off x="0" y="0"/>
                    <a:ext cx="723194" cy="37004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830DE"/>
    <w:multiLevelType w:val="hybridMultilevel"/>
    <w:tmpl w:val="BECE6E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3A36C4A"/>
    <w:multiLevelType w:val="hybridMultilevel"/>
    <w:tmpl w:val="3B1ACF78"/>
    <w:lvl w:ilvl="0" w:tplc="B596C318">
      <w:start w:val="1"/>
      <w:numFmt w:val="decimal"/>
      <w:lvlText w:val="%1."/>
      <w:lvlJc w:val="left"/>
      <w:pPr>
        <w:ind w:left="1061" w:hanging="440"/>
      </w:pPr>
      <w:rPr>
        <w:rFonts w:ascii="Calibri" w:eastAsia="Calibri" w:hAnsi="Calibri" w:cs="Calibri" w:hint="default"/>
        <w:spacing w:val="-1"/>
        <w:w w:val="99"/>
        <w:sz w:val="20"/>
        <w:szCs w:val="20"/>
        <w:lang w:val="es-ES" w:eastAsia="en-US" w:bidi="ar-SA"/>
      </w:rPr>
    </w:lvl>
    <w:lvl w:ilvl="1" w:tplc="14FA0658">
      <w:numFmt w:val="bullet"/>
      <w:lvlText w:val="•"/>
      <w:lvlJc w:val="left"/>
      <w:pPr>
        <w:ind w:left="1938" w:hanging="440"/>
      </w:pPr>
      <w:rPr>
        <w:rFonts w:hint="default"/>
        <w:lang w:val="es-ES" w:eastAsia="en-US" w:bidi="ar-SA"/>
      </w:rPr>
    </w:lvl>
    <w:lvl w:ilvl="2" w:tplc="977C0E3E">
      <w:numFmt w:val="bullet"/>
      <w:lvlText w:val="•"/>
      <w:lvlJc w:val="left"/>
      <w:pPr>
        <w:ind w:left="2817" w:hanging="440"/>
      </w:pPr>
      <w:rPr>
        <w:rFonts w:hint="default"/>
        <w:lang w:val="es-ES" w:eastAsia="en-US" w:bidi="ar-SA"/>
      </w:rPr>
    </w:lvl>
    <w:lvl w:ilvl="3" w:tplc="A112DD02">
      <w:numFmt w:val="bullet"/>
      <w:lvlText w:val="•"/>
      <w:lvlJc w:val="left"/>
      <w:pPr>
        <w:ind w:left="3695" w:hanging="440"/>
      </w:pPr>
      <w:rPr>
        <w:rFonts w:hint="default"/>
        <w:lang w:val="es-ES" w:eastAsia="en-US" w:bidi="ar-SA"/>
      </w:rPr>
    </w:lvl>
    <w:lvl w:ilvl="4" w:tplc="53C07EBC">
      <w:numFmt w:val="bullet"/>
      <w:lvlText w:val="•"/>
      <w:lvlJc w:val="left"/>
      <w:pPr>
        <w:ind w:left="4574" w:hanging="440"/>
      </w:pPr>
      <w:rPr>
        <w:rFonts w:hint="default"/>
        <w:lang w:val="es-ES" w:eastAsia="en-US" w:bidi="ar-SA"/>
      </w:rPr>
    </w:lvl>
    <w:lvl w:ilvl="5" w:tplc="6FB63512">
      <w:numFmt w:val="bullet"/>
      <w:lvlText w:val="•"/>
      <w:lvlJc w:val="left"/>
      <w:pPr>
        <w:ind w:left="5453" w:hanging="440"/>
      </w:pPr>
      <w:rPr>
        <w:rFonts w:hint="default"/>
        <w:lang w:val="es-ES" w:eastAsia="en-US" w:bidi="ar-SA"/>
      </w:rPr>
    </w:lvl>
    <w:lvl w:ilvl="6" w:tplc="67E2C524">
      <w:numFmt w:val="bullet"/>
      <w:lvlText w:val="•"/>
      <w:lvlJc w:val="left"/>
      <w:pPr>
        <w:ind w:left="6331" w:hanging="440"/>
      </w:pPr>
      <w:rPr>
        <w:rFonts w:hint="default"/>
        <w:lang w:val="es-ES" w:eastAsia="en-US" w:bidi="ar-SA"/>
      </w:rPr>
    </w:lvl>
    <w:lvl w:ilvl="7" w:tplc="8528BF42">
      <w:numFmt w:val="bullet"/>
      <w:lvlText w:val="•"/>
      <w:lvlJc w:val="left"/>
      <w:pPr>
        <w:ind w:left="7210" w:hanging="440"/>
      </w:pPr>
      <w:rPr>
        <w:rFonts w:hint="default"/>
        <w:lang w:val="es-ES" w:eastAsia="en-US" w:bidi="ar-SA"/>
      </w:rPr>
    </w:lvl>
    <w:lvl w:ilvl="8" w:tplc="BCD00C9C">
      <w:numFmt w:val="bullet"/>
      <w:lvlText w:val="•"/>
      <w:lvlJc w:val="left"/>
      <w:pPr>
        <w:ind w:left="8089" w:hanging="440"/>
      </w:pPr>
      <w:rPr>
        <w:rFonts w:hint="default"/>
        <w:lang w:val="es-ES" w:eastAsia="en-US" w:bidi="ar-SA"/>
      </w:rPr>
    </w:lvl>
  </w:abstractNum>
  <w:abstractNum w:abstractNumId="2">
    <w:nsid w:val="2F936434"/>
    <w:multiLevelType w:val="hybridMultilevel"/>
    <w:tmpl w:val="F760AF7C"/>
    <w:lvl w:ilvl="0" w:tplc="BA5E278C">
      <w:numFmt w:val="bullet"/>
      <w:lvlText w:val="-"/>
      <w:lvlJc w:val="left"/>
      <w:pPr>
        <w:ind w:left="92" w:hanging="75"/>
      </w:pPr>
      <w:rPr>
        <w:rFonts w:ascii="Calibri" w:eastAsia="Calibri" w:hAnsi="Calibri" w:cs="Calibri" w:hint="default"/>
        <w:w w:val="99"/>
        <w:sz w:val="14"/>
        <w:szCs w:val="14"/>
        <w:lang w:val="es-ES" w:eastAsia="en-US" w:bidi="ar-SA"/>
      </w:rPr>
    </w:lvl>
    <w:lvl w:ilvl="1" w:tplc="9A80A69A">
      <w:numFmt w:val="bullet"/>
      <w:lvlText w:val="•"/>
      <w:lvlJc w:val="left"/>
      <w:pPr>
        <w:ind w:left="191" w:hanging="75"/>
      </w:pPr>
      <w:rPr>
        <w:rFonts w:hint="default"/>
        <w:lang w:val="es-ES" w:eastAsia="en-US" w:bidi="ar-SA"/>
      </w:rPr>
    </w:lvl>
    <w:lvl w:ilvl="2" w:tplc="08DE9CE2">
      <w:numFmt w:val="bullet"/>
      <w:lvlText w:val="•"/>
      <w:lvlJc w:val="left"/>
      <w:pPr>
        <w:ind w:left="283" w:hanging="75"/>
      </w:pPr>
      <w:rPr>
        <w:rFonts w:hint="default"/>
        <w:lang w:val="es-ES" w:eastAsia="en-US" w:bidi="ar-SA"/>
      </w:rPr>
    </w:lvl>
    <w:lvl w:ilvl="3" w:tplc="1CC65C9A">
      <w:numFmt w:val="bullet"/>
      <w:lvlText w:val="•"/>
      <w:lvlJc w:val="left"/>
      <w:pPr>
        <w:ind w:left="375" w:hanging="75"/>
      </w:pPr>
      <w:rPr>
        <w:rFonts w:hint="default"/>
        <w:lang w:val="es-ES" w:eastAsia="en-US" w:bidi="ar-SA"/>
      </w:rPr>
    </w:lvl>
    <w:lvl w:ilvl="4" w:tplc="18001094">
      <w:numFmt w:val="bullet"/>
      <w:lvlText w:val="•"/>
      <w:lvlJc w:val="left"/>
      <w:pPr>
        <w:ind w:left="467" w:hanging="75"/>
      </w:pPr>
      <w:rPr>
        <w:rFonts w:hint="default"/>
        <w:lang w:val="es-ES" w:eastAsia="en-US" w:bidi="ar-SA"/>
      </w:rPr>
    </w:lvl>
    <w:lvl w:ilvl="5" w:tplc="71DA16A8">
      <w:numFmt w:val="bullet"/>
      <w:lvlText w:val="•"/>
      <w:lvlJc w:val="left"/>
      <w:pPr>
        <w:ind w:left="559" w:hanging="75"/>
      </w:pPr>
      <w:rPr>
        <w:rFonts w:hint="default"/>
        <w:lang w:val="es-ES" w:eastAsia="en-US" w:bidi="ar-SA"/>
      </w:rPr>
    </w:lvl>
    <w:lvl w:ilvl="6" w:tplc="A6CA371C">
      <w:numFmt w:val="bullet"/>
      <w:lvlText w:val="•"/>
      <w:lvlJc w:val="left"/>
      <w:pPr>
        <w:ind w:left="651" w:hanging="75"/>
      </w:pPr>
      <w:rPr>
        <w:rFonts w:hint="default"/>
        <w:lang w:val="es-ES" w:eastAsia="en-US" w:bidi="ar-SA"/>
      </w:rPr>
    </w:lvl>
    <w:lvl w:ilvl="7" w:tplc="BD3893DA">
      <w:numFmt w:val="bullet"/>
      <w:lvlText w:val="•"/>
      <w:lvlJc w:val="left"/>
      <w:pPr>
        <w:ind w:left="743" w:hanging="75"/>
      </w:pPr>
      <w:rPr>
        <w:rFonts w:hint="default"/>
        <w:lang w:val="es-ES" w:eastAsia="en-US" w:bidi="ar-SA"/>
      </w:rPr>
    </w:lvl>
    <w:lvl w:ilvl="8" w:tplc="A20C2B18">
      <w:numFmt w:val="bullet"/>
      <w:lvlText w:val="•"/>
      <w:lvlJc w:val="left"/>
      <w:pPr>
        <w:ind w:left="835" w:hanging="75"/>
      </w:pPr>
      <w:rPr>
        <w:rFonts w:hint="default"/>
        <w:lang w:val="es-ES" w:eastAsia="en-US" w:bidi="ar-SA"/>
      </w:rPr>
    </w:lvl>
  </w:abstractNum>
  <w:abstractNum w:abstractNumId="3">
    <w:nsid w:val="2FD52F02"/>
    <w:multiLevelType w:val="hybridMultilevel"/>
    <w:tmpl w:val="38D47C00"/>
    <w:lvl w:ilvl="0" w:tplc="DAC0B026">
      <w:start w:val="1"/>
      <w:numFmt w:val="lowerLetter"/>
      <w:lvlText w:val="%1)"/>
      <w:lvlJc w:val="left"/>
      <w:pPr>
        <w:ind w:left="1405" w:hanging="360"/>
      </w:pPr>
      <w:rPr>
        <w:rFonts w:hint="default"/>
        <w:color w:val="365F91"/>
      </w:rPr>
    </w:lvl>
    <w:lvl w:ilvl="1" w:tplc="240A0019" w:tentative="1">
      <w:start w:val="1"/>
      <w:numFmt w:val="lowerLetter"/>
      <w:lvlText w:val="%2."/>
      <w:lvlJc w:val="left"/>
      <w:pPr>
        <w:ind w:left="2125" w:hanging="360"/>
      </w:pPr>
    </w:lvl>
    <w:lvl w:ilvl="2" w:tplc="240A001B" w:tentative="1">
      <w:start w:val="1"/>
      <w:numFmt w:val="lowerRoman"/>
      <w:lvlText w:val="%3."/>
      <w:lvlJc w:val="right"/>
      <w:pPr>
        <w:ind w:left="2845" w:hanging="180"/>
      </w:pPr>
    </w:lvl>
    <w:lvl w:ilvl="3" w:tplc="240A000F" w:tentative="1">
      <w:start w:val="1"/>
      <w:numFmt w:val="decimal"/>
      <w:lvlText w:val="%4."/>
      <w:lvlJc w:val="left"/>
      <w:pPr>
        <w:ind w:left="3565" w:hanging="360"/>
      </w:pPr>
    </w:lvl>
    <w:lvl w:ilvl="4" w:tplc="240A0019" w:tentative="1">
      <w:start w:val="1"/>
      <w:numFmt w:val="lowerLetter"/>
      <w:lvlText w:val="%5."/>
      <w:lvlJc w:val="left"/>
      <w:pPr>
        <w:ind w:left="4285" w:hanging="360"/>
      </w:pPr>
    </w:lvl>
    <w:lvl w:ilvl="5" w:tplc="240A001B" w:tentative="1">
      <w:start w:val="1"/>
      <w:numFmt w:val="lowerRoman"/>
      <w:lvlText w:val="%6."/>
      <w:lvlJc w:val="right"/>
      <w:pPr>
        <w:ind w:left="5005" w:hanging="180"/>
      </w:pPr>
    </w:lvl>
    <w:lvl w:ilvl="6" w:tplc="240A000F" w:tentative="1">
      <w:start w:val="1"/>
      <w:numFmt w:val="decimal"/>
      <w:lvlText w:val="%7."/>
      <w:lvlJc w:val="left"/>
      <w:pPr>
        <w:ind w:left="5725" w:hanging="360"/>
      </w:pPr>
    </w:lvl>
    <w:lvl w:ilvl="7" w:tplc="240A0019" w:tentative="1">
      <w:start w:val="1"/>
      <w:numFmt w:val="lowerLetter"/>
      <w:lvlText w:val="%8."/>
      <w:lvlJc w:val="left"/>
      <w:pPr>
        <w:ind w:left="6445" w:hanging="360"/>
      </w:pPr>
    </w:lvl>
    <w:lvl w:ilvl="8" w:tplc="240A001B" w:tentative="1">
      <w:start w:val="1"/>
      <w:numFmt w:val="lowerRoman"/>
      <w:lvlText w:val="%9."/>
      <w:lvlJc w:val="right"/>
      <w:pPr>
        <w:ind w:left="7165" w:hanging="180"/>
      </w:pPr>
    </w:lvl>
  </w:abstractNum>
  <w:abstractNum w:abstractNumId="4">
    <w:nsid w:val="3A2F6E7B"/>
    <w:multiLevelType w:val="hybridMultilevel"/>
    <w:tmpl w:val="5D6C4CFC"/>
    <w:lvl w:ilvl="0" w:tplc="B0CC3884">
      <w:numFmt w:val="bullet"/>
      <w:lvlText w:val="•"/>
      <w:lvlJc w:val="left"/>
      <w:pPr>
        <w:ind w:left="1049" w:hanging="428"/>
      </w:pPr>
      <w:rPr>
        <w:rFonts w:ascii="Calibri" w:eastAsia="Calibri" w:hAnsi="Calibri" w:cs="Calibri" w:hint="default"/>
        <w:spacing w:val="-18"/>
        <w:w w:val="100"/>
        <w:sz w:val="24"/>
        <w:szCs w:val="24"/>
        <w:lang w:val="es-ES" w:eastAsia="en-US" w:bidi="ar-SA"/>
      </w:rPr>
    </w:lvl>
    <w:lvl w:ilvl="1" w:tplc="6A9AFC56">
      <w:numFmt w:val="bullet"/>
      <w:lvlText w:val="•"/>
      <w:lvlJc w:val="left"/>
      <w:pPr>
        <w:ind w:left="1050" w:hanging="100"/>
      </w:pPr>
      <w:rPr>
        <w:rFonts w:ascii="Verdana" w:eastAsia="Verdana" w:hAnsi="Verdana" w:cs="Verdana" w:hint="default"/>
        <w:w w:val="100"/>
        <w:sz w:val="16"/>
        <w:szCs w:val="16"/>
        <w:lang w:val="es-ES" w:eastAsia="en-US" w:bidi="ar-SA"/>
      </w:rPr>
    </w:lvl>
    <w:lvl w:ilvl="2" w:tplc="07D6E790">
      <w:numFmt w:val="bullet"/>
      <w:lvlText w:val="•"/>
      <w:lvlJc w:val="left"/>
      <w:pPr>
        <w:ind w:left="2036" w:hanging="100"/>
      </w:pPr>
      <w:rPr>
        <w:rFonts w:hint="default"/>
        <w:lang w:val="es-ES" w:eastAsia="en-US" w:bidi="ar-SA"/>
      </w:rPr>
    </w:lvl>
    <w:lvl w:ilvl="3" w:tplc="20B8AADE">
      <w:numFmt w:val="bullet"/>
      <w:lvlText w:val="•"/>
      <w:lvlJc w:val="left"/>
      <w:pPr>
        <w:ind w:left="3012" w:hanging="100"/>
      </w:pPr>
      <w:rPr>
        <w:rFonts w:hint="default"/>
        <w:lang w:val="es-ES" w:eastAsia="en-US" w:bidi="ar-SA"/>
      </w:rPr>
    </w:lvl>
    <w:lvl w:ilvl="4" w:tplc="998E6548">
      <w:numFmt w:val="bullet"/>
      <w:lvlText w:val="•"/>
      <w:lvlJc w:val="left"/>
      <w:pPr>
        <w:ind w:left="3988" w:hanging="100"/>
      </w:pPr>
      <w:rPr>
        <w:rFonts w:hint="default"/>
        <w:lang w:val="es-ES" w:eastAsia="en-US" w:bidi="ar-SA"/>
      </w:rPr>
    </w:lvl>
    <w:lvl w:ilvl="5" w:tplc="ED347D18">
      <w:numFmt w:val="bullet"/>
      <w:lvlText w:val="•"/>
      <w:lvlJc w:val="left"/>
      <w:pPr>
        <w:ind w:left="4965" w:hanging="100"/>
      </w:pPr>
      <w:rPr>
        <w:rFonts w:hint="default"/>
        <w:lang w:val="es-ES" w:eastAsia="en-US" w:bidi="ar-SA"/>
      </w:rPr>
    </w:lvl>
    <w:lvl w:ilvl="6" w:tplc="6D3E72AC">
      <w:numFmt w:val="bullet"/>
      <w:lvlText w:val="•"/>
      <w:lvlJc w:val="left"/>
      <w:pPr>
        <w:ind w:left="5941" w:hanging="100"/>
      </w:pPr>
      <w:rPr>
        <w:rFonts w:hint="default"/>
        <w:lang w:val="es-ES" w:eastAsia="en-US" w:bidi="ar-SA"/>
      </w:rPr>
    </w:lvl>
    <w:lvl w:ilvl="7" w:tplc="A0661580">
      <w:numFmt w:val="bullet"/>
      <w:lvlText w:val="•"/>
      <w:lvlJc w:val="left"/>
      <w:pPr>
        <w:ind w:left="6917" w:hanging="100"/>
      </w:pPr>
      <w:rPr>
        <w:rFonts w:hint="default"/>
        <w:lang w:val="es-ES" w:eastAsia="en-US" w:bidi="ar-SA"/>
      </w:rPr>
    </w:lvl>
    <w:lvl w:ilvl="8" w:tplc="45AE8DA8">
      <w:numFmt w:val="bullet"/>
      <w:lvlText w:val="•"/>
      <w:lvlJc w:val="left"/>
      <w:pPr>
        <w:ind w:left="7893" w:hanging="100"/>
      </w:pPr>
      <w:rPr>
        <w:rFonts w:hint="default"/>
        <w:lang w:val="es-ES" w:eastAsia="en-US" w:bidi="ar-SA"/>
      </w:rPr>
    </w:lvl>
  </w:abstractNum>
  <w:abstractNum w:abstractNumId="5">
    <w:nsid w:val="4142394B"/>
    <w:multiLevelType w:val="hybridMultilevel"/>
    <w:tmpl w:val="50DC9CC6"/>
    <w:lvl w:ilvl="0" w:tplc="F50C5D8A">
      <w:numFmt w:val="bullet"/>
      <w:lvlText w:val=""/>
      <w:lvlJc w:val="left"/>
      <w:pPr>
        <w:ind w:left="905" w:hanging="284"/>
      </w:pPr>
      <w:rPr>
        <w:rFonts w:ascii="Wingdings" w:eastAsia="Wingdings" w:hAnsi="Wingdings" w:cs="Wingdings" w:hint="default"/>
        <w:w w:val="99"/>
        <w:sz w:val="20"/>
        <w:szCs w:val="20"/>
        <w:lang w:val="es-ES" w:eastAsia="en-US" w:bidi="ar-SA"/>
      </w:rPr>
    </w:lvl>
    <w:lvl w:ilvl="1" w:tplc="F8F6AC9E">
      <w:numFmt w:val="bullet"/>
      <w:lvlText w:val="•"/>
      <w:lvlJc w:val="left"/>
      <w:pPr>
        <w:ind w:left="1794" w:hanging="284"/>
      </w:pPr>
      <w:rPr>
        <w:rFonts w:hint="default"/>
        <w:lang w:val="es-ES" w:eastAsia="en-US" w:bidi="ar-SA"/>
      </w:rPr>
    </w:lvl>
    <w:lvl w:ilvl="2" w:tplc="DCECCBA8">
      <w:numFmt w:val="bullet"/>
      <w:lvlText w:val="•"/>
      <w:lvlJc w:val="left"/>
      <w:pPr>
        <w:ind w:left="2689" w:hanging="284"/>
      </w:pPr>
      <w:rPr>
        <w:rFonts w:hint="default"/>
        <w:lang w:val="es-ES" w:eastAsia="en-US" w:bidi="ar-SA"/>
      </w:rPr>
    </w:lvl>
    <w:lvl w:ilvl="3" w:tplc="84342E5A">
      <w:numFmt w:val="bullet"/>
      <w:lvlText w:val="•"/>
      <w:lvlJc w:val="left"/>
      <w:pPr>
        <w:ind w:left="3583" w:hanging="284"/>
      </w:pPr>
      <w:rPr>
        <w:rFonts w:hint="default"/>
        <w:lang w:val="es-ES" w:eastAsia="en-US" w:bidi="ar-SA"/>
      </w:rPr>
    </w:lvl>
    <w:lvl w:ilvl="4" w:tplc="AE162524">
      <w:numFmt w:val="bullet"/>
      <w:lvlText w:val="•"/>
      <w:lvlJc w:val="left"/>
      <w:pPr>
        <w:ind w:left="4478" w:hanging="284"/>
      </w:pPr>
      <w:rPr>
        <w:rFonts w:hint="default"/>
        <w:lang w:val="es-ES" w:eastAsia="en-US" w:bidi="ar-SA"/>
      </w:rPr>
    </w:lvl>
    <w:lvl w:ilvl="5" w:tplc="5D4A4D44">
      <w:numFmt w:val="bullet"/>
      <w:lvlText w:val="•"/>
      <w:lvlJc w:val="left"/>
      <w:pPr>
        <w:ind w:left="5373" w:hanging="284"/>
      </w:pPr>
      <w:rPr>
        <w:rFonts w:hint="default"/>
        <w:lang w:val="es-ES" w:eastAsia="en-US" w:bidi="ar-SA"/>
      </w:rPr>
    </w:lvl>
    <w:lvl w:ilvl="6" w:tplc="8CC004A6">
      <w:numFmt w:val="bullet"/>
      <w:lvlText w:val="•"/>
      <w:lvlJc w:val="left"/>
      <w:pPr>
        <w:ind w:left="6267" w:hanging="284"/>
      </w:pPr>
      <w:rPr>
        <w:rFonts w:hint="default"/>
        <w:lang w:val="es-ES" w:eastAsia="en-US" w:bidi="ar-SA"/>
      </w:rPr>
    </w:lvl>
    <w:lvl w:ilvl="7" w:tplc="9A0EA346">
      <w:numFmt w:val="bullet"/>
      <w:lvlText w:val="•"/>
      <w:lvlJc w:val="left"/>
      <w:pPr>
        <w:ind w:left="7162" w:hanging="284"/>
      </w:pPr>
      <w:rPr>
        <w:rFonts w:hint="default"/>
        <w:lang w:val="es-ES" w:eastAsia="en-US" w:bidi="ar-SA"/>
      </w:rPr>
    </w:lvl>
    <w:lvl w:ilvl="8" w:tplc="497C68BC">
      <w:numFmt w:val="bullet"/>
      <w:lvlText w:val="•"/>
      <w:lvlJc w:val="left"/>
      <w:pPr>
        <w:ind w:left="8057" w:hanging="284"/>
      </w:pPr>
      <w:rPr>
        <w:rFonts w:hint="default"/>
        <w:lang w:val="es-ES" w:eastAsia="en-US" w:bidi="ar-SA"/>
      </w:rPr>
    </w:lvl>
  </w:abstractNum>
  <w:abstractNum w:abstractNumId="6">
    <w:nsid w:val="44413997"/>
    <w:multiLevelType w:val="multilevel"/>
    <w:tmpl w:val="373C6ADC"/>
    <w:lvl w:ilvl="0">
      <w:start w:val="1"/>
      <w:numFmt w:val="lowerLetter"/>
      <w:lvlText w:val="%1)"/>
      <w:lvlJc w:val="left"/>
      <w:pPr>
        <w:ind w:left="982" w:hanging="360"/>
      </w:pPr>
      <w:rPr>
        <w:rFonts w:ascii="Calibri" w:eastAsia="Calibri" w:hAnsi="Calibri" w:cs="Calibri" w:hint="default"/>
        <w:color w:val="365F91"/>
        <w:w w:val="99"/>
        <w:sz w:val="32"/>
        <w:szCs w:val="32"/>
        <w:lang w:val="es-ES" w:eastAsia="en-US" w:bidi="ar-SA"/>
      </w:rPr>
    </w:lvl>
    <w:lvl w:ilvl="1">
      <w:start w:val="1"/>
      <w:numFmt w:val="decimal"/>
      <w:lvlText w:val="%1.%2."/>
      <w:lvlJc w:val="left"/>
      <w:pPr>
        <w:ind w:left="6812" w:hanging="432"/>
      </w:pPr>
      <w:rPr>
        <w:rFonts w:ascii="Cambria" w:eastAsia="Cambria" w:hAnsi="Cambria" w:cs="Cambria" w:hint="default"/>
        <w:color w:val="404040"/>
        <w:spacing w:val="-1"/>
        <w:w w:val="100"/>
        <w:sz w:val="28"/>
        <w:szCs w:val="28"/>
        <w:lang w:val="es-ES" w:eastAsia="en-US" w:bidi="ar-SA"/>
      </w:rPr>
    </w:lvl>
    <w:lvl w:ilvl="2">
      <w:numFmt w:val="bullet"/>
      <w:lvlText w:val="•"/>
      <w:lvlJc w:val="left"/>
      <w:pPr>
        <w:ind w:left="2409" w:hanging="432"/>
      </w:pPr>
      <w:rPr>
        <w:rFonts w:hint="default"/>
        <w:lang w:val="es-ES" w:eastAsia="en-US" w:bidi="ar-SA"/>
      </w:rPr>
    </w:lvl>
    <w:lvl w:ilvl="3">
      <w:numFmt w:val="bullet"/>
      <w:lvlText w:val="•"/>
      <w:lvlJc w:val="left"/>
      <w:pPr>
        <w:ind w:left="3339" w:hanging="432"/>
      </w:pPr>
      <w:rPr>
        <w:rFonts w:hint="default"/>
        <w:lang w:val="es-ES" w:eastAsia="en-US" w:bidi="ar-SA"/>
      </w:rPr>
    </w:lvl>
    <w:lvl w:ilvl="4">
      <w:numFmt w:val="bullet"/>
      <w:lvlText w:val="•"/>
      <w:lvlJc w:val="left"/>
      <w:pPr>
        <w:ind w:left="4268" w:hanging="432"/>
      </w:pPr>
      <w:rPr>
        <w:rFonts w:hint="default"/>
        <w:lang w:val="es-ES" w:eastAsia="en-US" w:bidi="ar-SA"/>
      </w:rPr>
    </w:lvl>
    <w:lvl w:ilvl="5">
      <w:numFmt w:val="bullet"/>
      <w:lvlText w:val="•"/>
      <w:lvlJc w:val="left"/>
      <w:pPr>
        <w:ind w:left="5198" w:hanging="432"/>
      </w:pPr>
      <w:rPr>
        <w:rFonts w:hint="default"/>
        <w:lang w:val="es-ES" w:eastAsia="en-US" w:bidi="ar-SA"/>
      </w:rPr>
    </w:lvl>
    <w:lvl w:ilvl="6">
      <w:numFmt w:val="bullet"/>
      <w:lvlText w:val="•"/>
      <w:lvlJc w:val="left"/>
      <w:pPr>
        <w:ind w:left="6128" w:hanging="432"/>
      </w:pPr>
      <w:rPr>
        <w:rFonts w:hint="default"/>
        <w:lang w:val="es-ES" w:eastAsia="en-US" w:bidi="ar-SA"/>
      </w:rPr>
    </w:lvl>
    <w:lvl w:ilvl="7">
      <w:numFmt w:val="bullet"/>
      <w:lvlText w:val="•"/>
      <w:lvlJc w:val="left"/>
      <w:pPr>
        <w:ind w:left="7057" w:hanging="432"/>
      </w:pPr>
      <w:rPr>
        <w:rFonts w:hint="default"/>
        <w:lang w:val="es-ES" w:eastAsia="en-US" w:bidi="ar-SA"/>
      </w:rPr>
    </w:lvl>
    <w:lvl w:ilvl="8">
      <w:numFmt w:val="bullet"/>
      <w:lvlText w:val="•"/>
      <w:lvlJc w:val="left"/>
      <w:pPr>
        <w:ind w:left="7987" w:hanging="432"/>
      </w:pPr>
      <w:rPr>
        <w:rFonts w:hint="default"/>
        <w:lang w:val="es-ES" w:eastAsia="en-US" w:bidi="ar-SA"/>
      </w:rPr>
    </w:lvl>
  </w:abstractNum>
  <w:abstractNum w:abstractNumId="7">
    <w:nsid w:val="47DD2575"/>
    <w:multiLevelType w:val="hybridMultilevel"/>
    <w:tmpl w:val="516048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0174D8E"/>
    <w:multiLevelType w:val="hybridMultilevel"/>
    <w:tmpl w:val="00FE602A"/>
    <w:lvl w:ilvl="0" w:tplc="BACC9AAC">
      <w:numFmt w:val="bullet"/>
      <w:lvlText w:val="•"/>
      <w:lvlJc w:val="left"/>
      <w:pPr>
        <w:ind w:left="1042" w:hanging="92"/>
      </w:pPr>
      <w:rPr>
        <w:rFonts w:ascii="Times New Roman" w:eastAsia="Times New Roman" w:hAnsi="Times New Roman" w:cs="Times New Roman" w:hint="default"/>
        <w:w w:val="100"/>
        <w:sz w:val="18"/>
        <w:szCs w:val="18"/>
        <w:lang w:val="es-ES" w:eastAsia="en-US" w:bidi="ar-SA"/>
      </w:rPr>
    </w:lvl>
    <w:lvl w:ilvl="1" w:tplc="591617B6">
      <w:numFmt w:val="bullet"/>
      <w:lvlText w:val="•"/>
      <w:lvlJc w:val="left"/>
      <w:pPr>
        <w:ind w:left="1920" w:hanging="92"/>
      </w:pPr>
      <w:rPr>
        <w:rFonts w:hint="default"/>
        <w:lang w:val="es-ES" w:eastAsia="en-US" w:bidi="ar-SA"/>
      </w:rPr>
    </w:lvl>
    <w:lvl w:ilvl="2" w:tplc="252A3790">
      <w:numFmt w:val="bullet"/>
      <w:lvlText w:val="•"/>
      <w:lvlJc w:val="left"/>
      <w:pPr>
        <w:ind w:left="2801" w:hanging="92"/>
      </w:pPr>
      <w:rPr>
        <w:rFonts w:hint="default"/>
        <w:lang w:val="es-ES" w:eastAsia="en-US" w:bidi="ar-SA"/>
      </w:rPr>
    </w:lvl>
    <w:lvl w:ilvl="3" w:tplc="1F9E3728">
      <w:numFmt w:val="bullet"/>
      <w:lvlText w:val="•"/>
      <w:lvlJc w:val="left"/>
      <w:pPr>
        <w:ind w:left="3681" w:hanging="92"/>
      </w:pPr>
      <w:rPr>
        <w:rFonts w:hint="default"/>
        <w:lang w:val="es-ES" w:eastAsia="en-US" w:bidi="ar-SA"/>
      </w:rPr>
    </w:lvl>
    <w:lvl w:ilvl="4" w:tplc="7DF82B48">
      <w:numFmt w:val="bullet"/>
      <w:lvlText w:val="•"/>
      <w:lvlJc w:val="left"/>
      <w:pPr>
        <w:ind w:left="4562" w:hanging="92"/>
      </w:pPr>
      <w:rPr>
        <w:rFonts w:hint="default"/>
        <w:lang w:val="es-ES" w:eastAsia="en-US" w:bidi="ar-SA"/>
      </w:rPr>
    </w:lvl>
    <w:lvl w:ilvl="5" w:tplc="D6F89060">
      <w:numFmt w:val="bullet"/>
      <w:lvlText w:val="•"/>
      <w:lvlJc w:val="left"/>
      <w:pPr>
        <w:ind w:left="5443" w:hanging="92"/>
      </w:pPr>
      <w:rPr>
        <w:rFonts w:hint="default"/>
        <w:lang w:val="es-ES" w:eastAsia="en-US" w:bidi="ar-SA"/>
      </w:rPr>
    </w:lvl>
    <w:lvl w:ilvl="6" w:tplc="16C03FCE">
      <w:numFmt w:val="bullet"/>
      <w:lvlText w:val="•"/>
      <w:lvlJc w:val="left"/>
      <w:pPr>
        <w:ind w:left="6323" w:hanging="92"/>
      </w:pPr>
      <w:rPr>
        <w:rFonts w:hint="default"/>
        <w:lang w:val="es-ES" w:eastAsia="en-US" w:bidi="ar-SA"/>
      </w:rPr>
    </w:lvl>
    <w:lvl w:ilvl="7" w:tplc="2C4E1BCC">
      <w:numFmt w:val="bullet"/>
      <w:lvlText w:val="•"/>
      <w:lvlJc w:val="left"/>
      <w:pPr>
        <w:ind w:left="7204" w:hanging="92"/>
      </w:pPr>
      <w:rPr>
        <w:rFonts w:hint="default"/>
        <w:lang w:val="es-ES" w:eastAsia="en-US" w:bidi="ar-SA"/>
      </w:rPr>
    </w:lvl>
    <w:lvl w:ilvl="8" w:tplc="E2126614">
      <w:numFmt w:val="bullet"/>
      <w:lvlText w:val="•"/>
      <w:lvlJc w:val="left"/>
      <w:pPr>
        <w:ind w:left="8085" w:hanging="92"/>
      </w:pPr>
      <w:rPr>
        <w:rFonts w:hint="default"/>
        <w:lang w:val="es-ES" w:eastAsia="en-US" w:bidi="ar-SA"/>
      </w:rPr>
    </w:lvl>
  </w:abstractNum>
  <w:abstractNum w:abstractNumId="9">
    <w:nsid w:val="577C7C7E"/>
    <w:multiLevelType w:val="hybridMultilevel"/>
    <w:tmpl w:val="9B547FB8"/>
    <w:lvl w:ilvl="0" w:tplc="271A74E4">
      <w:numFmt w:val="bullet"/>
      <w:lvlText w:val="–"/>
      <w:lvlJc w:val="left"/>
      <w:pPr>
        <w:ind w:left="622" w:hanging="185"/>
      </w:pPr>
      <w:rPr>
        <w:rFonts w:ascii="Calibri" w:eastAsia="Calibri" w:hAnsi="Calibri" w:cs="Calibri" w:hint="default"/>
        <w:w w:val="100"/>
        <w:sz w:val="24"/>
        <w:szCs w:val="24"/>
        <w:lang w:val="es-ES" w:eastAsia="en-US" w:bidi="ar-SA"/>
      </w:rPr>
    </w:lvl>
    <w:lvl w:ilvl="1" w:tplc="A81E2D8A">
      <w:numFmt w:val="bullet"/>
      <w:lvlText w:val="•"/>
      <w:lvlJc w:val="left"/>
      <w:pPr>
        <w:ind w:left="1542" w:hanging="185"/>
      </w:pPr>
      <w:rPr>
        <w:rFonts w:hint="default"/>
        <w:lang w:val="es-ES" w:eastAsia="en-US" w:bidi="ar-SA"/>
      </w:rPr>
    </w:lvl>
    <w:lvl w:ilvl="2" w:tplc="8F92475E">
      <w:numFmt w:val="bullet"/>
      <w:lvlText w:val="•"/>
      <w:lvlJc w:val="left"/>
      <w:pPr>
        <w:ind w:left="2465" w:hanging="185"/>
      </w:pPr>
      <w:rPr>
        <w:rFonts w:hint="default"/>
        <w:lang w:val="es-ES" w:eastAsia="en-US" w:bidi="ar-SA"/>
      </w:rPr>
    </w:lvl>
    <w:lvl w:ilvl="3" w:tplc="44F6FDDE">
      <w:numFmt w:val="bullet"/>
      <w:lvlText w:val="•"/>
      <w:lvlJc w:val="left"/>
      <w:pPr>
        <w:ind w:left="3387" w:hanging="185"/>
      </w:pPr>
      <w:rPr>
        <w:rFonts w:hint="default"/>
        <w:lang w:val="es-ES" w:eastAsia="en-US" w:bidi="ar-SA"/>
      </w:rPr>
    </w:lvl>
    <w:lvl w:ilvl="4" w:tplc="FA8698BA">
      <w:numFmt w:val="bullet"/>
      <w:lvlText w:val="•"/>
      <w:lvlJc w:val="left"/>
      <w:pPr>
        <w:ind w:left="4310" w:hanging="185"/>
      </w:pPr>
      <w:rPr>
        <w:rFonts w:hint="default"/>
        <w:lang w:val="es-ES" w:eastAsia="en-US" w:bidi="ar-SA"/>
      </w:rPr>
    </w:lvl>
    <w:lvl w:ilvl="5" w:tplc="97D2D85C">
      <w:numFmt w:val="bullet"/>
      <w:lvlText w:val="•"/>
      <w:lvlJc w:val="left"/>
      <w:pPr>
        <w:ind w:left="5233" w:hanging="185"/>
      </w:pPr>
      <w:rPr>
        <w:rFonts w:hint="default"/>
        <w:lang w:val="es-ES" w:eastAsia="en-US" w:bidi="ar-SA"/>
      </w:rPr>
    </w:lvl>
    <w:lvl w:ilvl="6" w:tplc="BDB415BE">
      <w:numFmt w:val="bullet"/>
      <w:lvlText w:val="•"/>
      <w:lvlJc w:val="left"/>
      <w:pPr>
        <w:ind w:left="6155" w:hanging="185"/>
      </w:pPr>
      <w:rPr>
        <w:rFonts w:hint="default"/>
        <w:lang w:val="es-ES" w:eastAsia="en-US" w:bidi="ar-SA"/>
      </w:rPr>
    </w:lvl>
    <w:lvl w:ilvl="7" w:tplc="92D0BCEE">
      <w:numFmt w:val="bullet"/>
      <w:lvlText w:val="•"/>
      <w:lvlJc w:val="left"/>
      <w:pPr>
        <w:ind w:left="7078" w:hanging="185"/>
      </w:pPr>
      <w:rPr>
        <w:rFonts w:hint="default"/>
        <w:lang w:val="es-ES" w:eastAsia="en-US" w:bidi="ar-SA"/>
      </w:rPr>
    </w:lvl>
    <w:lvl w:ilvl="8" w:tplc="7E286BB6">
      <w:numFmt w:val="bullet"/>
      <w:lvlText w:val="•"/>
      <w:lvlJc w:val="left"/>
      <w:pPr>
        <w:ind w:left="8001" w:hanging="185"/>
      </w:pPr>
      <w:rPr>
        <w:rFonts w:hint="default"/>
        <w:lang w:val="es-ES" w:eastAsia="en-US" w:bidi="ar-SA"/>
      </w:rPr>
    </w:lvl>
  </w:abstractNum>
  <w:abstractNum w:abstractNumId="10">
    <w:nsid w:val="57D72E74"/>
    <w:multiLevelType w:val="hybridMultilevel"/>
    <w:tmpl w:val="08502EF0"/>
    <w:lvl w:ilvl="0" w:tplc="CB727C46">
      <w:start w:val="4"/>
      <w:numFmt w:val="bullet"/>
      <w:lvlText w:val="-"/>
      <w:lvlJc w:val="left"/>
      <w:pPr>
        <w:ind w:left="720" w:hanging="360"/>
      </w:pPr>
      <w:rPr>
        <w:rFonts w:ascii="Calibri" w:eastAsia="Calibri" w:hAnsi="Calibri" w:cs="Calibri"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EFF1C08"/>
    <w:multiLevelType w:val="multilevel"/>
    <w:tmpl w:val="1000316C"/>
    <w:lvl w:ilvl="0">
      <w:start w:val="1"/>
      <w:numFmt w:val="lowerLetter"/>
      <w:lvlText w:val="%1)"/>
      <w:lvlJc w:val="left"/>
      <w:pPr>
        <w:ind w:left="1061" w:hanging="440"/>
      </w:pPr>
      <w:rPr>
        <w:rFonts w:ascii="Calibri" w:eastAsia="Calibri" w:hAnsi="Calibri" w:cs="Calibri" w:hint="default"/>
        <w:w w:val="99"/>
        <w:sz w:val="20"/>
        <w:szCs w:val="20"/>
        <w:lang w:val="es-ES" w:eastAsia="en-US" w:bidi="ar-SA"/>
      </w:rPr>
    </w:lvl>
    <w:lvl w:ilvl="1">
      <w:start w:val="1"/>
      <w:numFmt w:val="decimal"/>
      <w:lvlText w:val="%1.%2."/>
      <w:lvlJc w:val="left"/>
      <w:pPr>
        <w:ind w:left="1502" w:hanging="660"/>
      </w:pPr>
      <w:rPr>
        <w:rFonts w:ascii="Calibri" w:eastAsia="Calibri" w:hAnsi="Calibri" w:cs="Calibri" w:hint="default"/>
        <w:w w:val="99"/>
        <w:sz w:val="20"/>
        <w:szCs w:val="20"/>
        <w:lang w:val="es-ES" w:eastAsia="en-US" w:bidi="ar-SA"/>
      </w:rPr>
    </w:lvl>
    <w:lvl w:ilvl="2">
      <w:numFmt w:val="bullet"/>
      <w:lvlText w:val="•"/>
      <w:lvlJc w:val="left"/>
      <w:pPr>
        <w:ind w:left="2427" w:hanging="660"/>
      </w:pPr>
      <w:rPr>
        <w:rFonts w:hint="default"/>
        <w:lang w:val="es-ES" w:eastAsia="en-US" w:bidi="ar-SA"/>
      </w:rPr>
    </w:lvl>
    <w:lvl w:ilvl="3">
      <w:numFmt w:val="bullet"/>
      <w:lvlText w:val="•"/>
      <w:lvlJc w:val="left"/>
      <w:pPr>
        <w:ind w:left="3354" w:hanging="660"/>
      </w:pPr>
      <w:rPr>
        <w:rFonts w:hint="default"/>
        <w:lang w:val="es-ES" w:eastAsia="en-US" w:bidi="ar-SA"/>
      </w:rPr>
    </w:lvl>
    <w:lvl w:ilvl="4">
      <w:numFmt w:val="bullet"/>
      <w:lvlText w:val="•"/>
      <w:lvlJc w:val="left"/>
      <w:pPr>
        <w:ind w:left="4282" w:hanging="660"/>
      </w:pPr>
      <w:rPr>
        <w:rFonts w:hint="default"/>
        <w:lang w:val="es-ES" w:eastAsia="en-US" w:bidi="ar-SA"/>
      </w:rPr>
    </w:lvl>
    <w:lvl w:ilvl="5">
      <w:numFmt w:val="bullet"/>
      <w:lvlText w:val="•"/>
      <w:lvlJc w:val="left"/>
      <w:pPr>
        <w:ind w:left="5209" w:hanging="660"/>
      </w:pPr>
      <w:rPr>
        <w:rFonts w:hint="default"/>
        <w:lang w:val="es-ES" w:eastAsia="en-US" w:bidi="ar-SA"/>
      </w:rPr>
    </w:lvl>
    <w:lvl w:ilvl="6">
      <w:numFmt w:val="bullet"/>
      <w:lvlText w:val="•"/>
      <w:lvlJc w:val="left"/>
      <w:pPr>
        <w:ind w:left="6136" w:hanging="660"/>
      </w:pPr>
      <w:rPr>
        <w:rFonts w:hint="default"/>
        <w:lang w:val="es-ES" w:eastAsia="en-US" w:bidi="ar-SA"/>
      </w:rPr>
    </w:lvl>
    <w:lvl w:ilvl="7">
      <w:numFmt w:val="bullet"/>
      <w:lvlText w:val="•"/>
      <w:lvlJc w:val="left"/>
      <w:pPr>
        <w:ind w:left="7064" w:hanging="660"/>
      </w:pPr>
      <w:rPr>
        <w:rFonts w:hint="default"/>
        <w:lang w:val="es-ES" w:eastAsia="en-US" w:bidi="ar-SA"/>
      </w:rPr>
    </w:lvl>
    <w:lvl w:ilvl="8">
      <w:numFmt w:val="bullet"/>
      <w:lvlText w:val="•"/>
      <w:lvlJc w:val="left"/>
      <w:pPr>
        <w:ind w:left="7991" w:hanging="660"/>
      </w:pPr>
      <w:rPr>
        <w:rFonts w:hint="default"/>
        <w:lang w:val="es-ES" w:eastAsia="en-US" w:bidi="ar-SA"/>
      </w:rPr>
    </w:lvl>
  </w:abstractNum>
  <w:abstractNum w:abstractNumId="12">
    <w:nsid w:val="61793A73"/>
    <w:multiLevelType w:val="hybridMultilevel"/>
    <w:tmpl w:val="F96EB4DA"/>
    <w:lvl w:ilvl="0" w:tplc="AF3E4E66">
      <w:numFmt w:val="bullet"/>
      <w:lvlText w:val=""/>
      <w:lvlJc w:val="left"/>
      <w:pPr>
        <w:ind w:left="1342" w:hanging="360"/>
      </w:pPr>
      <w:rPr>
        <w:rFonts w:ascii="Symbol" w:eastAsia="Symbol" w:hAnsi="Symbol" w:cs="Symbol" w:hint="default"/>
        <w:w w:val="100"/>
        <w:sz w:val="24"/>
        <w:szCs w:val="24"/>
        <w:lang w:val="es-ES" w:eastAsia="en-US" w:bidi="ar-SA"/>
      </w:rPr>
    </w:lvl>
    <w:lvl w:ilvl="1" w:tplc="00C00318">
      <w:numFmt w:val="bullet"/>
      <w:lvlText w:val="•"/>
      <w:lvlJc w:val="left"/>
      <w:pPr>
        <w:ind w:left="2190" w:hanging="360"/>
      </w:pPr>
      <w:rPr>
        <w:rFonts w:hint="default"/>
        <w:lang w:val="es-ES" w:eastAsia="en-US" w:bidi="ar-SA"/>
      </w:rPr>
    </w:lvl>
    <w:lvl w:ilvl="2" w:tplc="17625D7C">
      <w:numFmt w:val="bullet"/>
      <w:lvlText w:val="•"/>
      <w:lvlJc w:val="left"/>
      <w:pPr>
        <w:ind w:left="3041" w:hanging="360"/>
      </w:pPr>
      <w:rPr>
        <w:rFonts w:hint="default"/>
        <w:lang w:val="es-ES" w:eastAsia="en-US" w:bidi="ar-SA"/>
      </w:rPr>
    </w:lvl>
    <w:lvl w:ilvl="3" w:tplc="F86C10B8">
      <w:numFmt w:val="bullet"/>
      <w:lvlText w:val="•"/>
      <w:lvlJc w:val="left"/>
      <w:pPr>
        <w:ind w:left="3891" w:hanging="360"/>
      </w:pPr>
      <w:rPr>
        <w:rFonts w:hint="default"/>
        <w:lang w:val="es-ES" w:eastAsia="en-US" w:bidi="ar-SA"/>
      </w:rPr>
    </w:lvl>
    <w:lvl w:ilvl="4" w:tplc="DDCA3A6E">
      <w:numFmt w:val="bullet"/>
      <w:lvlText w:val="•"/>
      <w:lvlJc w:val="left"/>
      <w:pPr>
        <w:ind w:left="4742" w:hanging="360"/>
      </w:pPr>
      <w:rPr>
        <w:rFonts w:hint="default"/>
        <w:lang w:val="es-ES" w:eastAsia="en-US" w:bidi="ar-SA"/>
      </w:rPr>
    </w:lvl>
    <w:lvl w:ilvl="5" w:tplc="0FEC3B0C">
      <w:numFmt w:val="bullet"/>
      <w:lvlText w:val="•"/>
      <w:lvlJc w:val="left"/>
      <w:pPr>
        <w:ind w:left="5593" w:hanging="360"/>
      </w:pPr>
      <w:rPr>
        <w:rFonts w:hint="default"/>
        <w:lang w:val="es-ES" w:eastAsia="en-US" w:bidi="ar-SA"/>
      </w:rPr>
    </w:lvl>
    <w:lvl w:ilvl="6" w:tplc="BFFE2788">
      <w:numFmt w:val="bullet"/>
      <w:lvlText w:val="•"/>
      <w:lvlJc w:val="left"/>
      <w:pPr>
        <w:ind w:left="6443" w:hanging="360"/>
      </w:pPr>
      <w:rPr>
        <w:rFonts w:hint="default"/>
        <w:lang w:val="es-ES" w:eastAsia="en-US" w:bidi="ar-SA"/>
      </w:rPr>
    </w:lvl>
    <w:lvl w:ilvl="7" w:tplc="016A84FA">
      <w:numFmt w:val="bullet"/>
      <w:lvlText w:val="•"/>
      <w:lvlJc w:val="left"/>
      <w:pPr>
        <w:ind w:left="7294" w:hanging="360"/>
      </w:pPr>
      <w:rPr>
        <w:rFonts w:hint="default"/>
        <w:lang w:val="es-ES" w:eastAsia="en-US" w:bidi="ar-SA"/>
      </w:rPr>
    </w:lvl>
    <w:lvl w:ilvl="8" w:tplc="F1AE672C">
      <w:numFmt w:val="bullet"/>
      <w:lvlText w:val="•"/>
      <w:lvlJc w:val="left"/>
      <w:pPr>
        <w:ind w:left="8145" w:hanging="360"/>
      </w:pPr>
      <w:rPr>
        <w:rFonts w:hint="default"/>
        <w:lang w:val="es-ES" w:eastAsia="en-US" w:bidi="ar-SA"/>
      </w:rPr>
    </w:lvl>
  </w:abstractNum>
  <w:abstractNum w:abstractNumId="13">
    <w:nsid w:val="62774807"/>
    <w:multiLevelType w:val="hybridMultilevel"/>
    <w:tmpl w:val="E1CE49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E726187"/>
    <w:multiLevelType w:val="hybridMultilevel"/>
    <w:tmpl w:val="6D8E7CF6"/>
    <w:lvl w:ilvl="0" w:tplc="60484214">
      <w:start w:val="1"/>
      <w:numFmt w:val="decimal"/>
      <w:lvlText w:val="%1."/>
      <w:lvlJc w:val="left"/>
      <w:pPr>
        <w:ind w:left="905" w:hanging="360"/>
      </w:pPr>
      <w:rPr>
        <w:rFonts w:ascii="Calibri" w:eastAsia="Calibri" w:hAnsi="Calibri" w:cs="Calibri" w:hint="default"/>
        <w:color w:val="365F91"/>
        <w:spacing w:val="-1"/>
        <w:w w:val="99"/>
        <w:sz w:val="32"/>
        <w:szCs w:val="32"/>
        <w:lang w:val="es-ES" w:eastAsia="en-US" w:bidi="ar-SA"/>
      </w:rPr>
    </w:lvl>
    <w:lvl w:ilvl="1" w:tplc="6D222D58">
      <w:numFmt w:val="bullet"/>
      <w:lvlText w:val=""/>
      <w:lvlJc w:val="left"/>
      <w:pPr>
        <w:ind w:left="1342" w:hanging="360"/>
      </w:pPr>
      <w:rPr>
        <w:rFonts w:ascii="Symbol" w:eastAsia="Symbol" w:hAnsi="Symbol" w:cs="Symbol" w:hint="default"/>
        <w:w w:val="100"/>
        <w:sz w:val="24"/>
        <w:szCs w:val="24"/>
        <w:lang w:val="es-ES" w:eastAsia="en-US" w:bidi="ar-SA"/>
      </w:rPr>
    </w:lvl>
    <w:lvl w:ilvl="2" w:tplc="D7BE115E">
      <w:numFmt w:val="bullet"/>
      <w:lvlText w:val=""/>
      <w:lvlJc w:val="left"/>
      <w:pPr>
        <w:ind w:left="1702" w:hanging="360"/>
      </w:pPr>
      <w:rPr>
        <w:rFonts w:ascii="Symbol" w:eastAsia="Symbol" w:hAnsi="Symbol" w:cs="Symbol" w:hint="default"/>
        <w:color w:val="0D0D0D"/>
        <w:w w:val="100"/>
        <w:sz w:val="24"/>
        <w:szCs w:val="24"/>
        <w:lang w:val="es-ES" w:eastAsia="en-US" w:bidi="ar-SA"/>
      </w:rPr>
    </w:lvl>
    <w:lvl w:ilvl="3" w:tplc="CB1A178E">
      <w:numFmt w:val="bullet"/>
      <w:lvlText w:val="•"/>
      <w:lvlJc w:val="left"/>
      <w:pPr>
        <w:ind w:left="2718" w:hanging="360"/>
      </w:pPr>
      <w:rPr>
        <w:rFonts w:hint="default"/>
        <w:lang w:val="es-ES" w:eastAsia="en-US" w:bidi="ar-SA"/>
      </w:rPr>
    </w:lvl>
    <w:lvl w:ilvl="4" w:tplc="FE14F60C">
      <w:numFmt w:val="bullet"/>
      <w:lvlText w:val="•"/>
      <w:lvlJc w:val="left"/>
      <w:pPr>
        <w:ind w:left="3736" w:hanging="360"/>
      </w:pPr>
      <w:rPr>
        <w:rFonts w:hint="default"/>
        <w:lang w:val="es-ES" w:eastAsia="en-US" w:bidi="ar-SA"/>
      </w:rPr>
    </w:lvl>
    <w:lvl w:ilvl="5" w:tplc="D2B88EB0">
      <w:numFmt w:val="bullet"/>
      <w:lvlText w:val="•"/>
      <w:lvlJc w:val="left"/>
      <w:pPr>
        <w:ind w:left="4754" w:hanging="360"/>
      </w:pPr>
      <w:rPr>
        <w:rFonts w:hint="default"/>
        <w:lang w:val="es-ES" w:eastAsia="en-US" w:bidi="ar-SA"/>
      </w:rPr>
    </w:lvl>
    <w:lvl w:ilvl="6" w:tplc="841A6352">
      <w:numFmt w:val="bullet"/>
      <w:lvlText w:val="•"/>
      <w:lvlJc w:val="left"/>
      <w:pPr>
        <w:ind w:left="5773" w:hanging="360"/>
      </w:pPr>
      <w:rPr>
        <w:rFonts w:hint="default"/>
        <w:lang w:val="es-ES" w:eastAsia="en-US" w:bidi="ar-SA"/>
      </w:rPr>
    </w:lvl>
    <w:lvl w:ilvl="7" w:tplc="983000AA">
      <w:numFmt w:val="bullet"/>
      <w:lvlText w:val="•"/>
      <w:lvlJc w:val="left"/>
      <w:pPr>
        <w:ind w:left="6791" w:hanging="360"/>
      </w:pPr>
      <w:rPr>
        <w:rFonts w:hint="default"/>
        <w:lang w:val="es-ES" w:eastAsia="en-US" w:bidi="ar-SA"/>
      </w:rPr>
    </w:lvl>
    <w:lvl w:ilvl="8" w:tplc="B85E6546">
      <w:numFmt w:val="bullet"/>
      <w:lvlText w:val="•"/>
      <w:lvlJc w:val="left"/>
      <w:pPr>
        <w:ind w:left="7809" w:hanging="360"/>
      </w:pPr>
      <w:rPr>
        <w:rFonts w:hint="default"/>
        <w:lang w:val="es-ES" w:eastAsia="en-US" w:bidi="ar-SA"/>
      </w:rPr>
    </w:lvl>
  </w:abstractNum>
  <w:abstractNum w:abstractNumId="15">
    <w:nsid w:val="7E89145E"/>
    <w:multiLevelType w:val="hybridMultilevel"/>
    <w:tmpl w:val="4120B3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7FB939CF"/>
    <w:multiLevelType w:val="hybridMultilevel"/>
    <w:tmpl w:val="D046B528"/>
    <w:lvl w:ilvl="0" w:tplc="240A0001">
      <w:start w:val="1"/>
      <w:numFmt w:val="bullet"/>
      <w:lvlText w:val=""/>
      <w:lvlJc w:val="left"/>
      <w:pPr>
        <w:ind w:left="856" w:hanging="360"/>
      </w:pPr>
      <w:rPr>
        <w:rFonts w:ascii="Symbol" w:hAnsi="Symbol" w:hint="default"/>
      </w:rPr>
    </w:lvl>
    <w:lvl w:ilvl="1" w:tplc="240A0003" w:tentative="1">
      <w:start w:val="1"/>
      <w:numFmt w:val="bullet"/>
      <w:lvlText w:val="o"/>
      <w:lvlJc w:val="left"/>
      <w:pPr>
        <w:ind w:left="1576" w:hanging="360"/>
      </w:pPr>
      <w:rPr>
        <w:rFonts w:ascii="Courier New" w:hAnsi="Courier New" w:cs="Courier New" w:hint="default"/>
      </w:rPr>
    </w:lvl>
    <w:lvl w:ilvl="2" w:tplc="240A0005" w:tentative="1">
      <w:start w:val="1"/>
      <w:numFmt w:val="bullet"/>
      <w:lvlText w:val=""/>
      <w:lvlJc w:val="left"/>
      <w:pPr>
        <w:ind w:left="2296" w:hanging="360"/>
      </w:pPr>
      <w:rPr>
        <w:rFonts w:ascii="Wingdings" w:hAnsi="Wingdings" w:hint="default"/>
      </w:rPr>
    </w:lvl>
    <w:lvl w:ilvl="3" w:tplc="240A0001" w:tentative="1">
      <w:start w:val="1"/>
      <w:numFmt w:val="bullet"/>
      <w:lvlText w:val=""/>
      <w:lvlJc w:val="left"/>
      <w:pPr>
        <w:ind w:left="3016" w:hanging="360"/>
      </w:pPr>
      <w:rPr>
        <w:rFonts w:ascii="Symbol" w:hAnsi="Symbol" w:hint="default"/>
      </w:rPr>
    </w:lvl>
    <w:lvl w:ilvl="4" w:tplc="240A0003" w:tentative="1">
      <w:start w:val="1"/>
      <w:numFmt w:val="bullet"/>
      <w:lvlText w:val="o"/>
      <w:lvlJc w:val="left"/>
      <w:pPr>
        <w:ind w:left="3736" w:hanging="360"/>
      </w:pPr>
      <w:rPr>
        <w:rFonts w:ascii="Courier New" w:hAnsi="Courier New" w:cs="Courier New" w:hint="default"/>
      </w:rPr>
    </w:lvl>
    <w:lvl w:ilvl="5" w:tplc="240A0005" w:tentative="1">
      <w:start w:val="1"/>
      <w:numFmt w:val="bullet"/>
      <w:lvlText w:val=""/>
      <w:lvlJc w:val="left"/>
      <w:pPr>
        <w:ind w:left="4456" w:hanging="360"/>
      </w:pPr>
      <w:rPr>
        <w:rFonts w:ascii="Wingdings" w:hAnsi="Wingdings" w:hint="default"/>
      </w:rPr>
    </w:lvl>
    <w:lvl w:ilvl="6" w:tplc="240A0001" w:tentative="1">
      <w:start w:val="1"/>
      <w:numFmt w:val="bullet"/>
      <w:lvlText w:val=""/>
      <w:lvlJc w:val="left"/>
      <w:pPr>
        <w:ind w:left="5176" w:hanging="360"/>
      </w:pPr>
      <w:rPr>
        <w:rFonts w:ascii="Symbol" w:hAnsi="Symbol" w:hint="default"/>
      </w:rPr>
    </w:lvl>
    <w:lvl w:ilvl="7" w:tplc="240A0003" w:tentative="1">
      <w:start w:val="1"/>
      <w:numFmt w:val="bullet"/>
      <w:lvlText w:val="o"/>
      <w:lvlJc w:val="left"/>
      <w:pPr>
        <w:ind w:left="5896" w:hanging="360"/>
      </w:pPr>
      <w:rPr>
        <w:rFonts w:ascii="Courier New" w:hAnsi="Courier New" w:cs="Courier New" w:hint="default"/>
      </w:rPr>
    </w:lvl>
    <w:lvl w:ilvl="8" w:tplc="240A0005" w:tentative="1">
      <w:start w:val="1"/>
      <w:numFmt w:val="bullet"/>
      <w:lvlText w:val=""/>
      <w:lvlJc w:val="left"/>
      <w:pPr>
        <w:ind w:left="6616" w:hanging="360"/>
      </w:pPr>
      <w:rPr>
        <w:rFonts w:ascii="Wingdings" w:hAnsi="Wingdings" w:hint="default"/>
      </w:rPr>
    </w:lvl>
  </w:abstractNum>
  <w:num w:numId="1">
    <w:abstractNumId w:val="5"/>
  </w:num>
  <w:num w:numId="2">
    <w:abstractNumId w:val="2"/>
  </w:num>
  <w:num w:numId="3">
    <w:abstractNumId w:val="12"/>
  </w:num>
  <w:num w:numId="4">
    <w:abstractNumId w:val="6"/>
  </w:num>
  <w:num w:numId="5">
    <w:abstractNumId w:val="9"/>
  </w:num>
  <w:num w:numId="6">
    <w:abstractNumId w:val="8"/>
  </w:num>
  <w:num w:numId="7">
    <w:abstractNumId w:val="4"/>
  </w:num>
  <w:num w:numId="8">
    <w:abstractNumId w:val="14"/>
  </w:num>
  <w:num w:numId="9">
    <w:abstractNumId w:val="11"/>
  </w:num>
  <w:num w:numId="10">
    <w:abstractNumId w:val="1"/>
  </w:num>
  <w:num w:numId="11">
    <w:abstractNumId w:val="3"/>
  </w:num>
  <w:num w:numId="12">
    <w:abstractNumId w:val="0"/>
  </w:num>
  <w:num w:numId="13">
    <w:abstractNumId w:val="10"/>
  </w:num>
  <w:num w:numId="14">
    <w:abstractNumId w:val="13"/>
  </w:num>
  <w:num w:numId="15">
    <w:abstractNumId w:val="7"/>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AA2"/>
    <w:rsid w:val="00032371"/>
    <w:rsid w:val="000647CD"/>
    <w:rsid w:val="000A7DB4"/>
    <w:rsid w:val="0012244F"/>
    <w:rsid w:val="00141E60"/>
    <w:rsid w:val="002849BC"/>
    <w:rsid w:val="002B0A5F"/>
    <w:rsid w:val="002D3217"/>
    <w:rsid w:val="0042640B"/>
    <w:rsid w:val="00481FA3"/>
    <w:rsid w:val="00523D56"/>
    <w:rsid w:val="005568EB"/>
    <w:rsid w:val="00622A36"/>
    <w:rsid w:val="006F618F"/>
    <w:rsid w:val="007A63F4"/>
    <w:rsid w:val="007D19F5"/>
    <w:rsid w:val="0087769E"/>
    <w:rsid w:val="008E397E"/>
    <w:rsid w:val="008F471A"/>
    <w:rsid w:val="00957450"/>
    <w:rsid w:val="009E429C"/>
    <w:rsid w:val="00A06122"/>
    <w:rsid w:val="00A14F52"/>
    <w:rsid w:val="00A3470F"/>
    <w:rsid w:val="00A57F67"/>
    <w:rsid w:val="00AC72FF"/>
    <w:rsid w:val="00AE170D"/>
    <w:rsid w:val="00B00B07"/>
    <w:rsid w:val="00B22219"/>
    <w:rsid w:val="00B86AA5"/>
    <w:rsid w:val="00BF6D31"/>
    <w:rsid w:val="00CC1A87"/>
    <w:rsid w:val="00CD1EF7"/>
    <w:rsid w:val="00D056C5"/>
    <w:rsid w:val="00D348D6"/>
    <w:rsid w:val="00DA36B9"/>
    <w:rsid w:val="00DB6133"/>
    <w:rsid w:val="00E13111"/>
    <w:rsid w:val="00E67B1E"/>
    <w:rsid w:val="00E80830"/>
    <w:rsid w:val="00E83E76"/>
    <w:rsid w:val="00E9043D"/>
    <w:rsid w:val="00E946DA"/>
    <w:rsid w:val="00F04363"/>
    <w:rsid w:val="00F4336A"/>
    <w:rsid w:val="00F77AA2"/>
    <w:rsid w:val="00FB5FB7"/>
    <w:rsid w:val="00FF63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82A92A-9625-463A-9C52-B0A56E280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spacing w:before="35"/>
      <w:ind w:left="905" w:hanging="360"/>
      <w:outlineLvl w:val="0"/>
    </w:pPr>
    <w:rPr>
      <w:sz w:val="32"/>
      <w:szCs w:val="32"/>
    </w:rPr>
  </w:style>
  <w:style w:type="paragraph" w:styleId="Ttulo2">
    <w:name w:val="heading 2"/>
    <w:basedOn w:val="Normal"/>
    <w:uiPriority w:val="1"/>
    <w:qFormat/>
    <w:pPr>
      <w:ind w:left="1478" w:hanging="433"/>
      <w:outlineLvl w:val="1"/>
    </w:pPr>
    <w:rPr>
      <w:rFonts w:ascii="Cambria" w:eastAsia="Cambria" w:hAnsi="Cambria" w:cs="Cambria"/>
      <w:sz w:val="28"/>
      <w:szCs w:val="28"/>
    </w:rPr>
  </w:style>
  <w:style w:type="paragraph" w:styleId="Ttulo3">
    <w:name w:val="heading 3"/>
    <w:basedOn w:val="Normal"/>
    <w:uiPriority w:val="1"/>
    <w:qFormat/>
    <w:pPr>
      <w:spacing w:before="52"/>
      <w:ind w:left="630"/>
      <w:jc w:val="center"/>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5"/>
      <w:ind w:left="1061" w:hanging="440"/>
    </w:pPr>
    <w:rPr>
      <w:sz w:val="20"/>
      <w:szCs w:val="20"/>
    </w:rPr>
  </w:style>
  <w:style w:type="paragraph" w:styleId="TDC2">
    <w:name w:val="toc 2"/>
    <w:basedOn w:val="Normal"/>
    <w:uiPriority w:val="39"/>
    <w:qFormat/>
    <w:pPr>
      <w:spacing w:before="123"/>
      <w:ind w:left="1502" w:hanging="661"/>
    </w:pPr>
    <w:rPr>
      <w:sz w:val="20"/>
      <w:szCs w:val="20"/>
    </w:rPr>
  </w:style>
  <w:style w:type="paragraph" w:styleId="Textoindependiente">
    <w:name w:val="Body Text"/>
    <w:basedOn w:val="Normal"/>
    <w:uiPriority w:val="1"/>
    <w:qFormat/>
    <w:rPr>
      <w:sz w:val="24"/>
      <w:szCs w:val="24"/>
    </w:rPr>
  </w:style>
  <w:style w:type="paragraph" w:styleId="Puesto">
    <w:name w:val="Title"/>
    <w:basedOn w:val="Normal"/>
    <w:uiPriority w:val="1"/>
    <w:qFormat/>
    <w:pPr>
      <w:ind w:left="530" w:right="2590"/>
      <w:jc w:val="center"/>
    </w:pPr>
    <w:rPr>
      <w:sz w:val="72"/>
      <w:szCs w:val="72"/>
    </w:rPr>
  </w:style>
  <w:style w:type="paragraph" w:styleId="Prrafodelista">
    <w:name w:val="List Paragraph"/>
    <w:basedOn w:val="Normal"/>
    <w:uiPriority w:val="1"/>
    <w:qFormat/>
    <w:pPr>
      <w:ind w:left="1342" w:hanging="360"/>
    </w:pPr>
  </w:style>
  <w:style w:type="paragraph" w:customStyle="1" w:styleId="TableParagraph">
    <w:name w:val="Table Paragraph"/>
    <w:basedOn w:val="Normal"/>
    <w:uiPriority w:val="1"/>
    <w:qFormat/>
    <w:rPr>
      <w:rFonts w:ascii="Arial Narrow" w:eastAsia="Arial Narrow" w:hAnsi="Arial Narrow" w:cs="Arial Narrow"/>
    </w:rPr>
  </w:style>
  <w:style w:type="paragraph" w:styleId="TtulodeTDC">
    <w:name w:val="TOC Heading"/>
    <w:basedOn w:val="Ttulo1"/>
    <w:next w:val="Normal"/>
    <w:uiPriority w:val="39"/>
    <w:unhideWhenUsed/>
    <w:qFormat/>
    <w:rsid w:val="00E67B1E"/>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lang w:val="es-CO" w:eastAsia="es-CO"/>
    </w:rPr>
  </w:style>
  <w:style w:type="paragraph" w:styleId="TDC3">
    <w:name w:val="toc 3"/>
    <w:basedOn w:val="Normal"/>
    <w:next w:val="Normal"/>
    <w:autoRedefine/>
    <w:uiPriority w:val="39"/>
    <w:unhideWhenUsed/>
    <w:rsid w:val="00E67B1E"/>
    <w:pPr>
      <w:spacing w:after="100"/>
      <w:ind w:left="440"/>
    </w:pPr>
  </w:style>
  <w:style w:type="character" w:styleId="Hipervnculo">
    <w:name w:val="Hyperlink"/>
    <w:basedOn w:val="Fuentedeprrafopredeter"/>
    <w:uiPriority w:val="99"/>
    <w:unhideWhenUsed/>
    <w:rsid w:val="00E67B1E"/>
    <w:rPr>
      <w:color w:val="0000FF" w:themeColor="hyperlink"/>
      <w:u w:val="single"/>
    </w:rPr>
  </w:style>
  <w:style w:type="paragraph" w:styleId="Sinespaciado">
    <w:name w:val="No Spacing"/>
    <w:uiPriority w:val="1"/>
    <w:qFormat/>
    <w:rsid w:val="00A3470F"/>
    <w:rPr>
      <w:rFonts w:ascii="Calibri" w:eastAsia="Calibri" w:hAnsi="Calibri" w:cs="Calibri"/>
      <w:lang w:val="es-ES"/>
    </w:rPr>
  </w:style>
  <w:style w:type="paragraph" w:styleId="Encabezado">
    <w:name w:val="header"/>
    <w:basedOn w:val="Normal"/>
    <w:link w:val="EncabezadoCar"/>
    <w:uiPriority w:val="99"/>
    <w:unhideWhenUsed/>
    <w:rsid w:val="000A7DB4"/>
    <w:pPr>
      <w:tabs>
        <w:tab w:val="center" w:pos="4419"/>
        <w:tab w:val="right" w:pos="8838"/>
      </w:tabs>
    </w:pPr>
  </w:style>
  <w:style w:type="character" w:customStyle="1" w:styleId="EncabezadoCar">
    <w:name w:val="Encabezado Car"/>
    <w:basedOn w:val="Fuentedeprrafopredeter"/>
    <w:link w:val="Encabezado"/>
    <w:uiPriority w:val="99"/>
    <w:rsid w:val="000A7DB4"/>
    <w:rPr>
      <w:rFonts w:ascii="Calibri" w:eastAsia="Calibri" w:hAnsi="Calibri" w:cs="Calibri"/>
      <w:lang w:val="es-ES"/>
    </w:rPr>
  </w:style>
  <w:style w:type="paragraph" w:styleId="Piedepgina">
    <w:name w:val="footer"/>
    <w:basedOn w:val="Normal"/>
    <w:link w:val="PiedepginaCar"/>
    <w:uiPriority w:val="99"/>
    <w:unhideWhenUsed/>
    <w:rsid w:val="000A7DB4"/>
    <w:pPr>
      <w:tabs>
        <w:tab w:val="center" w:pos="4419"/>
        <w:tab w:val="right" w:pos="8838"/>
      </w:tabs>
    </w:pPr>
  </w:style>
  <w:style w:type="character" w:customStyle="1" w:styleId="PiedepginaCar">
    <w:name w:val="Pie de página Car"/>
    <w:basedOn w:val="Fuentedeprrafopredeter"/>
    <w:link w:val="Piedepgina"/>
    <w:uiPriority w:val="99"/>
    <w:rsid w:val="000A7DB4"/>
    <w:rPr>
      <w:rFonts w:ascii="Calibri" w:eastAsia="Calibri" w:hAnsi="Calibri" w:cs="Calibri"/>
      <w:lang w:val="es-ES"/>
    </w:rPr>
  </w:style>
  <w:style w:type="paragraph" w:styleId="Textonotaalfinal">
    <w:name w:val="endnote text"/>
    <w:basedOn w:val="Normal"/>
    <w:link w:val="TextonotaalfinalCar"/>
    <w:uiPriority w:val="99"/>
    <w:semiHidden/>
    <w:unhideWhenUsed/>
    <w:rsid w:val="00B86AA5"/>
    <w:rPr>
      <w:sz w:val="20"/>
      <w:szCs w:val="20"/>
    </w:rPr>
  </w:style>
  <w:style w:type="character" w:customStyle="1" w:styleId="TextonotaalfinalCar">
    <w:name w:val="Texto nota al final Car"/>
    <w:basedOn w:val="Fuentedeprrafopredeter"/>
    <w:link w:val="Textonotaalfinal"/>
    <w:uiPriority w:val="99"/>
    <w:semiHidden/>
    <w:rsid w:val="00B86AA5"/>
    <w:rPr>
      <w:rFonts w:ascii="Calibri" w:eastAsia="Calibri" w:hAnsi="Calibri" w:cs="Calibri"/>
      <w:sz w:val="20"/>
      <w:szCs w:val="20"/>
      <w:lang w:val="es-ES"/>
    </w:rPr>
  </w:style>
  <w:style w:type="character" w:styleId="Refdenotaalfinal">
    <w:name w:val="endnote reference"/>
    <w:basedOn w:val="Fuentedeprrafopredeter"/>
    <w:uiPriority w:val="99"/>
    <w:semiHidden/>
    <w:unhideWhenUsed/>
    <w:rsid w:val="00B86AA5"/>
    <w:rPr>
      <w:vertAlign w:val="superscript"/>
    </w:rPr>
  </w:style>
  <w:style w:type="paragraph" w:styleId="Textonotapie">
    <w:name w:val="footnote text"/>
    <w:basedOn w:val="Normal"/>
    <w:link w:val="TextonotapieCar"/>
    <w:uiPriority w:val="99"/>
    <w:semiHidden/>
    <w:unhideWhenUsed/>
    <w:rsid w:val="00B86AA5"/>
    <w:rPr>
      <w:sz w:val="20"/>
      <w:szCs w:val="20"/>
    </w:rPr>
  </w:style>
  <w:style w:type="character" w:customStyle="1" w:styleId="TextonotapieCar">
    <w:name w:val="Texto nota pie Car"/>
    <w:basedOn w:val="Fuentedeprrafopredeter"/>
    <w:link w:val="Textonotapie"/>
    <w:uiPriority w:val="99"/>
    <w:semiHidden/>
    <w:rsid w:val="00B86AA5"/>
    <w:rPr>
      <w:rFonts w:ascii="Calibri" w:eastAsia="Calibri" w:hAnsi="Calibri" w:cs="Calibri"/>
      <w:sz w:val="20"/>
      <w:szCs w:val="20"/>
      <w:lang w:val="es-ES"/>
    </w:rPr>
  </w:style>
  <w:style w:type="character" w:styleId="Refdenotaalpie">
    <w:name w:val="footnote reference"/>
    <w:basedOn w:val="Fuentedeprrafopredeter"/>
    <w:uiPriority w:val="99"/>
    <w:semiHidden/>
    <w:unhideWhenUsed/>
    <w:rsid w:val="00B86AA5"/>
    <w:rPr>
      <w:vertAlign w:val="superscript"/>
    </w:rPr>
  </w:style>
  <w:style w:type="character" w:styleId="Hipervnculovisitado">
    <w:name w:val="FollowedHyperlink"/>
    <w:basedOn w:val="Fuentedeprrafopredeter"/>
    <w:uiPriority w:val="99"/>
    <w:semiHidden/>
    <w:unhideWhenUsed/>
    <w:rsid w:val="00A14F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725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ww.gov.co/servicios-y-tramites/T69839" TargetMode="External"/><Relationship Id="rId47" Type="http://schemas.openxmlformats.org/officeDocument/2006/relationships/hyperlink" Target="https://youtu.be/UjQ3iAbRFB0" TargetMode="External"/><Relationship Id="rId63" Type="http://schemas.openxmlformats.org/officeDocument/2006/relationships/image" Target="media/image39.jpeg"/><Relationship Id="rId68" Type="http://schemas.openxmlformats.org/officeDocument/2006/relationships/image" Target="media/image44.png"/><Relationship Id="rId84" Type="http://schemas.openxmlformats.org/officeDocument/2006/relationships/image" Target="media/image58.png"/><Relationship Id="rId89" Type="http://schemas.openxmlformats.org/officeDocument/2006/relationships/image" Target="media/image61.png"/><Relationship Id="rId112" Type="http://schemas.openxmlformats.org/officeDocument/2006/relationships/image" Target="media/image77.jpeg"/><Relationship Id="rId16" Type="http://schemas.openxmlformats.org/officeDocument/2006/relationships/image" Target="media/image9.png"/><Relationship Id="rId107" Type="http://schemas.openxmlformats.org/officeDocument/2006/relationships/image" Target="media/image75.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insor.gov.co/home/descargar/Politica-Integral-de-Administracion-del-Riesgo_V4_copia_no_controlada.pdf" TargetMode="External"/><Relationship Id="rId40" Type="http://schemas.openxmlformats.org/officeDocument/2006/relationships/hyperlink" Target="http://www.gov.co/servicios-y-" TargetMode="External"/><Relationship Id="rId45" Type="http://schemas.openxmlformats.org/officeDocument/2006/relationships/hyperlink" Target="https://www.gov.co/servicios-y-tramites/T69841" TargetMode="External"/><Relationship Id="rId53" Type="http://schemas.openxmlformats.org/officeDocument/2006/relationships/image" Target="media/image29.jpe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3.png"/><Relationship Id="rId87" Type="http://schemas.openxmlformats.org/officeDocument/2006/relationships/hyperlink" Target="http://www.insor.gov.co/" TargetMode="External"/><Relationship Id="rId102" Type="http://schemas.openxmlformats.org/officeDocument/2006/relationships/image" Target="media/image70.png"/><Relationship Id="rId110" Type="http://schemas.openxmlformats.org/officeDocument/2006/relationships/hyperlink" Target="http://www.insor.gov.co/home/wp-content/uploads/filebase/codigo_integridad_insor2018.pdf"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6.png"/><Relationship Id="rId90" Type="http://schemas.openxmlformats.org/officeDocument/2006/relationships/hyperlink" Target="mailto:contacto@insor.gov.co" TargetMode="External"/><Relationship Id="rId95" Type="http://schemas.openxmlformats.org/officeDocument/2006/relationships/hyperlink" Target="http://www.insor.gov.co/home/servicio-al-ciudadano/ley-de-transparencia-y-del-derecho-de-acceso-a-la-informacion-publica-naciona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yperlink" Target="https://www.gov.co/servicios-y-tramites/T69839" TargetMode="External"/><Relationship Id="rId48" Type="http://schemas.openxmlformats.org/officeDocument/2006/relationships/diagramData" Target="diagrams/data1.xml"/><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hyperlink" Target="http://www.insor.gov.co/home/descargar/Carta-trato-digno-2020.pdf" TargetMode="External"/><Relationship Id="rId100" Type="http://schemas.openxmlformats.org/officeDocument/2006/relationships/image" Target="media/image68.png"/><Relationship Id="rId105" Type="http://schemas.openxmlformats.org/officeDocument/2006/relationships/image" Target="media/image73.png"/><Relationship Id="rId113"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diagramColors" Target="diagrams/colors1.xml"/><Relationship Id="rId72" Type="http://schemas.openxmlformats.org/officeDocument/2006/relationships/image" Target="media/image48.png"/><Relationship Id="rId80" Type="http://schemas.openxmlformats.org/officeDocument/2006/relationships/image" Target="media/image54.png"/><Relationship Id="rId85" Type="http://schemas.openxmlformats.org/officeDocument/2006/relationships/hyperlink" Target="http://www.insor.gov.co/" TargetMode="External"/><Relationship Id="rId93" Type="http://schemas.openxmlformats.org/officeDocument/2006/relationships/hyperlink" Target="mailto:contacto@insor.gov.co" TargetMode="External"/><Relationship Id="rId98"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insor.gov.co/home/descargar/Mapa-de-Riesgos-2020-V3.xlsx" TargetMode="External"/><Relationship Id="rId46" Type="http://schemas.openxmlformats.org/officeDocument/2006/relationships/hyperlink" Target="http://www.insor.gov.co/home/wp-content/uploads/filebase/portafolio_servicios_insor2018.pdf" TargetMode="External"/><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image" Target="media/image71.png"/><Relationship Id="rId108" Type="http://schemas.openxmlformats.org/officeDocument/2006/relationships/hyperlink" Target="http://www.datos.gov.co/" TargetMode="External"/><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www.gov.co/servicios-y-"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jpeg"/><Relationship Id="rId83" Type="http://schemas.openxmlformats.org/officeDocument/2006/relationships/image" Target="media/image57.png"/><Relationship Id="rId88" Type="http://schemas.openxmlformats.org/officeDocument/2006/relationships/image" Target="media/image60.png"/><Relationship Id="rId91" Type="http://schemas.openxmlformats.org/officeDocument/2006/relationships/image" Target="media/image62.png"/><Relationship Id="rId96" Type="http://schemas.openxmlformats.org/officeDocument/2006/relationships/image" Target="media/image64.png"/><Relationship Id="rId111" Type="http://schemas.openxmlformats.org/officeDocument/2006/relationships/hyperlink" Target="http://www.insor.gov.co/home/wp-content/uploads/filebase/codigo_integridad_insor2018.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diagramLayout" Target="diagrams/layout1.xml"/><Relationship Id="rId57" Type="http://schemas.openxmlformats.org/officeDocument/2006/relationships/image" Target="media/image33.png"/><Relationship Id="rId106" Type="http://schemas.openxmlformats.org/officeDocument/2006/relationships/image" Target="media/image74.png"/><Relationship Id="rId114"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gov.co/servicios-y-tramites/T69841" TargetMode="External"/><Relationship Id="rId52" Type="http://schemas.microsoft.com/office/2007/relationships/diagramDrawing" Target="diagrams/drawing1.xml"/><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9.png"/><Relationship Id="rId94" Type="http://schemas.openxmlformats.org/officeDocument/2006/relationships/hyperlink" Target="http://www.insor.gov.co/home/servicio-al-ciudadano/ley-de-transparencia-y-del-derecho-de-acceso-a-la-informacion-publica-nacional/" TargetMode="External"/><Relationship Id="rId99" Type="http://schemas.openxmlformats.org/officeDocument/2006/relationships/image" Target="media/image67.png"/><Relationship Id="rId101"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gov.co/servicios-y-" TargetMode="External"/><Relationship Id="rId109" Type="http://schemas.openxmlformats.org/officeDocument/2006/relationships/image" Target="media/image76.jpeg"/><Relationship Id="rId34" Type="http://schemas.openxmlformats.org/officeDocument/2006/relationships/image" Target="media/image27.jpeg"/><Relationship Id="rId50" Type="http://schemas.openxmlformats.org/officeDocument/2006/relationships/diagramQuickStyle" Target="diagrams/quickStyle1.xml"/><Relationship Id="rId55" Type="http://schemas.openxmlformats.org/officeDocument/2006/relationships/image" Target="media/image31.png"/><Relationship Id="rId76" Type="http://schemas.openxmlformats.org/officeDocument/2006/relationships/hyperlink" Target="http://www.insor.gov.co/home/descargar/Protocolo-de-Servicio-al-Ciudadano-Insor_V5_ITS-2020.pdf" TargetMode="External"/><Relationship Id="rId97" Type="http://schemas.openxmlformats.org/officeDocument/2006/relationships/image" Target="media/image65.png"/><Relationship Id="rId104"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hyperlink" Target="http://www.insor.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8.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AF5893-5E90-4EBD-AC31-A56968097AE9}" type="doc">
      <dgm:prSet loTypeId="urn:microsoft.com/office/officeart/2005/8/layout/hProcess9" loCatId="process" qsTypeId="urn:microsoft.com/office/officeart/2005/8/quickstyle/simple1" qsCatId="simple" csTypeId="urn:microsoft.com/office/officeart/2005/8/colors/colorful4" csCatId="colorful" phldr="1"/>
      <dgm:spPr/>
    </dgm:pt>
    <dgm:pt modelId="{C757B59C-9C55-4EA8-8179-3D99929FEF22}">
      <dgm:prSet phldrT="[Texto]"/>
      <dgm:spPr/>
      <dgm:t>
        <a:bodyPr/>
        <a:lstStyle/>
        <a:p>
          <a:r>
            <a:rPr lang="es-ES" dirty="0" smtClean="0"/>
            <a:t>Proceso interno de articulación en relación con los procesos del INSOR y sus metas</a:t>
          </a:r>
          <a:endParaRPr lang="es-CO" dirty="0"/>
        </a:p>
      </dgm:t>
    </dgm:pt>
    <dgm:pt modelId="{5218D055-602C-4F98-91E2-E6E773E55F0D}" type="parTrans" cxnId="{81154449-5983-468A-B9B8-FB1A0041189A}">
      <dgm:prSet/>
      <dgm:spPr/>
      <dgm:t>
        <a:bodyPr/>
        <a:lstStyle/>
        <a:p>
          <a:endParaRPr lang="es-CO"/>
        </a:p>
      </dgm:t>
    </dgm:pt>
    <dgm:pt modelId="{1DEBBFCC-4778-43AB-8B6E-62657CD1F4B4}" type="sibTrans" cxnId="{81154449-5983-468A-B9B8-FB1A0041189A}">
      <dgm:prSet/>
      <dgm:spPr/>
      <dgm:t>
        <a:bodyPr/>
        <a:lstStyle/>
        <a:p>
          <a:endParaRPr lang="es-CO"/>
        </a:p>
      </dgm:t>
    </dgm:pt>
    <dgm:pt modelId="{892A6FAD-F871-4954-81EA-6571141FA89D}">
      <dgm:prSet phldrT="[Texto]"/>
      <dgm:spPr/>
      <dgm:t>
        <a:bodyPr/>
        <a:lstStyle/>
        <a:p>
          <a:r>
            <a:rPr lang="es-ES" dirty="0" smtClean="0"/>
            <a:t>Reconocimiento de las partes interesadas y sus necesidades	y expectativas frente a la política</a:t>
          </a:r>
          <a:endParaRPr lang="es-CO" dirty="0" smtClean="0"/>
        </a:p>
      </dgm:t>
    </dgm:pt>
    <dgm:pt modelId="{7061ACEE-0A14-44CA-A820-6E23F67A0E6F}" type="parTrans" cxnId="{4BF1590D-E6D9-44EB-8BEB-D4B025DA6105}">
      <dgm:prSet/>
      <dgm:spPr/>
      <dgm:t>
        <a:bodyPr/>
        <a:lstStyle/>
        <a:p>
          <a:endParaRPr lang="es-CO"/>
        </a:p>
      </dgm:t>
    </dgm:pt>
    <dgm:pt modelId="{E22238CB-4006-4E58-B6DC-423F24F229AC}" type="sibTrans" cxnId="{4BF1590D-E6D9-44EB-8BEB-D4B025DA6105}">
      <dgm:prSet/>
      <dgm:spPr/>
      <dgm:t>
        <a:bodyPr/>
        <a:lstStyle/>
        <a:p>
          <a:endParaRPr lang="es-CO"/>
        </a:p>
      </dgm:t>
    </dgm:pt>
    <dgm:pt modelId="{61C8E8F9-4A2D-41C3-A61C-EE29F6ABA73B}">
      <dgm:prSet phldrT="[Texto]"/>
      <dgm:spPr/>
      <dgm:t>
        <a:bodyPr/>
        <a:lstStyle/>
        <a:p>
          <a:r>
            <a:rPr lang="es-ES" dirty="0" smtClean="0"/>
            <a:t>Transformación de las respuestas del INSOR a la luz de las necesidades	y expectativa</a:t>
          </a:r>
          <a:endParaRPr lang="es-CO" dirty="0" smtClean="0"/>
        </a:p>
      </dgm:t>
    </dgm:pt>
    <dgm:pt modelId="{254697CF-804B-4B49-8E0D-B347EC625CA8}" type="parTrans" cxnId="{39603CFB-45AC-458C-ADA9-460F90F5207B}">
      <dgm:prSet/>
      <dgm:spPr/>
      <dgm:t>
        <a:bodyPr/>
        <a:lstStyle/>
        <a:p>
          <a:endParaRPr lang="es-CO"/>
        </a:p>
      </dgm:t>
    </dgm:pt>
    <dgm:pt modelId="{A2277D2C-E593-4C06-89F1-8D5FA2EE159B}" type="sibTrans" cxnId="{39603CFB-45AC-458C-ADA9-460F90F5207B}">
      <dgm:prSet/>
      <dgm:spPr/>
      <dgm:t>
        <a:bodyPr/>
        <a:lstStyle/>
        <a:p>
          <a:endParaRPr lang="es-CO"/>
        </a:p>
      </dgm:t>
    </dgm:pt>
    <dgm:pt modelId="{6371B837-3684-4C6A-9E22-30A8B512D7CB}" type="pres">
      <dgm:prSet presAssocID="{AFAF5893-5E90-4EBD-AC31-A56968097AE9}" presName="CompostProcess" presStyleCnt="0">
        <dgm:presLayoutVars>
          <dgm:dir/>
          <dgm:resizeHandles val="exact"/>
        </dgm:presLayoutVars>
      </dgm:prSet>
      <dgm:spPr/>
    </dgm:pt>
    <dgm:pt modelId="{015B3F52-F682-402F-84B0-86D44EB7995C}" type="pres">
      <dgm:prSet presAssocID="{AFAF5893-5E90-4EBD-AC31-A56968097AE9}" presName="arrow" presStyleLbl="bgShp" presStyleIdx="0" presStyleCnt="1"/>
      <dgm:spPr/>
    </dgm:pt>
    <dgm:pt modelId="{E1E7ABF4-65F1-4CA2-8CAA-75A770D4EC79}" type="pres">
      <dgm:prSet presAssocID="{AFAF5893-5E90-4EBD-AC31-A56968097AE9}" presName="linearProcess" presStyleCnt="0"/>
      <dgm:spPr/>
    </dgm:pt>
    <dgm:pt modelId="{E5862414-3936-4057-8A4F-B429C5D7318B}" type="pres">
      <dgm:prSet presAssocID="{C757B59C-9C55-4EA8-8179-3D99929FEF22}" presName="textNode" presStyleLbl="node1" presStyleIdx="0" presStyleCnt="3">
        <dgm:presLayoutVars>
          <dgm:bulletEnabled val="1"/>
        </dgm:presLayoutVars>
      </dgm:prSet>
      <dgm:spPr/>
      <dgm:t>
        <a:bodyPr/>
        <a:lstStyle/>
        <a:p>
          <a:endParaRPr lang="es-CO"/>
        </a:p>
      </dgm:t>
    </dgm:pt>
    <dgm:pt modelId="{091E0855-E346-49E9-908A-223F329262F3}" type="pres">
      <dgm:prSet presAssocID="{1DEBBFCC-4778-43AB-8B6E-62657CD1F4B4}" presName="sibTrans" presStyleCnt="0"/>
      <dgm:spPr/>
    </dgm:pt>
    <dgm:pt modelId="{2E2A77FC-B5FF-4073-B816-E9094A900651}" type="pres">
      <dgm:prSet presAssocID="{892A6FAD-F871-4954-81EA-6571141FA89D}" presName="textNode" presStyleLbl="node1" presStyleIdx="1" presStyleCnt="3">
        <dgm:presLayoutVars>
          <dgm:bulletEnabled val="1"/>
        </dgm:presLayoutVars>
      </dgm:prSet>
      <dgm:spPr/>
      <dgm:t>
        <a:bodyPr/>
        <a:lstStyle/>
        <a:p>
          <a:endParaRPr lang="es-CO"/>
        </a:p>
      </dgm:t>
    </dgm:pt>
    <dgm:pt modelId="{5B6E67B7-F4A8-4D01-A708-A48BB9301E0E}" type="pres">
      <dgm:prSet presAssocID="{E22238CB-4006-4E58-B6DC-423F24F229AC}" presName="sibTrans" presStyleCnt="0"/>
      <dgm:spPr/>
    </dgm:pt>
    <dgm:pt modelId="{F834500C-58D4-4CB2-89C0-D0178A1E7DF3}" type="pres">
      <dgm:prSet presAssocID="{61C8E8F9-4A2D-41C3-A61C-EE29F6ABA73B}" presName="textNode" presStyleLbl="node1" presStyleIdx="2" presStyleCnt="3">
        <dgm:presLayoutVars>
          <dgm:bulletEnabled val="1"/>
        </dgm:presLayoutVars>
      </dgm:prSet>
      <dgm:spPr/>
      <dgm:t>
        <a:bodyPr/>
        <a:lstStyle/>
        <a:p>
          <a:endParaRPr lang="es-CO"/>
        </a:p>
      </dgm:t>
    </dgm:pt>
  </dgm:ptLst>
  <dgm:cxnLst>
    <dgm:cxn modelId="{4545A7C4-6BC1-4A68-B3B4-F4EFD91E782A}" type="presOf" srcId="{C757B59C-9C55-4EA8-8179-3D99929FEF22}" destId="{E5862414-3936-4057-8A4F-B429C5D7318B}" srcOrd="0" destOrd="0" presId="urn:microsoft.com/office/officeart/2005/8/layout/hProcess9"/>
    <dgm:cxn modelId="{89D30AF8-7DB9-4017-9CA2-53A258A7E923}" type="presOf" srcId="{AFAF5893-5E90-4EBD-AC31-A56968097AE9}" destId="{6371B837-3684-4C6A-9E22-30A8B512D7CB}" srcOrd="0" destOrd="0" presId="urn:microsoft.com/office/officeart/2005/8/layout/hProcess9"/>
    <dgm:cxn modelId="{39603CFB-45AC-458C-ADA9-460F90F5207B}" srcId="{AFAF5893-5E90-4EBD-AC31-A56968097AE9}" destId="{61C8E8F9-4A2D-41C3-A61C-EE29F6ABA73B}" srcOrd="2" destOrd="0" parTransId="{254697CF-804B-4B49-8E0D-B347EC625CA8}" sibTransId="{A2277D2C-E593-4C06-89F1-8D5FA2EE159B}"/>
    <dgm:cxn modelId="{9BBD4585-F202-4830-A382-5242D0E09484}" type="presOf" srcId="{61C8E8F9-4A2D-41C3-A61C-EE29F6ABA73B}" destId="{F834500C-58D4-4CB2-89C0-D0178A1E7DF3}" srcOrd="0" destOrd="0" presId="urn:microsoft.com/office/officeart/2005/8/layout/hProcess9"/>
    <dgm:cxn modelId="{4BF1590D-E6D9-44EB-8BEB-D4B025DA6105}" srcId="{AFAF5893-5E90-4EBD-AC31-A56968097AE9}" destId="{892A6FAD-F871-4954-81EA-6571141FA89D}" srcOrd="1" destOrd="0" parTransId="{7061ACEE-0A14-44CA-A820-6E23F67A0E6F}" sibTransId="{E22238CB-4006-4E58-B6DC-423F24F229AC}"/>
    <dgm:cxn modelId="{A65F012C-97D4-4D84-99C0-5D0EB72A1172}" type="presOf" srcId="{892A6FAD-F871-4954-81EA-6571141FA89D}" destId="{2E2A77FC-B5FF-4073-B816-E9094A900651}" srcOrd="0" destOrd="0" presId="urn:microsoft.com/office/officeart/2005/8/layout/hProcess9"/>
    <dgm:cxn modelId="{81154449-5983-468A-B9B8-FB1A0041189A}" srcId="{AFAF5893-5E90-4EBD-AC31-A56968097AE9}" destId="{C757B59C-9C55-4EA8-8179-3D99929FEF22}" srcOrd="0" destOrd="0" parTransId="{5218D055-602C-4F98-91E2-E6E773E55F0D}" sibTransId="{1DEBBFCC-4778-43AB-8B6E-62657CD1F4B4}"/>
    <dgm:cxn modelId="{FF2940E0-E044-4F03-8805-34526E9D0C24}" type="presParOf" srcId="{6371B837-3684-4C6A-9E22-30A8B512D7CB}" destId="{015B3F52-F682-402F-84B0-86D44EB7995C}" srcOrd="0" destOrd="0" presId="urn:microsoft.com/office/officeart/2005/8/layout/hProcess9"/>
    <dgm:cxn modelId="{1A9BC14A-1C14-46BA-A478-F2C1140A1B18}" type="presParOf" srcId="{6371B837-3684-4C6A-9E22-30A8B512D7CB}" destId="{E1E7ABF4-65F1-4CA2-8CAA-75A770D4EC79}" srcOrd="1" destOrd="0" presId="urn:microsoft.com/office/officeart/2005/8/layout/hProcess9"/>
    <dgm:cxn modelId="{68442105-7957-4B16-90A1-BB6F2E055C99}" type="presParOf" srcId="{E1E7ABF4-65F1-4CA2-8CAA-75A770D4EC79}" destId="{E5862414-3936-4057-8A4F-B429C5D7318B}" srcOrd="0" destOrd="0" presId="urn:microsoft.com/office/officeart/2005/8/layout/hProcess9"/>
    <dgm:cxn modelId="{48C4FC7C-45D2-4AE0-8DEE-9D6D1ACE5776}" type="presParOf" srcId="{E1E7ABF4-65F1-4CA2-8CAA-75A770D4EC79}" destId="{091E0855-E346-49E9-908A-223F329262F3}" srcOrd="1" destOrd="0" presId="urn:microsoft.com/office/officeart/2005/8/layout/hProcess9"/>
    <dgm:cxn modelId="{31FFDFDF-F8EF-4287-8D53-B3BCC46C56C0}" type="presParOf" srcId="{E1E7ABF4-65F1-4CA2-8CAA-75A770D4EC79}" destId="{2E2A77FC-B5FF-4073-B816-E9094A900651}" srcOrd="2" destOrd="0" presId="urn:microsoft.com/office/officeart/2005/8/layout/hProcess9"/>
    <dgm:cxn modelId="{6A41DFE3-BD7A-49C0-9E4C-0FDDB8D705C8}" type="presParOf" srcId="{E1E7ABF4-65F1-4CA2-8CAA-75A770D4EC79}" destId="{5B6E67B7-F4A8-4D01-A708-A48BB9301E0E}" srcOrd="3" destOrd="0" presId="urn:microsoft.com/office/officeart/2005/8/layout/hProcess9"/>
    <dgm:cxn modelId="{D430D447-D148-4622-B3B0-BD506BA68953}" type="presParOf" srcId="{E1E7ABF4-65F1-4CA2-8CAA-75A770D4EC79}" destId="{F834500C-58D4-4CB2-89C0-D0178A1E7DF3}" srcOrd="4" destOrd="0" presId="urn:microsoft.com/office/officeart/2005/8/layout/hProcess9"/>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5B3F52-F682-402F-84B0-86D44EB7995C}">
      <dsp:nvSpPr>
        <dsp:cNvPr id="0" name=""/>
        <dsp:cNvSpPr/>
      </dsp:nvSpPr>
      <dsp:spPr>
        <a:xfrm>
          <a:off x="418576" y="0"/>
          <a:ext cx="4743862" cy="2295525"/>
        </a:xfrm>
        <a:prstGeom prst="righ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5862414-3936-4057-8A4F-B429C5D7318B}">
      <dsp:nvSpPr>
        <dsp:cNvPr id="0" name=""/>
        <dsp:cNvSpPr/>
      </dsp:nvSpPr>
      <dsp:spPr>
        <a:xfrm>
          <a:off x="189122" y="688657"/>
          <a:ext cx="1674304" cy="91821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dirty="0" smtClean="0"/>
            <a:t>Proceso interno de articulación en relación con los procesos del INSOR y sus metas</a:t>
          </a:r>
          <a:endParaRPr lang="es-CO" sz="1000" kern="1200" dirty="0"/>
        </a:p>
      </dsp:txBody>
      <dsp:txXfrm>
        <a:off x="233945" y="733480"/>
        <a:ext cx="1584658" cy="828564"/>
      </dsp:txXfrm>
    </dsp:sp>
    <dsp:sp modelId="{2E2A77FC-B5FF-4073-B816-E9094A900651}">
      <dsp:nvSpPr>
        <dsp:cNvPr id="0" name=""/>
        <dsp:cNvSpPr/>
      </dsp:nvSpPr>
      <dsp:spPr>
        <a:xfrm>
          <a:off x="1953355" y="688657"/>
          <a:ext cx="1674304" cy="918210"/>
        </a:xfrm>
        <a:prstGeom prst="round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dirty="0" smtClean="0"/>
            <a:t>Reconocimiento de las partes interesadas y sus necesidades	y expectativas frente a la política</a:t>
          </a:r>
          <a:endParaRPr lang="es-CO" sz="1000" kern="1200" dirty="0" smtClean="0"/>
        </a:p>
      </dsp:txBody>
      <dsp:txXfrm>
        <a:off x="1998178" y="733480"/>
        <a:ext cx="1584658" cy="828564"/>
      </dsp:txXfrm>
    </dsp:sp>
    <dsp:sp modelId="{F834500C-58D4-4CB2-89C0-D0178A1E7DF3}">
      <dsp:nvSpPr>
        <dsp:cNvPr id="0" name=""/>
        <dsp:cNvSpPr/>
      </dsp:nvSpPr>
      <dsp:spPr>
        <a:xfrm>
          <a:off x="3717588" y="688657"/>
          <a:ext cx="1674304" cy="918210"/>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dirty="0" smtClean="0"/>
            <a:t>Transformación de las respuestas del INSOR a la luz de las necesidades	y expectativa</a:t>
          </a:r>
          <a:endParaRPr lang="es-CO" sz="1000" kern="1200" dirty="0" smtClean="0"/>
        </a:p>
      </dsp:txBody>
      <dsp:txXfrm>
        <a:off x="3762411" y="733480"/>
        <a:ext cx="1584658" cy="82856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E3969-F9BF-4CB4-B2C8-D040551EB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30</Pages>
  <Words>9075</Words>
  <Characters>49918</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PLAN ANTICORRUPCIÓN Y DE ATENCIÓN AL CIUDADANO 2020 – INSOR</vt:lpstr>
    </vt:vector>
  </TitlesOfParts>
  <Company/>
  <LinksUpToDate>false</LinksUpToDate>
  <CharactersWithSpaces>58876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 2020 – INSOR</dc:title>
  <dc:subject>PRESENTACIÓN</dc:subject>
  <dc:creator>INSTITUTO NACIONAL PARA SORDOS - INSOR</dc:creator>
  <cp:lastModifiedBy>magda yusef rojas diaz</cp:lastModifiedBy>
  <cp:revision>10</cp:revision>
  <dcterms:created xsi:type="dcterms:W3CDTF">2020-11-05T03:46:00Z</dcterms:created>
  <dcterms:modified xsi:type="dcterms:W3CDTF">2020-12-31T07:15:00Z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2020-01-31T00:00:00Z</vt:filetime>
  </property>
  <property fmtid="{D5CDD505-2E9C-101B-9397-08002B2CF9AE}" pid="3" name="Creator">
    <vt:lpwstr>Microsoft® Word 2016</vt:lpwstr>
  </property>
  <property fmtid="{D5CDD505-2E9C-101B-9397-08002B2CF9AE}" pid="4" name="LastSaved">
    <vt:filetime>2020-10-22T00:00:00Z</vt:filetime>
  </property>
</Properties>
</file>