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7B255" w14:textId="77777777" w:rsidR="00AA57A8" w:rsidRPr="008C14C8" w:rsidRDefault="00AA57A8" w:rsidP="00715400">
      <w:pPr>
        <w:widowControl w:val="0"/>
        <w:autoSpaceDE w:val="0"/>
        <w:autoSpaceDN w:val="0"/>
        <w:adjustRightInd w:val="0"/>
        <w:spacing w:after="0" w:line="155" w:lineRule="exact"/>
        <w:ind w:left="720" w:hanging="720"/>
        <w:rPr>
          <w:rFonts w:ascii="Verdana" w:hAnsi="Verdana" w:cs="Times New Roman"/>
        </w:rPr>
      </w:pPr>
      <w:bookmarkStart w:id="0" w:name="_GoBack"/>
      <w:bookmarkEnd w:id="0"/>
    </w:p>
    <w:p w14:paraId="4C81387A" w14:textId="77777777" w:rsidR="00B44872" w:rsidRPr="008C14C8" w:rsidRDefault="00C64481" w:rsidP="00715400">
      <w:pPr>
        <w:widowControl w:val="0"/>
        <w:autoSpaceDE w:val="0"/>
        <w:autoSpaceDN w:val="0"/>
        <w:adjustRightInd w:val="0"/>
        <w:spacing w:after="0" w:line="155" w:lineRule="exact"/>
        <w:ind w:left="720" w:hanging="720"/>
        <w:rPr>
          <w:rFonts w:ascii="Verdana" w:hAnsi="Verdana" w:cs="Times New Roman"/>
        </w:rPr>
      </w:pPr>
      <w:r w:rsidRPr="008C14C8">
        <w:rPr>
          <w:rFonts w:ascii="Verdana" w:hAnsi="Verdana" w:cs="Times New Roman"/>
        </w:rPr>
        <w:tab/>
      </w:r>
      <w:r w:rsidR="00B44872" w:rsidRPr="008C14C8">
        <w:rPr>
          <w:rFonts w:ascii="Verdana" w:hAnsi="Verdana" w:cs="Times New Roman"/>
        </w:rPr>
        <w:br w:type="column"/>
      </w:r>
    </w:p>
    <w:p w14:paraId="146072BF" w14:textId="77777777" w:rsidR="00B44872" w:rsidRPr="008C14C8" w:rsidRDefault="00B44872">
      <w:pPr>
        <w:widowControl w:val="0"/>
        <w:autoSpaceDE w:val="0"/>
        <w:autoSpaceDN w:val="0"/>
        <w:adjustRightInd w:val="0"/>
        <w:spacing w:after="0" w:line="240" w:lineRule="auto"/>
        <w:rPr>
          <w:rFonts w:ascii="Verdana" w:hAnsi="Verdana" w:cs="Times New Roman"/>
        </w:rPr>
        <w:sectPr w:rsidR="00B44872" w:rsidRPr="008C14C8" w:rsidSect="00836077">
          <w:headerReference w:type="default" r:id="rId8"/>
          <w:footerReference w:type="default" r:id="rId9"/>
          <w:pgSz w:w="11900" w:h="16838"/>
          <w:pgMar w:top="1125" w:right="1840" w:bottom="1440" w:left="4220" w:header="397" w:footer="720" w:gutter="0"/>
          <w:cols w:num="2" w:space="820" w:equalWidth="0">
            <w:col w:w="2980" w:space="820"/>
            <w:col w:w="2040"/>
          </w:cols>
          <w:noEndnote/>
          <w:docGrid w:linePitch="299"/>
        </w:sectPr>
      </w:pPr>
    </w:p>
    <w:p w14:paraId="531EB55E" w14:textId="77777777" w:rsidR="00B44872" w:rsidRPr="008C14C8" w:rsidRDefault="00B44872">
      <w:pPr>
        <w:widowControl w:val="0"/>
        <w:autoSpaceDE w:val="0"/>
        <w:autoSpaceDN w:val="0"/>
        <w:adjustRightInd w:val="0"/>
        <w:spacing w:after="0" w:line="200" w:lineRule="exact"/>
        <w:rPr>
          <w:rFonts w:ascii="Verdana" w:hAnsi="Verdana" w:cs="Times New Roman"/>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878"/>
        <w:gridCol w:w="804"/>
        <w:gridCol w:w="902"/>
        <w:gridCol w:w="1817"/>
      </w:tblGrid>
      <w:tr w:rsidR="00AD4E8B" w:rsidRPr="008C14C8" w14:paraId="05B5493A" w14:textId="77777777" w:rsidTr="008C14C8">
        <w:trPr>
          <w:trHeight w:val="188"/>
          <w:jc w:val="center"/>
        </w:trPr>
        <w:tc>
          <w:tcPr>
            <w:tcW w:w="2396" w:type="dxa"/>
            <w:vMerge w:val="restart"/>
            <w:shd w:val="clear" w:color="auto" w:fill="5B9BD5" w:themeFill="accent1"/>
            <w:vAlign w:val="center"/>
          </w:tcPr>
          <w:p w14:paraId="5C20C8E3" w14:textId="77777777" w:rsidR="00501442" w:rsidRPr="008C14C8" w:rsidRDefault="00501442"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NOMBRE DEL INFORME</w:t>
            </w:r>
          </w:p>
        </w:tc>
        <w:tc>
          <w:tcPr>
            <w:tcW w:w="2878" w:type="dxa"/>
            <w:vMerge w:val="restart"/>
            <w:vAlign w:val="bottom"/>
          </w:tcPr>
          <w:p w14:paraId="70C7A253" w14:textId="13D40477" w:rsidR="00501442" w:rsidRPr="008C14C8" w:rsidRDefault="00003DB9" w:rsidP="001C5154">
            <w:pPr>
              <w:rPr>
                <w:rFonts w:ascii="Verdana" w:hAnsi="Verdana"/>
                <w:b/>
                <w:noProof/>
                <w:color w:val="808080" w:themeColor="background1" w:themeShade="80"/>
                <w:sz w:val="20"/>
                <w:szCs w:val="20"/>
                <w:lang w:val="es-CO" w:eastAsia="es-CO"/>
              </w:rPr>
            </w:pPr>
            <w:r>
              <w:rPr>
                <w:rFonts w:ascii="Verdana" w:hAnsi="Verdana" w:cs="Arial"/>
                <w:i/>
                <w:color w:val="808080" w:themeColor="background1" w:themeShade="80"/>
                <w:sz w:val="20"/>
                <w:szCs w:val="20"/>
              </w:rPr>
              <w:t>INFORME AL DIA CON LA DIRECCIÓN</w:t>
            </w:r>
          </w:p>
        </w:tc>
        <w:tc>
          <w:tcPr>
            <w:tcW w:w="3522" w:type="dxa"/>
            <w:gridSpan w:val="3"/>
            <w:shd w:val="clear" w:color="auto" w:fill="5B9BD5" w:themeFill="accent1"/>
            <w:vAlign w:val="center"/>
          </w:tcPr>
          <w:p w14:paraId="35AB3FA4" w14:textId="77777777" w:rsidR="00501442" w:rsidRPr="008C14C8" w:rsidRDefault="00501442" w:rsidP="00FE1671">
            <w:pPr>
              <w:jc w:val="center"/>
              <w:rPr>
                <w:rFonts w:ascii="Verdana" w:hAnsi="Verdana"/>
                <w:b/>
                <w:color w:val="FFFFFF" w:themeColor="background1"/>
                <w:sz w:val="20"/>
                <w:szCs w:val="20"/>
              </w:rPr>
            </w:pPr>
            <w:r w:rsidRPr="008C14C8">
              <w:rPr>
                <w:rFonts w:ascii="Verdana" w:hAnsi="Verdana"/>
                <w:b/>
                <w:color w:val="FFFFFF" w:themeColor="background1"/>
                <w:sz w:val="20"/>
                <w:szCs w:val="20"/>
              </w:rPr>
              <w:t>FECHA DE ELABORACIÓN DEL INFORME</w:t>
            </w:r>
          </w:p>
        </w:tc>
      </w:tr>
      <w:tr w:rsidR="00AD4E8B" w:rsidRPr="008C14C8" w14:paraId="6FADC3DD" w14:textId="77777777" w:rsidTr="008C14C8">
        <w:trPr>
          <w:trHeight w:val="188"/>
          <w:jc w:val="center"/>
        </w:trPr>
        <w:tc>
          <w:tcPr>
            <w:tcW w:w="2396" w:type="dxa"/>
            <w:vMerge/>
            <w:shd w:val="clear" w:color="auto" w:fill="5B9BD5" w:themeFill="accent1"/>
            <w:vAlign w:val="center"/>
          </w:tcPr>
          <w:p w14:paraId="16C6F6F6" w14:textId="77777777" w:rsidR="00501442" w:rsidRPr="008C14C8" w:rsidRDefault="00501442" w:rsidP="008C14C8">
            <w:pPr>
              <w:jc w:val="center"/>
              <w:rPr>
                <w:rFonts w:ascii="Verdana" w:hAnsi="Verdana"/>
                <w:b/>
                <w:color w:val="FFFFFF" w:themeColor="background1"/>
                <w:sz w:val="20"/>
                <w:szCs w:val="20"/>
              </w:rPr>
            </w:pPr>
          </w:p>
        </w:tc>
        <w:tc>
          <w:tcPr>
            <w:tcW w:w="2878" w:type="dxa"/>
            <w:vMerge/>
            <w:vAlign w:val="bottom"/>
          </w:tcPr>
          <w:p w14:paraId="69FCFA61" w14:textId="77777777" w:rsidR="00501442" w:rsidRPr="008C14C8" w:rsidRDefault="00501442" w:rsidP="001C5154">
            <w:pPr>
              <w:rPr>
                <w:rFonts w:ascii="Verdana" w:hAnsi="Verdana"/>
                <w:b/>
                <w:noProof/>
                <w:color w:val="808080" w:themeColor="background1" w:themeShade="80"/>
                <w:sz w:val="20"/>
                <w:szCs w:val="20"/>
                <w:lang w:val="es-CO" w:eastAsia="es-CO"/>
              </w:rPr>
            </w:pPr>
          </w:p>
        </w:tc>
        <w:tc>
          <w:tcPr>
            <w:tcW w:w="804" w:type="dxa"/>
            <w:shd w:val="clear" w:color="auto" w:fill="5B9BD5" w:themeFill="accent1"/>
            <w:vAlign w:val="center"/>
          </w:tcPr>
          <w:p w14:paraId="291E523A" w14:textId="77777777" w:rsidR="00501442" w:rsidRPr="008C14C8" w:rsidRDefault="00501442" w:rsidP="00FE1671">
            <w:pPr>
              <w:jc w:val="center"/>
              <w:rPr>
                <w:rFonts w:ascii="Verdana" w:hAnsi="Verdana"/>
                <w:b/>
                <w:color w:val="FFFFFF" w:themeColor="background1"/>
                <w:sz w:val="20"/>
                <w:szCs w:val="20"/>
              </w:rPr>
            </w:pPr>
            <w:r w:rsidRPr="008C14C8">
              <w:rPr>
                <w:rFonts w:ascii="Verdana" w:hAnsi="Verdana"/>
                <w:b/>
                <w:color w:val="FFFFFF" w:themeColor="background1"/>
                <w:sz w:val="20"/>
                <w:szCs w:val="20"/>
              </w:rPr>
              <w:t>Día</w:t>
            </w:r>
          </w:p>
        </w:tc>
        <w:tc>
          <w:tcPr>
            <w:tcW w:w="902" w:type="dxa"/>
            <w:shd w:val="clear" w:color="auto" w:fill="5B9BD5" w:themeFill="accent1"/>
            <w:vAlign w:val="center"/>
          </w:tcPr>
          <w:p w14:paraId="0B453FA2" w14:textId="77777777" w:rsidR="00501442" w:rsidRPr="008C14C8" w:rsidRDefault="00501442" w:rsidP="00FE1671">
            <w:pPr>
              <w:jc w:val="center"/>
              <w:rPr>
                <w:rFonts w:ascii="Verdana" w:hAnsi="Verdana"/>
                <w:b/>
                <w:color w:val="FFFFFF" w:themeColor="background1"/>
                <w:sz w:val="20"/>
                <w:szCs w:val="20"/>
              </w:rPr>
            </w:pPr>
            <w:r w:rsidRPr="008C14C8">
              <w:rPr>
                <w:rFonts w:ascii="Verdana" w:hAnsi="Verdana"/>
                <w:b/>
                <w:color w:val="FFFFFF" w:themeColor="background1"/>
                <w:sz w:val="20"/>
                <w:szCs w:val="20"/>
              </w:rPr>
              <w:t>Mes</w:t>
            </w:r>
          </w:p>
        </w:tc>
        <w:tc>
          <w:tcPr>
            <w:tcW w:w="1816" w:type="dxa"/>
            <w:shd w:val="clear" w:color="auto" w:fill="5B9BD5" w:themeFill="accent1"/>
            <w:vAlign w:val="center"/>
          </w:tcPr>
          <w:p w14:paraId="7AA6E50B" w14:textId="77777777" w:rsidR="00501442" w:rsidRPr="008C14C8" w:rsidRDefault="00501442" w:rsidP="00FE1671">
            <w:pPr>
              <w:jc w:val="center"/>
              <w:rPr>
                <w:rFonts w:ascii="Verdana" w:hAnsi="Verdana"/>
                <w:b/>
                <w:color w:val="FFFFFF" w:themeColor="background1"/>
                <w:sz w:val="20"/>
                <w:szCs w:val="20"/>
              </w:rPr>
            </w:pPr>
            <w:r w:rsidRPr="008C14C8">
              <w:rPr>
                <w:rFonts w:ascii="Verdana" w:hAnsi="Verdana"/>
                <w:b/>
                <w:color w:val="FFFFFF" w:themeColor="background1"/>
                <w:sz w:val="20"/>
                <w:szCs w:val="20"/>
              </w:rPr>
              <w:t>Año</w:t>
            </w:r>
          </w:p>
        </w:tc>
      </w:tr>
      <w:tr w:rsidR="00AD4E8B" w:rsidRPr="008C14C8" w14:paraId="0B8F3EDC" w14:textId="77777777" w:rsidTr="008C14C8">
        <w:trPr>
          <w:trHeight w:val="138"/>
          <w:jc w:val="center"/>
        </w:trPr>
        <w:tc>
          <w:tcPr>
            <w:tcW w:w="2396" w:type="dxa"/>
            <w:vMerge/>
            <w:shd w:val="clear" w:color="auto" w:fill="5B9BD5" w:themeFill="accent1"/>
            <w:vAlign w:val="center"/>
          </w:tcPr>
          <w:p w14:paraId="783FF2A3" w14:textId="77777777" w:rsidR="00501442" w:rsidRPr="008C14C8" w:rsidRDefault="00501442" w:rsidP="008C14C8">
            <w:pPr>
              <w:jc w:val="center"/>
              <w:rPr>
                <w:rFonts w:ascii="Verdana" w:hAnsi="Verdana"/>
                <w:b/>
                <w:color w:val="FFFFFF" w:themeColor="background1"/>
                <w:sz w:val="20"/>
                <w:szCs w:val="20"/>
              </w:rPr>
            </w:pPr>
          </w:p>
        </w:tc>
        <w:tc>
          <w:tcPr>
            <w:tcW w:w="2878" w:type="dxa"/>
            <w:vMerge/>
            <w:vAlign w:val="bottom"/>
          </w:tcPr>
          <w:p w14:paraId="484C5312" w14:textId="77777777" w:rsidR="00501442" w:rsidRPr="008C14C8" w:rsidRDefault="00501442" w:rsidP="001C5154">
            <w:pPr>
              <w:rPr>
                <w:rFonts w:ascii="Verdana" w:hAnsi="Verdana"/>
                <w:b/>
                <w:noProof/>
                <w:color w:val="808080" w:themeColor="background1" w:themeShade="80"/>
                <w:sz w:val="20"/>
                <w:szCs w:val="20"/>
                <w:lang w:val="es-CO" w:eastAsia="es-CO"/>
              </w:rPr>
            </w:pPr>
          </w:p>
        </w:tc>
        <w:tc>
          <w:tcPr>
            <w:tcW w:w="804" w:type="dxa"/>
            <w:vAlign w:val="bottom"/>
          </w:tcPr>
          <w:p w14:paraId="331BBD1F" w14:textId="4266F938" w:rsidR="00501442" w:rsidRPr="008C14C8" w:rsidRDefault="00003DB9" w:rsidP="001C5154">
            <w:pPr>
              <w:rPr>
                <w:rFonts w:ascii="Verdana" w:hAnsi="Verdana"/>
                <w:noProof/>
                <w:color w:val="808080" w:themeColor="background1" w:themeShade="80"/>
                <w:sz w:val="20"/>
                <w:szCs w:val="20"/>
                <w:lang w:val="es-CO" w:eastAsia="es-CO"/>
              </w:rPr>
            </w:pPr>
            <w:r>
              <w:rPr>
                <w:rFonts w:ascii="Verdana" w:hAnsi="Verdana"/>
                <w:noProof/>
                <w:color w:val="808080" w:themeColor="background1" w:themeShade="80"/>
                <w:sz w:val="20"/>
                <w:szCs w:val="20"/>
                <w:lang w:val="es-CO" w:eastAsia="es-CO"/>
              </w:rPr>
              <w:t>15</w:t>
            </w:r>
          </w:p>
        </w:tc>
        <w:tc>
          <w:tcPr>
            <w:tcW w:w="902" w:type="dxa"/>
            <w:vAlign w:val="bottom"/>
          </w:tcPr>
          <w:p w14:paraId="4A331119" w14:textId="08016B82" w:rsidR="00501442" w:rsidRPr="008C14C8" w:rsidRDefault="00003DB9" w:rsidP="001C5154">
            <w:pPr>
              <w:jc w:val="center"/>
              <w:rPr>
                <w:rFonts w:ascii="Verdana" w:hAnsi="Verdana"/>
                <w:noProof/>
                <w:color w:val="808080" w:themeColor="background1" w:themeShade="80"/>
                <w:sz w:val="20"/>
                <w:szCs w:val="20"/>
                <w:lang w:val="es-CO" w:eastAsia="es-CO"/>
              </w:rPr>
            </w:pPr>
            <w:r>
              <w:rPr>
                <w:rFonts w:ascii="Verdana" w:hAnsi="Verdana"/>
                <w:noProof/>
                <w:color w:val="808080" w:themeColor="background1" w:themeShade="80"/>
                <w:sz w:val="20"/>
                <w:szCs w:val="20"/>
                <w:lang w:val="es-CO" w:eastAsia="es-CO"/>
              </w:rPr>
              <w:t>12</w:t>
            </w:r>
          </w:p>
        </w:tc>
        <w:tc>
          <w:tcPr>
            <w:tcW w:w="1816" w:type="dxa"/>
            <w:vAlign w:val="bottom"/>
          </w:tcPr>
          <w:p w14:paraId="2423C6D2" w14:textId="4809AD21" w:rsidR="00501442" w:rsidRPr="008C14C8" w:rsidRDefault="00003DB9" w:rsidP="001C5154">
            <w:pPr>
              <w:jc w:val="center"/>
              <w:rPr>
                <w:rFonts w:ascii="Verdana" w:hAnsi="Verdana"/>
                <w:noProof/>
                <w:color w:val="808080" w:themeColor="background1" w:themeShade="80"/>
                <w:sz w:val="20"/>
                <w:szCs w:val="20"/>
                <w:lang w:val="es-CO" w:eastAsia="es-CO"/>
              </w:rPr>
            </w:pPr>
            <w:r>
              <w:rPr>
                <w:rFonts w:ascii="Verdana" w:hAnsi="Verdana"/>
                <w:noProof/>
                <w:color w:val="808080" w:themeColor="background1" w:themeShade="80"/>
                <w:sz w:val="20"/>
                <w:szCs w:val="20"/>
                <w:lang w:val="es-CO" w:eastAsia="es-CO"/>
              </w:rPr>
              <w:t>2021</w:t>
            </w:r>
          </w:p>
        </w:tc>
      </w:tr>
      <w:tr w:rsidR="00AD4E8B" w:rsidRPr="008C14C8" w14:paraId="2934F0CD" w14:textId="77777777" w:rsidTr="008C14C8">
        <w:trPr>
          <w:trHeight w:val="341"/>
          <w:jc w:val="center"/>
        </w:trPr>
        <w:tc>
          <w:tcPr>
            <w:tcW w:w="2396" w:type="dxa"/>
            <w:shd w:val="clear" w:color="auto" w:fill="5B9BD5" w:themeFill="accent1"/>
            <w:vAlign w:val="center"/>
          </w:tcPr>
          <w:p w14:paraId="116B25DD" w14:textId="77777777" w:rsidR="00501442" w:rsidRPr="008C14C8" w:rsidRDefault="00501442"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DEPENDENCIA</w:t>
            </w:r>
          </w:p>
        </w:tc>
        <w:tc>
          <w:tcPr>
            <w:tcW w:w="6401" w:type="dxa"/>
            <w:gridSpan w:val="4"/>
            <w:vAlign w:val="center"/>
          </w:tcPr>
          <w:p w14:paraId="56983BA4" w14:textId="35C1CE1A" w:rsidR="00501442" w:rsidRPr="008C14C8" w:rsidRDefault="00003DB9" w:rsidP="00501442">
            <w:pPr>
              <w:jc w:val="both"/>
              <w:rPr>
                <w:rFonts w:ascii="Verdana" w:hAnsi="Verdana" w:cs="Arial"/>
                <w:i/>
                <w:color w:val="808080" w:themeColor="background1" w:themeShade="80"/>
                <w:sz w:val="20"/>
                <w:szCs w:val="20"/>
              </w:rPr>
            </w:pPr>
            <w:r>
              <w:rPr>
                <w:rFonts w:ascii="Verdana" w:hAnsi="Verdana" w:cs="Arial"/>
                <w:i/>
                <w:color w:val="808080" w:themeColor="background1" w:themeShade="80"/>
                <w:sz w:val="20"/>
                <w:szCs w:val="20"/>
              </w:rPr>
              <w:t>Oficina Servicio al Ciudadano</w:t>
            </w:r>
          </w:p>
        </w:tc>
      </w:tr>
      <w:tr w:rsidR="00AD4E8B" w:rsidRPr="008C14C8" w14:paraId="21AF58EB" w14:textId="77777777" w:rsidTr="008C14C8">
        <w:trPr>
          <w:trHeight w:val="341"/>
          <w:jc w:val="center"/>
        </w:trPr>
        <w:tc>
          <w:tcPr>
            <w:tcW w:w="2396" w:type="dxa"/>
            <w:shd w:val="clear" w:color="auto" w:fill="5B9BD5" w:themeFill="accent1"/>
            <w:vAlign w:val="center"/>
          </w:tcPr>
          <w:p w14:paraId="6F06A35D" w14:textId="77777777" w:rsidR="00501442" w:rsidRPr="008C14C8" w:rsidRDefault="00501442"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OBJETIVO DEL ESPACIO DE PARTICIPACIÓN</w:t>
            </w:r>
          </w:p>
        </w:tc>
        <w:tc>
          <w:tcPr>
            <w:tcW w:w="6401" w:type="dxa"/>
            <w:gridSpan w:val="4"/>
            <w:vAlign w:val="center"/>
          </w:tcPr>
          <w:p w14:paraId="6CB61E25" w14:textId="2122CE11" w:rsidR="00501442" w:rsidRPr="008C14C8" w:rsidRDefault="00003DB9" w:rsidP="00003DB9">
            <w:pPr>
              <w:jc w:val="both"/>
              <w:rPr>
                <w:rFonts w:ascii="Verdana" w:hAnsi="Verdana" w:cs="Arial"/>
                <w:i/>
                <w:color w:val="808080" w:themeColor="background1" w:themeShade="80"/>
                <w:sz w:val="20"/>
                <w:szCs w:val="20"/>
              </w:rPr>
            </w:pPr>
            <w:r>
              <w:rPr>
                <w:rFonts w:ascii="Verdana" w:hAnsi="Verdana" w:cs="Arial"/>
                <w:i/>
                <w:color w:val="808080" w:themeColor="background1" w:themeShade="80"/>
                <w:sz w:val="20"/>
                <w:szCs w:val="20"/>
                <w:lang w:val="es-CO"/>
              </w:rPr>
              <w:t>S</w:t>
            </w:r>
            <w:r w:rsidRPr="00935CF3">
              <w:rPr>
                <w:rFonts w:ascii="Verdana" w:hAnsi="Verdana" w:cs="Arial"/>
                <w:i/>
                <w:color w:val="808080" w:themeColor="background1" w:themeShade="80"/>
                <w:sz w:val="20"/>
                <w:szCs w:val="20"/>
                <w:lang w:val="es-CO"/>
              </w:rPr>
              <w:t>ocializa</w:t>
            </w:r>
            <w:r>
              <w:rPr>
                <w:rFonts w:ascii="Verdana" w:hAnsi="Verdana" w:cs="Arial"/>
                <w:i/>
                <w:color w:val="808080" w:themeColor="background1" w:themeShade="80"/>
                <w:sz w:val="20"/>
                <w:szCs w:val="20"/>
                <w:lang w:val="es-CO"/>
              </w:rPr>
              <w:t>r</w:t>
            </w:r>
            <w:r w:rsidRPr="00935CF3">
              <w:rPr>
                <w:rFonts w:ascii="Verdana" w:hAnsi="Verdana" w:cs="Arial"/>
                <w:i/>
                <w:color w:val="808080" w:themeColor="background1" w:themeShade="80"/>
                <w:sz w:val="20"/>
                <w:szCs w:val="20"/>
                <w:lang w:val="es-CO"/>
              </w:rPr>
              <w:t xml:space="preserve"> la gestión adelantada por la entidad, también en este espacio los ciudadanos exponen proyectos, ideas o propuestas para trabajar de manera conjunta en el cumplimiento del goce efectivo de los derechos de la población sorda del país.</w:t>
            </w:r>
          </w:p>
        </w:tc>
      </w:tr>
      <w:tr w:rsidR="00AD4E8B" w:rsidRPr="008C14C8" w14:paraId="244962CD" w14:textId="77777777" w:rsidTr="008C14C8">
        <w:trPr>
          <w:trHeight w:val="772"/>
          <w:jc w:val="center"/>
        </w:trPr>
        <w:tc>
          <w:tcPr>
            <w:tcW w:w="2396" w:type="dxa"/>
            <w:shd w:val="clear" w:color="auto" w:fill="5B9BD5" w:themeFill="accent1"/>
            <w:vAlign w:val="center"/>
          </w:tcPr>
          <w:p w14:paraId="5EF3035D" w14:textId="77777777" w:rsidR="00501442" w:rsidRPr="008C14C8" w:rsidRDefault="00501442"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CICLO DE GESTIÓN</w:t>
            </w:r>
          </w:p>
        </w:tc>
        <w:tc>
          <w:tcPr>
            <w:tcW w:w="6401" w:type="dxa"/>
            <w:gridSpan w:val="4"/>
            <w:shd w:val="clear" w:color="auto" w:fill="FFFFFF"/>
            <w:vAlign w:val="center"/>
          </w:tcPr>
          <w:p w14:paraId="2BD4F861" w14:textId="595C9849" w:rsidR="00501442" w:rsidRPr="008C14C8" w:rsidRDefault="00003DB9" w:rsidP="00003DB9">
            <w:pPr>
              <w:jc w:val="both"/>
              <w:rPr>
                <w:rFonts w:ascii="Verdana" w:hAnsi="Verdana" w:cs="Arial"/>
                <w:i/>
                <w:color w:val="808080" w:themeColor="background1" w:themeShade="80"/>
                <w:sz w:val="20"/>
                <w:szCs w:val="20"/>
              </w:rPr>
            </w:pPr>
            <w:r w:rsidRPr="00935CF3">
              <w:rPr>
                <w:rFonts w:ascii="Verdana" w:hAnsi="Verdana" w:cs="Arial"/>
                <w:i/>
                <w:color w:val="808080" w:themeColor="background1" w:themeShade="80"/>
                <w:sz w:val="20"/>
                <w:szCs w:val="20"/>
                <w:lang w:val="es-CO"/>
              </w:rPr>
              <w:t>Al Día con la Dirección es un canal de diálogo, de comunicación directa entre la Directora General del INSOR o su equipo directivo y los ciudadanos en el que se socializa la gestión adelantada por la entidad, también en este espacio los ciudadanos exponen proyectos, ideas o propuestas para trabajar de manera conjunta en el cumplimiento del goce efectivo de los derechos de la población sorda del país.</w:t>
            </w:r>
          </w:p>
        </w:tc>
      </w:tr>
      <w:tr w:rsidR="00AD4E8B" w:rsidRPr="008C14C8" w14:paraId="28AAC14C" w14:textId="77777777" w:rsidTr="008C14C8">
        <w:trPr>
          <w:trHeight w:val="1135"/>
          <w:jc w:val="center"/>
        </w:trPr>
        <w:tc>
          <w:tcPr>
            <w:tcW w:w="2396" w:type="dxa"/>
            <w:tcBorders>
              <w:bottom w:val="single" w:sz="4" w:space="0" w:color="auto"/>
            </w:tcBorders>
            <w:shd w:val="clear" w:color="auto" w:fill="5B9BD5" w:themeFill="accent1"/>
            <w:vAlign w:val="center"/>
          </w:tcPr>
          <w:p w14:paraId="2E6029D7" w14:textId="77777777" w:rsidR="00501442" w:rsidRPr="008C14C8" w:rsidRDefault="00501442"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GRUPO DE INTERÉS PARTICIPANTES</w:t>
            </w:r>
          </w:p>
        </w:tc>
        <w:tc>
          <w:tcPr>
            <w:tcW w:w="6401" w:type="dxa"/>
            <w:gridSpan w:val="4"/>
            <w:tcBorders>
              <w:bottom w:val="single" w:sz="4" w:space="0" w:color="auto"/>
            </w:tcBorders>
            <w:shd w:val="clear" w:color="auto" w:fill="auto"/>
            <w:vAlign w:val="center"/>
          </w:tcPr>
          <w:p w14:paraId="3A31EF01" w14:textId="1B0DADE4" w:rsidR="00501442" w:rsidRPr="008C14C8" w:rsidRDefault="00003DB9" w:rsidP="00FE1671">
            <w:pPr>
              <w:jc w:val="both"/>
              <w:rPr>
                <w:rFonts w:ascii="Verdana" w:hAnsi="Verdana" w:cs="Arial"/>
                <w:color w:val="808080" w:themeColor="background1" w:themeShade="80"/>
                <w:sz w:val="20"/>
                <w:szCs w:val="20"/>
              </w:rPr>
            </w:pPr>
            <w:r>
              <w:rPr>
                <w:rFonts w:ascii="Verdana" w:hAnsi="Verdana" w:cs="Arial"/>
                <w:i/>
                <w:color w:val="808080" w:themeColor="background1" w:themeShade="80"/>
                <w:sz w:val="20"/>
                <w:szCs w:val="20"/>
              </w:rPr>
              <w:t xml:space="preserve">Ciudadano Oyente </w:t>
            </w:r>
            <w:bookmarkStart w:id="1" w:name="_Hlk85121828"/>
            <w:r w:rsidRPr="004769BA">
              <w:rPr>
                <w:rFonts w:ascii="Verdana" w:hAnsi="Verdana" w:cs="Arial"/>
                <w:i/>
                <w:color w:val="808080" w:themeColor="background1" w:themeShade="80"/>
                <w:sz w:val="20"/>
                <w:szCs w:val="20"/>
              </w:rPr>
              <w:t>Wilfredo de Jesús Ibarra</w:t>
            </w:r>
            <w:bookmarkEnd w:id="1"/>
          </w:p>
        </w:tc>
      </w:tr>
      <w:tr w:rsidR="00AD4E8B" w:rsidRPr="008C14C8" w14:paraId="06211B29" w14:textId="77777777" w:rsidTr="008C14C8">
        <w:trPr>
          <w:trHeight w:val="802"/>
          <w:jc w:val="center"/>
        </w:trPr>
        <w:tc>
          <w:tcPr>
            <w:tcW w:w="2396" w:type="dxa"/>
            <w:tcBorders>
              <w:bottom w:val="single" w:sz="4" w:space="0" w:color="auto"/>
            </w:tcBorders>
            <w:shd w:val="clear" w:color="auto" w:fill="5B9BD5" w:themeFill="accent1"/>
            <w:vAlign w:val="center"/>
          </w:tcPr>
          <w:p w14:paraId="39C64279" w14:textId="77777777" w:rsidR="00501442" w:rsidRPr="008C14C8" w:rsidRDefault="00FE1671" w:rsidP="008C14C8">
            <w:pPr>
              <w:jc w:val="center"/>
              <w:rPr>
                <w:rFonts w:ascii="Verdana" w:hAnsi="Verdana"/>
                <w:b/>
                <w:color w:val="FFFFFF" w:themeColor="background1"/>
                <w:sz w:val="20"/>
                <w:szCs w:val="20"/>
              </w:rPr>
            </w:pPr>
            <w:r w:rsidRPr="008C14C8">
              <w:rPr>
                <w:rFonts w:ascii="Verdana" w:hAnsi="Verdana"/>
                <w:b/>
                <w:color w:val="FFFFFF" w:themeColor="background1"/>
                <w:sz w:val="20"/>
                <w:szCs w:val="20"/>
              </w:rPr>
              <w:t>TEMÁTICA(S) ABORDADAS</w:t>
            </w:r>
          </w:p>
        </w:tc>
        <w:tc>
          <w:tcPr>
            <w:tcW w:w="6401" w:type="dxa"/>
            <w:gridSpan w:val="4"/>
            <w:tcBorders>
              <w:bottom w:val="single" w:sz="4" w:space="0" w:color="auto"/>
            </w:tcBorders>
            <w:shd w:val="clear" w:color="auto" w:fill="auto"/>
            <w:vAlign w:val="center"/>
          </w:tcPr>
          <w:p w14:paraId="516B1FE7" w14:textId="77777777" w:rsidR="00003DB9" w:rsidRDefault="00003DB9" w:rsidP="00003DB9">
            <w:pPr>
              <w:pStyle w:val="Prrafodelista"/>
              <w:numPr>
                <w:ilvl w:val="0"/>
                <w:numId w:val="5"/>
              </w:numPr>
              <w:suppressAutoHyphens/>
              <w:spacing w:after="0" w:line="1" w:lineRule="atLeast"/>
              <w:textDirection w:val="btLr"/>
              <w:textAlignment w:val="top"/>
              <w:outlineLvl w:val="0"/>
              <w:rPr>
                <w:rFonts w:ascii="Verdana" w:hAnsi="Verdana" w:cs="Arial"/>
                <w:i/>
                <w:color w:val="808080" w:themeColor="background1" w:themeShade="80"/>
                <w:sz w:val="20"/>
                <w:szCs w:val="20"/>
                <w:lang w:val="es-CO"/>
              </w:rPr>
            </w:pPr>
            <w:r w:rsidRPr="00530E97">
              <w:rPr>
                <w:rFonts w:ascii="Verdana" w:hAnsi="Verdana" w:cs="Arial"/>
                <w:i/>
                <w:color w:val="808080" w:themeColor="background1" w:themeShade="80"/>
                <w:sz w:val="20"/>
                <w:szCs w:val="20"/>
                <w:lang w:val="es-CO"/>
              </w:rPr>
              <w:t>Estrategia de capacitación sobre medio ambiente a través de los aliados de su organización.</w:t>
            </w:r>
          </w:p>
          <w:p w14:paraId="05F0E8D6" w14:textId="4F835D64" w:rsidR="00501442" w:rsidRPr="008C14C8" w:rsidRDefault="00003DB9" w:rsidP="00003DB9">
            <w:pPr>
              <w:pStyle w:val="Prrafodelista"/>
              <w:numPr>
                <w:ilvl w:val="0"/>
                <w:numId w:val="5"/>
              </w:numPr>
              <w:suppressAutoHyphens/>
              <w:spacing w:after="0" w:line="1" w:lineRule="atLeast"/>
              <w:textDirection w:val="btLr"/>
              <w:textAlignment w:val="top"/>
              <w:outlineLvl w:val="0"/>
              <w:rPr>
                <w:rFonts w:ascii="Verdana" w:hAnsi="Verdana"/>
                <w:b/>
                <w:color w:val="808080" w:themeColor="background1" w:themeShade="80"/>
                <w:sz w:val="20"/>
                <w:szCs w:val="20"/>
              </w:rPr>
            </w:pPr>
            <w:r>
              <w:rPr>
                <w:rFonts w:ascii="Verdana" w:hAnsi="Verdana" w:cs="Arial"/>
                <w:i/>
                <w:color w:val="808080" w:themeColor="background1" w:themeShade="80"/>
                <w:sz w:val="20"/>
                <w:szCs w:val="20"/>
                <w:lang w:val="es-CO"/>
              </w:rPr>
              <w:t xml:space="preserve">Dar a conocer la empresa denominada Creaciones Wille Play SAS </w:t>
            </w:r>
            <w:r w:rsidRPr="00530E97">
              <w:rPr>
                <w:rFonts w:ascii="Verdana" w:hAnsi="Verdana" w:cs="Arial"/>
                <w:i/>
                <w:color w:val="808080" w:themeColor="background1" w:themeShade="80"/>
                <w:sz w:val="20"/>
                <w:szCs w:val="20"/>
                <w:lang w:val="es-CO"/>
              </w:rPr>
              <w:t>., dedicada a la creación y producción de un kit de material didáctico (juego de mesa) sobre cuidado con el medio ambiente..</w:t>
            </w:r>
          </w:p>
        </w:tc>
      </w:tr>
    </w:tbl>
    <w:p w14:paraId="3F1B96F6" w14:textId="77777777" w:rsidR="00B44872" w:rsidRPr="008C14C8" w:rsidRDefault="00B44872">
      <w:pPr>
        <w:widowControl w:val="0"/>
        <w:autoSpaceDE w:val="0"/>
        <w:autoSpaceDN w:val="0"/>
        <w:adjustRightInd w:val="0"/>
        <w:spacing w:after="0" w:line="200" w:lineRule="exact"/>
        <w:rPr>
          <w:rFonts w:ascii="Verdana" w:hAnsi="Verdana" w:cs="Times New Roman"/>
        </w:rPr>
      </w:pPr>
    </w:p>
    <w:p w14:paraId="207B3582" w14:textId="77777777" w:rsidR="00FE1671" w:rsidRPr="008C14C8" w:rsidRDefault="00FE1671">
      <w:pPr>
        <w:widowControl w:val="0"/>
        <w:autoSpaceDE w:val="0"/>
        <w:autoSpaceDN w:val="0"/>
        <w:adjustRightInd w:val="0"/>
        <w:spacing w:after="0" w:line="200" w:lineRule="exact"/>
        <w:rPr>
          <w:rFonts w:ascii="Verdana" w:hAnsi="Verdana" w:cs="Times New Roman"/>
        </w:rPr>
      </w:pPr>
    </w:p>
    <w:p w14:paraId="33BF8EBF" w14:textId="77777777" w:rsidR="00003DB9" w:rsidRPr="009E4FCC" w:rsidRDefault="00003DB9" w:rsidP="00003DB9">
      <w:pPr>
        <w:pStyle w:val="Prrafodelista"/>
        <w:widowControl w:val="0"/>
        <w:numPr>
          <w:ilvl w:val="0"/>
          <w:numId w:val="2"/>
        </w:numPr>
        <w:autoSpaceDE w:val="0"/>
        <w:autoSpaceDN w:val="0"/>
        <w:spacing w:after="0" w:line="240" w:lineRule="auto"/>
        <w:ind w:left="360"/>
        <w:jc w:val="both"/>
        <w:rPr>
          <w:rFonts w:ascii="Verdana" w:eastAsia="Verdana" w:hAnsi="Verdana" w:cs="Arial"/>
          <w:color w:val="2E74B5" w:themeColor="accent1" w:themeShade="BF"/>
          <w:szCs w:val="24"/>
          <w:lang w:eastAsia="en-US"/>
        </w:rPr>
      </w:pPr>
      <w:r w:rsidRPr="009E4FCC">
        <w:rPr>
          <w:rFonts w:ascii="Verdana" w:eastAsia="Verdana" w:hAnsi="Verdana" w:cs="Arial"/>
          <w:b/>
          <w:bCs/>
          <w:color w:val="2E74B5" w:themeColor="accent1" w:themeShade="BF"/>
          <w:szCs w:val="24"/>
          <w:lang w:val="es-CO" w:eastAsia="en-US"/>
        </w:rPr>
        <w:t xml:space="preserve">INTRODUCCIÓN </w:t>
      </w:r>
    </w:p>
    <w:p w14:paraId="56D3FC45" w14:textId="77777777" w:rsidR="00003DB9" w:rsidRPr="008C14C8"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eastAsia="en-US"/>
        </w:rPr>
      </w:pPr>
    </w:p>
    <w:p w14:paraId="1D81B677" w14:textId="77777777" w:rsidR="00003DB9" w:rsidRPr="00935CF3"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eastAsia="en-US"/>
        </w:rPr>
      </w:pPr>
      <w:r w:rsidRPr="00935CF3">
        <w:rPr>
          <w:rFonts w:ascii="Verdana" w:eastAsia="Verdana" w:hAnsi="Verdana" w:cs="Arial"/>
          <w:i/>
          <w:color w:val="808080" w:themeColor="background1" w:themeShade="80"/>
          <w:szCs w:val="24"/>
          <w:lang w:eastAsia="en-US"/>
        </w:rPr>
        <w:t>Al Día con la Dirección es un canal de diálogo, de comunicación directa entre la Directora General del INSOR o su equipo directivo y los ciudadanos en el que se socializa la gestión adelantada por la entidad, también en este espacio los ciudadanos exponen proyectos, ideas o propuestas para trabajar de manera conjunta en el cumplimiento del goce efectivo de los derechos de la población sorda del país.</w:t>
      </w:r>
    </w:p>
    <w:p w14:paraId="1441AD14" w14:textId="77777777" w:rsidR="00003DB9" w:rsidRPr="00935CF3"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eastAsia="en-US"/>
        </w:rPr>
      </w:pPr>
    </w:p>
    <w:p w14:paraId="6A6484D0" w14:textId="77777777" w:rsidR="00003DB9" w:rsidRPr="00935CF3"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eastAsia="en-US"/>
        </w:rPr>
      </w:pPr>
      <w:r w:rsidRPr="00935CF3">
        <w:rPr>
          <w:rFonts w:ascii="Verdana" w:eastAsia="Verdana" w:hAnsi="Verdana" w:cs="Arial"/>
          <w:i/>
          <w:color w:val="808080" w:themeColor="background1" w:themeShade="80"/>
          <w:szCs w:val="24"/>
          <w:lang w:eastAsia="en-US"/>
        </w:rPr>
        <w:t xml:space="preserve">Para el día 01 de octubre del 2021 se realizó el tercer encuentro de Al día con la dirección y </w:t>
      </w:r>
      <w:r>
        <w:rPr>
          <w:rFonts w:ascii="Verdana" w:eastAsia="Verdana" w:hAnsi="Verdana" w:cs="Arial"/>
          <w:i/>
          <w:color w:val="808080" w:themeColor="background1" w:themeShade="80"/>
          <w:szCs w:val="24"/>
          <w:lang w:eastAsia="en-US"/>
        </w:rPr>
        <w:t xml:space="preserve">el ciudadano oyente </w:t>
      </w:r>
      <w:r w:rsidRPr="004769BA">
        <w:rPr>
          <w:rFonts w:ascii="Verdana" w:hAnsi="Verdana" w:cs="Arial"/>
          <w:i/>
          <w:color w:val="808080" w:themeColor="background1" w:themeShade="80"/>
          <w:sz w:val="20"/>
          <w:szCs w:val="20"/>
        </w:rPr>
        <w:t>Wilfredo de Jesús Ibarra</w:t>
      </w:r>
      <w:r>
        <w:rPr>
          <w:rFonts w:ascii="Verdana" w:hAnsi="Verdana" w:cs="Arial"/>
          <w:i/>
          <w:color w:val="808080" w:themeColor="background1" w:themeShade="80"/>
          <w:sz w:val="20"/>
          <w:szCs w:val="20"/>
        </w:rPr>
        <w:t>,</w:t>
      </w:r>
      <w:r>
        <w:rPr>
          <w:rFonts w:ascii="Verdana" w:eastAsia="Verdana" w:hAnsi="Verdana" w:cs="Arial"/>
          <w:i/>
          <w:color w:val="808080" w:themeColor="background1" w:themeShade="80"/>
          <w:szCs w:val="24"/>
          <w:lang w:eastAsia="en-US"/>
        </w:rPr>
        <w:t xml:space="preserve"> </w:t>
      </w:r>
      <w:r w:rsidRPr="00935CF3">
        <w:rPr>
          <w:rFonts w:ascii="Verdana" w:eastAsia="Verdana" w:hAnsi="Verdana" w:cs="Arial"/>
          <w:i/>
          <w:color w:val="808080" w:themeColor="background1" w:themeShade="80"/>
          <w:szCs w:val="24"/>
          <w:lang w:eastAsia="en-US"/>
        </w:rPr>
        <w:t xml:space="preserve">a través de una reunión virtual mediante la herramienta meet. google </w:t>
      </w:r>
    </w:p>
    <w:p w14:paraId="2D4805C4" w14:textId="77777777" w:rsidR="00003DB9"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eastAsia="en-US"/>
        </w:rPr>
      </w:pPr>
      <w:r w:rsidRPr="00935CF3">
        <w:rPr>
          <w:rFonts w:ascii="Verdana" w:eastAsia="Verdana" w:hAnsi="Verdana" w:cs="Arial"/>
          <w:i/>
          <w:color w:val="808080" w:themeColor="background1" w:themeShade="80"/>
          <w:szCs w:val="24"/>
          <w:lang w:eastAsia="en-US"/>
        </w:rPr>
        <w:t>(https://meet.google.com/wai-bvfv-nvz )</w:t>
      </w:r>
    </w:p>
    <w:p w14:paraId="3F1200C0" w14:textId="77777777" w:rsidR="00003DB9" w:rsidRPr="008C14C8"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val="es-CO" w:eastAsia="en-US"/>
        </w:rPr>
      </w:pPr>
    </w:p>
    <w:p w14:paraId="30B3A9B5" w14:textId="77777777" w:rsidR="00003DB9" w:rsidRPr="008C14C8" w:rsidRDefault="00003DB9" w:rsidP="00003DB9">
      <w:pPr>
        <w:widowControl w:val="0"/>
        <w:numPr>
          <w:ilvl w:val="0"/>
          <w:numId w:val="3"/>
        </w:numPr>
        <w:autoSpaceDE w:val="0"/>
        <w:autoSpaceDN w:val="0"/>
        <w:spacing w:after="0" w:line="240" w:lineRule="auto"/>
        <w:ind w:left="502"/>
        <w:jc w:val="both"/>
        <w:rPr>
          <w:rFonts w:ascii="Verdana" w:eastAsia="Verdana" w:hAnsi="Verdana" w:cs="Arial"/>
          <w:i/>
          <w:color w:val="808080" w:themeColor="background1" w:themeShade="80"/>
          <w:szCs w:val="24"/>
          <w:lang w:val="es-CO" w:eastAsia="en-US"/>
        </w:rPr>
      </w:pPr>
      <w:r w:rsidRPr="008C14C8">
        <w:rPr>
          <w:rFonts w:ascii="Verdana" w:eastAsia="Verdana" w:hAnsi="Verdana" w:cs="Arial"/>
          <w:i/>
          <w:color w:val="808080" w:themeColor="background1" w:themeShade="80"/>
          <w:szCs w:val="24"/>
          <w:lang w:val="es-CO" w:eastAsia="en-US"/>
        </w:rPr>
        <w:lastRenderedPageBreak/>
        <w:t xml:space="preserve">Cantidad de asistentes </w:t>
      </w:r>
      <w:r>
        <w:rPr>
          <w:rFonts w:ascii="Verdana" w:eastAsia="Verdana" w:hAnsi="Verdana" w:cs="Arial"/>
          <w:i/>
          <w:color w:val="808080" w:themeColor="background1" w:themeShade="80"/>
          <w:szCs w:val="24"/>
          <w:lang w:val="es-CO" w:eastAsia="en-US"/>
        </w:rPr>
        <w:t>4 personas oyentes</w:t>
      </w:r>
    </w:p>
    <w:p w14:paraId="77824411" w14:textId="77777777" w:rsidR="00003DB9" w:rsidRPr="008C14C8"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val="es-CO" w:eastAsia="en-US"/>
        </w:rPr>
      </w:pPr>
    </w:p>
    <w:p w14:paraId="5B7A2CAC" w14:textId="77777777" w:rsidR="00003DB9" w:rsidRPr="008C14C8" w:rsidRDefault="00003DB9" w:rsidP="00003DB9">
      <w:pPr>
        <w:widowControl w:val="0"/>
        <w:numPr>
          <w:ilvl w:val="0"/>
          <w:numId w:val="3"/>
        </w:numPr>
        <w:autoSpaceDE w:val="0"/>
        <w:autoSpaceDN w:val="0"/>
        <w:spacing w:after="0" w:line="240" w:lineRule="auto"/>
        <w:ind w:left="502"/>
        <w:jc w:val="both"/>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 xml:space="preserve">Participó el ciudadano </w:t>
      </w:r>
      <w:r w:rsidRPr="004769BA">
        <w:rPr>
          <w:rFonts w:ascii="Verdana" w:hAnsi="Verdana" w:cs="Arial"/>
          <w:i/>
          <w:color w:val="808080" w:themeColor="background1" w:themeShade="80"/>
          <w:sz w:val="20"/>
          <w:szCs w:val="20"/>
        </w:rPr>
        <w:t>Wilfredo de Jesús Ibarra</w:t>
      </w:r>
    </w:p>
    <w:p w14:paraId="79109CEB" w14:textId="77777777" w:rsidR="00003DB9" w:rsidRPr="008C14C8" w:rsidRDefault="00003DB9" w:rsidP="00003DB9">
      <w:pPr>
        <w:widowControl w:val="0"/>
        <w:autoSpaceDE w:val="0"/>
        <w:autoSpaceDN w:val="0"/>
        <w:spacing w:after="0" w:line="240" w:lineRule="auto"/>
        <w:jc w:val="both"/>
        <w:rPr>
          <w:rFonts w:ascii="Verdana" w:eastAsia="Verdana" w:hAnsi="Verdana" w:cs="Arial"/>
          <w:i/>
          <w:color w:val="808080" w:themeColor="background1" w:themeShade="80"/>
          <w:szCs w:val="24"/>
          <w:lang w:val="es-CO" w:eastAsia="en-US"/>
        </w:rPr>
      </w:pPr>
    </w:p>
    <w:p w14:paraId="26AECE55" w14:textId="77777777" w:rsidR="00FE1671" w:rsidRPr="008C14C8" w:rsidRDefault="00FE1671" w:rsidP="00FE1671">
      <w:pPr>
        <w:widowControl w:val="0"/>
        <w:autoSpaceDE w:val="0"/>
        <w:autoSpaceDN w:val="0"/>
        <w:spacing w:after="0" w:line="240" w:lineRule="auto"/>
        <w:jc w:val="both"/>
        <w:rPr>
          <w:rFonts w:ascii="Verdana" w:eastAsia="Verdana" w:hAnsi="Verdana" w:cs="Arial"/>
          <w:i/>
          <w:color w:val="808080" w:themeColor="background1" w:themeShade="80"/>
          <w:szCs w:val="24"/>
          <w:lang w:val="es-CO" w:eastAsia="en-US"/>
        </w:rPr>
      </w:pPr>
    </w:p>
    <w:tbl>
      <w:tblPr>
        <w:tblStyle w:val="Tabladelista3-nfasis1"/>
        <w:tblW w:w="8796" w:type="dxa"/>
        <w:tblLook w:val="04A0" w:firstRow="1" w:lastRow="0" w:firstColumn="1" w:lastColumn="0" w:noHBand="0" w:noVBand="1"/>
      </w:tblPr>
      <w:tblGrid>
        <w:gridCol w:w="2698"/>
        <w:gridCol w:w="3265"/>
        <w:gridCol w:w="2833"/>
      </w:tblGrid>
      <w:tr w:rsidR="00AD4E8B" w:rsidRPr="008C14C8" w14:paraId="3A65A8F7" w14:textId="77777777" w:rsidTr="001C5154">
        <w:trPr>
          <w:cnfStyle w:val="100000000000" w:firstRow="1" w:lastRow="0" w:firstColumn="0" w:lastColumn="0" w:oddVBand="0" w:evenVBand="0" w:oddHBand="0" w:evenHBand="0" w:firstRowFirstColumn="0" w:firstRowLastColumn="0" w:lastRowFirstColumn="0" w:lastRowLastColumn="0"/>
          <w:trHeight w:val="204"/>
        </w:trPr>
        <w:tc>
          <w:tcPr>
            <w:cnfStyle w:val="001000000100" w:firstRow="0" w:lastRow="0" w:firstColumn="1" w:lastColumn="0" w:oddVBand="0" w:evenVBand="0" w:oddHBand="0" w:evenHBand="0" w:firstRowFirstColumn="1" w:firstRowLastColumn="0" w:lastRowFirstColumn="0" w:lastRowLastColumn="0"/>
            <w:tcW w:w="2698" w:type="dxa"/>
            <w:noWrap/>
            <w:hideMark/>
          </w:tcPr>
          <w:p w14:paraId="1B2E6BE5" w14:textId="77777777" w:rsidR="00AD4E8B" w:rsidRPr="008C14C8" w:rsidRDefault="00AD4E8B" w:rsidP="00AD4E8B">
            <w:pPr>
              <w:widowControl w:val="0"/>
              <w:autoSpaceDE w:val="0"/>
              <w:autoSpaceDN w:val="0"/>
              <w:jc w:val="center"/>
              <w:rPr>
                <w:rFonts w:ascii="Verdana" w:eastAsia="Verdana" w:hAnsi="Verdana" w:cs="Arial"/>
                <w:sz w:val="20"/>
                <w:szCs w:val="24"/>
                <w:lang w:val="es-CO" w:eastAsia="en-US"/>
              </w:rPr>
            </w:pPr>
            <w:r w:rsidRPr="008C14C8">
              <w:rPr>
                <w:rFonts w:ascii="Verdana" w:eastAsia="Verdana" w:hAnsi="Verdana" w:cs="Arial"/>
                <w:sz w:val="20"/>
                <w:szCs w:val="24"/>
                <w:lang w:val="es-CO" w:eastAsia="en-US"/>
              </w:rPr>
              <w:t>NÚMERO DE ACTIVIDADES EJECUTADAS</w:t>
            </w:r>
          </w:p>
        </w:tc>
        <w:tc>
          <w:tcPr>
            <w:tcW w:w="3265" w:type="dxa"/>
            <w:noWrap/>
            <w:hideMark/>
          </w:tcPr>
          <w:p w14:paraId="5EEE01F0" w14:textId="77777777" w:rsidR="00AD4E8B" w:rsidRPr="008C14C8" w:rsidRDefault="00AD4E8B" w:rsidP="00AD4E8B">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sz w:val="20"/>
                <w:szCs w:val="24"/>
                <w:lang w:val="es-CO" w:eastAsia="en-US"/>
              </w:rPr>
            </w:pPr>
            <w:r w:rsidRPr="008C14C8">
              <w:rPr>
                <w:rFonts w:ascii="Verdana" w:eastAsia="Verdana" w:hAnsi="Verdana" w:cs="Arial"/>
                <w:sz w:val="20"/>
                <w:szCs w:val="24"/>
                <w:lang w:val="es-CO" w:eastAsia="en-US"/>
              </w:rPr>
              <w:t>RUBRO PRESUPUESTAL DE LA INVERSIÓN</w:t>
            </w:r>
          </w:p>
        </w:tc>
        <w:tc>
          <w:tcPr>
            <w:tcW w:w="2833" w:type="dxa"/>
            <w:noWrap/>
            <w:hideMark/>
          </w:tcPr>
          <w:p w14:paraId="6BCD348B" w14:textId="77777777" w:rsidR="00AD4E8B" w:rsidRPr="008C14C8" w:rsidRDefault="00AD4E8B" w:rsidP="00AD4E8B">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Arial"/>
                <w:sz w:val="20"/>
                <w:szCs w:val="24"/>
                <w:lang w:val="es-CO" w:eastAsia="en-US"/>
              </w:rPr>
            </w:pPr>
            <w:r w:rsidRPr="008C14C8">
              <w:rPr>
                <w:rFonts w:ascii="Verdana" w:eastAsia="Verdana" w:hAnsi="Verdana" w:cs="Arial"/>
                <w:sz w:val="20"/>
                <w:szCs w:val="24"/>
                <w:lang w:val="es-CO" w:eastAsia="en-US"/>
              </w:rPr>
              <w:t>PRESUPUESTO EJECUTADO EN LAS ACTIVIDADES</w:t>
            </w:r>
          </w:p>
        </w:tc>
      </w:tr>
      <w:tr w:rsidR="00AD4E8B" w:rsidRPr="008C14C8" w14:paraId="05EBC28D" w14:textId="77777777" w:rsidTr="001C51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98" w:type="dxa"/>
            <w:noWrap/>
          </w:tcPr>
          <w:p w14:paraId="690FD7EE" w14:textId="3E7C6C53" w:rsidR="00AD4E8B" w:rsidRPr="008C14C8" w:rsidRDefault="00003DB9" w:rsidP="001C5154">
            <w:pPr>
              <w:widowControl w:val="0"/>
              <w:autoSpaceDE w:val="0"/>
              <w:autoSpaceDN w:val="0"/>
              <w:jc w:val="both"/>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1</w:t>
            </w:r>
          </w:p>
        </w:tc>
        <w:tc>
          <w:tcPr>
            <w:tcW w:w="3265" w:type="dxa"/>
            <w:noWrap/>
          </w:tcPr>
          <w:p w14:paraId="1FDBBB40" w14:textId="4DDAAEDA" w:rsidR="00AD4E8B" w:rsidRPr="008C14C8" w:rsidRDefault="00003DB9" w:rsidP="001C5154">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N/A</w:t>
            </w:r>
          </w:p>
        </w:tc>
        <w:tc>
          <w:tcPr>
            <w:tcW w:w="2833" w:type="dxa"/>
            <w:noWrap/>
          </w:tcPr>
          <w:p w14:paraId="4BAB4E68" w14:textId="65947F96" w:rsidR="00AD4E8B" w:rsidRPr="008C14C8" w:rsidRDefault="00003DB9" w:rsidP="001C5154">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 xml:space="preserve">        N/A</w:t>
            </w:r>
          </w:p>
        </w:tc>
      </w:tr>
      <w:tr w:rsidR="00AD4E8B" w:rsidRPr="008C14C8" w14:paraId="2DF12074" w14:textId="77777777" w:rsidTr="001C5154">
        <w:trPr>
          <w:trHeight w:val="214"/>
        </w:trPr>
        <w:tc>
          <w:tcPr>
            <w:cnfStyle w:val="001000000000" w:firstRow="0" w:lastRow="0" w:firstColumn="1" w:lastColumn="0" w:oddVBand="0" w:evenVBand="0" w:oddHBand="0" w:evenHBand="0" w:firstRowFirstColumn="0" w:firstRowLastColumn="0" w:lastRowFirstColumn="0" w:lastRowLastColumn="0"/>
            <w:tcW w:w="2698" w:type="dxa"/>
            <w:noWrap/>
          </w:tcPr>
          <w:p w14:paraId="40935BBC" w14:textId="77777777" w:rsidR="00AD4E8B" w:rsidRPr="008C14C8" w:rsidRDefault="00AD4E8B" w:rsidP="001C5154">
            <w:pPr>
              <w:widowControl w:val="0"/>
              <w:autoSpaceDE w:val="0"/>
              <w:autoSpaceDN w:val="0"/>
              <w:jc w:val="both"/>
              <w:rPr>
                <w:rFonts w:ascii="Verdana" w:eastAsia="Verdana" w:hAnsi="Verdana" w:cs="Arial"/>
                <w:i/>
                <w:color w:val="808080" w:themeColor="background1" w:themeShade="80"/>
                <w:szCs w:val="24"/>
                <w:lang w:val="es-CO" w:eastAsia="en-US"/>
              </w:rPr>
            </w:pPr>
          </w:p>
        </w:tc>
        <w:tc>
          <w:tcPr>
            <w:tcW w:w="3265" w:type="dxa"/>
            <w:noWrap/>
          </w:tcPr>
          <w:p w14:paraId="70332432" w14:textId="77777777" w:rsidR="00AD4E8B" w:rsidRPr="008C14C8" w:rsidRDefault="00AD4E8B" w:rsidP="001C5154">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Arial"/>
                <w:i/>
                <w:color w:val="808080" w:themeColor="background1" w:themeShade="80"/>
                <w:szCs w:val="24"/>
                <w:lang w:val="es-CO" w:eastAsia="en-US"/>
              </w:rPr>
            </w:pPr>
          </w:p>
        </w:tc>
        <w:tc>
          <w:tcPr>
            <w:tcW w:w="2833" w:type="dxa"/>
            <w:noWrap/>
          </w:tcPr>
          <w:p w14:paraId="75007764" w14:textId="77777777" w:rsidR="00AD4E8B" w:rsidRPr="008C14C8" w:rsidRDefault="00AD4E8B" w:rsidP="001C5154">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Verdana" w:eastAsia="Verdana" w:hAnsi="Verdana" w:cs="Arial"/>
                <w:i/>
                <w:color w:val="808080" w:themeColor="background1" w:themeShade="80"/>
                <w:szCs w:val="24"/>
                <w:lang w:val="es-CO" w:eastAsia="en-US"/>
              </w:rPr>
            </w:pPr>
          </w:p>
        </w:tc>
      </w:tr>
    </w:tbl>
    <w:p w14:paraId="1676D5FD" w14:textId="77777777" w:rsidR="00FE1671" w:rsidRPr="008C14C8" w:rsidRDefault="00FE1671" w:rsidP="00FE1671">
      <w:pPr>
        <w:widowControl w:val="0"/>
        <w:autoSpaceDE w:val="0"/>
        <w:autoSpaceDN w:val="0"/>
        <w:spacing w:after="0" w:line="240" w:lineRule="auto"/>
        <w:jc w:val="both"/>
        <w:rPr>
          <w:rFonts w:ascii="Verdana" w:eastAsia="Verdana" w:hAnsi="Verdana" w:cs="Arial"/>
          <w:color w:val="808080" w:themeColor="background1" w:themeShade="80"/>
          <w:szCs w:val="24"/>
          <w:lang w:val="es-CO" w:eastAsia="en-US"/>
        </w:rPr>
      </w:pPr>
    </w:p>
    <w:p w14:paraId="67FC0833" w14:textId="77777777" w:rsidR="00FE1671" w:rsidRPr="00FE1671" w:rsidRDefault="00FE1671" w:rsidP="00FE1671">
      <w:pPr>
        <w:widowControl w:val="0"/>
        <w:autoSpaceDE w:val="0"/>
        <w:autoSpaceDN w:val="0"/>
        <w:spacing w:after="0" w:line="240" w:lineRule="auto"/>
        <w:jc w:val="both"/>
        <w:rPr>
          <w:rFonts w:ascii="Verdana" w:eastAsia="Verdana" w:hAnsi="Verdana" w:cs="Arial"/>
          <w:b/>
          <w:color w:val="808080" w:themeColor="background1" w:themeShade="80"/>
          <w:szCs w:val="24"/>
          <w:lang w:eastAsia="en-US"/>
        </w:rPr>
      </w:pPr>
    </w:p>
    <w:p w14:paraId="4AD37CB2" w14:textId="77777777" w:rsidR="00FE1671" w:rsidRPr="00003DB9" w:rsidRDefault="00FE1671" w:rsidP="00060DAA">
      <w:pPr>
        <w:pStyle w:val="Prrafodelista"/>
        <w:widowControl w:val="0"/>
        <w:numPr>
          <w:ilvl w:val="0"/>
          <w:numId w:val="2"/>
        </w:numPr>
        <w:tabs>
          <w:tab w:val="left" w:pos="3261"/>
        </w:tabs>
        <w:autoSpaceDE w:val="0"/>
        <w:autoSpaceDN w:val="0"/>
        <w:spacing w:after="0" w:line="240" w:lineRule="auto"/>
        <w:rPr>
          <w:rFonts w:ascii="Verdana" w:eastAsia="Verdana" w:hAnsi="Verdana" w:cs="Arial"/>
          <w:b/>
          <w:color w:val="2F5496" w:themeColor="accent5" w:themeShade="BF"/>
          <w:szCs w:val="24"/>
          <w:lang w:eastAsia="en-US"/>
        </w:rPr>
      </w:pPr>
      <w:r w:rsidRPr="00003DB9">
        <w:rPr>
          <w:rFonts w:ascii="Verdana" w:eastAsia="Verdana" w:hAnsi="Verdana" w:cs="Arial"/>
          <w:b/>
          <w:color w:val="2F5496" w:themeColor="accent5" w:themeShade="BF"/>
          <w:szCs w:val="24"/>
          <w:lang w:eastAsia="en-US"/>
        </w:rPr>
        <w:t>ALISTAMIENTO INSTITUCIONAL</w:t>
      </w:r>
    </w:p>
    <w:p w14:paraId="2E638F48" w14:textId="77777777" w:rsidR="00FE1671" w:rsidRPr="008C14C8" w:rsidRDefault="00FE1671" w:rsidP="00FE1671">
      <w:pPr>
        <w:widowControl w:val="0"/>
        <w:autoSpaceDE w:val="0"/>
        <w:autoSpaceDN w:val="0"/>
        <w:spacing w:after="0" w:line="240" w:lineRule="auto"/>
        <w:rPr>
          <w:rFonts w:ascii="Verdana" w:eastAsia="Verdana" w:hAnsi="Verdana" w:cs="Arial"/>
          <w:b/>
          <w:color w:val="808080" w:themeColor="background1" w:themeShade="80"/>
          <w:szCs w:val="24"/>
          <w:lang w:eastAsia="en-US"/>
        </w:rPr>
      </w:pPr>
    </w:p>
    <w:p w14:paraId="6AB91D77" w14:textId="77777777" w:rsidR="00003DB9" w:rsidRPr="008C14C8" w:rsidRDefault="00003DB9" w:rsidP="00003DB9">
      <w:pPr>
        <w:widowControl w:val="0"/>
        <w:autoSpaceDE w:val="0"/>
        <w:autoSpaceDN w:val="0"/>
        <w:spacing w:after="0" w:line="240" w:lineRule="auto"/>
        <w:rPr>
          <w:rFonts w:ascii="Verdana" w:eastAsia="Verdana" w:hAnsi="Verdana" w:cs="Arial"/>
          <w:i/>
          <w:color w:val="808080" w:themeColor="background1" w:themeShade="80"/>
          <w:szCs w:val="24"/>
          <w:lang w:eastAsia="en-US"/>
        </w:rPr>
      </w:pPr>
      <w:r>
        <w:rPr>
          <w:rFonts w:ascii="Verdana" w:eastAsia="Verdana" w:hAnsi="Verdana" w:cs="Arial"/>
          <w:i/>
          <w:color w:val="808080" w:themeColor="background1" w:themeShade="80"/>
          <w:szCs w:val="24"/>
          <w:lang w:eastAsia="en-US"/>
        </w:rPr>
        <w:t xml:space="preserve">El ciudadano oyente </w:t>
      </w:r>
      <w:r w:rsidRPr="004769BA">
        <w:rPr>
          <w:rFonts w:ascii="Verdana" w:hAnsi="Verdana" w:cs="Arial"/>
          <w:i/>
          <w:color w:val="808080" w:themeColor="background1" w:themeShade="80"/>
          <w:sz w:val="20"/>
          <w:szCs w:val="20"/>
        </w:rPr>
        <w:t>Wilfredo de Jesús Ibarra</w:t>
      </w:r>
      <w:r>
        <w:rPr>
          <w:rFonts w:ascii="Verdana" w:hAnsi="Verdana" w:cs="Arial"/>
          <w:i/>
          <w:color w:val="808080" w:themeColor="background1" w:themeShade="80"/>
          <w:sz w:val="20"/>
          <w:szCs w:val="20"/>
        </w:rPr>
        <w:t xml:space="preserve">, envió un correo electrónico el 4 de agosto de 2021, donde solicita una reunión con la directora general del INSOR, a fin de presentarle una </w:t>
      </w:r>
      <w:r w:rsidRPr="00C15D3B">
        <w:rPr>
          <w:rFonts w:ascii="Verdana" w:eastAsia="Verdana" w:hAnsi="Verdana" w:cs="Arial"/>
          <w:i/>
          <w:color w:val="808080" w:themeColor="background1" w:themeShade="80"/>
          <w:szCs w:val="24"/>
          <w:lang w:val="es-CO" w:eastAsia="en-US"/>
        </w:rPr>
        <w:t>Propuesta de Estrategia Didáctica – Educación Ambiental</w:t>
      </w:r>
      <w:r>
        <w:rPr>
          <w:rFonts w:ascii="Verdana" w:eastAsia="Verdana" w:hAnsi="Verdana" w:cs="Arial"/>
          <w:i/>
          <w:color w:val="808080" w:themeColor="background1" w:themeShade="80"/>
          <w:szCs w:val="24"/>
          <w:lang w:val="es-CO" w:eastAsia="en-US"/>
        </w:rPr>
        <w:t xml:space="preserve"> (</w:t>
      </w:r>
      <w:r>
        <w:rPr>
          <w:rFonts w:ascii="Verdana" w:hAnsi="Verdana" w:cs="Arial"/>
          <w:i/>
          <w:color w:val="808080" w:themeColor="background1" w:themeShade="80"/>
          <w:sz w:val="20"/>
          <w:szCs w:val="20"/>
        </w:rPr>
        <w:t>proyecto didáctico- separación de residuos sólidos).</w:t>
      </w:r>
    </w:p>
    <w:p w14:paraId="5AAC58E3" w14:textId="77777777" w:rsidR="00003DB9" w:rsidRPr="008C14C8" w:rsidRDefault="00003DB9" w:rsidP="00003DB9">
      <w:pPr>
        <w:widowControl w:val="0"/>
        <w:autoSpaceDE w:val="0"/>
        <w:autoSpaceDN w:val="0"/>
        <w:spacing w:after="0" w:line="240" w:lineRule="auto"/>
        <w:rPr>
          <w:rFonts w:ascii="Verdana" w:eastAsia="Verdana" w:hAnsi="Verdana" w:cs="Arial"/>
          <w:b/>
          <w:color w:val="808080" w:themeColor="background1" w:themeShade="80"/>
          <w:szCs w:val="24"/>
          <w:lang w:eastAsia="en-US"/>
        </w:rPr>
      </w:pPr>
    </w:p>
    <w:p w14:paraId="20DAE392" w14:textId="77777777" w:rsidR="00003DB9" w:rsidRPr="008C14C8" w:rsidRDefault="00003DB9" w:rsidP="00003DB9">
      <w:pPr>
        <w:widowControl w:val="0"/>
        <w:numPr>
          <w:ilvl w:val="0"/>
          <w:numId w:val="4"/>
        </w:numPr>
        <w:autoSpaceDE w:val="0"/>
        <w:autoSpaceDN w:val="0"/>
        <w:spacing w:after="0" w:line="240" w:lineRule="auto"/>
        <w:ind w:right="10"/>
        <w:jc w:val="both"/>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 xml:space="preserve">Solicitud Previa por el ciudadano oyente </w:t>
      </w:r>
    </w:p>
    <w:p w14:paraId="0859091F" w14:textId="77777777" w:rsidR="00003DB9" w:rsidRPr="008C14C8" w:rsidRDefault="00003DB9" w:rsidP="00003DB9">
      <w:pPr>
        <w:widowControl w:val="0"/>
        <w:autoSpaceDE w:val="0"/>
        <w:autoSpaceDN w:val="0"/>
        <w:spacing w:after="0" w:line="240" w:lineRule="auto"/>
        <w:ind w:right="10"/>
        <w:jc w:val="both"/>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 xml:space="preserve">Al </w:t>
      </w:r>
      <w:r w:rsidRPr="008C14C8">
        <w:rPr>
          <w:rFonts w:ascii="Verdana" w:eastAsia="Verdana" w:hAnsi="Verdana" w:cs="Arial"/>
          <w:i/>
          <w:color w:val="808080" w:themeColor="background1" w:themeShade="80"/>
          <w:szCs w:val="24"/>
          <w:lang w:val="es-CO" w:eastAsia="en-US"/>
        </w:rPr>
        <w:t>Correo electrónico</w:t>
      </w:r>
      <w:r>
        <w:rPr>
          <w:rFonts w:ascii="Verdana" w:eastAsia="Verdana" w:hAnsi="Verdana" w:cs="Arial"/>
          <w:i/>
          <w:color w:val="808080" w:themeColor="background1" w:themeShade="80"/>
          <w:szCs w:val="24"/>
          <w:lang w:val="es-CO" w:eastAsia="en-US"/>
        </w:rPr>
        <w:t xml:space="preserve">: </w:t>
      </w:r>
      <w:hyperlink r:id="rId10" w:tgtFrame="_blank" w:history="1">
        <w:r>
          <w:rPr>
            <w:rStyle w:val="Hipervnculo"/>
            <w:rFonts w:ascii="Arial" w:hAnsi="Arial" w:cs="Arial"/>
            <w:color w:val="1155CC"/>
            <w:shd w:val="clear" w:color="auto" w:fill="FFFFFF"/>
          </w:rPr>
          <w:t>contacto@insor.gov.co</w:t>
        </w:r>
      </w:hyperlink>
      <w:r>
        <w:rPr>
          <w:rStyle w:val="Hipervnculo"/>
          <w:rFonts w:ascii="Arial" w:hAnsi="Arial" w:cs="Arial"/>
          <w:color w:val="1155CC"/>
          <w:shd w:val="clear" w:color="auto" w:fill="FFFFFF"/>
        </w:rPr>
        <w:t xml:space="preserve"> </w:t>
      </w:r>
    </w:p>
    <w:p w14:paraId="5ABF9CC3" w14:textId="77777777" w:rsidR="00003DB9" w:rsidRDefault="00003DB9" w:rsidP="00003DB9">
      <w:pPr>
        <w:widowControl w:val="0"/>
        <w:autoSpaceDE w:val="0"/>
        <w:autoSpaceDN w:val="0"/>
        <w:spacing w:after="0" w:line="240" w:lineRule="auto"/>
        <w:ind w:right="10"/>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El INSOR, envía al ciudadano el correo para informarle de la convocatoria, para la actividad de Al Día con la Dirección, la cual se realizará el 1 de octubre de 2021 de 9:00 am a 10:00 am, por Meet, de acuerdo a la agenda de la Dirección General.</w:t>
      </w:r>
    </w:p>
    <w:p w14:paraId="03EDCF04" w14:textId="77777777" w:rsidR="00003DB9" w:rsidRDefault="00003DB9" w:rsidP="00003DB9">
      <w:pPr>
        <w:widowControl w:val="0"/>
        <w:autoSpaceDE w:val="0"/>
        <w:autoSpaceDN w:val="0"/>
        <w:spacing w:after="0" w:line="240" w:lineRule="auto"/>
        <w:ind w:right="10"/>
        <w:jc w:val="both"/>
        <w:rPr>
          <w:rFonts w:ascii="Verdana" w:eastAsia="Verdana" w:hAnsi="Verdana" w:cs="Arial"/>
          <w:i/>
          <w:color w:val="808080" w:themeColor="background1" w:themeShade="80"/>
          <w:szCs w:val="24"/>
          <w:lang w:val="es-CO" w:eastAsia="en-US"/>
        </w:rPr>
      </w:pPr>
      <w:r>
        <w:rPr>
          <w:rFonts w:ascii="Verdana" w:eastAsia="Verdana" w:hAnsi="Verdana" w:cs="Arial"/>
          <w:i/>
          <w:color w:val="808080" w:themeColor="background1" w:themeShade="80"/>
          <w:szCs w:val="24"/>
          <w:lang w:val="es-CO" w:eastAsia="en-US"/>
        </w:rPr>
        <w:t xml:space="preserve"> </w:t>
      </w:r>
    </w:p>
    <w:p w14:paraId="552B8EB0" w14:textId="77777777" w:rsidR="00003DB9" w:rsidRPr="008C14C8" w:rsidRDefault="00003DB9" w:rsidP="00003DB9">
      <w:pPr>
        <w:widowControl w:val="0"/>
        <w:numPr>
          <w:ilvl w:val="0"/>
          <w:numId w:val="4"/>
        </w:numPr>
        <w:autoSpaceDE w:val="0"/>
        <w:autoSpaceDN w:val="0"/>
        <w:spacing w:after="0" w:line="240" w:lineRule="auto"/>
        <w:ind w:right="10"/>
        <w:jc w:val="both"/>
        <w:rPr>
          <w:rFonts w:ascii="Verdana" w:eastAsia="Verdana" w:hAnsi="Verdana" w:cs="Arial"/>
          <w:i/>
          <w:color w:val="808080" w:themeColor="background1" w:themeShade="80"/>
          <w:szCs w:val="24"/>
          <w:lang w:val="es-CO" w:eastAsia="en-US"/>
        </w:rPr>
      </w:pPr>
      <w:r w:rsidRPr="008C14C8">
        <w:rPr>
          <w:rFonts w:ascii="Verdana" w:eastAsia="Verdana" w:hAnsi="Verdana" w:cs="Arial"/>
          <w:i/>
          <w:color w:val="808080" w:themeColor="background1" w:themeShade="80"/>
          <w:szCs w:val="24"/>
          <w:lang w:val="es-CO" w:eastAsia="en-US"/>
        </w:rPr>
        <w:t>Metodología Empleada</w:t>
      </w:r>
    </w:p>
    <w:p w14:paraId="030DE5A9" w14:textId="77777777" w:rsidR="00003DB9" w:rsidRPr="00881CCC" w:rsidRDefault="00003DB9" w:rsidP="00003DB9">
      <w:pPr>
        <w:widowControl w:val="0"/>
        <w:autoSpaceDE w:val="0"/>
        <w:autoSpaceDN w:val="0"/>
        <w:spacing w:after="0" w:line="240" w:lineRule="auto"/>
        <w:ind w:right="10"/>
        <w:jc w:val="both"/>
        <w:rPr>
          <w:rFonts w:ascii="Verdana" w:eastAsia="Verdana" w:hAnsi="Verdana" w:cs="Arial"/>
          <w:i/>
          <w:color w:val="FF0000"/>
          <w:szCs w:val="24"/>
          <w:lang w:val="es-CO" w:eastAsia="en-US"/>
        </w:rPr>
      </w:pPr>
    </w:p>
    <w:p w14:paraId="47303134" w14:textId="77777777" w:rsidR="00003DB9" w:rsidRPr="009E4FCC" w:rsidRDefault="00003DB9" w:rsidP="00003DB9">
      <w:pPr>
        <w:widowControl w:val="0"/>
        <w:autoSpaceDE w:val="0"/>
        <w:autoSpaceDN w:val="0"/>
        <w:spacing w:after="0" w:line="240" w:lineRule="auto"/>
        <w:ind w:left="360" w:right="10"/>
        <w:jc w:val="both"/>
        <w:rPr>
          <w:rFonts w:ascii="Verdana" w:eastAsia="Verdana" w:hAnsi="Verdana" w:cs="Arial"/>
          <w:i/>
          <w:color w:val="808080" w:themeColor="background1" w:themeShade="80"/>
          <w:szCs w:val="24"/>
          <w:lang w:val="es-CO" w:eastAsia="en-US"/>
        </w:rPr>
      </w:pPr>
      <w:r w:rsidRPr="009E4FCC">
        <w:rPr>
          <w:rFonts w:ascii="Verdana" w:eastAsia="Verdana" w:hAnsi="Verdana" w:cs="Arial"/>
          <w:i/>
          <w:color w:val="808080" w:themeColor="background1" w:themeShade="80"/>
          <w:szCs w:val="24"/>
          <w:lang w:val="es-CO" w:eastAsia="en-US"/>
        </w:rPr>
        <w:t>Diálogo</w:t>
      </w:r>
    </w:p>
    <w:p w14:paraId="59DDD11B" w14:textId="77777777" w:rsidR="00AD4E8B" w:rsidRPr="008C14C8" w:rsidRDefault="00AD4E8B" w:rsidP="00AD4E8B">
      <w:pPr>
        <w:widowControl w:val="0"/>
        <w:autoSpaceDE w:val="0"/>
        <w:autoSpaceDN w:val="0"/>
        <w:spacing w:after="0" w:line="240" w:lineRule="auto"/>
        <w:ind w:right="10"/>
        <w:jc w:val="both"/>
        <w:rPr>
          <w:rFonts w:ascii="Verdana" w:eastAsia="Verdana" w:hAnsi="Verdana" w:cs="Arial"/>
          <w:i/>
          <w:color w:val="808080" w:themeColor="background1" w:themeShade="80"/>
          <w:szCs w:val="24"/>
          <w:lang w:val="es-CO" w:eastAsia="en-US"/>
        </w:rPr>
      </w:pPr>
    </w:p>
    <w:p w14:paraId="1E90674D" w14:textId="77777777" w:rsidR="00003DB9" w:rsidRPr="009E4FCC" w:rsidRDefault="00003DB9" w:rsidP="00003DB9">
      <w:pPr>
        <w:pStyle w:val="Prrafodelista"/>
        <w:widowControl w:val="0"/>
        <w:numPr>
          <w:ilvl w:val="0"/>
          <w:numId w:val="2"/>
        </w:numPr>
        <w:tabs>
          <w:tab w:val="left" w:pos="3261"/>
        </w:tabs>
        <w:autoSpaceDE w:val="0"/>
        <w:autoSpaceDN w:val="0"/>
        <w:spacing w:after="0" w:line="240" w:lineRule="auto"/>
        <w:ind w:left="360" w:right="10"/>
        <w:jc w:val="both"/>
        <w:rPr>
          <w:rFonts w:ascii="Verdana" w:eastAsia="Verdana" w:hAnsi="Verdana" w:cs="Arial"/>
          <w:i/>
          <w:color w:val="2E74B5" w:themeColor="accent1" w:themeShade="BF"/>
          <w:szCs w:val="24"/>
          <w:lang w:eastAsia="en-US"/>
        </w:rPr>
      </w:pPr>
      <w:r w:rsidRPr="009E4FCC">
        <w:rPr>
          <w:rFonts w:ascii="Verdana" w:eastAsia="Verdana" w:hAnsi="Verdana" w:cs="Arial"/>
          <w:b/>
          <w:color w:val="2E74B5" w:themeColor="accent1" w:themeShade="BF"/>
          <w:szCs w:val="24"/>
          <w:lang w:eastAsia="en-US"/>
        </w:rPr>
        <w:t xml:space="preserve">EVALUACIÓN DEL ESPACIO DE PARTICIPACIÓN </w:t>
      </w:r>
    </w:p>
    <w:p w14:paraId="24D7C167" w14:textId="77777777" w:rsidR="00003DB9" w:rsidRPr="008C14C8" w:rsidRDefault="00003DB9" w:rsidP="00003DB9">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p>
    <w:p w14:paraId="376BD18F" w14:textId="77777777" w:rsidR="00AD4E8B" w:rsidRPr="008C14C8" w:rsidRDefault="00AD4E8B" w:rsidP="00FE1671">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p>
    <w:p w14:paraId="29D67BBC" w14:textId="1B550DE5" w:rsidR="00C95798" w:rsidRDefault="00C95798" w:rsidP="00C95798">
      <w:pPr>
        <w:widowControl w:val="0"/>
        <w:autoSpaceDE w:val="0"/>
        <w:autoSpaceDN w:val="0"/>
        <w:spacing w:after="0" w:line="240" w:lineRule="auto"/>
        <w:ind w:left="360" w:right="10" w:hanging="218"/>
        <w:jc w:val="both"/>
        <w:rPr>
          <w:rFonts w:ascii="Verdana" w:eastAsia="Verdana" w:hAnsi="Verdana" w:cs="Arial"/>
          <w:i/>
          <w:color w:val="808080" w:themeColor="background1" w:themeShade="80"/>
          <w:szCs w:val="24"/>
          <w:lang w:eastAsia="en-US"/>
        </w:rPr>
      </w:pPr>
      <w:r w:rsidRPr="00C95798">
        <w:rPr>
          <w:rFonts w:ascii="Verdana" w:eastAsia="Verdana" w:hAnsi="Verdana" w:cs="Arial"/>
          <w:i/>
          <w:color w:val="808080" w:themeColor="background1" w:themeShade="80"/>
          <w:szCs w:val="24"/>
          <w:lang w:eastAsia="en-US"/>
        </w:rPr>
        <w:t>N/A (No Aplica), pero igualmente al existir una Acta firmada por los participantes, es una aprobación por ellos mismos.</w:t>
      </w:r>
    </w:p>
    <w:p w14:paraId="6DAB2752" w14:textId="77777777" w:rsidR="00C95798" w:rsidRPr="00AB09CB" w:rsidRDefault="00C95798" w:rsidP="00C95798">
      <w:pPr>
        <w:pStyle w:val="Prrafodelista"/>
        <w:widowControl w:val="0"/>
        <w:numPr>
          <w:ilvl w:val="0"/>
          <w:numId w:val="4"/>
        </w:numPr>
        <w:autoSpaceDE w:val="0"/>
        <w:autoSpaceDN w:val="0"/>
        <w:spacing w:after="0" w:line="240" w:lineRule="auto"/>
        <w:ind w:right="10"/>
        <w:jc w:val="both"/>
        <w:rPr>
          <w:rFonts w:ascii="Verdana" w:eastAsia="Verdana" w:hAnsi="Verdana" w:cs="Arial"/>
          <w:i/>
          <w:color w:val="2E74B5" w:themeColor="accent1" w:themeShade="BF"/>
          <w:szCs w:val="24"/>
          <w:lang w:eastAsia="en-US"/>
        </w:rPr>
      </w:pPr>
      <w:r w:rsidRPr="00AB09CB">
        <w:rPr>
          <w:rFonts w:ascii="Verdana" w:eastAsia="Verdana" w:hAnsi="Verdana" w:cs="Arial"/>
          <w:i/>
          <w:color w:val="2E74B5" w:themeColor="accent1" w:themeShade="BF"/>
          <w:szCs w:val="24"/>
          <w:lang w:eastAsia="en-US"/>
        </w:rPr>
        <w:t>Buenas Prácticas</w:t>
      </w:r>
    </w:p>
    <w:p w14:paraId="5A10579E" w14:textId="77777777" w:rsidR="00C95798" w:rsidRPr="00AB09CB" w:rsidRDefault="00C95798" w:rsidP="00C95798">
      <w:pPr>
        <w:widowControl w:val="0"/>
        <w:autoSpaceDE w:val="0"/>
        <w:autoSpaceDN w:val="0"/>
        <w:spacing w:after="0" w:line="240" w:lineRule="auto"/>
        <w:ind w:right="10"/>
        <w:jc w:val="both"/>
        <w:rPr>
          <w:rFonts w:ascii="Verdana" w:eastAsia="Verdana" w:hAnsi="Verdana" w:cs="Arial"/>
          <w:i/>
          <w:color w:val="2E74B5" w:themeColor="accent1" w:themeShade="BF"/>
          <w:szCs w:val="24"/>
          <w:lang w:eastAsia="en-US"/>
        </w:rPr>
      </w:pPr>
    </w:p>
    <w:p w14:paraId="3FFE38B7" w14:textId="77777777" w:rsidR="00C95798" w:rsidRDefault="00C95798" w:rsidP="00C95798">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r w:rsidRPr="00881CCC">
        <w:rPr>
          <w:rFonts w:ascii="Verdana" w:eastAsia="Verdana" w:hAnsi="Verdana" w:cs="Arial"/>
          <w:i/>
          <w:color w:val="808080" w:themeColor="background1" w:themeShade="80"/>
          <w:szCs w:val="24"/>
          <w:lang w:eastAsia="en-US"/>
        </w:rPr>
        <w:t>La doctora Natalia contextualiza al ciudadano Wilfredo, indicándole que la persona sorda se refiere así, como persona sorda, no se le puede nombrar de otra forma, así mismo aclara que la persona sorda no es muda, las personas sordas se comunican en su gran mayoría a través de la lengua de señas – LSC</w:t>
      </w:r>
      <w:r>
        <w:rPr>
          <w:rFonts w:ascii="Verdana" w:eastAsia="Verdana" w:hAnsi="Verdana" w:cs="Arial"/>
          <w:i/>
          <w:color w:val="808080" w:themeColor="background1" w:themeShade="80"/>
          <w:szCs w:val="24"/>
          <w:lang w:eastAsia="en-US"/>
        </w:rPr>
        <w:t>.</w:t>
      </w:r>
    </w:p>
    <w:p w14:paraId="16D2A909" w14:textId="77777777" w:rsidR="00C95798" w:rsidRPr="00881CCC" w:rsidRDefault="00C95798" w:rsidP="00C95798">
      <w:pPr>
        <w:widowControl w:val="0"/>
        <w:autoSpaceDE w:val="0"/>
        <w:autoSpaceDN w:val="0"/>
        <w:spacing w:after="0" w:line="240" w:lineRule="auto"/>
        <w:ind w:right="10"/>
        <w:jc w:val="both"/>
        <w:rPr>
          <w:rFonts w:ascii="Verdana" w:eastAsia="Verdana" w:hAnsi="Verdana" w:cs="Arial"/>
          <w:i/>
          <w:color w:val="FF0000"/>
          <w:szCs w:val="24"/>
          <w:lang w:eastAsia="en-US"/>
        </w:rPr>
      </w:pPr>
    </w:p>
    <w:p w14:paraId="2AAB8EF8" w14:textId="77777777" w:rsidR="00C95798" w:rsidRPr="00AB09CB" w:rsidRDefault="00C95798" w:rsidP="00C95798">
      <w:pPr>
        <w:pStyle w:val="Prrafodelista"/>
        <w:widowControl w:val="0"/>
        <w:numPr>
          <w:ilvl w:val="0"/>
          <w:numId w:val="4"/>
        </w:numPr>
        <w:autoSpaceDE w:val="0"/>
        <w:autoSpaceDN w:val="0"/>
        <w:spacing w:after="0" w:line="240" w:lineRule="auto"/>
        <w:ind w:right="10"/>
        <w:jc w:val="both"/>
        <w:rPr>
          <w:rFonts w:ascii="Verdana" w:eastAsia="Verdana" w:hAnsi="Verdana" w:cs="Arial"/>
          <w:i/>
          <w:color w:val="2E74B5" w:themeColor="accent1" w:themeShade="BF"/>
          <w:szCs w:val="24"/>
          <w:lang w:eastAsia="en-US"/>
        </w:rPr>
      </w:pPr>
      <w:r w:rsidRPr="00AB09CB">
        <w:rPr>
          <w:rFonts w:ascii="Verdana" w:eastAsia="Verdana" w:hAnsi="Verdana" w:cs="Arial"/>
          <w:i/>
          <w:color w:val="2E74B5" w:themeColor="accent1" w:themeShade="BF"/>
          <w:szCs w:val="24"/>
          <w:lang w:eastAsia="en-US"/>
        </w:rPr>
        <w:t>Recomendaciones</w:t>
      </w:r>
    </w:p>
    <w:p w14:paraId="12988BA0" w14:textId="77777777" w:rsidR="00C95798" w:rsidRDefault="00C95798" w:rsidP="00C95798">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p>
    <w:p w14:paraId="01313034" w14:textId="0F77BFC1" w:rsidR="00C95798" w:rsidRDefault="00C95798" w:rsidP="00C95798">
      <w:pPr>
        <w:pBdr>
          <w:top w:val="nil"/>
          <w:left w:val="nil"/>
          <w:bottom w:val="nil"/>
          <w:right w:val="nil"/>
          <w:between w:val="nil"/>
        </w:pBdr>
        <w:shd w:val="clear" w:color="auto" w:fill="FFFFFF"/>
        <w:spacing w:before="280" w:after="280" w:line="240" w:lineRule="auto"/>
        <w:ind w:hanging="2"/>
        <w:jc w:val="both"/>
        <w:rPr>
          <w:rFonts w:ascii="Verdana" w:eastAsia="Verdana" w:hAnsi="Verdana" w:cs="Arial"/>
          <w:i/>
          <w:color w:val="808080" w:themeColor="background1" w:themeShade="80"/>
          <w:szCs w:val="24"/>
          <w:lang w:eastAsia="en-US"/>
        </w:rPr>
      </w:pPr>
      <w:r w:rsidRPr="0019096A">
        <w:rPr>
          <w:rFonts w:ascii="Verdana" w:eastAsia="Verdana" w:hAnsi="Verdana" w:cs="Arial"/>
          <w:i/>
          <w:color w:val="808080" w:themeColor="background1" w:themeShade="80"/>
          <w:szCs w:val="24"/>
          <w:lang w:eastAsia="en-US"/>
        </w:rPr>
        <w:t>La d</w:t>
      </w:r>
      <w:r>
        <w:rPr>
          <w:rFonts w:ascii="Verdana" w:eastAsia="Verdana" w:hAnsi="Verdana" w:cs="Arial"/>
          <w:i/>
          <w:color w:val="808080" w:themeColor="background1" w:themeShade="80"/>
          <w:szCs w:val="24"/>
          <w:lang w:eastAsia="en-US"/>
        </w:rPr>
        <w:t>irectora</w:t>
      </w:r>
      <w:r w:rsidRPr="0019096A">
        <w:rPr>
          <w:rFonts w:ascii="Verdana" w:eastAsia="Verdana" w:hAnsi="Verdana" w:cs="Arial"/>
          <w:i/>
          <w:color w:val="808080" w:themeColor="background1" w:themeShade="80"/>
          <w:szCs w:val="24"/>
          <w:lang w:eastAsia="en-US"/>
        </w:rPr>
        <w:t xml:space="preserve"> le informa al ciudadano que en el caso de que las entidades quieran contratar personas sordas, primero deben realizar unos ajustes razonables para la inclusión de</w:t>
      </w:r>
      <w:r>
        <w:rPr>
          <w:rFonts w:ascii="Verdana" w:eastAsia="Verdana" w:hAnsi="Verdana" w:cs="Arial"/>
          <w:i/>
          <w:color w:val="808080" w:themeColor="background1" w:themeShade="80"/>
          <w:szCs w:val="24"/>
          <w:lang w:eastAsia="en-US"/>
        </w:rPr>
        <w:t xml:space="preserve"> esta población.</w:t>
      </w:r>
    </w:p>
    <w:p w14:paraId="00041507" w14:textId="77777777" w:rsidR="00B912BA" w:rsidRPr="00FC3766" w:rsidRDefault="00B912BA" w:rsidP="00C95798">
      <w:pPr>
        <w:pBdr>
          <w:top w:val="nil"/>
          <w:left w:val="nil"/>
          <w:bottom w:val="nil"/>
          <w:right w:val="nil"/>
          <w:between w:val="nil"/>
        </w:pBdr>
        <w:shd w:val="clear" w:color="auto" w:fill="FFFFFF"/>
        <w:spacing w:before="280" w:after="280" w:line="240" w:lineRule="auto"/>
        <w:ind w:hanging="2"/>
        <w:jc w:val="both"/>
        <w:rPr>
          <w:rFonts w:ascii="Lucida Sans Unicode" w:eastAsia="Lucida Sans" w:hAnsi="Lucida Sans Unicode" w:cs="Lucida Sans Unicode"/>
        </w:rPr>
      </w:pPr>
    </w:p>
    <w:p w14:paraId="5712DB69" w14:textId="77777777" w:rsidR="00C95798" w:rsidRDefault="00C95798" w:rsidP="00C95798">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r>
        <w:rPr>
          <w:rFonts w:ascii="Verdana" w:eastAsia="Verdana" w:hAnsi="Verdana" w:cs="Arial"/>
          <w:i/>
          <w:color w:val="808080" w:themeColor="background1" w:themeShade="80"/>
          <w:szCs w:val="24"/>
          <w:lang w:eastAsia="en-US"/>
        </w:rPr>
        <w:t>Igualmente, se le invita al ciudadano a enviar la información para socializarla con las personas interesadas en el tema ambiental.</w:t>
      </w:r>
    </w:p>
    <w:p w14:paraId="09781E8B" w14:textId="77777777" w:rsidR="00C95798" w:rsidRDefault="00C95798" w:rsidP="00C95798">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p>
    <w:p w14:paraId="2902DB7E" w14:textId="77777777" w:rsidR="00C95798" w:rsidRPr="00C95798" w:rsidRDefault="00C95798" w:rsidP="00C95798">
      <w:pPr>
        <w:widowControl w:val="0"/>
        <w:autoSpaceDE w:val="0"/>
        <w:autoSpaceDN w:val="0"/>
        <w:spacing w:after="0" w:line="240" w:lineRule="auto"/>
        <w:ind w:left="360" w:right="10" w:hanging="218"/>
        <w:jc w:val="both"/>
        <w:rPr>
          <w:rFonts w:ascii="Verdana" w:eastAsia="Verdana" w:hAnsi="Verdana" w:cs="Arial"/>
          <w:i/>
          <w:color w:val="808080" w:themeColor="background1" w:themeShade="80"/>
          <w:szCs w:val="24"/>
          <w:lang w:eastAsia="en-US"/>
        </w:rPr>
      </w:pPr>
    </w:p>
    <w:p w14:paraId="2455A5ED" w14:textId="77777777" w:rsidR="00C95798" w:rsidRPr="00C95798" w:rsidRDefault="00C95798" w:rsidP="00C95798">
      <w:pPr>
        <w:widowControl w:val="0"/>
        <w:autoSpaceDE w:val="0"/>
        <w:autoSpaceDN w:val="0"/>
        <w:spacing w:after="0" w:line="240" w:lineRule="auto"/>
        <w:ind w:right="10"/>
        <w:jc w:val="both"/>
        <w:rPr>
          <w:rFonts w:ascii="Verdana" w:eastAsia="Verdana" w:hAnsi="Verdana" w:cs="Arial"/>
          <w:i/>
          <w:color w:val="808080" w:themeColor="background1" w:themeShade="80"/>
          <w:szCs w:val="24"/>
          <w:lang w:eastAsia="en-US"/>
        </w:rPr>
      </w:pPr>
    </w:p>
    <w:p w14:paraId="0E62E11C" w14:textId="34C14B01" w:rsidR="00FE1671" w:rsidRDefault="00AD4E8B" w:rsidP="00C95798">
      <w:pPr>
        <w:pStyle w:val="Prrafodelista"/>
        <w:widowControl w:val="0"/>
        <w:numPr>
          <w:ilvl w:val="0"/>
          <w:numId w:val="2"/>
        </w:numPr>
        <w:autoSpaceDE w:val="0"/>
        <w:autoSpaceDN w:val="0"/>
        <w:ind w:hanging="578"/>
        <w:rPr>
          <w:rFonts w:ascii="Verdana" w:eastAsia="Verdana" w:hAnsi="Verdana" w:cs="Arial"/>
          <w:b/>
          <w:color w:val="2F5496" w:themeColor="accent5" w:themeShade="BF"/>
          <w:szCs w:val="24"/>
          <w:lang w:eastAsia="en-US"/>
        </w:rPr>
      </w:pPr>
      <w:r w:rsidRPr="00C95798">
        <w:rPr>
          <w:rFonts w:ascii="Verdana" w:eastAsia="Verdana" w:hAnsi="Verdana" w:cs="Arial"/>
          <w:b/>
          <w:color w:val="2F5496" w:themeColor="accent5" w:themeShade="BF"/>
          <w:szCs w:val="24"/>
          <w:lang w:eastAsia="en-US"/>
        </w:rPr>
        <w:t>GALERIA DE IMÁGENES</w:t>
      </w:r>
    </w:p>
    <w:p w14:paraId="7667262C" w14:textId="6A421305"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r>
        <w:rPr>
          <w:rFonts w:ascii="Verdana" w:eastAsia="Verdana" w:hAnsi="Verdana" w:cs="Arial"/>
          <w:b/>
          <w:noProof/>
          <w:color w:val="2F5496" w:themeColor="accent5" w:themeShade="BF"/>
          <w:szCs w:val="24"/>
          <w:lang w:val="es-CO" w:eastAsia="es-CO"/>
        </w:rPr>
        <w:drawing>
          <wp:inline distT="0" distB="0" distL="0" distR="0" wp14:anchorId="3B6E9A72" wp14:editId="197287B0">
            <wp:extent cx="5627370" cy="3493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3493135"/>
                    </a:xfrm>
                    <a:prstGeom prst="rect">
                      <a:avLst/>
                    </a:prstGeom>
                    <a:noFill/>
                  </pic:spPr>
                </pic:pic>
              </a:graphicData>
            </a:graphic>
          </wp:inline>
        </w:drawing>
      </w:r>
    </w:p>
    <w:p w14:paraId="03E08A8D" w14:textId="2AB8C7A1"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r>
        <w:rPr>
          <w:noProof/>
          <w:lang w:val="es-CO" w:eastAsia="es-CO"/>
        </w:rPr>
        <w:drawing>
          <wp:inline distT="0" distB="0" distL="0" distR="0" wp14:anchorId="67ABA891" wp14:editId="1718BA89">
            <wp:extent cx="5372100" cy="2832199"/>
            <wp:effectExtent l="0" t="0" r="0" b="6350"/>
            <wp:docPr id="16" name="Imagen 1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ptura de pantalla de un celular&#10;&#10;Descripción generada automáticamente"/>
                    <pic:cNvPicPr/>
                  </pic:nvPicPr>
                  <pic:blipFill rotWithShape="1">
                    <a:blip r:embed="rId12"/>
                    <a:srcRect t="15365" b="7682"/>
                    <a:stretch/>
                  </pic:blipFill>
                  <pic:spPr bwMode="auto">
                    <a:xfrm flipH="1">
                      <a:off x="0" y="0"/>
                      <a:ext cx="5372100" cy="2832199"/>
                    </a:xfrm>
                    <a:prstGeom prst="rect">
                      <a:avLst/>
                    </a:prstGeom>
                    <a:ln>
                      <a:noFill/>
                    </a:ln>
                    <a:extLst>
                      <a:ext uri="{53640926-AAD7-44D8-BBD7-CCE9431645EC}">
                        <a14:shadowObscured xmlns:a14="http://schemas.microsoft.com/office/drawing/2010/main"/>
                      </a:ext>
                    </a:extLst>
                  </pic:spPr>
                </pic:pic>
              </a:graphicData>
            </a:graphic>
          </wp:inline>
        </w:drawing>
      </w:r>
    </w:p>
    <w:p w14:paraId="0DCF3C44" w14:textId="69254316"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r>
        <w:rPr>
          <w:noProof/>
          <w:lang w:val="es-CO" w:eastAsia="es-CO"/>
        </w:rPr>
        <w:lastRenderedPageBreak/>
        <w:drawing>
          <wp:inline distT="0" distB="0" distL="0" distR="0" wp14:anchorId="009BAC14" wp14:editId="00564323">
            <wp:extent cx="5372100" cy="3082154"/>
            <wp:effectExtent l="0" t="0" r="0" b="4445"/>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ptura de pantalla de un celular&#10;&#10;Descripción generada automáticamente"/>
                    <pic:cNvPicPr/>
                  </pic:nvPicPr>
                  <pic:blipFill rotWithShape="1">
                    <a:blip r:embed="rId13"/>
                    <a:srcRect t="13582" b="5285"/>
                    <a:stretch/>
                  </pic:blipFill>
                  <pic:spPr bwMode="auto">
                    <a:xfrm>
                      <a:off x="0" y="0"/>
                      <a:ext cx="5372100" cy="3082154"/>
                    </a:xfrm>
                    <a:prstGeom prst="rect">
                      <a:avLst/>
                    </a:prstGeom>
                    <a:ln>
                      <a:noFill/>
                    </a:ln>
                    <a:extLst>
                      <a:ext uri="{53640926-AAD7-44D8-BBD7-CCE9431645EC}">
                        <a14:shadowObscured xmlns:a14="http://schemas.microsoft.com/office/drawing/2010/main"/>
                      </a:ext>
                    </a:extLst>
                  </pic:spPr>
                </pic:pic>
              </a:graphicData>
            </a:graphic>
          </wp:inline>
        </w:drawing>
      </w:r>
    </w:p>
    <w:p w14:paraId="558B9B67" w14:textId="77C1A711"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r>
        <w:rPr>
          <w:noProof/>
          <w:lang w:val="es-CO" w:eastAsia="es-CO"/>
        </w:rPr>
        <w:drawing>
          <wp:inline distT="0" distB="0" distL="0" distR="0" wp14:anchorId="4FEB9406" wp14:editId="4EB458DB">
            <wp:extent cx="5372100" cy="2494102"/>
            <wp:effectExtent l="0" t="0" r="0" b="1905"/>
            <wp:docPr id="5" name="Imagen 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rotWithShape="1">
                    <a:blip r:embed="rId14"/>
                    <a:srcRect t="14690" b="17526"/>
                    <a:stretch/>
                  </pic:blipFill>
                  <pic:spPr bwMode="auto">
                    <a:xfrm>
                      <a:off x="0" y="0"/>
                      <a:ext cx="5372100" cy="2494102"/>
                    </a:xfrm>
                    <a:prstGeom prst="rect">
                      <a:avLst/>
                    </a:prstGeom>
                    <a:ln>
                      <a:noFill/>
                    </a:ln>
                    <a:extLst>
                      <a:ext uri="{53640926-AAD7-44D8-BBD7-CCE9431645EC}">
                        <a14:shadowObscured xmlns:a14="http://schemas.microsoft.com/office/drawing/2010/main"/>
                      </a:ext>
                    </a:extLst>
                  </pic:spPr>
                </pic:pic>
              </a:graphicData>
            </a:graphic>
          </wp:inline>
        </w:drawing>
      </w:r>
    </w:p>
    <w:p w14:paraId="5B332B63" w14:textId="48499A7B"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p>
    <w:p w14:paraId="4AB83F2B" w14:textId="195C3056"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p>
    <w:p w14:paraId="00B7134F" w14:textId="0A6C7CCB"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p>
    <w:p w14:paraId="7EFC28F9" w14:textId="77777777" w:rsidR="00C95798" w:rsidRDefault="00C95798" w:rsidP="00C95798">
      <w:pPr>
        <w:widowControl w:val="0"/>
        <w:autoSpaceDE w:val="0"/>
        <w:autoSpaceDN w:val="0"/>
        <w:rPr>
          <w:rFonts w:ascii="Verdana" w:eastAsia="Verdana" w:hAnsi="Verdana" w:cs="Arial"/>
          <w:b/>
          <w:color w:val="2F5496" w:themeColor="accent5" w:themeShade="BF"/>
          <w:szCs w:val="24"/>
          <w:lang w:eastAsia="en-US"/>
        </w:rPr>
      </w:pPr>
    </w:p>
    <w:p w14:paraId="49B98699" w14:textId="77777777" w:rsidR="00C95798" w:rsidRPr="005F5AF0" w:rsidRDefault="00C95798" w:rsidP="00C95798">
      <w:pPr>
        <w:ind w:left="851" w:hanging="851"/>
        <w:jc w:val="both"/>
        <w:rPr>
          <w:rFonts w:ascii="Lucida Sans Unicode" w:eastAsia="Times New Roman" w:hAnsi="Lucida Sans Unicode" w:cs="Lucida Sans Unicode"/>
          <w:b/>
          <w:bCs/>
          <w:iCs/>
          <w:color w:val="117A91"/>
          <w:lang w:val="es-CO"/>
        </w:rPr>
      </w:pPr>
      <w:r>
        <w:rPr>
          <w:rFonts w:ascii="Lucida Sans Unicode" w:eastAsia="Times New Roman" w:hAnsi="Lucida Sans Unicode" w:cs="Lucida Sans Unicode"/>
          <w:b/>
          <w:bCs/>
          <w:iCs/>
          <w:color w:val="117A91"/>
          <w:lang w:val="es-CO"/>
        </w:rPr>
        <w:t xml:space="preserve">Luz </w:t>
      </w:r>
      <w:r w:rsidRPr="005F5AF0">
        <w:rPr>
          <w:rFonts w:ascii="Lucida Sans Unicode" w:eastAsia="Times New Roman" w:hAnsi="Lucida Sans Unicode" w:cs="Lucida Sans Unicode"/>
          <w:b/>
          <w:bCs/>
          <w:iCs/>
          <w:color w:val="117A91"/>
          <w:lang w:val="es-CO"/>
        </w:rPr>
        <w:t>Mila Niño Hernández</w:t>
      </w:r>
    </w:p>
    <w:p w14:paraId="6D6D79FD" w14:textId="77777777" w:rsidR="00C95798" w:rsidRPr="005F5AF0" w:rsidRDefault="00C95798" w:rsidP="00C95798">
      <w:pPr>
        <w:tabs>
          <w:tab w:val="left" w:pos="2834"/>
        </w:tabs>
        <w:ind w:left="851" w:hanging="851"/>
        <w:jc w:val="both"/>
        <w:rPr>
          <w:rFonts w:ascii="Lucida Sans" w:eastAsia="Times New Roman" w:hAnsi="Lucida Sans" w:cs="Arial"/>
          <w:color w:val="000000"/>
          <w:sz w:val="26"/>
          <w:szCs w:val="26"/>
          <w:shd w:val="clear" w:color="auto" w:fill="FFFFFF"/>
          <w:lang w:val="es-CO" w:eastAsia="es-ES_tradnl"/>
        </w:rPr>
      </w:pPr>
      <w:r w:rsidRPr="005F5AF0">
        <w:rPr>
          <w:rFonts w:ascii="Lucida Sans" w:eastAsia="Times New Roman" w:hAnsi="Lucida Sans" w:cs="Arial"/>
          <w:color w:val="000000"/>
          <w:sz w:val="26"/>
          <w:szCs w:val="26"/>
          <w:shd w:val="clear" w:color="auto" w:fill="FFFFFF"/>
          <w:lang w:val="es-CO" w:eastAsia="es-ES_tradnl"/>
        </w:rPr>
        <w:t>Coordinadora de Servicio al Ciudadano</w:t>
      </w:r>
    </w:p>
    <w:p w14:paraId="1BEDDA05" w14:textId="77777777" w:rsidR="00C95798" w:rsidRPr="005F5AF0" w:rsidRDefault="00C95798" w:rsidP="00C95798">
      <w:pPr>
        <w:tabs>
          <w:tab w:val="left" w:pos="2834"/>
        </w:tabs>
        <w:ind w:left="851"/>
        <w:jc w:val="both"/>
        <w:rPr>
          <w:rFonts w:ascii="Lucida Sans" w:eastAsia="Times New Roman" w:hAnsi="Lucida Sans" w:cs="Arial"/>
          <w:color w:val="000000"/>
          <w:sz w:val="26"/>
          <w:szCs w:val="26"/>
          <w:shd w:val="clear" w:color="auto" w:fill="FFFFFF"/>
          <w:lang w:val="es-CO" w:eastAsia="es-ES_tradnl"/>
        </w:rPr>
      </w:pPr>
    </w:p>
    <w:p w14:paraId="0ED1B614" w14:textId="77777777" w:rsidR="00C95798" w:rsidRPr="005F5AF0" w:rsidRDefault="00C95798" w:rsidP="00C95798">
      <w:pPr>
        <w:tabs>
          <w:tab w:val="left" w:pos="2834"/>
        </w:tabs>
        <w:ind w:left="142" w:hanging="142"/>
        <w:jc w:val="both"/>
        <w:rPr>
          <w:rFonts w:ascii="Calibri" w:eastAsia="Calibri" w:hAnsi="Calibri" w:cs="Times New Roman"/>
          <w:sz w:val="24"/>
          <w:szCs w:val="24"/>
          <w:lang w:val="es-ES_tradnl" w:eastAsia="en-US"/>
        </w:rPr>
      </w:pPr>
      <w:r w:rsidRPr="005F5AF0">
        <w:rPr>
          <w:rFonts w:ascii="Lucida Sans Demibold Roman" w:eastAsia="Times New Roman" w:hAnsi="Lucida Sans Demibold Roman"/>
          <w:b/>
          <w:bCs/>
          <w:color w:val="23649E"/>
          <w:sz w:val="16"/>
          <w:szCs w:val="16"/>
          <w:lang w:val="es-CO"/>
        </w:rPr>
        <w:t>Elaboró:</w:t>
      </w:r>
      <w:r w:rsidRPr="005F5AF0">
        <w:rPr>
          <w:rFonts w:ascii="Lucida Sans" w:eastAsia="Times New Roman" w:hAnsi="Lucida Sans" w:cs="Arial"/>
          <w:color w:val="000000"/>
          <w:sz w:val="16"/>
          <w:szCs w:val="16"/>
          <w:shd w:val="clear" w:color="auto" w:fill="FFFFFF"/>
          <w:lang w:val="es-CO" w:eastAsia="es-ES_tradnl"/>
        </w:rPr>
        <w:t xml:space="preserve"> Ana Lucía Sánchez Herrera- Profesional Especializado</w:t>
      </w:r>
    </w:p>
    <w:p w14:paraId="52C0CE5C" w14:textId="6B55EB04" w:rsidR="00C95798" w:rsidRPr="00C95798" w:rsidRDefault="00C95798" w:rsidP="006D44EA">
      <w:pPr>
        <w:tabs>
          <w:tab w:val="left" w:pos="2834"/>
        </w:tabs>
        <w:ind w:left="851" w:hanging="851"/>
        <w:jc w:val="both"/>
        <w:rPr>
          <w:rFonts w:ascii="Verdana" w:eastAsia="Verdana" w:hAnsi="Verdana" w:cs="Arial"/>
          <w:b/>
          <w:color w:val="2F5496" w:themeColor="accent5" w:themeShade="BF"/>
          <w:szCs w:val="24"/>
          <w:lang w:eastAsia="en-US"/>
        </w:rPr>
      </w:pPr>
      <w:r w:rsidRPr="005F5AF0">
        <w:rPr>
          <w:rFonts w:ascii="Lucida Sans Demibold Roman" w:eastAsia="Times New Roman" w:hAnsi="Lucida Sans Demibold Roman"/>
          <w:b/>
          <w:bCs/>
          <w:color w:val="23649E"/>
          <w:sz w:val="16"/>
          <w:szCs w:val="16"/>
          <w:lang w:val="es-CO"/>
        </w:rPr>
        <w:t>Revisó:</w:t>
      </w:r>
      <w:r w:rsidRPr="005F5AF0">
        <w:rPr>
          <w:rFonts w:ascii="Lucida Sans" w:eastAsia="Times New Roman" w:hAnsi="Lucida Sans" w:cs="Arial"/>
          <w:color w:val="000000"/>
          <w:sz w:val="16"/>
          <w:szCs w:val="16"/>
          <w:shd w:val="clear" w:color="auto" w:fill="FFFFFF"/>
          <w:lang w:val="es-CO" w:eastAsia="es-ES_tradnl"/>
        </w:rPr>
        <w:t xml:space="preserve"> Luz Mila Niño Hernández-Coordinadora de Servicio al Ciudadano</w:t>
      </w:r>
    </w:p>
    <w:sectPr w:rsidR="00C95798" w:rsidRPr="00C95798" w:rsidSect="00501442">
      <w:headerReference w:type="default" r:id="rId15"/>
      <w:footerReference w:type="default" r:id="rId16"/>
      <w:type w:val="continuous"/>
      <w:pgSz w:w="11900" w:h="16838"/>
      <w:pgMar w:top="1125" w:right="1720" w:bottom="1440" w:left="1720" w:header="0" w:footer="567" w:gutter="0"/>
      <w:cols w:space="820" w:equalWidth="0">
        <w:col w:w="8460" w:space="82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2A18C" w14:textId="77777777" w:rsidR="002D3758" w:rsidRDefault="002D3758" w:rsidP="00C660AD">
      <w:pPr>
        <w:spacing w:after="0" w:line="240" w:lineRule="auto"/>
      </w:pPr>
      <w:r>
        <w:separator/>
      </w:r>
    </w:p>
  </w:endnote>
  <w:endnote w:type="continuationSeparator" w:id="0">
    <w:p w14:paraId="7D936EFB" w14:textId="77777777" w:rsidR="002D3758" w:rsidRDefault="002D3758" w:rsidP="00C6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Lucida Sans Demibold Roman">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50" w:type="pct"/>
      <w:tblInd w:w="-2847" w:type="dxa"/>
      <w:tblBorders>
        <w:top w:val="single" w:sz="18" w:space="0" w:color="808080"/>
        <w:insideV w:val="single" w:sz="18" w:space="0" w:color="808080"/>
      </w:tblBorders>
      <w:tblLook w:val="04A0" w:firstRow="1" w:lastRow="0" w:firstColumn="1" w:lastColumn="0" w:noHBand="0" w:noVBand="1"/>
    </w:tblPr>
    <w:tblGrid>
      <w:gridCol w:w="1169"/>
      <w:gridCol w:w="7883"/>
    </w:tblGrid>
    <w:tr w:rsidR="006B2948" w:rsidRPr="00DD120B" w14:paraId="07B2A4C8" w14:textId="77777777" w:rsidTr="00D02F21">
      <w:trPr>
        <w:trHeight w:val="263"/>
      </w:trPr>
      <w:tc>
        <w:tcPr>
          <w:tcW w:w="1169" w:type="dxa"/>
        </w:tcPr>
        <w:p w14:paraId="2514378B" w14:textId="5722ABFB" w:rsidR="006B2948" w:rsidRPr="00DD120B" w:rsidRDefault="006B2948"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CA70C2" w:rsidRPr="00CA70C2">
            <w:rPr>
              <w:b/>
              <w:bCs/>
              <w:noProof/>
              <w:color w:val="4F81BD"/>
            </w:rPr>
            <w:t>1</w:t>
          </w:r>
          <w:r w:rsidRPr="00DD120B">
            <w:rPr>
              <w:b/>
              <w:bCs/>
              <w:color w:val="4F81BD"/>
            </w:rPr>
            <w:fldChar w:fldCharType="end"/>
          </w:r>
        </w:p>
      </w:tc>
      <w:tc>
        <w:tcPr>
          <w:tcW w:w="7883" w:type="dxa"/>
        </w:tcPr>
        <w:p w14:paraId="13A3A30B" w14:textId="77777777" w:rsidR="006B2948" w:rsidRPr="00DD120B" w:rsidRDefault="006B2948"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14:paraId="6B684094" w14:textId="77777777" w:rsidR="006B2948" w:rsidRDefault="006B29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9" w:type="pct"/>
      <w:tblBorders>
        <w:top w:val="single" w:sz="18" w:space="0" w:color="808080"/>
        <w:insideV w:val="single" w:sz="18" w:space="0" w:color="808080"/>
      </w:tblBorders>
      <w:tblLook w:val="04A0" w:firstRow="1" w:lastRow="0" w:firstColumn="1" w:lastColumn="0" w:noHBand="0" w:noVBand="1"/>
    </w:tblPr>
    <w:tblGrid>
      <w:gridCol w:w="592"/>
      <w:gridCol w:w="7849"/>
    </w:tblGrid>
    <w:tr w:rsidR="006B2948" w:rsidRPr="00DD120B" w14:paraId="6540343D" w14:textId="77777777" w:rsidTr="00D02F21">
      <w:trPr>
        <w:trHeight w:val="383"/>
      </w:trPr>
      <w:tc>
        <w:tcPr>
          <w:tcW w:w="593" w:type="dxa"/>
        </w:tcPr>
        <w:p w14:paraId="01000093" w14:textId="2D09FD22" w:rsidR="006B2948" w:rsidRPr="00DD120B" w:rsidRDefault="006B2948" w:rsidP="00476909">
          <w:pPr>
            <w:pStyle w:val="Piedepgina"/>
            <w:jc w:val="right"/>
            <w:rPr>
              <w:b/>
              <w:bCs/>
              <w:color w:val="4F81BD"/>
            </w:rPr>
          </w:pPr>
          <w:r w:rsidRPr="00DD120B">
            <w:fldChar w:fldCharType="begin"/>
          </w:r>
          <w:r w:rsidRPr="00DD120B">
            <w:instrText>PAGE   \* MERGEFORMAT</w:instrText>
          </w:r>
          <w:r w:rsidRPr="00DD120B">
            <w:fldChar w:fldCharType="separate"/>
          </w:r>
          <w:r w:rsidR="00CA70C2" w:rsidRPr="00CA70C2">
            <w:rPr>
              <w:b/>
              <w:bCs/>
              <w:noProof/>
              <w:color w:val="4F81BD"/>
            </w:rPr>
            <w:t>4</w:t>
          </w:r>
          <w:r w:rsidRPr="00DD120B">
            <w:rPr>
              <w:b/>
              <w:bCs/>
              <w:color w:val="4F81BD"/>
            </w:rPr>
            <w:fldChar w:fldCharType="end"/>
          </w:r>
        </w:p>
      </w:tc>
      <w:tc>
        <w:tcPr>
          <w:tcW w:w="7888" w:type="dxa"/>
        </w:tcPr>
        <w:p w14:paraId="7822AC7D" w14:textId="77777777" w:rsidR="006B2948" w:rsidRPr="00DD120B" w:rsidRDefault="006B2948"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14:paraId="6B210510" w14:textId="77777777" w:rsidR="006B2948" w:rsidRDefault="006B29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7DA33" w14:textId="77777777" w:rsidR="002D3758" w:rsidRDefault="002D3758" w:rsidP="00C660AD">
      <w:pPr>
        <w:spacing w:after="0" w:line="240" w:lineRule="auto"/>
      </w:pPr>
      <w:r>
        <w:separator/>
      </w:r>
    </w:p>
  </w:footnote>
  <w:footnote w:type="continuationSeparator" w:id="0">
    <w:p w14:paraId="543F9695" w14:textId="77777777" w:rsidR="002D3758" w:rsidRDefault="002D3758" w:rsidP="00C66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44" w:type="dxa"/>
      <w:tblInd w:w="-3203" w:type="dxa"/>
      <w:tblLook w:val="04A0" w:firstRow="1" w:lastRow="0" w:firstColumn="1" w:lastColumn="0" w:noHBand="0" w:noVBand="1"/>
    </w:tblPr>
    <w:tblGrid>
      <w:gridCol w:w="2552"/>
      <w:gridCol w:w="5529"/>
      <w:gridCol w:w="1763"/>
    </w:tblGrid>
    <w:tr w:rsidR="001851DB" w14:paraId="2755E9ED" w14:textId="77777777" w:rsidTr="001851DB">
      <w:trPr>
        <w:trHeight w:val="559"/>
      </w:trPr>
      <w:tc>
        <w:tcPr>
          <w:tcW w:w="2552" w:type="dxa"/>
          <w:vMerge w:val="restart"/>
        </w:tcPr>
        <w:p w14:paraId="5F243145" w14:textId="77777777" w:rsidR="001851DB" w:rsidRPr="002C04E0" w:rsidRDefault="006B13F1" w:rsidP="001851DB">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64384" behindDoc="0" locked="0" layoutInCell="1" allowOverlap="1" wp14:anchorId="6BEA044F" wp14:editId="0BB43D1E">
                <wp:simplePos x="0" y="0"/>
                <wp:positionH relativeFrom="column">
                  <wp:posOffset>-12700</wp:posOffset>
                </wp:positionH>
                <wp:positionV relativeFrom="paragraph">
                  <wp:posOffset>93980</wp:posOffset>
                </wp:positionV>
                <wp:extent cx="1466850" cy="78359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66850" cy="783590"/>
                        </a:xfrm>
                        <a:prstGeom prst="rect">
                          <a:avLst/>
                        </a:prstGeom>
                      </pic:spPr>
                    </pic:pic>
                  </a:graphicData>
                </a:graphic>
                <wp14:sizeRelH relativeFrom="page">
                  <wp14:pctWidth>0</wp14:pctWidth>
                </wp14:sizeRelH>
                <wp14:sizeRelV relativeFrom="page">
                  <wp14:pctHeight>0</wp14:pctHeight>
                </wp14:sizeRelV>
              </wp:anchor>
            </w:drawing>
          </w:r>
        </w:p>
        <w:p w14:paraId="0A8318CF" w14:textId="77777777" w:rsidR="001851DB" w:rsidRPr="002C04E0" w:rsidRDefault="001851DB" w:rsidP="001851DB">
          <w:pPr>
            <w:jc w:val="center"/>
            <w:rPr>
              <w:rFonts w:ascii="Arial Narrow" w:hAnsi="Arial Narrow" w:cs="Arial"/>
              <w:sz w:val="12"/>
              <w:szCs w:val="12"/>
            </w:rPr>
          </w:pPr>
        </w:p>
      </w:tc>
      <w:tc>
        <w:tcPr>
          <w:tcW w:w="5529" w:type="dxa"/>
          <w:vMerge w:val="restart"/>
          <w:vAlign w:val="center"/>
        </w:tcPr>
        <w:p w14:paraId="625B7086" w14:textId="77777777" w:rsidR="001851DB" w:rsidRPr="00D02F21" w:rsidRDefault="00055C5F" w:rsidP="001851DB">
          <w:pPr>
            <w:shd w:val="clear" w:color="auto" w:fill="FFFFFF"/>
            <w:jc w:val="center"/>
            <w:rPr>
              <w:rFonts w:ascii="Arial Narrow" w:hAnsi="Arial Narrow" w:cs="Arial"/>
              <w:b/>
              <w:bCs/>
              <w:color w:val="808080"/>
              <w:sz w:val="24"/>
              <w:szCs w:val="24"/>
            </w:rPr>
          </w:pPr>
          <w:r w:rsidRPr="00055C5F">
            <w:rPr>
              <w:rFonts w:ascii="Arial Narrow" w:hAnsi="Arial Narrow" w:cs="Arial"/>
              <w:b/>
              <w:bCs/>
              <w:sz w:val="24"/>
              <w:szCs w:val="24"/>
            </w:rPr>
            <w:t>PROCESO SERVICIO AL CIUDADANO</w:t>
          </w:r>
        </w:p>
      </w:tc>
      <w:tc>
        <w:tcPr>
          <w:tcW w:w="1763" w:type="dxa"/>
          <w:vAlign w:val="center"/>
        </w:tcPr>
        <w:p w14:paraId="68F8AEC7" w14:textId="3D5AEB43" w:rsidR="001851DB" w:rsidRPr="00D02F21" w:rsidRDefault="00055C5F" w:rsidP="001851DB">
          <w:pPr>
            <w:pStyle w:val="Encabezado"/>
            <w:rPr>
              <w:sz w:val="18"/>
              <w:szCs w:val="18"/>
            </w:rPr>
          </w:pPr>
          <w:r>
            <w:rPr>
              <w:rFonts w:ascii="Arial Narrow" w:hAnsi="Arial Narrow"/>
              <w:noProof/>
              <w:sz w:val="18"/>
              <w:szCs w:val="18"/>
            </w:rPr>
            <w:t>CÓDIGO:</w:t>
          </w:r>
          <w:r w:rsidR="003A2EE4">
            <w:rPr>
              <w:rFonts w:ascii="Arial Narrow" w:hAnsi="Arial Narrow"/>
              <w:noProof/>
              <w:sz w:val="18"/>
              <w:szCs w:val="18"/>
            </w:rPr>
            <w:t xml:space="preserve"> FOSC11</w:t>
          </w:r>
        </w:p>
      </w:tc>
    </w:tr>
    <w:tr w:rsidR="001851DB" w14:paraId="020518D6" w14:textId="77777777" w:rsidTr="001851DB">
      <w:trPr>
        <w:trHeight w:val="537"/>
      </w:trPr>
      <w:tc>
        <w:tcPr>
          <w:tcW w:w="2552" w:type="dxa"/>
          <w:vMerge/>
        </w:tcPr>
        <w:p w14:paraId="25FBF693" w14:textId="77777777" w:rsidR="001851DB" w:rsidRDefault="001851DB" w:rsidP="001851DB">
          <w:pPr>
            <w:rPr>
              <w:rFonts w:ascii="Arial Narrow" w:hAnsi="Arial Narrow" w:cs="Arial"/>
              <w:noProof/>
              <w:sz w:val="12"/>
              <w:szCs w:val="12"/>
              <w:lang w:eastAsia="es-CO"/>
            </w:rPr>
          </w:pPr>
        </w:p>
      </w:tc>
      <w:tc>
        <w:tcPr>
          <w:tcW w:w="5529" w:type="dxa"/>
          <w:vMerge/>
        </w:tcPr>
        <w:p w14:paraId="4E2F3833" w14:textId="77777777" w:rsidR="001851DB" w:rsidRPr="00D02F21" w:rsidRDefault="001851DB" w:rsidP="001851DB">
          <w:pPr>
            <w:jc w:val="center"/>
            <w:rPr>
              <w:rFonts w:ascii="Arial Narrow" w:hAnsi="Arial Narrow" w:cs="Arial"/>
              <w:b/>
              <w:bCs/>
              <w:color w:val="808080"/>
              <w:sz w:val="24"/>
              <w:szCs w:val="24"/>
            </w:rPr>
          </w:pPr>
        </w:p>
      </w:tc>
      <w:tc>
        <w:tcPr>
          <w:tcW w:w="1763" w:type="dxa"/>
          <w:vAlign w:val="center"/>
        </w:tcPr>
        <w:p w14:paraId="048BCB5B" w14:textId="79128DE6" w:rsidR="001851DB" w:rsidRPr="00D02F21" w:rsidRDefault="00055C5F" w:rsidP="001851DB">
          <w:pPr>
            <w:pStyle w:val="Encabezado"/>
            <w:rPr>
              <w:rFonts w:ascii="Arial Narrow" w:hAnsi="Arial Narrow"/>
              <w:noProof/>
              <w:sz w:val="18"/>
              <w:szCs w:val="18"/>
            </w:rPr>
          </w:pPr>
          <w:r>
            <w:rPr>
              <w:rFonts w:ascii="Arial Narrow" w:hAnsi="Arial Narrow"/>
              <w:noProof/>
              <w:sz w:val="18"/>
              <w:szCs w:val="18"/>
            </w:rPr>
            <w:t>VERSION:</w:t>
          </w:r>
          <w:r w:rsidR="003A2EE4">
            <w:rPr>
              <w:rFonts w:ascii="Arial Narrow" w:hAnsi="Arial Narrow"/>
              <w:noProof/>
              <w:sz w:val="18"/>
              <w:szCs w:val="18"/>
            </w:rPr>
            <w:t xml:space="preserve"> 1</w:t>
          </w:r>
        </w:p>
      </w:tc>
    </w:tr>
    <w:tr w:rsidR="001851DB" w14:paraId="46DC7F14" w14:textId="77777777" w:rsidTr="001851DB">
      <w:trPr>
        <w:trHeight w:val="544"/>
      </w:trPr>
      <w:tc>
        <w:tcPr>
          <w:tcW w:w="2552" w:type="dxa"/>
          <w:vMerge/>
        </w:tcPr>
        <w:p w14:paraId="189674C1" w14:textId="77777777" w:rsidR="001851DB" w:rsidRDefault="001851DB" w:rsidP="001851DB">
          <w:pPr>
            <w:rPr>
              <w:rFonts w:ascii="Arial Narrow" w:hAnsi="Arial Narrow" w:cs="Arial"/>
              <w:noProof/>
              <w:sz w:val="12"/>
              <w:szCs w:val="12"/>
              <w:lang w:eastAsia="es-CO"/>
            </w:rPr>
          </w:pPr>
        </w:p>
      </w:tc>
      <w:tc>
        <w:tcPr>
          <w:tcW w:w="5529" w:type="dxa"/>
          <w:vAlign w:val="center"/>
        </w:tcPr>
        <w:p w14:paraId="5F09CDA1" w14:textId="77777777" w:rsidR="001851DB" w:rsidRPr="00D02F21" w:rsidRDefault="00501442" w:rsidP="001851DB">
          <w:pPr>
            <w:shd w:val="clear" w:color="auto" w:fill="FFFFFF"/>
            <w:jc w:val="center"/>
            <w:rPr>
              <w:rFonts w:ascii="Arial Narrow" w:hAnsi="Arial Narrow" w:cs="Arial"/>
              <w:b/>
              <w:bCs/>
              <w:color w:val="808080"/>
              <w:sz w:val="24"/>
              <w:szCs w:val="24"/>
            </w:rPr>
          </w:pPr>
          <w:r w:rsidRPr="00501442">
            <w:rPr>
              <w:rFonts w:ascii="Arial Narrow" w:hAnsi="Arial Narrow" w:cs="Arial"/>
              <w:b/>
              <w:bCs/>
              <w:sz w:val="24"/>
              <w:szCs w:val="24"/>
            </w:rPr>
            <w:t>FORMATO INFORME EJERCICIOS DE PARTICIPACIÓN CIUDADANA</w:t>
          </w:r>
        </w:p>
      </w:tc>
      <w:tc>
        <w:tcPr>
          <w:tcW w:w="1763" w:type="dxa"/>
          <w:vAlign w:val="center"/>
        </w:tcPr>
        <w:p w14:paraId="16228F34" w14:textId="1E64210E" w:rsidR="001851DB" w:rsidRPr="00D02F21" w:rsidRDefault="00055C5F" w:rsidP="001851DB">
          <w:pPr>
            <w:pStyle w:val="Encabezado"/>
            <w:rPr>
              <w:rFonts w:ascii="Arial Narrow" w:hAnsi="Arial Narrow"/>
              <w:noProof/>
              <w:sz w:val="18"/>
              <w:szCs w:val="18"/>
            </w:rPr>
          </w:pPr>
          <w:r>
            <w:rPr>
              <w:rFonts w:ascii="Arial Narrow" w:hAnsi="Arial Narrow"/>
              <w:noProof/>
              <w:sz w:val="18"/>
              <w:szCs w:val="18"/>
            </w:rPr>
            <w:t>FECHA:</w:t>
          </w:r>
          <w:r w:rsidR="003A2EE4">
            <w:rPr>
              <w:rFonts w:ascii="Arial Narrow" w:hAnsi="Arial Narrow"/>
              <w:noProof/>
              <w:sz w:val="18"/>
              <w:szCs w:val="18"/>
            </w:rPr>
            <w:t xml:space="preserve"> 10/12/2021</w:t>
          </w:r>
        </w:p>
      </w:tc>
    </w:tr>
  </w:tbl>
  <w:p w14:paraId="1403FD28" w14:textId="77777777" w:rsidR="006B2948" w:rsidRPr="00863FFF" w:rsidRDefault="006B2948" w:rsidP="001851DB">
    <w:pPr>
      <w:pStyle w:val="Encabezado"/>
      <w:jc w:val="center"/>
      <w:rPr>
        <w:rFonts w:ascii="Verdana" w:hAnsi="Verdan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44" w:type="dxa"/>
      <w:jc w:val="center"/>
      <w:tblLook w:val="04A0" w:firstRow="1" w:lastRow="0" w:firstColumn="1" w:lastColumn="0" w:noHBand="0" w:noVBand="1"/>
    </w:tblPr>
    <w:tblGrid>
      <w:gridCol w:w="2552"/>
      <w:gridCol w:w="5529"/>
      <w:gridCol w:w="1763"/>
    </w:tblGrid>
    <w:tr w:rsidR="001851DB" w14:paraId="29436C7F" w14:textId="77777777" w:rsidTr="001851DB">
      <w:trPr>
        <w:trHeight w:val="559"/>
        <w:jc w:val="center"/>
      </w:trPr>
      <w:tc>
        <w:tcPr>
          <w:tcW w:w="2552" w:type="dxa"/>
          <w:vMerge w:val="restart"/>
        </w:tcPr>
        <w:p w14:paraId="3B0C7CEA" w14:textId="77777777" w:rsidR="001851DB" w:rsidRPr="002C04E0" w:rsidRDefault="00A70D66" w:rsidP="001851DB">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68480" behindDoc="0" locked="0" layoutInCell="1" allowOverlap="1" wp14:anchorId="1C996977" wp14:editId="446FAB3C">
                <wp:simplePos x="0" y="0"/>
                <wp:positionH relativeFrom="column">
                  <wp:posOffset>-6350</wp:posOffset>
                </wp:positionH>
                <wp:positionV relativeFrom="paragraph">
                  <wp:posOffset>93345</wp:posOffset>
                </wp:positionV>
                <wp:extent cx="1466850" cy="78359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66850" cy="783590"/>
                        </a:xfrm>
                        <a:prstGeom prst="rect">
                          <a:avLst/>
                        </a:prstGeom>
                      </pic:spPr>
                    </pic:pic>
                  </a:graphicData>
                </a:graphic>
                <wp14:sizeRelH relativeFrom="page">
                  <wp14:pctWidth>0</wp14:pctWidth>
                </wp14:sizeRelH>
                <wp14:sizeRelV relativeFrom="page">
                  <wp14:pctHeight>0</wp14:pctHeight>
                </wp14:sizeRelV>
              </wp:anchor>
            </w:drawing>
          </w:r>
        </w:p>
        <w:p w14:paraId="6920ED7B" w14:textId="77777777" w:rsidR="001851DB" w:rsidRPr="002C04E0" w:rsidRDefault="001851DB" w:rsidP="001851DB">
          <w:pPr>
            <w:jc w:val="center"/>
            <w:rPr>
              <w:rFonts w:ascii="Arial Narrow" w:hAnsi="Arial Narrow" w:cs="Arial"/>
              <w:sz w:val="12"/>
              <w:szCs w:val="12"/>
            </w:rPr>
          </w:pPr>
        </w:p>
      </w:tc>
      <w:tc>
        <w:tcPr>
          <w:tcW w:w="5529" w:type="dxa"/>
          <w:vMerge w:val="restart"/>
          <w:vAlign w:val="center"/>
        </w:tcPr>
        <w:p w14:paraId="2F4364AC" w14:textId="77777777" w:rsidR="001851DB" w:rsidRPr="00D02F21" w:rsidRDefault="00055C5F" w:rsidP="001851DB">
          <w:pPr>
            <w:shd w:val="clear" w:color="auto" w:fill="FFFFFF"/>
            <w:jc w:val="center"/>
            <w:rPr>
              <w:rFonts w:ascii="Arial Narrow" w:hAnsi="Arial Narrow" w:cs="Arial"/>
              <w:b/>
              <w:bCs/>
              <w:color w:val="808080"/>
              <w:sz w:val="24"/>
              <w:szCs w:val="24"/>
            </w:rPr>
          </w:pPr>
          <w:r w:rsidRPr="00055C5F">
            <w:rPr>
              <w:rFonts w:ascii="Arial Narrow" w:hAnsi="Arial Narrow" w:cs="Arial"/>
              <w:b/>
              <w:bCs/>
              <w:sz w:val="24"/>
              <w:szCs w:val="24"/>
            </w:rPr>
            <w:t>PROCESO SERVICIO AL CIUDADANO</w:t>
          </w:r>
        </w:p>
      </w:tc>
      <w:tc>
        <w:tcPr>
          <w:tcW w:w="1763" w:type="dxa"/>
          <w:vAlign w:val="center"/>
        </w:tcPr>
        <w:p w14:paraId="4779DDEB" w14:textId="6F424BF6" w:rsidR="001851DB" w:rsidRPr="00D02F21" w:rsidRDefault="00055C5F" w:rsidP="001851DB">
          <w:pPr>
            <w:pStyle w:val="Encabezado"/>
            <w:rPr>
              <w:sz w:val="18"/>
              <w:szCs w:val="18"/>
            </w:rPr>
          </w:pPr>
          <w:r>
            <w:rPr>
              <w:rFonts w:ascii="Arial Narrow" w:hAnsi="Arial Narrow"/>
              <w:noProof/>
              <w:sz w:val="18"/>
              <w:szCs w:val="18"/>
            </w:rPr>
            <w:t>CÓDIGO:</w:t>
          </w:r>
          <w:r w:rsidR="003A2EE4">
            <w:rPr>
              <w:rFonts w:ascii="Arial Narrow" w:hAnsi="Arial Narrow"/>
              <w:noProof/>
              <w:sz w:val="18"/>
              <w:szCs w:val="18"/>
            </w:rPr>
            <w:t>FOSC11</w:t>
          </w:r>
        </w:p>
      </w:tc>
    </w:tr>
    <w:tr w:rsidR="001851DB" w14:paraId="2CA9F4D2" w14:textId="77777777" w:rsidTr="001851DB">
      <w:trPr>
        <w:trHeight w:val="537"/>
        <w:jc w:val="center"/>
      </w:trPr>
      <w:tc>
        <w:tcPr>
          <w:tcW w:w="2552" w:type="dxa"/>
          <w:vMerge/>
        </w:tcPr>
        <w:p w14:paraId="1AA5FBBC" w14:textId="77777777" w:rsidR="001851DB" w:rsidRDefault="001851DB" w:rsidP="001851DB">
          <w:pPr>
            <w:rPr>
              <w:rFonts w:ascii="Arial Narrow" w:hAnsi="Arial Narrow" w:cs="Arial"/>
              <w:noProof/>
              <w:sz w:val="12"/>
              <w:szCs w:val="12"/>
              <w:lang w:eastAsia="es-CO"/>
            </w:rPr>
          </w:pPr>
        </w:p>
      </w:tc>
      <w:tc>
        <w:tcPr>
          <w:tcW w:w="5529" w:type="dxa"/>
          <w:vMerge/>
        </w:tcPr>
        <w:p w14:paraId="6CB72C97" w14:textId="77777777" w:rsidR="001851DB" w:rsidRPr="00D02F21" w:rsidRDefault="001851DB" w:rsidP="001851DB">
          <w:pPr>
            <w:jc w:val="center"/>
            <w:rPr>
              <w:rFonts w:ascii="Arial Narrow" w:hAnsi="Arial Narrow" w:cs="Arial"/>
              <w:b/>
              <w:bCs/>
              <w:color w:val="808080"/>
              <w:sz w:val="24"/>
              <w:szCs w:val="24"/>
            </w:rPr>
          </w:pPr>
        </w:p>
      </w:tc>
      <w:tc>
        <w:tcPr>
          <w:tcW w:w="1763" w:type="dxa"/>
          <w:vAlign w:val="center"/>
        </w:tcPr>
        <w:p w14:paraId="4A36A021" w14:textId="202CF03F" w:rsidR="001851DB" w:rsidRPr="00D02F21" w:rsidRDefault="00055C5F" w:rsidP="001851DB">
          <w:pPr>
            <w:pStyle w:val="Encabezado"/>
            <w:rPr>
              <w:rFonts w:ascii="Arial Narrow" w:hAnsi="Arial Narrow"/>
              <w:noProof/>
              <w:sz w:val="18"/>
              <w:szCs w:val="18"/>
            </w:rPr>
          </w:pPr>
          <w:r>
            <w:rPr>
              <w:rFonts w:ascii="Arial Narrow" w:hAnsi="Arial Narrow"/>
              <w:noProof/>
              <w:sz w:val="18"/>
              <w:szCs w:val="18"/>
            </w:rPr>
            <w:t>VERSION:</w:t>
          </w:r>
          <w:r w:rsidR="003A2EE4">
            <w:rPr>
              <w:rFonts w:ascii="Arial Narrow" w:hAnsi="Arial Narrow"/>
              <w:noProof/>
              <w:sz w:val="18"/>
              <w:szCs w:val="18"/>
            </w:rPr>
            <w:t xml:space="preserve"> 1</w:t>
          </w:r>
        </w:p>
      </w:tc>
    </w:tr>
    <w:tr w:rsidR="001851DB" w14:paraId="54D5170E" w14:textId="77777777" w:rsidTr="001851DB">
      <w:trPr>
        <w:trHeight w:val="544"/>
        <w:jc w:val="center"/>
      </w:trPr>
      <w:tc>
        <w:tcPr>
          <w:tcW w:w="2552" w:type="dxa"/>
          <w:vMerge/>
        </w:tcPr>
        <w:p w14:paraId="0F21E62C" w14:textId="77777777" w:rsidR="001851DB" w:rsidRDefault="001851DB" w:rsidP="001851DB">
          <w:pPr>
            <w:rPr>
              <w:rFonts w:ascii="Arial Narrow" w:hAnsi="Arial Narrow" w:cs="Arial"/>
              <w:noProof/>
              <w:sz w:val="12"/>
              <w:szCs w:val="12"/>
              <w:lang w:eastAsia="es-CO"/>
            </w:rPr>
          </w:pPr>
        </w:p>
      </w:tc>
      <w:tc>
        <w:tcPr>
          <w:tcW w:w="5529" w:type="dxa"/>
          <w:vAlign w:val="center"/>
        </w:tcPr>
        <w:p w14:paraId="2287DD35" w14:textId="77777777" w:rsidR="001851DB" w:rsidRPr="00D02F21" w:rsidRDefault="001851DB" w:rsidP="00A70D66">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PROTOCOLO</w:t>
          </w:r>
          <w:r w:rsidRPr="00D02F21">
            <w:rPr>
              <w:rFonts w:ascii="Arial Narrow" w:hAnsi="Arial Narrow" w:cs="Arial"/>
              <w:b/>
              <w:bCs/>
              <w:sz w:val="24"/>
              <w:szCs w:val="24"/>
            </w:rPr>
            <w:t xml:space="preserve"> </w:t>
          </w:r>
          <w:r w:rsidR="00A70D66">
            <w:rPr>
              <w:rFonts w:ascii="Arial Narrow" w:hAnsi="Arial Narrow" w:cs="Arial"/>
              <w:b/>
              <w:bCs/>
              <w:sz w:val="24"/>
              <w:szCs w:val="24"/>
            </w:rPr>
            <w:t>PARA EL DESARROLLO DE ESPACIOS DE RENDICIÓN DE CUENTAS</w:t>
          </w:r>
          <w:r w:rsidRPr="00D02F21">
            <w:rPr>
              <w:rFonts w:ascii="Arial Narrow" w:hAnsi="Arial Narrow" w:cs="Arial"/>
              <w:b/>
              <w:bCs/>
              <w:sz w:val="24"/>
              <w:szCs w:val="24"/>
            </w:rPr>
            <w:t xml:space="preserve"> </w:t>
          </w:r>
        </w:p>
      </w:tc>
      <w:tc>
        <w:tcPr>
          <w:tcW w:w="1763" w:type="dxa"/>
          <w:vAlign w:val="center"/>
        </w:tcPr>
        <w:p w14:paraId="513E0F12" w14:textId="77933D0F" w:rsidR="001851DB" w:rsidRPr="00D02F21" w:rsidRDefault="00055C5F" w:rsidP="001851DB">
          <w:pPr>
            <w:pStyle w:val="Encabezado"/>
            <w:rPr>
              <w:rFonts w:ascii="Arial Narrow" w:hAnsi="Arial Narrow"/>
              <w:noProof/>
              <w:sz w:val="18"/>
              <w:szCs w:val="18"/>
            </w:rPr>
          </w:pPr>
          <w:r>
            <w:rPr>
              <w:rFonts w:ascii="Arial Narrow" w:hAnsi="Arial Narrow"/>
              <w:noProof/>
              <w:sz w:val="18"/>
              <w:szCs w:val="18"/>
            </w:rPr>
            <w:t>FECHA:</w:t>
          </w:r>
          <w:r w:rsidR="003A2EE4">
            <w:rPr>
              <w:rFonts w:ascii="Arial Narrow" w:hAnsi="Arial Narrow"/>
              <w:noProof/>
              <w:sz w:val="18"/>
              <w:szCs w:val="18"/>
            </w:rPr>
            <w:t xml:space="preserve"> 10/12/2021</w:t>
          </w:r>
        </w:p>
      </w:tc>
    </w:tr>
  </w:tbl>
  <w:p w14:paraId="0DE2550C" w14:textId="77777777" w:rsidR="006B2948" w:rsidRPr="00863FFF" w:rsidRDefault="006B2948" w:rsidP="00261FAA">
    <w:pPr>
      <w:pStyle w:val="Encabezado"/>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73A9A"/>
    <w:multiLevelType w:val="hybridMultilevel"/>
    <w:tmpl w:val="2ABE2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72C2537"/>
    <w:multiLevelType w:val="hybridMultilevel"/>
    <w:tmpl w:val="99FE2A3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 w15:restartNumberingAfterBreak="0">
    <w:nsid w:val="66603580"/>
    <w:multiLevelType w:val="hybridMultilevel"/>
    <w:tmpl w:val="0F101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9B810ED"/>
    <w:multiLevelType w:val="multilevel"/>
    <w:tmpl w:val="040E0BFC"/>
    <w:lvl w:ilvl="0">
      <w:start w:val="1"/>
      <w:numFmt w:val="decimal"/>
      <w:lvlText w:val="%1."/>
      <w:lvlJc w:val="left"/>
      <w:pPr>
        <w:ind w:left="720" w:hanging="360"/>
      </w:pPr>
      <w:rPr>
        <w:rFonts w:hint="default"/>
      </w:rPr>
    </w:lvl>
    <w:lvl w:ilvl="1">
      <w:start w:val="1"/>
      <w:numFmt w:val="decimal"/>
      <w:pStyle w:val="Ttulo2"/>
      <w:isLgl/>
      <w:lvlText w:val="8.%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4" w15:restartNumberingAfterBreak="0">
    <w:nsid w:val="7B717508"/>
    <w:multiLevelType w:val="hybridMultilevel"/>
    <w:tmpl w:val="6974E6D4"/>
    <w:lvl w:ilvl="0" w:tplc="F1DE7D60">
      <w:start w:val="1"/>
      <w:numFmt w:val="decimal"/>
      <w:lvlText w:val="%1."/>
      <w:lvlJc w:val="left"/>
      <w:pPr>
        <w:ind w:left="720" w:hanging="360"/>
      </w:pPr>
      <w:rPr>
        <w:rFonts w:hint="default"/>
        <w:b/>
        <w:color w:val="2F5496" w:themeColor="accent5"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AA"/>
    <w:rsid w:val="0000075B"/>
    <w:rsid w:val="000008BB"/>
    <w:rsid w:val="00000EBC"/>
    <w:rsid w:val="00003DB9"/>
    <w:rsid w:val="00007DA6"/>
    <w:rsid w:val="00010576"/>
    <w:rsid w:val="000132C5"/>
    <w:rsid w:val="00017264"/>
    <w:rsid w:val="00020CDD"/>
    <w:rsid w:val="0002246E"/>
    <w:rsid w:val="00022833"/>
    <w:rsid w:val="00023DA7"/>
    <w:rsid w:val="000242D9"/>
    <w:rsid w:val="00024DF1"/>
    <w:rsid w:val="000339AF"/>
    <w:rsid w:val="00033BFD"/>
    <w:rsid w:val="00037F49"/>
    <w:rsid w:val="000407A5"/>
    <w:rsid w:val="00040882"/>
    <w:rsid w:val="000442D1"/>
    <w:rsid w:val="00047C68"/>
    <w:rsid w:val="00051799"/>
    <w:rsid w:val="00055C5F"/>
    <w:rsid w:val="00055F36"/>
    <w:rsid w:val="000579C1"/>
    <w:rsid w:val="00060DAA"/>
    <w:rsid w:val="00061113"/>
    <w:rsid w:val="000615E5"/>
    <w:rsid w:val="00061FB2"/>
    <w:rsid w:val="00062896"/>
    <w:rsid w:val="00062CB2"/>
    <w:rsid w:val="00066D42"/>
    <w:rsid w:val="00070CD5"/>
    <w:rsid w:val="000742B5"/>
    <w:rsid w:val="00075C0E"/>
    <w:rsid w:val="00075D16"/>
    <w:rsid w:val="00075F70"/>
    <w:rsid w:val="00077BD3"/>
    <w:rsid w:val="00080B87"/>
    <w:rsid w:val="000827CD"/>
    <w:rsid w:val="000842CD"/>
    <w:rsid w:val="00086217"/>
    <w:rsid w:val="00092EF9"/>
    <w:rsid w:val="00093A54"/>
    <w:rsid w:val="0009625D"/>
    <w:rsid w:val="000A1078"/>
    <w:rsid w:val="000A556D"/>
    <w:rsid w:val="000A7E18"/>
    <w:rsid w:val="000A7E25"/>
    <w:rsid w:val="000B4728"/>
    <w:rsid w:val="000B51D7"/>
    <w:rsid w:val="000B6317"/>
    <w:rsid w:val="000B7DF5"/>
    <w:rsid w:val="000C6C3E"/>
    <w:rsid w:val="000C75EB"/>
    <w:rsid w:val="000D0FCB"/>
    <w:rsid w:val="000D43CB"/>
    <w:rsid w:val="000E04CB"/>
    <w:rsid w:val="000E1002"/>
    <w:rsid w:val="000E17E1"/>
    <w:rsid w:val="000E29AD"/>
    <w:rsid w:val="000E4616"/>
    <w:rsid w:val="000E4A67"/>
    <w:rsid w:val="000E75D3"/>
    <w:rsid w:val="000F2697"/>
    <w:rsid w:val="000F2B2C"/>
    <w:rsid w:val="000F3D5D"/>
    <w:rsid w:val="000F6EE4"/>
    <w:rsid w:val="000F6F6F"/>
    <w:rsid w:val="000F70C4"/>
    <w:rsid w:val="000F743B"/>
    <w:rsid w:val="000F7EB6"/>
    <w:rsid w:val="00103607"/>
    <w:rsid w:val="001100B0"/>
    <w:rsid w:val="00112C50"/>
    <w:rsid w:val="00113E1A"/>
    <w:rsid w:val="00117813"/>
    <w:rsid w:val="00130A42"/>
    <w:rsid w:val="00131596"/>
    <w:rsid w:val="001320D0"/>
    <w:rsid w:val="00136B6E"/>
    <w:rsid w:val="001405D1"/>
    <w:rsid w:val="0014326F"/>
    <w:rsid w:val="00143886"/>
    <w:rsid w:val="00156743"/>
    <w:rsid w:val="00160C59"/>
    <w:rsid w:val="0016316C"/>
    <w:rsid w:val="001772AE"/>
    <w:rsid w:val="001851DB"/>
    <w:rsid w:val="00190769"/>
    <w:rsid w:val="00191741"/>
    <w:rsid w:val="001A0010"/>
    <w:rsid w:val="001A0DE9"/>
    <w:rsid w:val="001A2207"/>
    <w:rsid w:val="001A3B6D"/>
    <w:rsid w:val="001A72B8"/>
    <w:rsid w:val="001A7CAE"/>
    <w:rsid w:val="001B10DE"/>
    <w:rsid w:val="001B1B09"/>
    <w:rsid w:val="001B2148"/>
    <w:rsid w:val="001B5228"/>
    <w:rsid w:val="001C650D"/>
    <w:rsid w:val="001C7AEE"/>
    <w:rsid w:val="001D0879"/>
    <w:rsid w:val="001D11BC"/>
    <w:rsid w:val="001D15E0"/>
    <w:rsid w:val="001D6B84"/>
    <w:rsid w:val="001E0295"/>
    <w:rsid w:val="001E6C60"/>
    <w:rsid w:val="001E71A9"/>
    <w:rsid w:val="001F054B"/>
    <w:rsid w:val="001F6157"/>
    <w:rsid w:val="00212B18"/>
    <w:rsid w:val="00222DCA"/>
    <w:rsid w:val="0022583F"/>
    <w:rsid w:val="00226F3B"/>
    <w:rsid w:val="00230C78"/>
    <w:rsid w:val="002373B8"/>
    <w:rsid w:val="00237E00"/>
    <w:rsid w:val="00241334"/>
    <w:rsid w:val="00244A9C"/>
    <w:rsid w:val="002476DF"/>
    <w:rsid w:val="00247D1C"/>
    <w:rsid w:val="00250809"/>
    <w:rsid w:val="00251F9A"/>
    <w:rsid w:val="00252553"/>
    <w:rsid w:val="00261FAA"/>
    <w:rsid w:val="002635AA"/>
    <w:rsid w:val="0026433B"/>
    <w:rsid w:val="00264B4B"/>
    <w:rsid w:val="00270B1F"/>
    <w:rsid w:val="002720D8"/>
    <w:rsid w:val="00273407"/>
    <w:rsid w:val="00280BB8"/>
    <w:rsid w:val="0028271A"/>
    <w:rsid w:val="00282F89"/>
    <w:rsid w:val="00283D98"/>
    <w:rsid w:val="0028428A"/>
    <w:rsid w:val="002948A3"/>
    <w:rsid w:val="00294B45"/>
    <w:rsid w:val="0029772A"/>
    <w:rsid w:val="002B49CE"/>
    <w:rsid w:val="002B5A9B"/>
    <w:rsid w:val="002C1833"/>
    <w:rsid w:val="002C18F2"/>
    <w:rsid w:val="002C34AB"/>
    <w:rsid w:val="002C5385"/>
    <w:rsid w:val="002C611F"/>
    <w:rsid w:val="002C71A6"/>
    <w:rsid w:val="002C7A4B"/>
    <w:rsid w:val="002D0F1E"/>
    <w:rsid w:val="002D2B12"/>
    <w:rsid w:val="002D3758"/>
    <w:rsid w:val="002D37BC"/>
    <w:rsid w:val="002D79A9"/>
    <w:rsid w:val="002E153E"/>
    <w:rsid w:val="002E50CA"/>
    <w:rsid w:val="002E6E4F"/>
    <w:rsid w:val="002F1975"/>
    <w:rsid w:val="002F1CC3"/>
    <w:rsid w:val="002F5191"/>
    <w:rsid w:val="002F6891"/>
    <w:rsid w:val="002F77C8"/>
    <w:rsid w:val="00302B3C"/>
    <w:rsid w:val="00305D5F"/>
    <w:rsid w:val="003169EC"/>
    <w:rsid w:val="00316EDC"/>
    <w:rsid w:val="00321DC7"/>
    <w:rsid w:val="00323D7E"/>
    <w:rsid w:val="00330336"/>
    <w:rsid w:val="0033228B"/>
    <w:rsid w:val="00342257"/>
    <w:rsid w:val="00343785"/>
    <w:rsid w:val="0034420A"/>
    <w:rsid w:val="0034569B"/>
    <w:rsid w:val="00345953"/>
    <w:rsid w:val="00347C2B"/>
    <w:rsid w:val="00355B17"/>
    <w:rsid w:val="00360F7D"/>
    <w:rsid w:val="00361A22"/>
    <w:rsid w:val="00362A46"/>
    <w:rsid w:val="00364017"/>
    <w:rsid w:val="00364E12"/>
    <w:rsid w:val="00366D05"/>
    <w:rsid w:val="003741AF"/>
    <w:rsid w:val="003829B9"/>
    <w:rsid w:val="00382AB6"/>
    <w:rsid w:val="00382B1A"/>
    <w:rsid w:val="00382B26"/>
    <w:rsid w:val="00383D08"/>
    <w:rsid w:val="00385BDE"/>
    <w:rsid w:val="0038722A"/>
    <w:rsid w:val="00390D17"/>
    <w:rsid w:val="003A06C3"/>
    <w:rsid w:val="003A2EE4"/>
    <w:rsid w:val="003C06CA"/>
    <w:rsid w:val="003C17EC"/>
    <w:rsid w:val="003C7362"/>
    <w:rsid w:val="003D70DF"/>
    <w:rsid w:val="003F1A4D"/>
    <w:rsid w:val="003F579C"/>
    <w:rsid w:val="004028BE"/>
    <w:rsid w:val="00402AA4"/>
    <w:rsid w:val="004078B4"/>
    <w:rsid w:val="0041214C"/>
    <w:rsid w:val="00421815"/>
    <w:rsid w:val="00422AAC"/>
    <w:rsid w:val="0042775F"/>
    <w:rsid w:val="00430ED3"/>
    <w:rsid w:val="004341C6"/>
    <w:rsid w:val="00435874"/>
    <w:rsid w:val="00435D03"/>
    <w:rsid w:val="004375AD"/>
    <w:rsid w:val="00440AB1"/>
    <w:rsid w:val="00443B20"/>
    <w:rsid w:val="00451371"/>
    <w:rsid w:val="0045428C"/>
    <w:rsid w:val="00454392"/>
    <w:rsid w:val="00454DAA"/>
    <w:rsid w:val="00455ACF"/>
    <w:rsid w:val="00456C8C"/>
    <w:rsid w:val="00457F86"/>
    <w:rsid w:val="004604E4"/>
    <w:rsid w:val="004627F4"/>
    <w:rsid w:val="0046313A"/>
    <w:rsid w:val="004638D9"/>
    <w:rsid w:val="004653A1"/>
    <w:rsid w:val="00466094"/>
    <w:rsid w:val="00466AAB"/>
    <w:rsid w:val="00470E6B"/>
    <w:rsid w:val="0047384F"/>
    <w:rsid w:val="004740B7"/>
    <w:rsid w:val="00475E91"/>
    <w:rsid w:val="00476909"/>
    <w:rsid w:val="0048189D"/>
    <w:rsid w:val="00482163"/>
    <w:rsid w:val="00484366"/>
    <w:rsid w:val="00494A6D"/>
    <w:rsid w:val="004A34A6"/>
    <w:rsid w:val="004A59DC"/>
    <w:rsid w:val="004A5A94"/>
    <w:rsid w:val="004A5C3D"/>
    <w:rsid w:val="004B1683"/>
    <w:rsid w:val="004B3D47"/>
    <w:rsid w:val="004B77F4"/>
    <w:rsid w:val="004C5057"/>
    <w:rsid w:val="004D09E3"/>
    <w:rsid w:val="004D140C"/>
    <w:rsid w:val="004D25CF"/>
    <w:rsid w:val="004D2E2F"/>
    <w:rsid w:val="004D3FE4"/>
    <w:rsid w:val="004D5631"/>
    <w:rsid w:val="004E1DD0"/>
    <w:rsid w:val="004E42AB"/>
    <w:rsid w:val="004F0CA1"/>
    <w:rsid w:val="004F1E5A"/>
    <w:rsid w:val="004F25CE"/>
    <w:rsid w:val="004F3B51"/>
    <w:rsid w:val="004F5C78"/>
    <w:rsid w:val="004F68A3"/>
    <w:rsid w:val="00500CC7"/>
    <w:rsid w:val="00501066"/>
    <w:rsid w:val="00501442"/>
    <w:rsid w:val="00502EBA"/>
    <w:rsid w:val="00505873"/>
    <w:rsid w:val="00506EB1"/>
    <w:rsid w:val="005156D3"/>
    <w:rsid w:val="00517F71"/>
    <w:rsid w:val="00523B96"/>
    <w:rsid w:val="00525B74"/>
    <w:rsid w:val="00531FFF"/>
    <w:rsid w:val="00535CF2"/>
    <w:rsid w:val="00542DB0"/>
    <w:rsid w:val="00547C1E"/>
    <w:rsid w:val="00550048"/>
    <w:rsid w:val="00552A86"/>
    <w:rsid w:val="00552BF6"/>
    <w:rsid w:val="00553D07"/>
    <w:rsid w:val="005563C0"/>
    <w:rsid w:val="00557DCC"/>
    <w:rsid w:val="005600FE"/>
    <w:rsid w:val="005625D6"/>
    <w:rsid w:val="00564DEF"/>
    <w:rsid w:val="005653A1"/>
    <w:rsid w:val="005672B0"/>
    <w:rsid w:val="00570ECF"/>
    <w:rsid w:val="00571E2E"/>
    <w:rsid w:val="005736BC"/>
    <w:rsid w:val="00573731"/>
    <w:rsid w:val="0057418F"/>
    <w:rsid w:val="00574975"/>
    <w:rsid w:val="00574B9F"/>
    <w:rsid w:val="005750AF"/>
    <w:rsid w:val="0057633D"/>
    <w:rsid w:val="00577F5B"/>
    <w:rsid w:val="0058019F"/>
    <w:rsid w:val="00581C82"/>
    <w:rsid w:val="005859DD"/>
    <w:rsid w:val="00585F46"/>
    <w:rsid w:val="00586EEF"/>
    <w:rsid w:val="005933B2"/>
    <w:rsid w:val="00596616"/>
    <w:rsid w:val="00597430"/>
    <w:rsid w:val="005A1856"/>
    <w:rsid w:val="005A49F5"/>
    <w:rsid w:val="005A51C5"/>
    <w:rsid w:val="005A5840"/>
    <w:rsid w:val="005A5B87"/>
    <w:rsid w:val="005A62B2"/>
    <w:rsid w:val="005B04E1"/>
    <w:rsid w:val="005B213A"/>
    <w:rsid w:val="005B35EF"/>
    <w:rsid w:val="005C0F5D"/>
    <w:rsid w:val="005C3FA0"/>
    <w:rsid w:val="005C4B23"/>
    <w:rsid w:val="005C5037"/>
    <w:rsid w:val="005C5276"/>
    <w:rsid w:val="005C648D"/>
    <w:rsid w:val="005C6ED3"/>
    <w:rsid w:val="005D0B3D"/>
    <w:rsid w:val="005D1970"/>
    <w:rsid w:val="005D26F7"/>
    <w:rsid w:val="005D3EC0"/>
    <w:rsid w:val="005D4167"/>
    <w:rsid w:val="005E0F3E"/>
    <w:rsid w:val="005E11D9"/>
    <w:rsid w:val="005E1462"/>
    <w:rsid w:val="005E1A56"/>
    <w:rsid w:val="005F1DFE"/>
    <w:rsid w:val="005F3C91"/>
    <w:rsid w:val="005F792A"/>
    <w:rsid w:val="005F7C16"/>
    <w:rsid w:val="006003CD"/>
    <w:rsid w:val="00600868"/>
    <w:rsid w:val="006046FD"/>
    <w:rsid w:val="00605811"/>
    <w:rsid w:val="00613E6B"/>
    <w:rsid w:val="00614F6C"/>
    <w:rsid w:val="00616205"/>
    <w:rsid w:val="0062046E"/>
    <w:rsid w:val="00620662"/>
    <w:rsid w:val="006211A7"/>
    <w:rsid w:val="0062129A"/>
    <w:rsid w:val="00622A55"/>
    <w:rsid w:val="00623406"/>
    <w:rsid w:val="00635229"/>
    <w:rsid w:val="006362F3"/>
    <w:rsid w:val="006405D4"/>
    <w:rsid w:val="00651198"/>
    <w:rsid w:val="006513F3"/>
    <w:rsid w:val="00660E71"/>
    <w:rsid w:val="00666424"/>
    <w:rsid w:val="00672246"/>
    <w:rsid w:val="0067382C"/>
    <w:rsid w:val="006740AE"/>
    <w:rsid w:val="00674412"/>
    <w:rsid w:val="00674BFD"/>
    <w:rsid w:val="00680792"/>
    <w:rsid w:val="00683194"/>
    <w:rsid w:val="00684EA9"/>
    <w:rsid w:val="0068702E"/>
    <w:rsid w:val="006940E4"/>
    <w:rsid w:val="0069725A"/>
    <w:rsid w:val="006A247D"/>
    <w:rsid w:val="006A24D8"/>
    <w:rsid w:val="006B13F1"/>
    <w:rsid w:val="006B2948"/>
    <w:rsid w:val="006B3681"/>
    <w:rsid w:val="006B599E"/>
    <w:rsid w:val="006C2870"/>
    <w:rsid w:val="006D2611"/>
    <w:rsid w:val="006D44EA"/>
    <w:rsid w:val="006D55D9"/>
    <w:rsid w:val="006E3E38"/>
    <w:rsid w:val="006E473B"/>
    <w:rsid w:val="006E536B"/>
    <w:rsid w:val="006E702D"/>
    <w:rsid w:val="006E714A"/>
    <w:rsid w:val="006E7B1F"/>
    <w:rsid w:val="006F2EDB"/>
    <w:rsid w:val="006F3264"/>
    <w:rsid w:val="006F32F7"/>
    <w:rsid w:val="006F3311"/>
    <w:rsid w:val="006F371C"/>
    <w:rsid w:val="00710F8F"/>
    <w:rsid w:val="00711C11"/>
    <w:rsid w:val="007125A6"/>
    <w:rsid w:val="00713FAD"/>
    <w:rsid w:val="0071409F"/>
    <w:rsid w:val="00715400"/>
    <w:rsid w:val="00715C5D"/>
    <w:rsid w:val="0072051C"/>
    <w:rsid w:val="00726960"/>
    <w:rsid w:val="00734631"/>
    <w:rsid w:val="00743992"/>
    <w:rsid w:val="00744992"/>
    <w:rsid w:val="007460E8"/>
    <w:rsid w:val="00752EE8"/>
    <w:rsid w:val="007565B7"/>
    <w:rsid w:val="00756B20"/>
    <w:rsid w:val="00760561"/>
    <w:rsid w:val="00763849"/>
    <w:rsid w:val="00765D62"/>
    <w:rsid w:val="007749E8"/>
    <w:rsid w:val="007775BC"/>
    <w:rsid w:val="00784DD4"/>
    <w:rsid w:val="007944D7"/>
    <w:rsid w:val="00795EA1"/>
    <w:rsid w:val="00797129"/>
    <w:rsid w:val="007A549A"/>
    <w:rsid w:val="007A78F9"/>
    <w:rsid w:val="007B137C"/>
    <w:rsid w:val="007B2948"/>
    <w:rsid w:val="007C2F32"/>
    <w:rsid w:val="007C3604"/>
    <w:rsid w:val="007C4294"/>
    <w:rsid w:val="007C5941"/>
    <w:rsid w:val="007C6213"/>
    <w:rsid w:val="007C6588"/>
    <w:rsid w:val="007C7B6D"/>
    <w:rsid w:val="007C7C46"/>
    <w:rsid w:val="007D37B3"/>
    <w:rsid w:val="007E1034"/>
    <w:rsid w:val="007E191C"/>
    <w:rsid w:val="007E40DF"/>
    <w:rsid w:val="007E4336"/>
    <w:rsid w:val="007E4CFE"/>
    <w:rsid w:val="007E55C9"/>
    <w:rsid w:val="007E59E3"/>
    <w:rsid w:val="007E6A76"/>
    <w:rsid w:val="007E759B"/>
    <w:rsid w:val="007F137B"/>
    <w:rsid w:val="007F4543"/>
    <w:rsid w:val="00804A55"/>
    <w:rsid w:val="00804C64"/>
    <w:rsid w:val="00810CB3"/>
    <w:rsid w:val="00811EC3"/>
    <w:rsid w:val="00812323"/>
    <w:rsid w:val="00822B8B"/>
    <w:rsid w:val="0082318F"/>
    <w:rsid w:val="008252C2"/>
    <w:rsid w:val="00830EB8"/>
    <w:rsid w:val="00831558"/>
    <w:rsid w:val="00831897"/>
    <w:rsid w:val="008328AA"/>
    <w:rsid w:val="008357B6"/>
    <w:rsid w:val="00835952"/>
    <w:rsid w:val="00836077"/>
    <w:rsid w:val="008409CA"/>
    <w:rsid w:val="0084324D"/>
    <w:rsid w:val="00843327"/>
    <w:rsid w:val="00843950"/>
    <w:rsid w:val="00845AC5"/>
    <w:rsid w:val="00851404"/>
    <w:rsid w:val="0085264B"/>
    <w:rsid w:val="0085346D"/>
    <w:rsid w:val="00862887"/>
    <w:rsid w:val="00863072"/>
    <w:rsid w:val="00863FFF"/>
    <w:rsid w:val="008729B3"/>
    <w:rsid w:val="00880E5B"/>
    <w:rsid w:val="00882EF3"/>
    <w:rsid w:val="00890829"/>
    <w:rsid w:val="00893C61"/>
    <w:rsid w:val="008949B2"/>
    <w:rsid w:val="0089508A"/>
    <w:rsid w:val="008976BC"/>
    <w:rsid w:val="00897A57"/>
    <w:rsid w:val="00897A61"/>
    <w:rsid w:val="008A35C3"/>
    <w:rsid w:val="008A7574"/>
    <w:rsid w:val="008A77C1"/>
    <w:rsid w:val="008B05B4"/>
    <w:rsid w:val="008B0BB1"/>
    <w:rsid w:val="008B5A37"/>
    <w:rsid w:val="008B6F87"/>
    <w:rsid w:val="008C14C8"/>
    <w:rsid w:val="008C1F39"/>
    <w:rsid w:val="008C75A7"/>
    <w:rsid w:val="008C7709"/>
    <w:rsid w:val="008D2387"/>
    <w:rsid w:val="008D34E5"/>
    <w:rsid w:val="008D36DF"/>
    <w:rsid w:val="008D3876"/>
    <w:rsid w:val="008D5050"/>
    <w:rsid w:val="008D5E1B"/>
    <w:rsid w:val="008E239D"/>
    <w:rsid w:val="008E74BB"/>
    <w:rsid w:val="008F1DB5"/>
    <w:rsid w:val="008F4C1A"/>
    <w:rsid w:val="008F67D8"/>
    <w:rsid w:val="009006C6"/>
    <w:rsid w:val="00903611"/>
    <w:rsid w:val="00905340"/>
    <w:rsid w:val="00905AD9"/>
    <w:rsid w:val="009118FE"/>
    <w:rsid w:val="00917E47"/>
    <w:rsid w:val="00925718"/>
    <w:rsid w:val="00926A39"/>
    <w:rsid w:val="009319A2"/>
    <w:rsid w:val="0093361C"/>
    <w:rsid w:val="00934A12"/>
    <w:rsid w:val="009434F5"/>
    <w:rsid w:val="00944854"/>
    <w:rsid w:val="009451BF"/>
    <w:rsid w:val="00951F93"/>
    <w:rsid w:val="00961D46"/>
    <w:rsid w:val="00973F0D"/>
    <w:rsid w:val="0097428E"/>
    <w:rsid w:val="00983DC6"/>
    <w:rsid w:val="00986450"/>
    <w:rsid w:val="00993069"/>
    <w:rsid w:val="00993268"/>
    <w:rsid w:val="00993B45"/>
    <w:rsid w:val="009A1D36"/>
    <w:rsid w:val="009A2D74"/>
    <w:rsid w:val="009A4689"/>
    <w:rsid w:val="009A6669"/>
    <w:rsid w:val="009B19DF"/>
    <w:rsid w:val="009B1E77"/>
    <w:rsid w:val="009B4069"/>
    <w:rsid w:val="009C02D2"/>
    <w:rsid w:val="009C0706"/>
    <w:rsid w:val="009C2640"/>
    <w:rsid w:val="009C492F"/>
    <w:rsid w:val="009C5917"/>
    <w:rsid w:val="009D07C6"/>
    <w:rsid w:val="009E158F"/>
    <w:rsid w:val="009E280B"/>
    <w:rsid w:val="009F023C"/>
    <w:rsid w:val="009F3233"/>
    <w:rsid w:val="009F4A67"/>
    <w:rsid w:val="009F7189"/>
    <w:rsid w:val="009F7790"/>
    <w:rsid w:val="00A0071E"/>
    <w:rsid w:val="00A06F1B"/>
    <w:rsid w:val="00A12564"/>
    <w:rsid w:val="00A145E6"/>
    <w:rsid w:val="00A14791"/>
    <w:rsid w:val="00A174D4"/>
    <w:rsid w:val="00A25992"/>
    <w:rsid w:val="00A26805"/>
    <w:rsid w:val="00A30D6A"/>
    <w:rsid w:val="00A31D6F"/>
    <w:rsid w:val="00A325F3"/>
    <w:rsid w:val="00A36BCF"/>
    <w:rsid w:val="00A37E2E"/>
    <w:rsid w:val="00A44192"/>
    <w:rsid w:val="00A44792"/>
    <w:rsid w:val="00A455A5"/>
    <w:rsid w:val="00A46827"/>
    <w:rsid w:val="00A47944"/>
    <w:rsid w:val="00A520A3"/>
    <w:rsid w:val="00A613E7"/>
    <w:rsid w:val="00A62670"/>
    <w:rsid w:val="00A65C19"/>
    <w:rsid w:val="00A66249"/>
    <w:rsid w:val="00A707DE"/>
    <w:rsid w:val="00A70880"/>
    <w:rsid w:val="00A70D66"/>
    <w:rsid w:val="00A72092"/>
    <w:rsid w:val="00A8026A"/>
    <w:rsid w:val="00A80AAA"/>
    <w:rsid w:val="00A80ACF"/>
    <w:rsid w:val="00A80CD5"/>
    <w:rsid w:val="00A80ECB"/>
    <w:rsid w:val="00A828F4"/>
    <w:rsid w:val="00A9522F"/>
    <w:rsid w:val="00A97B43"/>
    <w:rsid w:val="00A97F07"/>
    <w:rsid w:val="00AA012A"/>
    <w:rsid w:val="00AA2841"/>
    <w:rsid w:val="00AA2C79"/>
    <w:rsid w:val="00AA3D5F"/>
    <w:rsid w:val="00AA57A8"/>
    <w:rsid w:val="00AA6874"/>
    <w:rsid w:val="00AB0893"/>
    <w:rsid w:val="00AB144F"/>
    <w:rsid w:val="00AB279A"/>
    <w:rsid w:val="00AB2F6D"/>
    <w:rsid w:val="00AB3AF2"/>
    <w:rsid w:val="00AC00F1"/>
    <w:rsid w:val="00AC186F"/>
    <w:rsid w:val="00AC2567"/>
    <w:rsid w:val="00AC3324"/>
    <w:rsid w:val="00AC635C"/>
    <w:rsid w:val="00AD4E8B"/>
    <w:rsid w:val="00AE26A5"/>
    <w:rsid w:val="00AE2EDF"/>
    <w:rsid w:val="00AE567F"/>
    <w:rsid w:val="00AE7EBD"/>
    <w:rsid w:val="00AF06A7"/>
    <w:rsid w:val="00AF3298"/>
    <w:rsid w:val="00AF460F"/>
    <w:rsid w:val="00AF61B0"/>
    <w:rsid w:val="00B017B6"/>
    <w:rsid w:val="00B03B17"/>
    <w:rsid w:val="00B03B8D"/>
    <w:rsid w:val="00B042EF"/>
    <w:rsid w:val="00B04FD3"/>
    <w:rsid w:val="00B05239"/>
    <w:rsid w:val="00B06896"/>
    <w:rsid w:val="00B07C35"/>
    <w:rsid w:val="00B13B00"/>
    <w:rsid w:val="00B17457"/>
    <w:rsid w:val="00B179EA"/>
    <w:rsid w:val="00B20394"/>
    <w:rsid w:val="00B24198"/>
    <w:rsid w:val="00B250BC"/>
    <w:rsid w:val="00B27314"/>
    <w:rsid w:val="00B377AD"/>
    <w:rsid w:val="00B43CAB"/>
    <w:rsid w:val="00B44872"/>
    <w:rsid w:val="00B473CB"/>
    <w:rsid w:val="00B52E41"/>
    <w:rsid w:val="00B546E1"/>
    <w:rsid w:val="00B561E4"/>
    <w:rsid w:val="00B6063B"/>
    <w:rsid w:val="00B60883"/>
    <w:rsid w:val="00B6238B"/>
    <w:rsid w:val="00B64073"/>
    <w:rsid w:val="00B649E0"/>
    <w:rsid w:val="00B668FE"/>
    <w:rsid w:val="00B66DB3"/>
    <w:rsid w:val="00B7404E"/>
    <w:rsid w:val="00B748E3"/>
    <w:rsid w:val="00B82BA9"/>
    <w:rsid w:val="00B832A3"/>
    <w:rsid w:val="00B853AD"/>
    <w:rsid w:val="00B85848"/>
    <w:rsid w:val="00B87026"/>
    <w:rsid w:val="00B912BA"/>
    <w:rsid w:val="00B92FE4"/>
    <w:rsid w:val="00B9308A"/>
    <w:rsid w:val="00BA37D5"/>
    <w:rsid w:val="00BA4829"/>
    <w:rsid w:val="00BA50CF"/>
    <w:rsid w:val="00BA76AD"/>
    <w:rsid w:val="00BB0436"/>
    <w:rsid w:val="00BB4810"/>
    <w:rsid w:val="00BB4D24"/>
    <w:rsid w:val="00BB6616"/>
    <w:rsid w:val="00BC5A65"/>
    <w:rsid w:val="00BC5D94"/>
    <w:rsid w:val="00BC7924"/>
    <w:rsid w:val="00BD0DA6"/>
    <w:rsid w:val="00BD6F37"/>
    <w:rsid w:val="00BD73D1"/>
    <w:rsid w:val="00BD7E9C"/>
    <w:rsid w:val="00BE0C31"/>
    <w:rsid w:val="00BE51B3"/>
    <w:rsid w:val="00BE7625"/>
    <w:rsid w:val="00BF18FC"/>
    <w:rsid w:val="00BF28F7"/>
    <w:rsid w:val="00BF5FD8"/>
    <w:rsid w:val="00C0373E"/>
    <w:rsid w:val="00C05367"/>
    <w:rsid w:val="00C06879"/>
    <w:rsid w:val="00C10D63"/>
    <w:rsid w:val="00C13E15"/>
    <w:rsid w:val="00C21ECE"/>
    <w:rsid w:val="00C25B1E"/>
    <w:rsid w:val="00C32502"/>
    <w:rsid w:val="00C32E4D"/>
    <w:rsid w:val="00C35B6F"/>
    <w:rsid w:val="00C40D65"/>
    <w:rsid w:val="00C4148A"/>
    <w:rsid w:val="00C417A2"/>
    <w:rsid w:val="00C41CEA"/>
    <w:rsid w:val="00C44D34"/>
    <w:rsid w:val="00C4729E"/>
    <w:rsid w:val="00C50B65"/>
    <w:rsid w:val="00C52ED5"/>
    <w:rsid w:val="00C540DC"/>
    <w:rsid w:val="00C54DD6"/>
    <w:rsid w:val="00C5591D"/>
    <w:rsid w:val="00C570C8"/>
    <w:rsid w:val="00C57CE8"/>
    <w:rsid w:val="00C64481"/>
    <w:rsid w:val="00C660AD"/>
    <w:rsid w:val="00C66BCF"/>
    <w:rsid w:val="00C66FA6"/>
    <w:rsid w:val="00C75D17"/>
    <w:rsid w:val="00C81E31"/>
    <w:rsid w:val="00C82895"/>
    <w:rsid w:val="00C86569"/>
    <w:rsid w:val="00C86B66"/>
    <w:rsid w:val="00C900C3"/>
    <w:rsid w:val="00C91F3F"/>
    <w:rsid w:val="00C946DB"/>
    <w:rsid w:val="00C95798"/>
    <w:rsid w:val="00C97208"/>
    <w:rsid w:val="00CA1BB5"/>
    <w:rsid w:val="00CA42F9"/>
    <w:rsid w:val="00CA545C"/>
    <w:rsid w:val="00CA70C2"/>
    <w:rsid w:val="00CA7AEB"/>
    <w:rsid w:val="00CB0370"/>
    <w:rsid w:val="00CB080B"/>
    <w:rsid w:val="00CB2562"/>
    <w:rsid w:val="00CB63A7"/>
    <w:rsid w:val="00CC793C"/>
    <w:rsid w:val="00CD5537"/>
    <w:rsid w:val="00CD5A8D"/>
    <w:rsid w:val="00CE000A"/>
    <w:rsid w:val="00CF1FF1"/>
    <w:rsid w:val="00CF2A60"/>
    <w:rsid w:val="00CF2B02"/>
    <w:rsid w:val="00CF3596"/>
    <w:rsid w:val="00CF3CF6"/>
    <w:rsid w:val="00CF5AE2"/>
    <w:rsid w:val="00D02F21"/>
    <w:rsid w:val="00D052B1"/>
    <w:rsid w:val="00D06C63"/>
    <w:rsid w:val="00D06EDA"/>
    <w:rsid w:val="00D12A65"/>
    <w:rsid w:val="00D169B3"/>
    <w:rsid w:val="00D21046"/>
    <w:rsid w:val="00D22DC4"/>
    <w:rsid w:val="00D24F7E"/>
    <w:rsid w:val="00D25067"/>
    <w:rsid w:val="00D25128"/>
    <w:rsid w:val="00D25150"/>
    <w:rsid w:val="00D25854"/>
    <w:rsid w:val="00D265BB"/>
    <w:rsid w:val="00D31907"/>
    <w:rsid w:val="00D35AD3"/>
    <w:rsid w:val="00D37F75"/>
    <w:rsid w:val="00D4679A"/>
    <w:rsid w:val="00D472FA"/>
    <w:rsid w:val="00D4731E"/>
    <w:rsid w:val="00D53A03"/>
    <w:rsid w:val="00D5692B"/>
    <w:rsid w:val="00D614EB"/>
    <w:rsid w:val="00D65901"/>
    <w:rsid w:val="00D72923"/>
    <w:rsid w:val="00D72AD4"/>
    <w:rsid w:val="00D739C8"/>
    <w:rsid w:val="00D74101"/>
    <w:rsid w:val="00D768DF"/>
    <w:rsid w:val="00D776F1"/>
    <w:rsid w:val="00D800E6"/>
    <w:rsid w:val="00D804A3"/>
    <w:rsid w:val="00D8343C"/>
    <w:rsid w:val="00D8463A"/>
    <w:rsid w:val="00D85D56"/>
    <w:rsid w:val="00D93BBD"/>
    <w:rsid w:val="00D95069"/>
    <w:rsid w:val="00DA03EF"/>
    <w:rsid w:val="00DA0FDA"/>
    <w:rsid w:val="00DA3B7A"/>
    <w:rsid w:val="00DB3352"/>
    <w:rsid w:val="00DB5741"/>
    <w:rsid w:val="00DB646B"/>
    <w:rsid w:val="00DC12C5"/>
    <w:rsid w:val="00DD0615"/>
    <w:rsid w:val="00DD43BC"/>
    <w:rsid w:val="00DD444B"/>
    <w:rsid w:val="00DD4B6C"/>
    <w:rsid w:val="00DE49B6"/>
    <w:rsid w:val="00DF1C7D"/>
    <w:rsid w:val="00DF2333"/>
    <w:rsid w:val="00DF2ECB"/>
    <w:rsid w:val="00DF79D1"/>
    <w:rsid w:val="00E04363"/>
    <w:rsid w:val="00E048CE"/>
    <w:rsid w:val="00E0793C"/>
    <w:rsid w:val="00E07E71"/>
    <w:rsid w:val="00E07F02"/>
    <w:rsid w:val="00E15016"/>
    <w:rsid w:val="00E16BF4"/>
    <w:rsid w:val="00E1709C"/>
    <w:rsid w:val="00E21159"/>
    <w:rsid w:val="00E231B3"/>
    <w:rsid w:val="00E23F3D"/>
    <w:rsid w:val="00E25E8A"/>
    <w:rsid w:val="00E26503"/>
    <w:rsid w:val="00E32549"/>
    <w:rsid w:val="00E3566A"/>
    <w:rsid w:val="00E36AB0"/>
    <w:rsid w:val="00E37172"/>
    <w:rsid w:val="00E37E1D"/>
    <w:rsid w:val="00E40549"/>
    <w:rsid w:val="00E42E44"/>
    <w:rsid w:val="00E43027"/>
    <w:rsid w:val="00E43039"/>
    <w:rsid w:val="00E445B2"/>
    <w:rsid w:val="00E44D1B"/>
    <w:rsid w:val="00E45CD4"/>
    <w:rsid w:val="00E50C1D"/>
    <w:rsid w:val="00E52B75"/>
    <w:rsid w:val="00E54175"/>
    <w:rsid w:val="00E60249"/>
    <w:rsid w:val="00E62711"/>
    <w:rsid w:val="00E63C35"/>
    <w:rsid w:val="00E65738"/>
    <w:rsid w:val="00E66A10"/>
    <w:rsid w:val="00E705B1"/>
    <w:rsid w:val="00E70EBB"/>
    <w:rsid w:val="00E71285"/>
    <w:rsid w:val="00E71471"/>
    <w:rsid w:val="00E72801"/>
    <w:rsid w:val="00E7460B"/>
    <w:rsid w:val="00E805EF"/>
    <w:rsid w:val="00E830DB"/>
    <w:rsid w:val="00E90FAD"/>
    <w:rsid w:val="00E9316F"/>
    <w:rsid w:val="00E93E1C"/>
    <w:rsid w:val="00E94261"/>
    <w:rsid w:val="00E965FA"/>
    <w:rsid w:val="00EB09AC"/>
    <w:rsid w:val="00EB3CF0"/>
    <w:rsid w:val="00EB4949"/>
    <w:rsid w:val="00EB6E69"/>
    <w:rsid w:val="00EC0122"/>
    <w:rsid w:val="00EC246C"/>
    <w:rsid w:val="00EC6920"/>
    <w:rsid w:val="00EC744A"/>
    <w:rsid w:val="00ED29ED"/>
    <w:rsid w:val="00ED5730"/>
    <w:rsid w:val="00ED67A7"/>
    <w:rsid w:val="00ED706E"/>
    <w:rsid w:val="00EE0912"/>
    <w:rsid w:val="00EE2490"/>
    <w:rsid w:val="00EE2764"/>
    <w:rsid w:val="00EE5AD8"/>
    <w:rsid w:val="00EE63AE"/>
    <w:rsid w:val="00EF250D"/>
    <w:rsid w:val="00EF2B17"/>
    <w:rsid w:val="00EF4130"/>
    <w:rsid w:val="00F00B90"/>
    <w:rsid w:val="00F06ACB"/>
    <w:rsid w:val="00F10F25"/>
    <w:rsid w:val="00F169DC"/>
    <w:rsid w:val="00F20425"/>
    <w:rsid w:val="00F2087F"/>
    <w:rsid w:val="00F20D50"/>
    <w:rsid w:val="00F21912"/>
    <w:rsid w:val="00F24678"/>
    <w:rsid w:val="00F24C59"/>
    <w:rsid w:val="00F26B70"/>
    <w:rsid w:val="00F26F25"/>
    <w:rsid w:val="00F304F2"/>
    <w:rsid w:val="00F358F0"/>
    <w:rsid w:val="00F45587"/>
    <w:rsid w:val="00F51341"/>
    <w:rsid w:val="00F52CFF"/>
    <w:rsid w:val="00F54409"/>
    <w:rsid w:val="00F605AE"/>
    <w:rsid w:val="00F608EA"/>
    <w:rsid w:val="00F61B37"/>
    <w:rsid w:val="00F62A2F"/>
    <w:rsid w:val="00F67BA1"/>
    <w:rsid w:val="00F717AF"/>
    <w:rsid w:val="00F717B9"/>
    <w:rsid w:val="00F71AD6"/>
    <w:rsid w:val="00F773C3"/>
    <w:rsid w:val="00F8014A"/>
    <w:rsid w:val="00F8164A"/>
    <w:rsid w:val="00F81FED"/>
    <w:rsid w:val="00F82436"/>
    <w:rsid w:val="00F85628"/>
    <w:rsid w:val="00F85E83"/>
    <w:rsid w:val="00F86049"/>
    <w:rsid w:val="00F87F16"/>
    <w:rsid w:val="00F9046D"/>
    <w:rsid w:val="00F9289C"/>
    <w:rsid w:val="00F93DC5"/>
    <w:rsid w:val="00F93F9B"/>
    <w:rsid w:val="00F94D31"/>
    <w:rsid w:val="00F94DF3"/>
    <w:rsid w:val="00F9608A"/>
    <w:rsid w:val="00F96578"/>
    <w:rsid w:val="00FA2A54"/>
    <w:rsid w:val="00FA4498"/>
    <w:rsid w:val="00FA5ED1"/>
    <w:rsid w:val="00FB011B"/>
    <w:rsid w:val="00FB1C6E"/>
    <w:rsid w:val="00FC1308"/>
    <w:rsid w:val="00FC22A6"/>
    <w:rsid w:val="00FC4443"/>
    <w:rsid w:val="00FC4626"/>
    <w:rsid w:val="00FC7F83"/>
    <w:rsid w:val="00FD30BE"/>
    <w:rsid w:val="00FE1671"/>
    <w:rsid w:val="00FE1BBE"/>
    <w:rsid w:val="00FE2BE1"/>
    <w:rsid w:val="00FE40C6"/>
    <w:rsid w:val="00FE65D7"/>
    <w:rsid w:val="00FF0C49"/>
    <w:rsid w:val="00FF2038"/>
    <w:rsid w:val="00FF4460"/>
    <w:rsid w:val="00FF7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B9EA98"/>
  <w14:defaultImageDpi w14:val="96"/>
  <w15:docId w15:val="{877FC53E-020A-47F1-94C0-E8D46C51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6ACB"/>
    <w:pPr>
      <w:keepNext/>
      <w:keepLines/>
      <w:spacing w:before="240" w:after="0"/>
      <w:outlineLvl w:val="0"/>
    </w:pPr>
    <w:rPr>
      <w:rFonts w:ascii="Verdana" w:eastAsiaTheme="majorEastAsia" w:hAnsi="Verdana" w:cstheme="majorBidi"/>
      <w:color w:val="2E74B5" w:themeColor="accent1" w:themeShade="BF"/>
      <w:sz w:val="24"/>
      <w:szCs w:val="32"/>
    </w:rPr>
  </w:style>
  <w:style w:type="paragraph" w:styleId="Ttulo2">
    <w:name w:val="heading 2"/>
    <w:basedOn w:val="Normal"/>
    <w:next w:val="Normal"/>
    <w:link w:val="Ttulo2Car"/>
    <w:uiPriority w:val="9"/>
    <w:unhideWhenUsed/>
    <w:qFormat/>
    <w:rsid w:val="002B5A9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F4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ACB"/>
    <w:rPr>
      <w:rFonts w:ascii="Verdana" w:eastAsiaTheme="majorEastAsia" w:hAnsi="Verdana" w:cstheme="majorBidi"/>
      <w:color w:val="2E74B5" w:themeColor="accent1" w:themeShade="BF"/>
      <w:sz w:val="24"/>
      <w:szCs w:val="32"/>
    </w:rPr>
  </w:style>
  <w:style w:type="paragraph" w:styleId="Encabezado">
    <w:name w:val="header"/>
    <w:basedOn w:val="Normal"/>
    <w:link w:val="EncabezadoCar"/>
    <w:uiPriority w:val="99"/>
    <w:unhideWhenUsed/>
    <w:rsid w:val="00C660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0AD"/>
  </w:style>
  <w:style w:type="paragraph" w:styleId="Piedepgina">
    <w:name w:val="footer"/>
    <w:basedOn w:val="Normal"/>
    <w:link w:val="PiedepginaCar"/>
    <w:uiPriority w:val="99"/>
    <w:unhideWhenUsed/>
    <w:rsid w:val="00C660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0AD"/>
  </w:style>
  <w:style w:type="paragraph" w:styleId="Prrafodelista">
    <w:name w:val="List Paragraph"/>
    <w:basedOn w:val="Normal"/>
    <w:qFormat/>
    <w:rsid w:val="00784DD4"/>
    <w:pPr>
      <w:ind w:left="720"/>
      <w:contextualSpacing/>
    </w:pPr>
  </w:style>
  <w:style w:type="table" w:styleId="Tablaconcuadrcula">
    <w:name w:val="Table Grid"/>
    <w:basedOn w:val="Tablanormal"/>
    <w:uiPriority w:val="39"/>
    <w:rsid w:val="004F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B1A"/>
    <w:pPr>
      <w:autoSpaceDE w:val="0"/>
      <w:autoSpaceDN w:val="0"/>
      <w:adjustRightInd w:val="0"/>
      <w:spacing w:after="0" w:line="240" w:lineRule="auto"/>
    </w:pPr>
    <w:rPr>
      <w:rFonts w:ascii="Verdana" w:hAnsi="Verdana" w:cs="Verdana"/>
      <w:color w:val="000000"/>
      <w:sz w:val="24"/>
      <w:szCs w:val="24"/>
    </w:rPr>
  </w:style>
  <w:style w:type="paragraph" w:styleId="TtuloTDC">
    <w:name w:val="TOC Heading"/>
    <w:basedOn w:val="Ttulo1"/>
    <w:next w:val="Normal"/>
    <w:uiPriority w:val="39"/>
    <w:unhideWhenUsed/>
    <w:qFormat/>
    <w:rsid w:val="000F6EE4"/>
    <w:pPr>
      <w:outlineLvl w:val="9"/>
    </w:pPr>
  </w:style>
  <w:style w:type="paragraph" w:styleId="TDC1">
    <w:name w:val="toc 1"/>
    <w:basedOn w:val="Normal"/>
    <w:next w:val="Normal"/>
    <w:autoRedefine/>
    <w:uiPriority w:val="39"/>
    <w:unhideWhenUsed/>
    <w:rsid w:val="000F6EE4"/>
    <w:pPr>
      <w:spacing w:after="100"/>
    </w:pPr>
  </w:style>
  <w:style w:type="character" w:styleId="Hipervnculo">
    <w:name w:val="Hyperlink"/>
    <w:basedOn w:val="Fuentedeprrafopredeter"/>
    <w:uiPriority w:val="99"/>
    <w:unhideWhenUsed/>
    <w:rsid w:val="000F6EE4"/>
    <w:rPr>
      <w:color w:val="0563C1" w:themeColor="hyperlink"/>
      <w:u w:val="single"/>
    </w:rPr>
  </w:style>
  <w:style w:type="paragraph" w:styleId="TDC2">
    <w:name w:val="toc 2"/>
    <w:basedOn w:val="Normal"/>
    <w:next w:val="Normal"/>
    <w:autoRedefine/>
    <w:uiPriority w:val="39"/>
    <w:unhideWhenUsed/>
    <w:rsid w:val="001A7CAE"/>
    <w:pPr>
      <w:spacing w:after="100"/>
      <w:ind w:left="220"/>
    </w:pPr>
  </w:style>
  <w:style w:type="paragraph" w:styleId="TDC3">
    <w:name w:val="toc 3"/>
    <w:basedOn w:val="Normal"/>
    <w:next w:val="Normal"/>
    <w:autoRedefine/>
    <w:uiPriority w:val="39"/>
    <w:unhideWhenUsed/>
    <w:rsid w:val="001A7CAE"/>
    <w:pPr>
      <w:spacing w:after="100"/>
      <w:ind w:left="440"/>
    </w:pPr>
  </w:style>
  <w:style w:type="paragraph" w:styleId="TDC4">
    <w:name w:val="toc 4"/>
    <w:basedOn w:val="Normal"/>
    <w:next w:val="Normal"/>
    <w:autoRedefine/>
    <w:uiPriority w:val="39"/>
    <w:unhideWhenUsed/>
    <w:rsid w:val="001A7CAE"/>
    <w:pPr>
      <w:spacing w:after="100"/>
      <w:ind w:left="660"/>
    </w:pPr>
  </w:style>
  <w:style w:type="paragraph" w:styleId="TDC5">
    <w:name w:val="toc 5"/>
    <w:basedOn w:val="Normal"/>
    <w:next w:val="Normal"/>
    <w:autoRedefine/>
    <w:uiPriority w:val="39"/>
    <w:unhideWhenUsed/>
    <w:rsid w:val="001A7CAE"/>
    <w:pPr>
      <w:spacing w:after="100"/>
      <w:ind w:left="880"/>
    </w:pPr>
  </w:style>
  <w:style w:type="paragraph" w:styleId="TDC6">
    <w:name w:val="toc 6"/>
    <w:basedOn w:val="Normal"/>
    <w:next w:val="Normal"/>
    <w:autoRedefine/>
    <w:uiPriority w:val="39"/>
    <w:unhideWhenUsed/>
    <w:rsid w:val="001A7CAE"/>
    <w:pPr>
      <w:spacing w:after="100"/>
      <w:ind w:left="1100"/>
    </w:pPr>
  </w:style>
  <w:style w:type="paragraph" w:styleId="TDC7">
    <w:name w:val="toc 7"/>
    <w:basedOn w:val="Normal"/>
    <w:next w:val="Normal"/>
    <w:autoRedefine/>
    <w:uiPriority w:val="39"/>
    <w:unhideWhenUsed/>
    <w:rsid w:val="001A7CAE"/>
    <w:pPr>
      <w:spacing w:after="100"/>
      <w:ind w:left="1320"/>
    </w:pPr>
  </w:style>
  <w:style w:type="paragraph" w:styleId="TDC8">
    <w:name w:val="toc 8"/>
    <w:basedOn w:val="Normal"/>
    <w:next w:val="Normal"/>
    <w:autoRedefine/>
    <w:uiPriority w:val="39"/>
    <w:unhideWhenUsed/>
    <w:rsid w:val="001A7CAE"/>
    <w:pPr>
      <w:spacing w:after="100"/>
      <w:ind w:left="1540"/>
    </w:pPr>
  </w:style>
  <w:style w:type="paragraph" w:styleId="TDC9">
    <w:name w:val="toc 9"/>
    <w:basedOn w:val="Normal"/>
    <w:next w:val="Normal"/>
    <w:autoRedefine/>
    <w:uiPriority w:val="39"/>
    <w:unhideWhenUsed/>
    <w:rsid w:val="001A7CAE"/>
    <w:pPr>
      <w:spacing w:after="100"/>
      <w:ind w:left="1760"/>
    </w:pPr>
  </w:style>
  <w:style w:type="paragraph" w:styleId="Revisin">
    <w:name w:val="Revision"/>
    <w:hidden/>
    <w:uiPriority w:val="99"/>
    <w:semiHidden/>
    <w:rsid w:val="00261FAA"/>
    <w:pPr>
      <w:spacing w:after="0" w:line="240" w:lineRule="auto"/>
    </w:pPr>
  </w:style>
  <w:style w:type="character" w:customStyle="1" w:styleId="apple-converted-space">
    <w:name w:val="apple-converted-space"/>
    <w:basedOn w:val="Fuentedeprrafopredeter"/>
    <w:rsid w:val="000008BB"/>
  </w:style>
  <w:style w:type="paragraph" w:styleId="Textodeglobo">
    <w:name w:val="Balloon Text"/>
    <w:basedOn w:val="Normal"/>
    <w:link w:val="TextodegloboCar"/>
    <w:uiPriority w:val="99"/>
    <w:semiHidden/>
    <w:unhideWhenUsed/>
    <w:rsid w:val="00D258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854"/>
    <w:rPr>
      <w:rFonts w:ascii="Segoe UI" w:hAnsi="Segoe UI" w:cs="Segoe UI"/>
      <w:sz w:val="18"/>
      <w:szCs w:val="18"/>
    </w:rPr>
  </w:style>
  <w:style w:type="character" w:customStyle="1" w:styleId="Ttulo2Car">
    <w:name w:val="Título 2 Car"/>
    <w:basedOn w:val="Fuentedeprrafopredeter"/>
    <w:link w:val="Ttulo2"/>
    <w:uiPriority w:val="9"/>
    <w:rsid w:val="002B5A9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F4C1A"/>
    <w:rPr>
      <w:rFonts w:asciiTheme="majorHAnsi" w:eastAsiaTheme="majorEastAsia" w:hAnsiTheme="majorHAnsi" w:cstheme="majorBidi"/>
      <w:color w:val="1F4D78" w:themeColor="accent1" w:themeShade="7F"/>
      <w:sz w:val="24"/>
      <w:szCs w:val="24"/>
    </w:rPr>
  </w:style>
  <w:style w:type="paragraph" w:styleId="Sinespaciado">
    <w:name w:val="No Spacing"/>
    <w:uiPriority w:val="1"/>
    <w:qFormat/>
    <w:rsid w:val="00A70D66"/>
    <w:pPr>
      <w:spacing w:after="0" w:line="240" w:lineRule="auto"/>
    </w:pPr>
  </w:style>
  <w:style w:type="table" w:styleId="Tabladelista3-nfasis5">
    <w:name w:val="List Table 3 Accent 5"/>
    <w:basedOn w:val="Tablanormal"/>
    <w:uiPriority w:val="48"/>
    <w:rsid w:val="00FE1671"/>
    <w:pPr>
      <w:spacing w:after="0" w:line="240" w:lineRule="auto"/>
    </w:pPr>
    <w:rPr>
      <w:rFonts w:eastAsiaTheme="minorHAnsi"/>
      <w:sz w:val="24"/>
      <w:szCs w:val="24"/>
      <w:lang w:val="es-ES_tradnl"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1">
    <w:name w:val="List Table 3 Accent 1"/>
    <w:basedOn w:val="Tablanormal"/>
    <w:uiPriority w:val="48"/>
    <w:rsid w:val="00AD4E8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217227">
      <w:bodyDiv w:val="1"/>
      <w:marLeft w:val="0"/>
      <w:marRight w:val="0"/>
      <w:marTop w:val="0"/>
      <w:marBottom w:val="0"/>
      <w:divBdr>
        <w:top w:val="none" w:sz="0" w:space="0" w:color="auto"/>
        <w:left w:val="none" w:sz="0" w:space="0" w:color="auto"/>
        <w:bottom w:val="none" w:sz="0" w:space="0" w:color="auto"/>
        <w:right w:val="none" w:sz="0" w:space="0" w:color="auto"/>
      </w:divBdr>
    </w:div>
    <w:div w:id="1236432938">
      <w:bodyDiv w:val="1"/>
      <w:marLeft w:val="0"/>
      <w:marRight w:val="0"/>
      <w:marTop w:val="0"/>
      <w:marBottom w:val="0"/>
      <w:divBdr>
        <w:top w:val="none" w:sz="0" w:space="0" w:color="auto"/>
        <w:left w:val="none" w:sz="0" w:space="0" w:color="auto"/>
        <w:bottom w:val="none" w:sz="0" w:space="0" w:color="auto"/>
        <w:right w:val="none" w:sz="0" w:space="0" w:color="auto"/>
      </w:divBdr>
    </w:div>
    <w:div w:id="20856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ntacto@insor.gov.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75C3-63C0-46BF-BD6C-D99F7939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608</Words>
  <Characters>3344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Freddy Mayorga Gomez</dc:creator>
  <cp:keywords/>
  <dc:description/>
  <cp:lastModifiedBy>usuario</cp:lastModifiedBy>
  <cp:revision>2</cp:revision>
  <cp:lastPrinted>2016-08-23T18:42:00Z</cp:lastPrinted>
  <dcterms:created xsi:type="dcterms:W3CDTF">2021-12-16T23:03:00Z</dcterms:created>
  <dcterms:modified xsi:type="dcterms:W3CDTF">2021-12-16T23:03:00Z</dcterms:modified>
</cp:coreProperties>
</file>